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C5DF1" w:rsidRDefault="00AE5C1F" w:rsidP="00AE5C1F">
      <w:pPr>
        <w:rPr>
          <w:rFonts w:eastAsia="仿宋_GB2312"/>
          <w:sz w:val="84"/>
        </w:rPr>
      </w:pPr>
    </w:p>
    <w:p w:rsidR="00AE5C1F" w:rsidRPr="00AC5DF1" w:rsidRDefault="002B7A49" w:rsidP="00AE5C1F">
      <w:pPr>
        <w:ind w:right="105"/>
        <w:jc w:val="right"/>
        <w:rPr>
          <w:rFonts w:eastAsia="黑体"/>
          <w:b/>
          <w:spacing w:val="40"/>
          <w:w w:val="66"/>
          <w:sz w:val="60"/>
          <w:szCs w:val="60"/>
        </w:rPr>
      </w:pPr>
      <w:r w:rsidRPr="00AC5DF1">
        <w:rPr>
          <w:rFonts w:eastAsia="黑体"/>
          <w:b/>
          <w:spacing w:val="40"/>
          <w:w w:val="66"/>
          <w:sz w:val="60"/>
          <w:szCs w:val="60"/>
        </w:rPr>
        <w:t xml:space="preserve">   </w:t>
      </w:r>
      <w:r w:rsidR="00231A4F" w:rsidRPr="00231A4F">
        <w:rPr>
          <w:rFonts w:eastAsia="黑体" w:hint="eastAsia"/>
          <w:b/>
          <w:spacing w:val="40"/>
          <w:w w:val="66"/>
          <w:sz w:val="60"/>
          <w:szCs w:val="60"/>
        </w:rPr>
        <w:t>滨海新区消防救援支队水上消防站装备项目</w:t>
      </w:r>
      <w:r w:rsidR="00780182" w:rsidRPr="00AC5DF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1DF4071" wp14:editId="5CB7EA05">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AC5DF1" w:rsidRDefault="00780182" w:rsidP="00AE5C1F">
      <w:pPr>
        <w:ind w:right="105"/>
        <w:jc w:val="right"/>
        <w:rPr>
          <w:rFonts w:eastAsia="黑体"/>
          <w:b/>
          <w:spacing w:val="40"/>
          <w:w w:val="66"/>
          <w:sz w:val="60"/>
          <w:szCs w:val="60"/>
        </w:rPr>
      </w:pPr>
      <w:r w:rsidRPr="00AC5DF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69999C9" wp14:editId="1DAD70F0">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C5DF1">
        <w:rPr>
          <w:rFonts w:eastAsia="黑体"/>
          <w:b/>
          <w:spacing w:val="40"/>
          <w:w w:val="66"/>
          <w:sz w:val="60"/>
          <w:szCs w:val="60"/>
        </w:rPr>
        <w:t>招标文件</w:t>
      </w:r>
    </w:p>
    <w:p w:rsidR="00AE5C1F" w:rsidRPr="00AC5DF1" w:rsidRDefault="00AE5C1F" w:rsidP="00AE5C1F">
      <w:pPr>
        <w:ind w:right="1025"/>
        <w:jc w:val="center"/>
        <w:rPr>
          <w:rFonts w:eastAsia="黑体"/>
          <w:b/>
          <w:spacing w:val="40"/>
          <w:w w:val="66"/>
          <w:sz w:val="60"/>
          <w:szCs w:val="60"/>
        </w:rPr>
      </w:pPr>
    </w:p>
    <w:p w:rsidR="00AE5C1F" w:rsidRPr="00AC5DF1" w:rsidRDefault="00AE5C1F" w:rsidP="00AE5C1F">
      <w:pPr>
        <w:jc w:val="center"/>
        <w:rPr>
          <w:rFonts w:eastAsia="黑体"/>
          <w:b/>
          <w:spacing w:val="40"/>
          <w:w w:val="66"/>
          <w:sz w:val="15"/>
          <w:szCs w:val="15"/>
        </w:rPr>
      </w:pPr>
      <w:r w:rsidRPr="00AC5DF1">
        <w:rPr>
          <w:rFonts w:eastAsia="黑体"/>
          <w:b/>
          <w:spacing w:val="40"/>
          <w:w w:val="66"/>
          <w:sz w:val="56"/>
          <w:szCs w:val="56"/>
        </w:rPr>
        <w:t xml:space="preserve">            </w:t>
      </w:r>
    </w:p>
    <w:p w:rsidR="00AE5C1F" w:rsidRPr="00AC5DF1" w:rsidRDefault="00AE5C1F" w:rsidP="00AE5C1F">
      <w:pPr>
        <w:jc w:val="center"/>
        <w:rPr>
          <w:rFonts w:eastAsia="黑体"/>
          <w:spacing w:val="40"/>
          <w:w w:val="66"/>
          <w:sz w:val="32"/>
          <w:szCs w:val="32"/>
        </w:rPr>
      </w:pPr>
      <w:r w:rsidRPr="00AC5DF1">
        <w:rPr>
          <w:rFonts w:eastAsia="黑体"/>
          <w:spacing w:val="40"/>
          <w:w w:val="66"/>
          <w:sz w:val="32"/>
          <w:szCs w:val="32"/>
        </w:rPr>
        <w:t>（项目编号：</w:t>
      </w:r>
      <w:r w:rsidR="000E432C" w:rsidRPr="000E432C">
        <w:rPr>
          <w:rFonts w:eastAsia="黑体"/>
          <w:spacing w:val="40"/>
          <w:w w:val="66"/>
          <w:sz w:val="32"/>
          <w:szCs w:val="32"/>
        </w:rPr>
        <w:t>TGPC-2024-A-0107</w:t>
      </w:r>
      <w:r w:rsidRPr="00AC5DF1">
        <w:rPr>
          <w:rFonts w:eastAsia="黑体"/>
          <w:spacing w:val="40"/>
          <w:w w:val="66"/>
          <w:sz w:val="32"/>
          <w:szCs w:val="32"/>
        </w:rPr>
        <w:t>）</w:t>
      </w:r>
    </w:p>
    <w:p w:rsidR="00AE5C1F" w:rsidRPr="00AC5DF1" w:rsidRDefault="00AE5C1F" w:rsidP="00AE5C1F">
      <w:pPr>
        <w:rPr>
          <w:sz w:val="40"/>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ind w:firstLineChars="1493" w:firstLine="2884"/>
        <w:rPr>
          <w:rFonts w:eastAsia="黑体"/>
          <w:spacing w:val="20"/>
          <w:w w:val="66"/>
          <w:sz w:val="44"/>
          <w:szCs w:val="44"/>
        </w:rPr>
      </w:pPr>
      <w:r w:rsidRPr="00AC5DF1">
        <w:rPr>
          <w:noProof/>
        </w:rPr>
        <w:drawing>
          <wp:anchor distT="0" distB="0" distL="114300" distR="114300" simplePos="0" relativeHeight="251661312" behindDoc="0" locked="0" layoutInCell="1" allowOverlap="1" wp14:anchorId="3E66531B" wp14:editId="768F0DE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C5DF1">
        <w:rPr>
          <w:rFonts w:eastAsia="黑体"/>
          <w:spacing w:val="20"/>
          <w:w w:val="66"/>
          <w:sz w:val="44"/>
          <w:szCs w:val="44"/>
        </w:rPr>
        <w:t>天津市政府采购中心</w:t>
      </w:r>
    </w:p>
    <w:p w:rsidR="00AE5C1F" w:rsidRPr="00AC5DF1" w:rsidRDefault="002E60BD" w:rsidP="00AE5C1F">
      <w:pPr>
        <w:tabs>
          <w:tab w:val="left" w:pos="3281"/>
          <w:tab w:val="center" w:pos="4711"/>
        </w:tabs>
        <w:jc w:val="center"/>
        <w:rPr>
          <w:rFonts w:eastAsia="仿宋_GB2312"/>
          <w:b/>
          <w:bCs/>
          <w:kern w:val="0"/>
          <w:sz w:val="44"/>
          <w:szCs w:val="44"/>
        </w:rPr>
      </w:pPr>
      <w:r>
        <w:rPr>
          <w:rFonts w:eastAsia="仿宋_GB2312"/>
          <w:b/>
          <w:bCs/>
          <w:kern w:val="0"/>
          <w:sz w:val="44"/>
          <w:szCs w:val="44"/>
        </w:rPr>
        <w:t>2024</w:t>
      </w:r>
      <w:r w:rsidR="00AE5C1F" w:rsidRPr="00AC5DF1">
        <w:rPr>
          <w:rFonts w:eastAsia="仿宋_GB2312"/>
          <w:b/>
          <w:bCs/>
          <w:kern w:val="0"/>
          <w:sz w:val="44"/>
          <w:szCs w:val="44"/>
        </w:rPr>
        <w:t>.</w:t>
      </w:r>
      <w:r w:rsidR="000E432C">
        <w:rPr>
          <w:rFonts w:eastAsia="仿宋_GB2312" w:hint="eastAsia"/>
          <w:b/>
          <w:bCs/>
          <w:kern w:val="0"/>
          <w:sz w:val="44"/>
          <w:szCs w:val="44"/>
        </w:rPr>
        <w:t>7</w:t>
      </w:r>
    </w:p>
    <w:p w:rsidR="00AE5C1F" w:rsidRPr="00AC5DF1" w:rsidRDefault="00AE5C1F">
      <w:pPr>
        <w:widowControl/>
        <w:jc w:val="left"/>
        <w:rPr>
          <w:rFonts w:eastAsia="仿宋_GB2312"/>
          <w:b/>
          <w:bCs/>
          <w:color w:val="333399"/>
          <w:kern w:val="0"/>
          <w:sz w:val="44"/>
          <w:szCs w:val="44"/>
        </w:rPr>
      </w:pPr>
    </w:p>
    <w:p w:rsidR="00461A5D" w:rsidRPr="00AC5DF1" w:rsidRDefault="00461A5D" w:rsidP="00AE5C1F">
      <w:pPr>
        <w:ind w:firstLineChars="100" w:firstLine="411"/>
        <w:jc w:val="center"/>
        <w:rPr>
          <w:b/>
          <w:spacing w:val="20"/>
          <w:w w:val="80"/>
          <w:sz w:val="48"/>
          <w:szCs w:val="48"/>
        </w:rPr>
        <w:sectPr w:rsidR="00461A5D" w:rsidRPr="00AC5DF1"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AC5DF1" w:rsidRDefault="00AE5C1F" w:rsidP="00AE5C1F">
      <w:pPr>
        <w:ind w:firstLineChars="100" w:firstLine="411"/>
        <w:jc w:val="center"/>
        <w:rPr>
          <w:b/>
          <w:spacing w:val="20"/>
          <w:w w:val="80"/>
          <w:sz w:val="48"/>
          <w:szCs w:val="48"/>
        </w:rPr>
      </w:pPr>
      <w:r w:rsidRPr="00AC5DF1">
        <w:rPr>
          <w:b/>
          <w:spacing w:val="20"/>
          <w:w w:val="80"/>
          <w:sz w:val="48"/>
          <w:szCs w:val="48"/>
        </w:rPr>
        <w:lastRenderedPageBreak/>
        <w:t>目</w:t>
      </w:r>
      <w:r w:rsidRPr="00AC5DF1">
        <w:rPr>
          <w:b/>
          <w:spacing w:val="20"/>
          <w:w w:val="80"/>
          <w:sz w:val="48"/>
          <w:szCs w:val="48"/>
        </w:rPr>
        <w:t xml:space="preserve">  </w:t>
      </w:r>
      <w:r w:rsidRPr="00AC5DF1">
        <w:rPr>
          <w:b/>
          <w:spacing w:val="20"/>
          <w:w w:val="80"/>
          <w:sz w:val="48"/>
          <w:szCs w:val="48"/>
        </w:rPr>
        <w:t>录</w:t>
      </w:r>
    </w:p>
    <w:p w:rsidR="00AE5C1F" w:rsidRPr="00AC5DF1" w:rsidRDefault="00AE5C1F" w:rsidP="00AE5C1F">
      <w:pPr>
        <w:spacing w:line="560" w:lineRule="exact"/>
        <w:ind w:rightChars="-73" w:right="-141"/>
        <w:rPr>
          <w:b/>
          <w:sz w:val="24"/>
        </w:rPr>
      </w:pPr>
      <w:r w:rsidRPr="00AC5DF1">
        <w:rPr>
          <w:b/>
          <w:sz w:val="24"/>
        </w:rPr>
        <w:t>第一部分</w:t>
      </w:r>
      <w:r w:rsidR="004A4E98" w:rsidRPr="00AC5DF1">
        <w:rPr>
          <w:b/>
          <w:sz w:val="24"/>
        </w:rPr>
        <w:t xml:space="preserve"> </w:t>
      </w:r>
      <w:r w:rsidRPr="00AC5DF1">
        <w:rPr>
          <w:b/>
          <w:sz w:val="24"/>
        </w:rPr>
        <w:t xml:space="preserve"> </w:t>
      </w:r>
      <w:r w:rsidRPr="00AC5DF1">
        <w:rPr>
          <w:b/>
          <w:sz w:val="24"/>
        </w:rPr>
        <w:t>投标邀请函</w:t>
      </w:r>
    </w:p>
    <w:p w:rsidR="00A64F8F" w:rsidRPr="00AC5DF1" w:rsidRDefault="00A64F8F" w:rsidP="00AE5C1F">
      <w:pPr>
        <w:spacing w:line="560" w:lineRule="exact"/>
        <w:ind w:rightChars="-73" w:right="-141"/>
        <w:rPr>
          <w:b/>
          <w:sz w:val="24"/>
        </w:rPr>
      </w:pPr>
    </w:p>
    <w:p w:rsidR="00AE5C1F" w:rsidRPr="00AC5DF1" w:rsidRDefault="00AE5C1F" w:rsidP="00AE5C1F">
      <w:pPr>
        <w:spacing w:line="560" w:lineRule="exact"/>
        <w:ind w:rightChars="-73" w:right="-141"/>
        <w:rPr>
          <w:b/>
          <w:sz w:val="24"/>
        </w:rPr>
      </w:pPr>
      <w:r w:rsidRPr="00AC5DF1">
        <w:rPr>
          <w:b/>
          <w:sz w:val="24"/>
        </w:rPr>
        <w:t>第二部分</w:t>
      </w:r>
      <w:r w:rsidRPr="00AC5DF1">
        <w:rPr>
          <w:b/>
          <w:sz w:val="24"/>
        </w:rPr>
        <w:t xml:space="preserve"> </w:t>
      </w:r>
      <w:r w:rsidR="004A4E98" w:rsidRPr="00AC5DF1">
        <w:rPr>
          <w:b/>
          <w:sz w:val="24"/>
        </w:rPr>
        <w:t xml:space="preserve"> </w:t>
      </w:r>
      <w:r w:rsidR="00C627B1" w:rsidRPr="00AC5DF1">
        <w:rPr>
          <w:b/>
          <w:sz w:val="24"/>
        </w:rPr>
        <w:t>招标项目要求</w:t>
      </w:r>
    </w:p>
    <w:p w:rsidR="00A64F8F" w:rsidRPr="00AC5DF1" w:rsidRDefault="00A64F8F" w:rsidP="00AE5C1F">
      <w:pPr>
        <w:spacing w:line="560" w:lineRule="exact"/>
        <w:ind w:rightChars="-73" w:right="-141"/>
        <w:rPr>
          <w:b/>
          <w:sz w:val="24"/>
        </w:rPr>
      </w:pPr>
    </w:p>
    <w:p w:rsidR="00AE5C1F" w:rsidRPr="00AC5DF1" w:rsidRDefault="00AE5C1F" w:rsidP="00AE5C1F">
      <w:pPr>
        <w:spacing w:line="560" w:lineRule="exact"/>
        <w:ind w:rightChars="-73" w:right="-141"/>
        <w:rPr>
          <w:b/>
          <w:sz w:val="24"/>
        </w:rPr>
      </w:pPr>
      <w:r w:rsidRPr="00AC5DF1">
        <w:rPr>
          <w:b/>
          <w:sz w:val="24"/>
        </w:rPr>
        <w:t>第三部分</w:t>
      </w:r>
      <w:r w:rsidRPr="00AC5DF1">
        <w:rPr>
          <w:b/>
          <w:sz w:val="24"/>
        </w:rPr>
        <w:t xml:space="preserve"> </w:t>
      </w:r>
      <w:r w:rsidR="004A4E98" w:rsidRPr="00AC5DF1">
        <w:rPr>
          <w:b/>
          <w:sz w:val="24"/>
        </w:rPr>
        <w:t xml:space="preserve"> </w:t>
      </w:r>
      <w:r w:rsidR="00C627B1" w:rsidRPr="00AC5DF1">
        <w:rPr>
          <w:b/>
          <w:sz w:val="24"/>
        </w:rPr>
        <w:t>投标须知</w:t>
      </w:r>
    </w:p>
    <w:p w:rsidR="00A64F8F" w:rsidRPr="00AC5DF1" w:rsidRDefault="00A64F8F" w:rsidP="00AE5C1F">
      <w:pPr>
        <w:spacing w:line="560" w:lineRule="exact"/>
        <w:ind w:rightChars="-73" w:right="-141"/>
        <w:rPr>
          <w:sz w:val="24"/>
        </w:rPr>
      </w:pPr>
    </w:p>
    <w:p w:rsidR="00AE5C1F" w:rsidRPr="00AC5DF1" w:rsidRDefault="00AE5C1F" w:rsidP="00AE5C1F">
      <w:pPr>
        <w:spacing w:line="560" w:lineRule="exact"/>
        <w:rPr>
          <w:b/>
          <w:sz w:val="24"/>
        </w:rPr>
      </w:pPr>
      <w:r w:rsidRPr="00AC5DF1">
        <w:rPr>
          <w:b/>
          <w:sz w:val="24"/>
        </w:rPr>
        <w:t>第四部分</w:t>
      </w:r>
      <w:r w:rsidRPr="00AC5DF1">
        <w:rPr>
          <w:b/>
          <w:sz w:val="24"/>
        </w:rPr>
        <w:t xml:space="preserve"> </w:t>
      </w:r>
      <w:r w:rsidR="004A4E98" w:rsidRPr="00AC5DF1">
        <w:rPr>
          <w:b/>
          <w:sz w:val="24"/>
        </w:rPr>
        <w:t xml:space="preserve"> </w:t>
      </w:r>
      <w:r w:rsidR="000D2F5A" w:rsidRPr="00AC5DF1">
        <w:rPr>
          <w:b/>
          <w:sz w:val="24"/>
        </w:rPr>
        <w:t>合同</w:t>
      </w:r>
      <w:r w:rsidRPr="00AC5DF1">
        <w:rPr>
          <w:b/>
          <w:sz w:val="24"/>
        </w:rPr>
        <w:t>条款</w:t>
      </w:r>
    </w:p>
    <w:p w:rsidR="00A64F8F" w:rsidRPr="00AC5DF1" w:rsidRDefault="00A64F8F" w:rsidP="00AE5C1F">
      <w:pPr>
        <w:spacing w:line="560" w:lineRule="exact"/>
        <w:rPr>
          <w:sz w:val="24"/>
        </w:rPr>
      </w:pPr>
    </w:p>
    <w:p w:rsidR="00AE5C1F" w:rsidRPr="00AC5DF1" w:rsidRDefault="00AE5C1F" w:rsidP="00AE5C1F">
      <w:pPr>
        <w:spacing w:line="560" w:lineRule="exact"/>
        <w:rPr>
          <w:sz w:val="24"/>
        </w:rPr>
      </w:pPr>
      <w:r w:rsidRPr="00AC5DF1">
        <w:rPr>
          <w:b/>
          <w:sz w:val="24"/>
        </w:rPr>
        <w:t>第五部分</w:t>
      </w:r>
      <w:r w:rsidRPr="00AC5DF1">
        <w:rPr>
          <w:b/>
          <w:sz w:val="24"/>
        </w:rPr>
        <w:t xml:space="preserve"> </w:t>
      </w:r>
      <w:r w:rsidR="004A4E98" w:rsidRPr="00AC5DF1">
        <w:rPr>
          <w:b/>
          <w:sz w:val="24"/>
        </w:rPr>
        <w:t xml:space="preserve"> </w:t>
      </w:r>
      <w:r w:rsidRPr="00AC5DF1">
        <w:rPr>
          <w:b/>
          <w:sz w:val="24"/>
        </w:rPr>
        <w:t>投标文件格式</w:t>
      </w:r>
    </w:p>
    <w:p w:rsidR="00AE5C1F" w:rsidRPr="00AC5DF1" w:rsidRDefault="00AE5C1F"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AE5C1F" w:rsidRPr="00AC5DF1" w:rsidRDefault="00AE5C1F" w:rsidP="00AE5C1F">
      <w:pPr>
        <w:rPr>
          <w:b/>
        </w:rPr>
      </w:pPr>
    </w:p>
    <w:p w:rsidR="00461A5D" w:rsidRPr="00AC5DF1" w:rsidRDefault="00461A5D" w:rsidP="00AE5C1F">
      <w:pPr>
        <w:pStyle w:val="a4"/>
        <w:rPr>
          <w:rFonts w:ascii="Times New Roman" w:hAnsi="Times New Roman"/>
        </w:rPr>
        <w:sectPr w:rsidR="00461A5D" w:rsidRPr="00AC5DF1"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AC5DF1" w:rsidRDefault="00AE5C1F" w:rsidP="00AE5C1F">
      <w:pPr>
        <w:pStyle w:val="a4"/>
        <w:rPr>
          <w:rFonts w:ascii="Times New Roman" w:hAnsi="Times New Roman"/>
        </w:rPr>
      </w:pPr>
      <w:r w:rsidRPr="00AC5DF1">
        <w:rPr>
          <w:rFonts w:ascii="Times New Roman" w:hAnsi="Times New Roman"/>
        </w:rPr>
        <w:lastRenderedPageBreak/>
        <w:t>第一部分</w:t>
      </w:r>
      <w:r w:rsidRPr="00AC5DF1">
        <w:rPr>
          <w:rFonts w:ascii="Times New Roman" w:hAnsi="Times New Roman"/>
        </w:rPr>
        <w:t xml:space="preserve">  </w:t>
      </w:r>
      <w:r w:rsidRPr="00AC5DF1">
        <w:rPr>
          <w:rFonts w:ascii="Times New Roman" w:hAnsi="Times New Roman"/>
        </w:rPr>
        <w:t>投标邀请函</w:t>
      </w:r>
      <w:bookmarkEnd w:id="0"/>
    </w:p>
    <w:p w:rsidR="00780182" w:rsidRPr="000E432C" w:rsidRDefault="00E92A1C" w:rsidP="00175016">
      <w:pPr>
        <w:pStyle w:val="Default"/>
        <w:spacing w:line="360" w:lineRule="auto"/>
        <w:ind w:firstLineChars="200" w:firstLine="446"/>
        <w:jc w:val="both"/>
        <w:rPr>
          <w:rFonts w:ascii="Times New Roman" w:eastAsia="宋体" w:hAnsi="Times New Roman" w:cs="Times New Roman"/>
          <w:color w:val="auto"/>
          <w:szCs w:val="32"/>
        </w:rPr>
      </w:pPr>
      <w:bookmarkStart w:id="1" w:name="_GoBack"/>
      <w:r w:rsidRPr="000E432C">
        <w:rPr>
          <w:rFonts w:ascii="Times New Roman" w:eastAsia="宋体" w:hAnsi="Times New Roman" w:cs="Times New Roman"/>
          <w:color w:val="auto"/>
          <w:szCs w:val="32"/>
        </w:rPr>
        <w:t>受</w:t>
      </w:r>
      <w:r w:rsidR="00A76A9C" w:rsidRPr="000E432C">
        <w:rPr>
          <w:rFonts w:ascii="Times New Roman" w:eastAsia="宋体" w:hAnsi="Times New Roman" w:cs="Times New Roman" w:hint="eastAsia"/>
          <w:color w:val="auto"/>
          <w:szCs w:val="32"/>
        </w:rPr>
        <w:t>滨海新区消防救援支队</w:t>
      </w:r>
      <w:r w:rsidRPr="000E432C">
        <w:rPr>
          <w:rFonts w:ascii="Times New Roman" w:eastAsia="宋体" w:hAnsi="Times New Roman" w:cs="Times New Roman"/>
          <w:color w:val="auto"/>
          <w:szCs w:val="32"/>
        </w:rPr>
        <w:t>委托，天津市政府采购中心将以公开招标方式，对</w:t>
      </w:r>
      <w:r w:rsidR="00A76A9C" w:rsidRPr="000E432C">
        <w:rPr>
          <w:rFonts w:ascii="Times New Roman" w:eastAsia="宋体" w:hAnsi="Times New Roman" w:cs="Times New Roman" w:hint="eastAsia"/>
          <w:color w:val="auto"/>
          <w:szCs w:val="32"/>
        </w:rPr>
        <w:t>滨海新区消防救援支队水上消防站装备项目</w:t>
      </w:r>
      <w:r w:rsidRPr="000E432C">
        <w:rPr>
          <w:rFonts w:ascii="Times New Roman" w:eastAsia="宋体" w:hAnsi="Times New Roman" w:cs="Times New Roman"/>
          <w:color w:val="auto"/>
          <w:szCs w:val="32"/>
        </w:rPr>
        <w:t>实施政府采购。现欢迎合格的供应商参加投标。</w:t>
      </w:r>
    </w:p>
    <w:p w:rsidR="00780182" w:rsidRPr="000E432C" w:rsidRDefault="00780182" w:rsidP="00780182">
      <w:pPr>
        <w:pStyle w:val="Default"/>
        <w:spacing w:line="360" w:lineRule="auto"/>
        <w:ind w:firstLineChars="200" w:firstLine="446"/>
        <w:jc w:val="both"/>
        <w:rPr>
          <w:rFonts w:ascii="Times New Roman" w:eastAsia="宋体" w:hAnsi="Times New Roman" w:cs="Times New Roman"/>
          <w:color w:val="auto"/>
          <w:szCs w:val="32"/>
        </w:rPr>
      </w:pPr>
      <w:r w:rsidRPr="000E432C">
        <w:rPr>
          <w:rFonts w:ascii="Times New Roman" w:eastAsia="宋体" w:hAnsi="Times New Roman" w:cs="Times New Roman"/>
          <w:color w:val="auto"/>
          <w:szCs w:val="32"/>
        </w:rPr>
        <w:t>本项目为远程招投标，一律不接受纸质投标文件，只接受加盖投标人电子签章的</w:t>
      </w:r>
      <w:r w:rsidRPr="000E432C">
        <w:rPr>
          <w:rFonts w:ascii="Times New Roman" w:eastAsia="宋体" w:hAnsi="Times New Roman" w:cs="Times New Roman"/>
          <w:color w:val="auto"/>
          <w:szCs w:val="32"/>
        </w:rPr>
        <w:t>PDF</w:t>
      </w:r>
      <w:r w:rsidRPr="000E432C">
        <w:rPr>
          <w:rFonts w:ascii="Times New Roman" w:eastAsia="宋体" w:hAnsi="Times New Roman" w:cs="Times New Roman"/>
          <w:color w:val="auto"/>
          <w:szCs w:val="32"/>
        </w:rPr>
        <w:t>格式电子投标文件（</w:t>
      </w:r>
      <w:r w:rsidR="00513FFB" w:rsidRPr="000E432C">
        <w:rPr>
          <w:rFonts w:ascii="Times New Roman" w:eastAsia="宋体" w:hAnsi="Times New Roman" w:cs="Times New Roman"/>
          <w:color w:val="auto"/>
          <w:szCs w:val="32"/>
        </w:rPr>
        <w:t>以通过天津公共资源电子签章客户端正确读取签章信息为准</w:t>
      </w:r>
      <w:r w:rsidRPr="000E432C">
        <w:rPr>
          <w:rFonts w:ascii="Times New Roman" w:eastAsia="宋体" w:hAnsi="Times New Roman" w:cs="Times New Roman"/>
          <w:color w:val="auto"/>
          <w:szCs w:val="32"/>
        </w:rPr>
        <w:t>）。供应商参加投标前须办理</w:t>
      </w:r>
      <w:r w:rsidRPr="000E432C">
        <w:rPr>
          <w:rFonts w:ascii="Times New Roman" w:eastAsia="宋体" w:hAnsi="Times New Roman" w:cs="Times New Roman"/>
          <w:color w:val="auto"/>
          <w:szCs w:val="32"/>
        </w:rPr>
        <w:t>CA</w:t>
      </w:r>
      <w:r w:rsidRPr="000E432C">
        <w:rPr>
          <w:rFonts w:ascii="Times New Roman" w:eastAsia="宋体" w:hAnsi="Times New Roman" w:cs="Times New Roman"/>
          <w:color w:val="auto"/>
          <w:szCs w:val="32"/>
        </w:rPr>
        <w:t>数字证书（</w:t>
      </w:r>
      <w:r w:rsidRPr="000E432C">
        <w:rPr>
          <w:rFonts w:ascii="Times New Roman" w:eastAsia="宋体" w:hAnsi="Times New Roman" w:cs="Times New Roman"/>
          <w:color w:val="auto"/>
          <w:szCs w:val="32"/>
        </w:rPr>
        <w:t>USBKey</w:t>
      </w:r>
      <w:r w:rsidRPr="000E432C">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w:t>
      </w:r>
      <w:r w:rsidRPr="000E432C">
        <w:rPr>
          <w:rFonts w:ascii="Times New Roman" w:eastAsia="宋体" w:hAnsi="Times New Roman" w:cs="Times New Roman"/>
          <w:color w:val="auto"/>
          <w:szCs w:val="32"/>
        </w:rPr>
        <w:t>PDF</w:t>
      </w:r>
      <w:r w:rsidRPr="000E432C">
        <w:rPr>
          <w:rFonts w:ascii="Times New Roman" w:eastAsia="宋体" w:hAnsi="Times New Roman" w:cs="Times New Roman"/>
          <w:color w:val="auto"/>
          <w:szCs w:val="32"/>
        </w:rPr>
        <w:t>格式电子投标文件（</w:t>
      </w:r>
      <w:r w:rsidR="00513FFB" w:rsidRPr="000E432C">
        <w:rPr>
          <w:rFonts w:ascii="Times New Roman" w:eastAsia="宋体" w:hAnsi="Times New Roman" w:cs="Times New Roman"/>
          <w:color w:val="auto"/>
          <w:szCs w:val="32"/>
        </w:rPr>
        <w:t>以通过天津公共资源电子签章客户端正确读取签章信息为准</w:t>
      </w:r>
      <w:r w:rsidRPr="000E432C">
        <w:rPr>
          <w:rFonts w:ascii="Times New Roman" w:eastAsia="宋体" w:hAnsi="Times New Roman" w:cs="Times New Roman"/>
          <w:color w:val="auto"/>
          <w:szCs w:val="32"/>
        </w:rPr>
        <w:t>）。</w:t>
      </w:r>
    </w:p>
    <w:p w:rsidR="00E92A1C" w:rsidRPr="000E432C" w:rsidRDefault="00E92A1C" w:rsidP="00175016">
      <w:pPr>
        <w:pStyle w:val="Default"/>
        <w:spacing w:line="360" w:lineRule="auto"/>
        <w:ind w:firstLineChars="200" w:firstLine="446"/>
        <w:jc w:val="both"/>
        <w:rPr>
          <w:rFonts w:ascii="Times New Roman" w:eastAsia="宋体" w:hAnsi="Times New Roman" w:cs="Times New Roman"/>
          <w:color w:val="auto"/>
          <w:szCs w:val="32"/>
        </w:rPr>
      </w:pPr>
      <w:r w:rsidRPr="000E432C">
        <w:rPr>
          <w:rFonts w:ascii="Times New Roman" w:eastAsia="宋体" w:hAnsi="Times New Roman" w:cs="Times New Roman"/>
          <w:color w:val="auto"/>
          <w:szCs w:val="32"/>
        </w:rPr>
        <w:t>一、项目名称和编号</w:t>
      </w:r>
    </w:p>
    <w:p w:rsidR="00E92A1C" w:rsidRPr="000E432C" w:rsidRDefault="00E92A1C" w:rsidP="00175016">
      <w:pPr>
        <w:pStyle w:val="Default"/>
        <w:spacing w:line="360" w:lineRule="auto"/>
        <w:ind w:firstLineChars="200" w:firstLine="446"/>
        <w:jc w:val="both"/>
        <w:rPr>
          <w:rFonts w:ascii="Times New Roman" w:eastAsia="宋体" w:hAnsi="Times New Roman" w:cs="Times New Roman"/>
          <w:color w:val="auto"/>
        </w:rPr>
      </w:pPr>
      <w:r w:rsidRPr="000E432C">
        <w:rPr>
          <w:rFonts w:ascii="Times New Roman" w:eastAsia="宋体" w:hAnsi="Times New Roman" w:cs="Times New Roman"/>
          <w:color w:val="auto"/>
        </w:rPr>
        <w:t>（一）项目名称：</w:t>
      </w:r>
      <w:r w:rsidR="000E432C" w:rsidRPr="000E432C">
        <w:rPr>
          <w:rFonts w:ascii="Times New Roman" w:eastAsia="宋体" w:hAnsi="Times New Roman" w:cs="Times New Roman" w:hint="eastAsia"/>
          <w:color w:val="auto"/>
        </w:rPr>
        <w:t>滨海新区消防救援支队水上消防站装备项目</w:t>
      </w:r>
    </w:p>
    <w:p w:rsidR="00E92A1C" w:rsidRPr="000E432C" w:rsidRDefault="00E92A1C" w:rsidP="00175016">
      <w:pPr>
        <w:pStyle w:val="Default"/>
        <w:spacing w:line="360" w:lineRule="auto"/>
        <w:ind w:firstLineChars="200" w:firstLine="446"/>
        <w:jc w:val="both"/>
        <w:rPr>
          <w:rFonts w:ascii="Times New Roman" w:eastAsia="宋体" w:hAnsi="Times New Roman" w:cs="Times New Roman"/>
          <w:color w:val="auto"/>
        </w:rPr>
      </w:pPr>
      <w:r w:rsidRPr="000E432C">
        <w:rPr>
          <w:rFonts w:ascii="Times New Roman" w:eastAsia="宋体" w:hAnsi="Times New Roman" w:cs="Times New Roman"/>
          <w:color w:val="auto"/>
        </w:rPr>
        <w:t>（二）项目编号：</w:t>
      </w:r>
      <w:r w:rsidR="000E432C" w:rsidRPr="000E432C">
        <w:rPr>
          <w:rFonts w:ascii="Times New Roman" w:eastAsia="宋体" w:hAnsi="Times New Roman" w:cs="Times New Roman"/>
          <w:color w:val="auto"/>
        </w:rPr>
        <w:t>TGPC-2024-A-0107</w:t>
      </w:r>
    </w:p>
    <w:p w:rsidR="00E92A1C" w:rsidRPr="000E432C" w:rsidRDefault="00E92A1C" w:rsidP="00175016">
      <w:pPr>
        <w:pStyle w:val="Default"/>
        <w:spacing w:line="360" w:lineRule="auto"/>
        <w:ind w:firstLineChars="200" w:firstLine="446"/>
        <w:jc w:val="both"/>
        <w:rPr>
          <w:rFonts w:ascii="Times New Roman" w:eastAsia="宋体" w:hAnsi="Times New Roman" w:cs="Times New Roman"/>
          <w:color w:val="auto"/>
        </w:rPr>
      </w:pPr>
      <w:r w:rsidRPr="000E432C">
        <w:rPr>
          <w:rFonts w:ascii="Times New Roman" w:eastAsia="宋体" w:hAnsi="Times New Roman" w:cs="Times New Roman"/>
          <w:color w:val="auto"/>
        </w:rPr>
        <w:t>二、项目内容</w:t>
      </w:r>
    </w:p>
    <w:p w:rsidR="00A76A9C" w:rsidRPr="000E432C" w:rsidRDefault="00A76A9C" w:rsidP="00A76A9C">
      <w:pPr>
        <w:tabs>
          <w:tab w:val="left" w:pos="210"/>
        </w:tabs>
        <w:autoSpaceDE w:val="0"/>
        <w:autoSpaceDN w:val="0"/>
        <w:adjustRightInd w:val="0"/>
        <w:spacing w:line="360" w:lineRule="auto"/>
        <w:ind w:firstLineChars="200" w:firstLine="446"/>
        <w:outlineLvl w:val="0"/>
        <w:rPr>
          <w:sz w:val="24"/>
          <w:szCs w:val="24"/>
          <w:lang w:val="zh-CN"/>
        </w:rPr>
      </w:pPr>
      <w:r w:rsidRPr="000E432C">
        <w:rPr>
          <w:rFonts w:hint="eastAsia"/>
          <w:sz w:val="24"/>
          <w:szCs w:val="24"/>
          <w:lang w:val="zh-CN"/>
        </w:rPr>
        <w:t>第一包：消防专用救生衣</w:t>
      </w:r>
      <w:r w:rsidRPr="000E432C">
        <w:rPr>
          <w:rFonts w:hint="eastAsia"/>
          <w:sz w:val="24"/>
          <w:szCs w:val="24"/>
          <w:lang w:val="zh-CN"/>
        </w:rPr>
        <w:t>45</w:t>
      </w:r>
      <w:r w:rsidRPr="000E432C">
        <w:rPr>
          <w:rFonts w:hint="eastAsia"/>
          <w:sz w:val="24"/>
          <w:szCs w:val="24"/>
          <w:lang w:val="zh-CN"/>
        </w:rPr>
        <w:t>件，消防坐式半身安全吊带</w:t>
      </w:r>
      <w:r w:rsidRPr="000E432C">
        <w:rPr>
          <w:rFonts w:hint="eastAsia"/>
          <w:sz w:val="24"/>
          <w:szCs w:val="24"/>
          <w:lang w:val="zh-CN"/>
        </w:rPr>
        <w:t>18</w:t>
      </w:r>
      <w:r w:rsidRPr="000E432C">
        <w:rPr>
          <w:rFonts w:hint="eastAsia"/>
          <w:sz w:val="24"/>
          <w:szCs w:val="24"/>
          <w:lang w:val="zh-CN"/>
        </w:rPr>
        <w:t>条，消防全身式安全吊带</w:t>
      </w:r>
      <w:r w:rsidRPr="000E432C">
        <w:rPr>
          <w:rFonts w:hint="eastAsia"/>
          <w:sz w:val="24"/>
          <w:szCs w:val="24"/>
          <w:lang w:val="zh-CN"/>
        </w:rPr>
        <w:t>18</w:t>
      </w:r>
      <w:r w:rsidRPr="000E432C">
        <w:rPr>
          <w:rFonts w:hint="eastAsia"/>
          <w:sz w:val="24"/>
          <w:szCs w:val="24"/>
          <w:lang w:val="zh-CN"/>
        </w:rPr>
        <w:t>条，消防轻型安全绳</w:t>
      </w:r>
      <w:r w:rsidRPr="000E432C">
        <w:rPr>
          <w:rFonts w:hint="eastAsia"/>
          <w:sz w:val="24"/>
          <w:szCs w:val="24"/>
          <w:lang w:val="zh-CN"/>
        </w:rPr>
        <w:t>50</w:t>
      </w:r>
      <w:r w:rsidRPr="000E432C">
        <w:rPr>
          <w:rFonts w:hint="eastAsia"/>
          <w:sz w:val="24"/>
          <w:szCs w:val="24"/>
          <w:lang w:val="zh-CN"/>
        </w:rPr>
        <w:t>根，消防通用安全绳</w:t>
      </w:r>
      <w:r w:rsidRPr="000E432C">
        <w:rPr>
          <w:rFonts w:hint="eastAsia"/>
          <w:sz w:val="24"/>
          <w:szCs w:val="24"/>
          <w:lang w:val="zh-CN"/>
        </w:rPr>
        <w:t>18</w:t>
      </w:r>
      <w:r w:rsidRPr="000E432C">
        <w:rPr>
          <w:rFonts w:hint="eastAsia"/>
          <w:sz w:val="24"/>
          <w:szCs w:val="24"/>
          <w:lang w:val="zh-CN"/>
        </w:rPr>
        <w:t>根，消防</w:t>
      </w:r>
      <w:proofErr w:type="gramStart"/>
      <w:r w:rsidRPr="000E432C">
        <w:rPr>
          <w:rFonts w:hint="eastAsia"/>
          <w:sz w:val="24"/>
          <w:szCs w:val="24"/>
          <w:lang w:val="zh-CN"/>
        </w:rPr>
        <w:t>防</w:t>
      </w:r>
      <w:proofErr w:type="gramEnd"/>
      <w:r w:rsidRPr="000E432C">
        <w:rPr>
          <w:rFonts w:hint="eastAsia"/>
          <w:sz w:val="24"/>
          <w:szCs w:val="24"/>
          <w:lang w:val="zh-CN"/>
        </w:rPr>
        <w:t>坠落辅助部件</w:t>
      </w:r>
      <w:r w:rsidRPr="000E432C">
        <w:rPr>
          <w:rFonts w:hint="eastAsia"/>
          <w:sz w:val="24"/>
          <w:szCs w:val="24"/>
          <w:lang w:val="zh-CN"/>
        </w:rPr>
        <w:t>18</w:t>
      </w:r>
      <w:r w:rsidRPr="000E432C">
        <w:rPr>
          <w:rFonts w:hint="eastAsia"/>
          <w:sz w:val="24"/>
          <w:szCs w:val="24"/>
          <w:lang w:val="zh-CN"/>
        </w:rPr>
        <w:t>套，手提式强光照明灯</w:t>
      </w:r>
      <w:r w:rsidRPr="000E432C">
        <w:rPr>
          <w:rFonts w:hint="eastAsia"/>
          <w:sz w:val="24"/>
          <w:szCs w:val="24"/>
          <w:lang w:val="zh-CN"/>
        </w:rPr>
        <w:t>18</w:t>
      </w:r>
      <w:r w:rsidRPr="000E432C">
        <w:rPr>
          <w:rFonts w:hint="eastAsia"/>
          <w:sz w:val="24"/>
          <w:szCs w:val="24"/>
          <w:lang w:val="zh-CN"/>
        </w:rPr>
        <w:t>具，消防用荧光棒</w:t>
      </w:r>
      <w:r w:rsidRPr="000E432C">
        <w:rPr>
          <w:rFonts w:hint="eastAsia"/>
          <w:sz w:val="24"/>
          <w:szCs w:val="24"/>
          <w:lang w:val="zh-CN"/>
        </w:rPr>
        <w:t>180</w:t>
      </w:r>
      <w:r w:rsidRPr="000E432C">
        <w:rPr>
          <w:rFonts w:hint="eastAsia"/>
          <w:sz w:val="24"/>
          <w:szCs w:val="24"/>
          <w:lang w:val="zh-CN"/>
        </w:rPr>
        <w:t>根。合同履行期限：即交货期为签订合同后</w:t>
      </w:r>
      <w:r w:rsidRPr="000E432C">
        <w:rPr>
          <w:rFonts w:hint="eastAsia"/>
          <w:sz w:val="24"/>
          <w:szCs w:val="24"/>
          <w:lang w:val="zh-CN"/>
        </w:rPr>
        <w:t>30</w:t>
      </w:r>
      <w:r w:rsidRPr="000E432C">
        <w:rPr>
          <w:rFonts w:hint="eastAsia"/>
          <w:sz w:val="24"/>
          <w:szCs w:val="24"/>
          <w:lang w:val="zh-CN"/>
        </w:rPr>
        <w:t>日内向采购</w:t>
      </w:r>
      <w:proofErr w:type="gramStart"/>
      <w:r w:rsidRPr="000E432C">
        <w:rPr>
          <w:rFonts w:hint="eastAsia"/>
          <w:sz w:val="24"/>
          <w:szCs w:val="24"/>
          <w:lang w:val="zh-CN"/>
        </w:rPr>
        <w:t>人用户</w:t>
      </w:r>
      <w:proofErr w:type="gramEnd"/>
      <w:r w:rsidRPr="000E432C">
        <w:rPr>
          <w:rFonts w:hint="eastAsia"/>
          <w:sz w:val="24"/>
          <w:szCs w:val="24"/>
          <w:lang w:val="zh-CN"/>
        </w:rPr>
        <w:t>交付全部货物。</w:t>
      </w:r>
    </w:p>
    <w:p w:rsidR="00A76A9C" w:rsidRPr="000E432C" w:rsidRDefault="00A76A9C" w:rsidP="00A76A9C">
      <w:pPr>
        <w:tabs>
          <w:tab w:val="left" w:pos="210"/>
        </w:tabs>
        <w:autoSpaceDE w:val="0"/>
        <w:autoSpaceDN w:val="0"/>
        <w:adjustRightInd w:val="0"/>
        <w:spacing w:line="360" w:lineRule="auto"/>
        <w:ind w:firstLineChars="200" w:firstLine="446"/>
        <w:outlineLvl w:val="0"/>
        <w:rPr>
          <w:sz w:val="24"/>
          <w:szCs w:val="24"/>
          <w:lang w:val="zh-CN"/>
        </w:rPr>
      </w:pPr>
      <w:r w:rsidRPr="000E432C">
        <w:rPr>
          <w:rFonts w:hint="eastAsia"/>
          <w:sz w:val="24"/>
          <w:szCs w:val="24"/>
          <w:lang w:val="zh-CN"/>
        </w:rPr>
        <w:t>第二包：消防员隔热防护服</w:t>
      </w:r>
      <w:r w:rsidRPr="000E432C">
        <w:rPr>
          <w:rFonts w:hint="eastAsia"/>
          <w:sz w:val="24"/>
          <w:szCs w:val="24"/>
          <w:lang w:val="zh-CN"/>
        </w:rPr>
        <w:t>30</w:t>
      </w:r>
      <w:r w:rsidRPr="000E432C">
        <w:rPr>
          <w:rFonts w:hint="eastAsia"/>
          <w:sz w:val="24"/>
          <w:szCs w:val="24"/>
          <w:lang w:val="zh-CN"/>
        </w:rPr>
        <w:t>套，</w:t>
      </w:r>
      <w:proofErr w:type="gramStart"/>
      <w:r w:rsidRPr="000E432C">
        <w:rPr>
          <w:rFonts w:hint="eastAsia"/>
          <w:sz w:val="24"/>
          <w:szCs w:val="24"/>
          <w:lang w:val="zh-CN"/>
        </w:rPr>
        <w:t>消防员避火</w:t>
      </w:r>
      <w:proofErr w:type="gramEnd"/>
      <w:r w:rsidRPr="000E432C">
        <w:rPr>
          <w:rFonts w:hint="eastAsia"/>
          <w:sz w:val="24"/>
          <w:szCs w:val="24"/>
          <w:lang w:val="zh-CN"/>
        </w:rPr>
        <w:t>防护服</w:t>
      </w:r>
      <w:r w:rsidRPr="000E432C">
        <w:rPr>
          <w:rFonts w:hint="eastAsia"/>
          <w:sz w:val="24"/>
          <w:szCs w:val="24"/>
          <w:lang w:val="zh-CN"/>
        </w:rPr>
        <w:t>2</w:t>
      </w:r>
      <w:r w:rsidRPr="000E432C">
        <w:rPr>
          <w:rFonts w:hint="eastAsia"/>
          <w:sz w:val="24"/>
          <w:szCs w:val="24"/>
          <w:lang w:val="zh-CN"/>
        </w:rPr>
        <w:t>套，二级化学防护服</w:t>
      </w:r>
      <w:r w:rsidRPr="000E432C">
        <w:rPr>
          <w:rFonts w:hint="eastAsia"/>
          <w:sz w:val="24"/>
          <w:szCs w:val="24"/>
          <w:lang w:val="zh-CN"/>
        </w:rPr>
        <w:t>8</w:t>
      </w:r>
      <w:r w:rsidRPr="000E432C">
        <w:rPr>
          <w:rFonts w:hint="eastAsia"/>
          <w:sz w:val="24"/>
          <w:szCs w:val="24"/>
          <w:lang w:val="zh-CN"/>
        </w:rPr>
        <w:t>套，一级化学防护服</w:t>
      </w:r>
      <w:r w:rsidRPr="000E432C">
        <w:rPr>
          <w:rFonts w:hint="eastAsia"/>
          <w:sz w:val="24"/>
          <w:szCs w:val="24"/>
          <w:lang w:val="zh-CN"/>
        </w:rPr>
        <w:t>4</w:t>
      </w:r>
      <w:r w:rsidRPr="000E432C">
        <w:rPr>
          <w:rFonts w:hint="eastAsia"/>
          <w:sz w:val="24"/>
          <w:szCs w:val="24"/>
          <w:lang w:val="zh-CN"/>
        </w:rPr>
        <w:t>套，化学防护手套</w:t>
      </w:r>
      <w:r w:rsidRPr="000E432C">
        <w:rPr>
          <w:rFonts w:hint="eastAsia"/>
          <w:sz w:val="24"/>
          <w:szCs w:val="24"/>
          <w:lang w:val="zh-CN"/>
        </w:rPr>
        <w:t>4</w:t>
      </w:r>
      <w:r w:rsidRPr="000E432C">
        <w:rPr>
          <w:rFonts w:hint="eastAsia"/>
          <w:sz w:val="24"/>
          <w:szCs w:val="24"/>
          <w:lang w:val="zh-CN"/>
        </w:rPr>
        <w:t>套，内置劳动保护手套（内置纯棉手套）</w:t>
      </w:r>
      <w:r w:rsidRPr="000E432C">
        <w:rPr>
          <w:rFonts w:hint="eastAsia"/>
          <w:sz w:val="24"/>
          <w:szCs w:val="24"/>
          <w:lang w:val="zh-CN"/>
        </w:rPr>
        <w:t>120</w:t>
      </w:r>
      <w:r w:rsidRPr="000E432C">
        <w:rPr>
          <w:rFonts w:hint="eastAsia"/>
          <w:sz w:val="24"/>
          <w:szCs w:val="24"/>
          <w:lang w:val="zh-CN"/>
        </w:rPr>
        <w:t>副，防高温手套</w:t>
      </w:r>
      <w:r w:rsidRPr="000E432C">
        <w:rPr>
          <w:rFonts w:hint="eastAsia"/>
          <w:sz w:val="24"/>
          <w:szCs w:val="24"/>
          <w:lang w:val="zh-CN"/>
        </w:rPr>
        <w:t>4</w:t>
      </w:r>
      <w:r w:rsidRPr="000E432C">
        <w:rPr>
          <w:rFonts w:hint="eastAsia"/>
          <w:sz w:val="24"/>
          <w:szCs w:val="24"/>
          <w:lang w:val="zh-CN"/>
        </w:rPr>
        <w:t>副，消防</w:t>
      </w:r>
      <w:proofErr w:type="gramStart"/>
      <w:r w:rsidRPr="000E432C">
        <w:rPr>
          <w:rFonts w:hint="eastAsia"/>
          <w:sz w:val="24"/>
          <w:szCs w:val="24"/>
          <w:lang w:val="zh-CN"/>
        </w:rPr>
        <w:t>员防蜂服</w:t>
      </w:r>
      <w:proofErr w:type="gramEnd"/>
      <w:r w:rsidRPr="000E432C">
        <w:rPr>
          <w:rFonts w:hint="eastAsia"/>
          <w:sz w:val="24"/>
          <w:szCs w:val="24"/>
          <w:lang w:val="zh-CN"/>
        </w:rPr>
        <w:t>4</w:t>
      </w:r>
      <w:r w:rsidRPr="000E432C">
        <w:rPr>
          <w:rFonts w:hint="eastAsia"/>
          <w:sz w:val="24"/>
          <w:szCs w:val="24"/>
          <w:lang w:val="zh-CN"/>
        </w:rPr>
        <w:t>副，电绝缘装具</w:t>
      </w:r>
      <w:r w:rsidRPr="000E432C">
        <w:rPr>
          <w:rFonts w:hint="eastAsia"/>
          <w:sz w:val="24"/>
          <w:szCs w:val="24"/>
          <w:lang w:val="zh-CN"/>
        </w:rPr>
        <w:t>2</w:t>
      </w:r>
      <w:r w:rsidRPr="000E432C">
        <w:rPr>
          <w:rFonts w:hint="eastAsia"/>
          <w:sz w:val="24"/>
          <w:szCs w:val="24"/>
          <w:lang w:val="zh-CN"/>
        </w:rPr>
        <w:t>套，防静电服</w:t>
      </w:r>
      <w:r w:rsidRPr="000E432C">
        <w:rPr>
          <w:rFonts w:hint="eastAsia"/>
          <w:sz w:val="24"/>
          <w:szCs w:val="24"/>
          <w:lang w:val="zh-CN"/>
        </w:rPr>
        <w:t>4</w:t>
      </w:r>
      <w:r w:rsidRPr="000E432C">
        <w:rPr>
          <w:rFonts w:hint="eastAsia"/>
          <w:sz w:val="24"/>
          <w:szCs w:val="24"/>
          <w:lang w:val="zh-CN"/>
        </w:rPr>
        <w:t>套，消防阻燃毛衣</w:t>
      </w:r>
      <w:r w:rsidRPr="000E432C">
        <w:rPr>
          <w:rFonts w:hint="eastAsia"/>
          <w:sz w:val="24"/>
          <w:szCs w:val="24"/>
          <w:lang w:val="zh-CN"/>
        </w:rPr>
        <w:t>75</w:t>
      </w:r>
      <w:r w:rsidRPr="000E432C">
        <w:rPr>
          <w:rFonts w:hint="eastAsia"/>
          <w:sz w:val="24"/>
          <w:szCs w:val="24"/>
          <w:lang w:val="zh-CN"/>
        </w:rPr>
        <w:t>件，消防员降温背心</w:t>
      </w:r>
      <w:r w:rsidRPr="000E432C">
        <w:rPr>
          <w:rFonts w:hint="eastAsia"/>
          <w:sz w:val="24"/>
          <w:szCs w:val="24"/>
          <w:lang w:val="zh-CN"/>
        </w:rPr>
        <w:t>32</w:t>
      </w:r>
      <w:r w:rsidRPr="000E432C">
        <w:rPr>
          <w:rFonts w:hint="eastAsia"/>
          <w:sz w:val="24"/>
          <w:szCs w:val="24"/>
          <w:lang w:val="zh-CN"/>
        </w:rPr>
        <w:t>件，移动供气源</w:t>
      </w:r>
      <w:r w:rsidRPr="000E432C">
        <w:rPr>
          <w:rFonts w:hint="eastAsia"/>
          <w:sz w:val="24"/>
          <w:szCs w:val="24"/>
          <w:lang w:val="zh-CN"/>
        </w:rPr>
        <w:t>1</w:t>
      </w:r>
      <w:r w:rsidRPr="000E432C">
        <w:rPr>
          <w:rFonts w:hint="eastAsia"/>
          <w:sz w:val="24"/>
          <w:szCs w:val="24"/>
          <w:lang w:val="zh-CN"/>
        </w:rPr>
        <w:t>套，有毒气体探测仪</w:t>
      </w:r>
      <w:r w:rsidRPr="000E432C">
        <w:rPr>
          <w:rFonts w:hint="eastAsia"/>
          <w:sz w:val="24"/>
          <w:szCs w:val="24"/>
          <w:lang w:val="zh-CN"/>
        </w:rPr>
        <w:t>1</w:t>
      </w:r>
      <w:r w:rsidRPr="000E432C">
        <w:rPr>
          <w:rFonts w:hint="eastAsia"/>
          <w:sz w:val="24"/>
          <w:szCs w:val="24"/>
          <w:lang w:val="zh-CN"/>
        </w:rPr>
        <w:t>套，可燃气体检测仪</w:t>
      </w:r>
      <w:r w:rsidRPr="000E432C">
        <w:rPr>
          <w:rFonts w:hint="eastAsia"/>
          <w:sz w:val="24"/>
          <w:szCs w:val="24"/>
          <w:lang w:val="zh-CN"/>
        </w:rPr>
        <w:t>1</w:t>
      </w:r>
      <w:r w:rsidRPr="000E432C">
        <w:rPr>
          <w:rFonts w:hint="eastAsia"/>
          <w:sz w:val="24"/>
          <w:szCs w:val="24"/>
          <w:lang w:val="zh-CN"/>
        </w:rPr>
        <w:t>套，电子气象仪</w:t>
      </w:r>
      <w:r w:rsidRPr="000E432C">
        <w:rPr>
          <w:rFonts w:hint="eastAsia"/>
          <w:sz w:val="24"/>
          <w:szCs w:val="24"/>
          <w:lang w:val="zh-CN"/>
        </w:rPr>
        <w:t>1</w:t>
      </w:r>
      <w:r w:rsidRPr="000E432C">
        <w:rPr>
          <w:rFonts w:hint="eastAsia"/>
          <w:sz w:val="24"/>
          <w:szCs w:val="24"/>
          <w:lang w:val="zh-CN"/>
        </w:rPr>
        <w:t>套，音视频生命探测仪</w:t>
      </w:r>
      <w:r w:rsidRPr="000E432C">
        <w:rPr>
          <w:rFonts w:hint="eastAsia"/>
          <w:sz w:val="24"/>
          <w:szCs w:val="24"/>
          <w:lang w:val="zh-CN"/>
        </w:rPr>
        <w:t>1</w:t>
      </w:r>
      <w:r w:rsidRPr="000E432C">
        <w:rPr>
          <w:rFonts w:hint="eastAsia"/>
          <w:sz w:val="24"/>
          <w:szCs w:val="24"/>
          <w:lang w:val="zh-CN"/>
        </w:rPr>
        <w:t>套，消防用红外热像仪</w:t>
      </w:r>
      <w:r w:rsidRPr="000E432C">
        <w:rPr>
          <w:rFonts w:hint="eastAsia"/>
          <w:sz w:val="24"/>
          <w:szCs w:val="24"/>
          <w:lang w:val="zh-CN"/>
        </w:rPr>
        <w:t>2</w:t>
      </w:r>
      <w:r w:rsidRPr="000E432C">
        <w:rPr>
          <w:rFonts w:hint="eastAsia"/>
          <w:sz w:val="24"/>
          <w:szCs w:val="24"/>
          <w:lang w:val="zh-CN"/>
        </w:rPr>
        <w:t>台，漏电探测仪</w:t>
      </w:r>
      <w:r w:rsidRPr="000E432C">
        <w:rPr>
          <w:rFonts w:hint="eastAsia"/>
          <w:sz w:val="24"/>
          <w:szCs w:val="24"/>
          <w:lang w:val="zh-CN"/>
        </w:rPr>
        <w:t>1</w:t>
      </w:r>
      <w:r w:rsidRPr="000E432C">
        <w:rPr>
          <w:rFonts w:hint="eastAsia"/>
          <w:sz w:val="24"/>
          <w:szCs w:val="24"/>
          <w:lang w:val="zh-CN"/>
        </w:rPr>
        <w:t>个，测温仪</w:t>
      </w:r>
      <w:r w:rsidRPr="000E432C">
        <w:rPr>
          <w:rFonts w:hint="eastAsia"/>
          <w:sz w:val="24"/>
          <w:szCs w:val="24"/>
          <w:lang w:val="zh-CN"/>
        </w:rPr>
        <w:t>2</w:t>
      </w:r>
      <w:r w:rsidRPr="000E432C">
        <w:rPr>
          <w:rFonts w:hint="eastAsia"/>
          <w:sz w:val="24"/>
          <w:szCs w:val="24"/>
          <w:lang w:val="zh-CN"/>
        </w:rPr>
        <w:t>个，激光测距仪</w:t>
      </w:r>
      <w:r w:rsidRPr="000E432C">
        <w:rPr>
          <w:rFonts w:hint="eastAsia"/>
          <w:sz w:val="24"/>
          <w:szCs w:val="24"/>
          <w:lang w:val="zh-CN"/>
        </w:rPr>
        <w:t>1</w:t>
      </w:r>
      <w:r w:rsidRPr="000E432C">
        <w:rPr>
          <w:rFonts w:hint="eastAsia"/>
          <w:sz w:val="24"/>
          <w:szCs w:val="24"/>
          <w:lang w:val="zh-CN"/>
        </w:rPr>
        <w:t>个。合同履行期限：即交货期为签订合同后</w:t>
      </w:r>
      <w:r w:rsidRPr="000E432C">
        <w:rPr>
          <w:rFonts w:hint="eastAsia"/>
          <w:sz w:val="24"/>
          <w:szCs w:val="24"/>
          <w:lang w:val="zh-CN"/>
        </w:rPr>
        <w:t>30</w:t>
      </w:r>
      <w:r w:rsidRPr="000E432C">
        <w:rPr>
          <w:rFonts w:hint="eastAsia"/>
          <w:sz w:val="24"/>
          <w:szCs w:val="24"/>
          <w:lang w:val="zh-CN"/>
        </w:rPr>
        <w:t>日内向采购</w:t>
      </w:r>
      <w:proofErr w:type="gramStart"/>
      <w:r w:rsidRPr="000E432C">
        <w:rPr>
          <w:rFonts w:hint="eastAsia"/>
          <w:sz w:val="24"/>
          <w:szCs w:val="24"/>
          <w:lang w:val="zh-CN"/>
        </w:rPr>
        <w:t>人用户</w:t>
      </w:r>
      <w:proofErr w:type="gramEnd"/>
      <w:r w:rsidRPr="000E432C">
        <w:rPr>
          <w:rFonts w:hint="eastAsia"/>
          <w:sz w:val="24"/>
          <w:szCs w:val="24"/>
          <w:lang w:val="zh-CN"/>
        </w:rPr>
        <w:t>交付全部货物。</w:t>
      </w:r>
    </w:p>
    <w:p w:rsidR="00A76A9C" w:rsidRPr="000E432C" w:rsidRDefault="00A76A9C" w:rsidP="00A76A9C">
      <w:pPr>
        <w:tabs>
          <w:tab w:val="left" w:pos="210"/>
        </w:tabs>
        <w:autoSpaceDE w:val="0"/>
        <w:autoSpaceDN w:val="0"/>
        <w:adjustRightInd w:val="0"/>
        <w:spacing w:line="360" w:lineRule="auto"/>
        <w:ind w:firstLineChars="200" w:firstLine="446"/>
        <w:outlineLvl w:val="0"/>
        <w:rPr>
          <w:sz w:val="24"/>
          <w:szCs w:val="24"/>
          <w:lang w:val="zh-CN"/>
        </w:rPr>
      </w:pPr>
      <w:r w:rsidRPr="000E432C">
        <w:rPr>
          <w:rFonts w:hint="eastAsia"/>
          <w:sz w:val="24"/>
          <w:szCs w:val="24"/>
          <w:lang w:val="zh-CN"/>
        </w:rPr>
        <w:lastRenderedPageBreak/>
        <w:t>第三包：警戒标志杆</w:t>
      </w:r>
      <w:r w:rsidRPr="000E432C">
        <w:rPr>
          <w:rFonts w:hint="eastAsia"/>
          <w:sz w:val="24"/>
          <w:szCs w:val="24"/>
          <w:lang w:val="zh-CN"/>
        </w:rPr>
        <w:t>10</w:t>
      </w:r>
      <w:r w:rsidRPr="000E432C">
        <w:rPr>
          <w:rFonts w:hint="eastAsia"/>
          <w:sz w:val="24"/>
          <w:szCs w:val="24"/>
          <w:lang w:val="zh-CN"/>
        </w:rPr>
        <w:t>根，锥型事故标志柱</w:t>
      </w:r>
      <w:r w:rsidRPr="000E432C">
        <w:rPr>
          <w:rFonts w:hint="eastAsia"/>
          <w:sz w:val="24"/>
          <w:szCs w:val="24"/>
          <w:lang w:val="zh-CN"/>
        </w:rPr>
        <w:t>10</w:t>
      </w:r>
      <w:r w:rsidRPr="000E432C">
        <w:rPr>
          <w:rFonts w:hint="eastAsia"/>
          <w:sz w:val="24"/>
          <w:szCs w:val="24"/>
          <w:lang w:val="zh-CN"/>
        </w:rPr>
        <w:t>根，隔离</w:t>
      </w:r>
      <w:proofErr w:type="gramStart"/>
      <w:r w:rsidRPr="000E432C">
        <w:rPr>
          <w:rFonts w:hint="eastAsia"/>
          <w:sz w:val="24"/>
          <w:szCs w:val="24"/>
          <w:lang w:val="zh-CN"/>
        </w:rPr>
        <w:t>警示带</w:t>
      </w:r>
      <w:proofErr w:type="gramEnd"/>
      <w:r w:rsidRPr="000E432C">
        <w:rPr>
          <w:rFonts w:hint="eastAsia"/>
          <w:sz w:val="24"/>
          <w:szCs w:val="24"/>
          <w:lang w:val="zh-CN"/>
        </w:rPr>
        <w:t>14</w:t>
      </w:r>
      <w:r w:rsidRPr="000E432C">
        <w:rPr>
          <w:rFonts w:hint="eastAsia"/>
          <w:sz w:val="24"/>
          <w:szCs w:val="24"/>
          <w:lang w:val="zh-CN"/>
        </w:rPr>
        <w:t>根，出入口标志牌</w:t>
      </w:r>
      <w:r w:rsidRPr="000E432C">
        <w:rPr>
          <w:rFonts w:hint="eastAsia"/>
          <w:sz w:val="24"/>
          <w:szCs w:val="24"/>
          <w:lang w:val="zh-CN"/>
        </w:rPr>
        <w:t>1</w:t>
      </w:r>
      <w:r w:rsidRPr="000E432C">
        <w:rPr>
          <w:rFonts w:hint="eastAsia"/>
          <w:sz w:val="24"/>
          <w:szCs w:val="24"/>
          <w:lang w:val="zh-CN"/>
        </w:rPr>
        <w:t>组，各类警示牌</w:t>
      </w:r>
      <w:r w:rsidRPr="000E432C">
        <w:rPr>
          <w:rFonts w:hint="eastAsia"/>
          <w:sz w:val="24"/>
          <w:szCs w:val="24"/>
          <w:lang w:val="zh-CN"/>
        </w:rPr>
        <w:t>2</w:t>
      </w:r>
      <w:r w:rsidRPr="000E432C">
        <w:rPr>
          <w:rFonts w:hint="eastAsia"/>
          <w:sz w:val="24"/>
          <w:szCs w:val="24"/>
          <w:lang w:val="zh-CN"/>
        </w:rPr>
        <w:t>套，闪光警示灯</w:t>
      </w:r>
      <w:r w:rsidRPr="000E432C">
        <w:rPr>
          <w:rFonts w:hint="eastAsia"/>
          <w:sz w:val="24"/>
          <w:szCs w:val="24"/>
          <w:lang w:val="zh-CN"/>
        </w:rPr>
        <w:t>3</w:t>
      </w:r>
      <w:r w:rsidRPr="000E432C">
        <w:rPr>
          <w:rFonts w:hint="eastAsia"/>
          <w:sz w:val="24"/>
          <w:szCs w:val="24"/>
          <w:lang w:val="zh-CN"/>
        </w:rPr>
        <w:t>个，手持扩音器</w:t>
      </w:r>
      <w:r w:rsidRPr="000E432C">
        <w:rPr>
          <w:rFonts w:hint="eastAsia"/>
          <w:sz w:val="24"/>
          <w:szCs w:val="24"/>
          <w:lang w:val="zh-CN"/>
        </w:rPr>
        <w:t>2</w:t>
      </w:r>
      <w:r w:rsidRPr="000E432C">
        <w:rPr>
          <w:rFonts w:hint="eastAsia"/>
          <w:sz w:val="24"/>
          <w:szCs w:val="24"/>
          <w:lang w:val="zh-CN"/>
        </w:rPr>
        <w:t>个，躯体固定气囊</w:t>
      </w:r>
      <w:r w:rsidRPr="000E432C">
        <w:rPr>
          <w:rFonts w:hint="eastAsia"/>
          <w:sz w:val="24"/>
          <w:szCs w:val="24"/>
          <w:lang w:val="zh-CN"/>
        </w:rPr>
        <w:t>1</w:t>
      </w:r>
      <w:r w:rsidRPr="000E432C">
        <w:rPr>
          <w:rFonts w:hint="eastAsia"/>
          <w:sz w:val="24"/>
          <w:szCs w:val="24"/>
          <w:lang w:val="zh-CN"/>
        </w:rPr>
        <w:t>套，肢体固定气囊</w:t>
      </w:r>
      <w:r w:rsidRPr="000E432C">
        <w:rPr>
          <w:rFonts w:hint="eastAsia"/>
          <w:sz w:val="24"/>
          <w:szCs w:val="24"/>
          <w:lang w:val="zh-CN"/>
        </w:rPr>
        <w:t>1</w:t>
      </w:r>
      <w:r w:rsidRPr="000E432C">
        <w:rPr>
          <w:rFonts w:hint="eastAsia"/>
          <w:sz w:val="24"/>
          <w:szCs w:val="24"/>
          <w:lang w:val="zh-CN"/>
        </w:rPr>
        <w:t>套，消防过滤式自救呼吸器</w:t>
      </w:r>
      <w:r w:rsidRPr="000E432C">
        <w:rPr>
          <w:rFonts w:hint="eastAsia"/>
          <w:sz w:val="24"/>
          <w:szCs w:val="24"/>
          <w:lang w:val="zh-CN"/>
        </w:rPr>
        <w:t>30</w:t>
      </w:r>
      <w:r w:rsidRPr="000E432C">
        <w:rPr>
          <w:rFonts w:hint="eastAsia"/>
          <w:sz w:val="24"/>
          <w:szCs w:val="24"/>
          <w:lang w:val="zh-CN"/>
        </w:rPr>
        <w:t>具，救生照明线</w:t>
      </w:r>
      <w:r w:rsidRPr="000E432C">
        <w:rPr>
          <w:rFonts w:hint="eastAsia"/>
          <w:sz w:val="24"/>
          <w:szCs w:val="24"/>
          <w:lang w:val="zh-CN"/>
        </w:rPr>
        <w:t>2</w:t>
      </w:r>
      <w:r w:rsidRPr="000E432C">
        <w:rPr>
          <w:rFonts w:hint="eastAsia"/>
          <w:sz w:val="24"/>
          <w:szCs w:val="24"/>
          <w:lang w:val="zh-CN"/>
        </w:rPr>
        <w:t>盘，折叠式担架</w:t>
      </w:r>
      <w:r w:rsidRPr="000E432C">
        <w:rPr>
          <w:rFonts w:hint="eastAsia"/>
          <w:sz w:val="24"/>
          <w:szCs w:val="24"/>
          <w:lang w:val="zh-CN"/>
        </w:rPr>
        <w:t>4</w:t>
      </w:r>
      <w:r w:rsidRPr="000E432C">
        <w:rPr>
          <w:rFonts w:hint="eastAsia"/>
          <w:sz w:val="24"/>
          <w:szCs w:val="24"/>
          <w:lang w:val="zh-CN"/>
        </w:rPr>
        <w:t>副，伤员</w:t>
      </w:r>
      <w:proofErr w:type="gramStart"/>
      <w:r w:rsidRPr="000E432C">
        <w:rPr>
          <w:rFonts w:hint="eastAsia"/>
          <w:sz w:val="24"/>
          <w:szCs w:val="24"/>
          <w:lang w:val="zh-CN"/>
        </w:rPr>
        <w:t>固定抬板</w:t>
      </w:r>
      <w:r w:rsidRPr="000E432C">
        <w:rPr>
          <w:rFonts w:hint="eastAsia"/>
          <w:sz w:val="24"/>
          <w:szCs w:val="24"/>
          <w:lang w:val="zh-CN"/>
        </w:rPr>
        <w:t>2</w:t>
      </w:r>
      <w:r w:rsidRPr="000E432C">
        <w:rPr>
          <w:rFonts w:hint="eastAsia"/>
          <w:sz w:val="24"/>
          <w:szCs w:val="24"/>
          <w:lang w:val="zh-CN"/>
        </w:rPr>
        <w:t>块</w:t>
      </w:r>
      <w:proofErr w:type="gramEnd"/>
      <w:r w:rsidRPr="000E432C">
        <w:rPr>
          <w:rFonts w:hint="eastAsia"/>
          <w:sz w:val="24"/>
          <w:szCs w:val="24"/>
          <w:lang w:val="zh-CN"/>
        </w:rPr>
        <w:t>，多功能担架</w:t>
      </w:r>
      <w:r w:rsidRPr="000E432C">
        <w:rPr>
          <w:rFonts w:hint="eastAsia"/>
          <w:sz w:val="24"/>
          <w:szCs w:val="24"/>
          <w:lang w:val="zh-CN"/>
        </w:rPr>
        <w:t>1</w:t>
      </w:r>
      <w:r w:rsidRPr="000E432C">
        <w:rPr>
          <w:rFonts w:hint="eastAsia"/>
          <w:sz w:val="24"/>
          <w:szCs w:val="24"/>
          <w:lang w:val="zh-CN"/>
        </w:rPr>
        <w:t>副，救生缓降器</w:t>
      </w:r>
      <w:r w:rsidRPr="000E432C">
        <w:rPr>
          <w:rFonts w:hint="eastAsia"/>
          <w:sz w:val="24"/>
          <w:szCs w:val="24"/>
          <w:lang w:val="zh-CN"/>
        </w:rPr>
        <w:t>4</w:t>
      </w:r>
      <w:r w:rsidRPr="000E432C">
        <w:rPr>
          <w:rFonts w:hint="eastAsia"/>
          <w:sz w:val="24"/>
          <w:szCs w:val="24"/>
          <w:lang w:val="zh-CN"/>
        </w:rPr>
        <w:t>个，灭火</w:t>
      </w:r>
      <w:proofErr w:type="gramStart"/>
      <w:r w:rsidRPr="000E432C">
        <w:rPr>
          <w:rFonts w:hint="eastAsia"/>
          <w:sz w:val="24"/>
          <w:szCs w:val="24"/>
          <w:lang w:val="zh-CN"/>
        </w:rPr>
        <w:t>毯</w:t>
      </w:r>
      <w:proofErr w:type="gramEnd"/>
      <w:r w:rsidRPr="000E432C">
        <w:rPr>
          <w:rFonts w:hint="eastAsia"/>
          <w:sz w:val="24"/>
          <w:szCs w:val="24"/>
          <w:lang w:val="zh-CN"/>
        </w:rPr>
        <w:t>10</w:t>
      </w:r>
      <w:r w:rsidRPr="000E432C">
        <w:rPr>
          <w:rFonts w:hint="eastAsia"/>
          <w:sz w:val="24"/>
          <w:szCs w:val="24"/>
          <w:lang w:val="zh-CN"/>
        </w:rPr>
        <w:t>块，医药急救箱</w:t>
      </w:r>
      <w:r w:rsidRPr="000E432C">
        <w:rPr>
          <w:rFonts w:hint="eastAsia"/>
          <w:sz w:val="24"/>
          <w:szCs w:val="24"/>
          <w:lang w:val="zh-CN"/>
        </w:rPr>
        <w:t>2</w:t>
      </w:r>
      <w:r w:rsidRPr="000E432C">
        <w:rPr>
          <w:rFonts w:hint="eastAsia"/>
          <w:sz w:val="24"/>
          <w:szCs w:val="24"/>
          <w:lang w:val="zh-CN"/>
        </w:rPr>
        <w:t>个，气动起重气垫</w:t>
      </w:r>
      <w:r w:rsidRPr="000E432C">
        <w:rPr>
          <w:rFonts w:hint="eastAsia"/>
          <w:sz w:val="24"/>
          <w:szCs w:val="24"/>
          <w:lang w:val="zh-CN"/>
        </w:rPr>
        <w:t>1</w:t>
      </w:r>
      <w:r w:rsidRPr="000E432C">
        <w:rPr>
          <w:rFonts w:hint="eastAsia"/>
          <w:sz w:val="24"/>
          <w:szCs w:val="24"/>
          <w:lang w:val="zh-CN"/>
        </w:rPr>
        <w:t>套，救援支架</w:t>
      </w:r>
      <w:r w:rsidRPr="000E432C">
        <w:rPr>
          <w:rFonts w:hint="eastAsia"/>
          <w:sz w:val="24"/>
          <w:szCs w:val="24"/>
          <w:lang w:val="zh-CN"/>
        </w:rPr>
        <w:t>1</w:t>
      </w:r>
      <w:r w:rsidRPr="000E432C">
        <w:rPr>
          <w:rFonts w:hint="eastAsia"/>
          <w:sz w:val="24"/>
          <w:szCs w:val="24"/>
          <w:lang w:val="zh-CN"/>
        </w:rPr>
        <w:t>组，</w:t>
      </w:r>
      <w:proofErr w:type="gramStart"/>
      <w:r w:rsidRPr="000E432C">
        <w:rPr>
          <w:rFonts w:hint="eastAsia"/>
          <w:sz w:val="24"/>
          <w:szCs w:val="24"/>
          <w:lang w:val="zh-CN"/>
        </w:rPr>
        <w:t>敛</w:t>
      </w:r>
      <w:proofErr w:type="gramEnd"/>
      <w:r w:rsidRPr="000E432C">
        <w:rPr>
          <w:rFonts w:hint="eastAsia"/>
          <w:sz w:val="24"/>
          <w:szCs w:val="24"/>
          <w:lang w:val="zh-CN"/>
        </w:rPr>
        <w:t>尸袋</w:t>
      </w:r>
      <w:r w:rsidRPr="000E432C">
        <w:rPr>
          <w:rFonts w:hint="eastAsia"/>
          <w:sz w:val="24"/>
          <w:szCs w:val="24"/>
          <w:lang w:val="zh-CN"/>
        </w:rPr>
        <w:t>20</w:t>
      </w:r>
      <w:r w:rsidRPr="000E432C">
        <w:rPr>
          <w:rFonts w:hint="eastAsia"/>
          <w:sz w:val="24"/>
          <w:szCs w:val="24"/>
          <w:lang w:val="zh-CN"/>
        </w:rPr>
        <w:t>个，救生软梯</w:t>
      </w:r>
      <w:r w:rsidRPr="000E432C">
        <w:rPr>
          <w:rFonts w:hint="eastAsia"/>
          <w:sz w:val="24"/>
          <w:szCs w:val="24"/>
          <w:lang w:val="zh-CN"/>
        </w:rPr>
        <w:t>1</w:t>
      </w:r>
      <w:r w:rsidRPr="000E432C">
        <w:rPr>
          <w:rFonts w:hint="eastAsia"/>
          <w:sz w:val="24"/>
          <w:szCs w:val="24"/>
          <w:lang w:val="zh-CN"/>
        </w:rPr>
        <w:t>具，支撑保护套具</w:t>
      </w:r>
      <w:r w:rsidRPr="000E432C">
        <w:rPr>
          <w:rFonts w:hint="eastAsia"/>
          <w:sz w:val="24"/>
          <w:szCs w:val="24"/>
          <w:lang w:val="zh-CN"/>
        </w:rPr>
        <w:t>1</w:t>
      </w:r>
      <w:r w:rsidRPr="000E432C">
        <w:rPr>
          <w:rFonts w:hint="eastAsia"/>
          <w:sz w:val="24"/>
          <w:szCs w:val="24"/>
          <w:lang w:val="zh-CN"/>
        </w:rPr>
        <w:t>套，稳固保护附件</w:t>
      </w:r>
      <w:r w:rsidRPr="000E432C">
        <w:rPr>
          <w:rFonts w:hint="eastAsia"/>
          <w:sz w:val="24"/>
          <w:szCs w:val="24"/>
          <w:lang w:val="zh-CN"/>
        </w:rPr>
        <w:t>1</w:t>
      </w:r>
      <w:r w:rsidRPr="000E432C">
        <w:rPr>
          <w:rFonts w:hint="eastAsia"/>
          <w:sz w:val="24"/>
          <w:szCs w:val="24"/>
          <w:lang w:val="zh-CN"/>
        </w:rPr>
        <w:t>套，手动破拆工具组</w:t>
      </w:r>
      <w:r w:rsidRPr="000E432C">
        <w:rPr>
          <w:rFonts w:hint="eastAsia"/>
          <w:sz w:val="24"/>
          <w:szCs w:val="24"/>
          <w:lang w:val="zh-CN"/>
        </w:rPr>
        <w:t>2</w:t>
      </w:r>
      <w:r w:rsidRPr="000E432C">
        <w:rPr>
          <w:rFonts w:hint="eastAsia"/>
          <w:sz w:val="24"/>
          <w:szCs w:val="24"/>
          <w:lang w:val="zh-CN"/>
        </w:rPr>
        <w:t>套，液压破拆工具组</w:t>
      </w:r>
      <w:r w:rsidRPr="000E432C">
        <w:rPr>
          <w:rFonts w:hint="eastAsia"/>
          <w:sz w:val="24"/>
          <w:szCs w:val="24"/>
          <w:lang w:val="zh-CN"/>
        </w:rPr>
        <w:t>2</w:t>
      </w:r>
      <w:r w:rsidRPr="000E432C">
        <w:rPr>
          <w:rFonts w:hint="eastAsia"/>
          <w:sz w:val="24"/>
          <w:szCs w:val="24"/>
          <w:lang w:val="zh-CN"/>
        </w:rPr>
        <w:t>套，机动链锯</w:t>
      </w:r>
      <w:r w:rsidRPr="000E432C">
        <w:rPr>
          <w:rFonts w:hint="eastAsia"/>
          <w:sz w:val="24"/>
          <w:szCs w:val="24"/>
          <w:lang w:val="zh-CN"/>
        </w:rPr>
        <w:t>2</w:t>
      </w:r>
      <w:r w:rsidRPr="000E432C">
        <w:rPr>
          <w:rFonts w:hint="eastAsia"/>
          <w:sz w:val="24"/>
          <w:szCs w:val="24"/>
          <w:lang w:val="zh-CN"/>
        </w:rPr>
        <w:t>具，无齿</w:t>
      </w:r>
      <w:proofErr w:type="gramStart"/>
      <w:r w:rsidRPr="000E432C">
        <w:rPr>
          <w:rFonts w:hint="eastAsia"/>
          <w:sz w:val="24"/>
          <w:szCs w:val="24"/>
          <w:lang w:val="zh-CN"/>
        </w:rPr>
        <w:t>锯</w:t>
      </w:r>
      <w:proofErr w:type="gramEnd"/>
      <w:r w:rsidRPr="000E432C">
        <w:rPr>
          <w:rFonts w:hint="eastAsia"/>
          <w:sz w:val="24"/>
          <w:szCs w:val="24"/>
          <w:lang w:val="zh-CN"/>
        </w:rPr>
        <w:t>2</w:t>
      </w:r>
      <w:r w:rsidRPr="000E432C">
        <w:rPr>
          <w:rFonts w:hint="eastAsia"/>
          <w:sz w:val="24"/>
          <w:szCs w:val="24"/>
          <w:lang w:val="zh-CN"/>
        </w:rPr>
        <w:t>具，双轮异向切割</w:t>
      </w:r>
      <w:proofErr w:type="gramStart"/>
      <w:r w:rsidRPr="000E432C">
        <w:rPr>
          <w:rFonts w:hint="eastAsia"/>
          <w:sz w:val="24"/>
          <w:szCs w:val="24"/>
          <w:lang w:val="zh-CN"/>
        </w:rPr>
        <w:t>锯</w:t>
      </w:r>
      <w:proofErr w:type="gramEnd"/>
      <w:r w:rsidRPr="000E432C">
        <w:rPr>
          <w:rFonts w:hint="eastAsia"/>
          <w:sz w:val="24"/>
          <w:szCs w:val="24"/>
          <w:lang w:val="zh-CN"/>
        </w:rPr>
        <w:t>1</w:t>
      </w:r>
      <w:r w:rsidRPr="000E432C">
        <w:rPr>
          <w:rFonts w:hint="eastAsia"/>
          <w:sz w:val="24"/>
          <w:szCs w:val="24"/>
          <w:lang w:val="zh-CN"/>
        </w:rPr>
        <w:t>具，多功能刀具</w:t>
      </w:r>
      <w:r w:rsidRPr="000E432C">
        <w:rPr>
          <w:rFonts w:hint="eastAsia"/>
          <w:sz w:val="24"/>
          <w:szCs w:val="24"/>
          <w:lang w:val="zh-CN"/>
        </w:rPr>
        <w:t>5</w:t>
      </w:r>
      <w:r w:rsidRPr="000E432C">
        <w:rPr>
          <w:rFonts w:hint="eastAsia"/>
          <w:sz w:val="24"/>
          <w:szCs w:val="24"/>
          <w:lang w:val="zh-CN"/>
        </w:rPr>
        <w:t>套，液压开门器</w:t>
      </w:r>
      <w:r w:rsidRPr="000E432C">
        <w:rPr>
          <w:rFonts w:hint="eastAsia"/>
          <w:sz w:val="24"/>
          <w:szCs w:val="24"/>
          <w:lang w:val="zh-CN"/>
        </w:rPr>
        <w:t>1</w:t>
      </w:r>
      <w:r w:rsidRPr="000E432C">
        <w:rPr>
          <w:rFonts w:hint="eastAsia"/>
          <w:sz w:val="24"/>
          <w:szCs w:val="24"/>
          <w:lang w:val="zh-CN"/>
        </w:rPr>
        <w:t>套，</w:t>
      </w:r>
      <w:proofErr w:type="gramStart"/>
      <w:r w:rsidRPr="000E432C">
        <w:rPr>
          <w:rFonts w:hint="eastAsia"/>
          <w:sz w:val="24"/>
          <w:szCs w:val="24"/>
          <w:lang w:val="zh-CN"/>
        </w:rPr>
        <w:t>毁锁器</w:t>
      </w:r>
      <w:proofErr w:type="gramEnd"/>
      <w:r w:rsidRPr="000E432C">
        <w:rPr>
          <w:rFonts w:hint="eastAsia"/>
          <w:sz w:val="24"/>
          <w:szCs w:val="24"/>
          <w:lang w:val="zh-CN"/>
        </w:rPr>
        <w:t>1</w:t>
      </w:r>
      <w:r w:rsidRPr="000E432C">
        <w:rPr>
          <w:rFonts w:hint="eastAsia"/>
          <w:sz w:val="24"/>
          <w:szCs w:val="24"/>
          <w:lang w:val="zh-CN"/>
        </w:rPr>
        <w:t>套，多功能挠钩</w:t>
      </w:r>
      <w:r w:rsidRPr="000E432C">
        <w:rPr>
          <w:rFonts w:hint="eastAsia"/>
          <w:sz w:val="24"/>
          <w:szCs w:val="24"/>
          <w:lang w:val="zh-CN"/>
        </w:rPr>
        <w:t>2</w:t>
      </w:r>
      <w:r w:rsidRPr="000E432C">
        <w:rPr>
          <w:rFonts w:hint="eastAsia"/>
          <w:sz w:val="24"/>
          <w:szCs w:val="24"/>
          <w:lang w:val="zh-CN"/>
        </w:rPr>
        <w:t>套，绝缘剪断</w:t>
      </w:r>
      <w:proofErr w:type="gramStart"/>
      <w:r w:rsidRPr="000E432C">
        <w:rPr>
          <w:rFonts w:hint="eastAsia"/>
          <w:sz w:val="24"/>
          <w:szCs w:val="24"/>
          <w:lang w:val="zh-CN"/>
        </w:rPr>
        <w:t>钳</w:t>
      </w:r>
      <w:proofErr w:type="gramEnd"/>
      <w:r w:rsidRPr="000E432C">
        <w:rPr>
          <w:rFonts w:hint="eastAsia"/>
          <w:sz w:val="24"/>
          <w:szCs w:val="24"/>
          <w:lang w:val="zh-CN"/>
        </w:rPr>
        <w:t>2</w:t>
      </w:r>
      <w:r w:rsidRPr="000E432C">
        <w:rPr>
          <w:rFonts w:hint="eastAsia"/>
          <w:sz w:val="24"/>
          <w:szCs w:val="24"/>
          <w:lang w:val="zh-CN"/>
        </w:rPr>
        <w:t>把。合同履行期限：即交货期为签订合同后</w:t>
      </w:r>
      <w:r w:rsidRPr="000E432C">
        <w:rPr>
          <w:rFonts w:hint="eastAsia"/>
          <w:sz w:val="24"/>
          <w:szCs w:val="24"/>
          <w:lang w:val="zh-CN"/>
        </w:rPr>
        <w:t>30</w:t>
      </w:r>
      <w:r w:rsidRPr="000E432C">
        <w:rPr>
          <w:rFonts w:hint="eastAsia"/>
          <w:sz w:val="24"/>
          <w:szCs w:val="24"/>
          <w:lang w:val="zh-CN"/>
        </w:rPr>
        <w:t>日内向采购</w:t>
      </w:r>
      <w:proofErr w:type="gramStart"/>
      <w:r w:rsidRPr="000E432C">
        <w:rPr>
          <w:rFonts w:hint="eastAsia"/>
          <w:sz w:val="24"/>
          <w:szCs w:val="24"/>
          <w:lang w:val="zh-CN"/>
        </w:rPr>
        <w:t>人用户</w:t>
      </w:r>
      <w:proofErr w:type="gramEnd"/>
      <w:r w:rsidRPr="000E432C">
        <w:rPr>
          <w:rFonts w:hint="eastAsia"/>
          <w:sz w:val="24"/>
          <w:szCs w:val="24"/>
          <w:lang w:val="zh-CN"/>
        </w:rPr>
        <w:t>交付全部货物。</w:t>
      </w:r>
    </w:p>
    <w:p w:rsidR="00A76A9C" w:rsidRPr="000E432C" w:rsidRDefault="00A76A9C" w:rsidP="00A76A9C">
      <w:pPr>
        <w:tabs>
          <w:tab w:val="left" w:pos="210"/>
        </w:tabs>
        <w:autoSpaceDE w:val="0"/>
        <w:autoSpaceDN w:val="0"/>
        <w:adjustRightInd w:val="0"/>
        <w:spacing w:line="360" w:lineRule="auto"/>
        <w:ind w:firstLineChars="200" w:firstLine="446"/>
        <w:outlineLvl w:val="0"/>
        <w:rPr>
          <w:sz w:val="24"/>
          <w:szCs w:val="24"/>
          <w:lang w:val="zh-CN"/>
        </w:rPr>
      </w:pPr>
      <w:r w:rsidRPr="000E432C">
        <w:rPr>
          <w:rFonts w:hint="eastAsia"/>
          <w:sz w:val="24"/>
          <w:szCs w:val="24"/>
          <w:lang w:val="zh-CN"/>
        </w:rPr>
        <w:t>第四包：</w:t>
      </w:r>
      <w:bookmarkStart w:id="2" w:name="_Hlk170718724"/>
      <w:r w:rsidR="00FE44A0" w:rsidRPr="000E432C">
        <w:rPr>
          <w:rFonts w:hint="eastAsia"/>
          <w:sz w:val="24"/>
          <w:szCs w:val="24"/>
          <w:lang w:val="zh-CN"/>
        </w:rPr>
        <w:t>消防灭火机器人</w:t>
      </w:r>
      <w:r w:rsidR="00FE44A0" w:rsidRPr="000E432C">
        <w:rPr>
          <w:rFonts w:hint="eastAsia"/>
          <w:sz w:val="24"/>
          <w:szCs w:val="24"/>
          <w:lang w:val="zh-CN"/>
        </w:rPr>
        <w:t>2</w:t>
      </w:r>
      <w:r w:rsidR="00FE44A0" w:rsidRPr="000E432C">
        <w:rPr>
          <w:rFonts w:hint="eastAsia"/>
          <w:sz w:val="24"/>
          <w:szCs w:val="24"/>
          <w:lang w:val="zh-CN"/>
        </w:rPr>
        <w:t>台，机器人运输车</w:t>
      </w:r>
      <w:r w:rsidR="00FE44A0" w:rsidRPr="000E432C">
        <w:rPr>
          <w:rFonts w:hint="eastAsia"/>
          <w:sz w:val="24"/>
          <w:szCs w:val="24"/>
          <w:lang w:val="zh-CN"/>
        </w:rPr>
        <w:t>1</w:t>
      </w:r>
      <w:r w:rsidR="00FE44A0" w:rsidRPr="000E432C">
        <w:rPr>
          <w:rFonts w:hint="eastAsia"/>
          <w:sz w:val="24"/>
          <w:szCs w:val="24"/>
          <w:lang w:val="zh-CN"/>
        </w:rPr>
        <w:t>辆。</w:t>
      </w:r>
      <w:bookmarkEnd w:id="2"/>
      <w:r w:rsidRPr="000E432C">
        <w:rPr>
          <w:rFonts w:hint="eastAsia"/>
          <w:sz w:val="24"/>
          <w:szCs w:val="24"/>
          <w:lang w:val="zh-CN"/>
        </w:rPr>
        <w:t>合同履行期限：即交货期为签订合同后</w:t>
      </w:r>
      <w:r w:rsidRPr="000E432C">
        <w:rPr>
          <w:rFonts w:hint="eastAsia"/>
          <w:sz w:val="24"/>
          <w:szCs w:val="24"/>
          <w:lang w:val="zh-CN"/>
        </w:rPr>
        <w:t>30</w:t>
      </w:r>
      <w:r w:rsidRPr="000E432C">
        <w:rPr>
          <w:rFonts w:hint="eastAsia"/>
          <w:sz w:val="24"/>
          <w:szCs w:val="24"/>
          <w:lang w:val="zh-CN"/>
        </w:rPr>
        <w:t>日内向采购</w:t>
      </w:r>
      <w:proofErr w:type="gramStart"/>
      <w:r w:rsidRPr="000E432C">
        <w:rPr>
          <w:rFonts w:hint="eastAsia"/>
          <w:sz w:val="24"/>
          <w:szCs w:val="24"/>
          <w:lang w:val="zh-CN"/>
        </w:rPr>
        <w:t>人用户</w:t>
      </w:r>
      <w:proofErr w:type="gramEnd"/>
      <w:r w:rsidRPr="000E432C">
        <w:rPr>
          <w:rFonts w:hint="eastAsia"/>
          <w:sz w:val="24"/>
          <w:szCs w:val="24"/>
          <w:lang w:val="zh-CN"/>
        </w:rPr>
        <w:t>交付全部货物。</w:t>
      </w:r>
    </w:p>
    <w:p w:rsidR="00A76A9C" w:rsidRPr="000E432C" w:rsidRDefault="00A76A9C" w:rsidP="00A76A9C">
      <w:pPr>
        <w:tabs>
          <w:tab w:val="left" w:pos="210"/>
        </w:tabs>
        <w:autoSpaceDE w:val="0"/>
        <w:autoSpaceDN w:val="0"/>
        <w:adjustRightInd w:val="0"/>
        <w:spacing w:line="360" w:lineRule="auto"/>
        <w:ind w:firstLineChars="200" w:firstLine="446"/>
        <w:outlineLvl w:val="0"/>
        <w:rPr>
          <w:sz w:val="24"/>
          <w:szCs w:val="24"/>
          <w:lang w:val="zh-CN"/>
        </w:rPr>
      </w:pPr>
      <w:r w:rsidRPr="000E432C">
        <w:rPr>
          <w:rFonts w:hint="eastAsia"/>
          <w:sz w:val="24"/>
          <w:szCs w:val="24"/>
          <w:lang w:val="zh-CN"/>
        </w:rPr>
        <w:t>第五包：金属堵漏套管</w:t>
      </w:r>
      <w:r w:rsidRPr="000E432C">
        <w:rPr>
          <w:rFonts w:hint="eastAsia"/>
          <w:sz w:val="24"/>
          <w:szCs w:val="24"/>
          <w:lang w:val="zh-CN"/>
        </w:rPr>
        <w:t>1</w:t>
      </w:r>
      <w:r w:rsidRPr="000E432C">
        <w:rPr>
          <w:rFonts w:hint="eastAsia"/>
          <w:sz w:val="24"/>
          <w:szCs w:val="24"/>
          <w:lang w:val="zh-CN"/>
        </w:rPr>
        <w:t>套，注入式堵漏工具</w:t>
      </w:r>
      <w:r w:rsidRPr="000E432C">
        <w:rPr>
          <w:rFonts w:hint="eastAsia"/>
          <w:sz w:val="24"/>
          <w:szCs w:val="24"/>
          <w:lang w:val="zh-CN"/>
        </w:rPr>
        <w:t>1</w:t>
      </w:r>
      <w:r w:rsidRPr="000E432C">
        <w:rPr>
          <w:rFonts w:hint="eastAsia"/>
          <w:sz w:val="24"/>
          <w:szCs w:val="24"/>
          <w:lang w:val="zh-CN"/>
        </w:rPr>
        <w:t>组，木制堵漏</w:t>
      </w:r>
      <w:proofErr w:type="gramStart"/>
      <w:r w:rsidRPr="000E432C">
        <w:rPr>
          <w:rFonts w:hint="eastAsia"/>
          <w:sz w:val="24"/>
          <w:szCs w:val="24"/>
          <w:lang w:val="zh-CN"/>
        </w:rPr>
        <w:t>楔</w:t>
      </w:r>
      <w:proofErr w:type="gramEnd"/>
      <w:r w:rsidRPr="000E432C">
        <w:rPr>
          <w:rFonts w:hint="eastAsia"/>
          <w:sz w:val="24"/>
          <w:szCs w:val="24"/>
          <w:lang w:val="zh-CN"/>
        </w:rPr>
        <w:t>1</w:t>
      </w:r>
      <w:r w:rsidRPr="000E432C">
        <w:rPr>
          <w:rFonts w:hint="eastAsia"/>
          <w:sz w:val="24"/>
          <w:szCs w:val="24"/>
          <w:lang w:val="zh-CN"/>
        </w:rPr>
        <w:t>套，无火花工具</w:t>
      </w:r>
      <w:r w:rsidRPr="000E432C">
        <w:rPr>
          <w:rFonts w:hint="eastAsia"/>
          <w:sz w:val="24"/>
          <w:szCs w:val="24"/>
          <w:lang w:val="zh-CN"/>
        </w:rPr>
        <w:t>1</w:t>
      </w:r>
      <w:r w:rsidRPr="000E432C">
        <w:rPr>
          <w:rFonts w:hint="eastAsia"/>
          <w:sz w:val="24"/>
          <w:szCs w:val="24"/>
          <w:lang w:val="zh-CN"/>
        </w:rPr>
        <w:t>套，移动式排烟机</w:t>
      </w:r>
      <w:r w:rsidRPr="000E432C">
        <w:rPr>
          <w:rFonts w:hint="eastAsia"/>
          <w:sz w:val="24"/>
          <w:szCs w:val="24"/>
          <w:lang w:val="zh-CN"/>
        </w:rPr>
        <w:t>1</w:t>
      </w:r>
      <w:r w:rsidRPr="000E432C">
        <w:rPr>
          <w:rFonts w:hint="eastAsia"/>
          <w:sz w:val="24"/>
          <w:szCs w:val="24"/>
          <w:lang w:val="zh-CN"/>
        </w:rPr>
        <w:t>台，水驱动排烟机</w:t>
      </w:r>
      <w:r w:rsidRPr="000E432C">
        <w:rPr>
          <w:rFonts w:hint="eastAsia"/>
          <w:sz w:val="24"/>
          <w:szCs w:val="24"/>
          <w:lang w:val="zh-CN"/>
        </w:rPr>
        <w:t>1</w:t>
      </w:r>
      <w:r w:rsidRPr="000E432C">
        <w:rPr>
          <w:rFonts w:hint="eastAsia"/>
          <w:sz w:val="24"/>
          <w:szCs w:val="24"/>
          <w:lang w:val="zh-CN"/>
        </w:rPr>
        <w:t>台，移动照明灯组</w:t>
      </w:r>
      <w:r w:rsidRPr="000E432C">
        <w:rPr>
          <w:rFonts w:hint="eastAsia"/>
          <w:sz w:val="24"/>
          <w:szCs w:val="24"/>
          <w:lang w:val="zh-CN"/>
        </w:rPr>
        <w:t>1</w:t>
      </w:r>
      <w:r w:rsidRPr="000E432C">
        <w:rPr>
          <w:rFonts w:hint="eastAsia"/>
          <w:sz w:val="24"/>
          <w:szCs w:val="24"/>
          <w:lang w:val="zh-CN"/>
        </w:rPr>
        <w:t>套，多功能升降灯</w:t>
      </w:r>
      <w:r w:rsidRPr="000E432C">
        <w:rPr>
          <w:rFonts w:hint="eastAsia"/>
          <w:sz w:val="24"/>
          <w:szCs w:val="24"/>
          <w:lang w:val="zh-CN"/>
        </w:rPr>
        <w:t>2</w:t>
      </w:r>
      <w:r w:rsidRPr="000E432C">
        <w:rPr>
          <w:rFonts w:hint="eastAsia"/>
          <w:sz w:val="24"/>
          <w:szCs w:val="24"/>
          <w:lang w:val="zh-CN"/>
        </w:rPr>
        <w:t>套，移动发电机</w:t>
      </w:r>
      <w:r w:rsidRPr="000E432C">
        <w:rPr>
          <w:rFonts w:hint="eastAsia"/>
          <w:sz w:val="24"/>
          <w:szCs w:val="24"/>
          <w:lang w:val="zh-CN"/>
        </w:rPr>
        <w:t>1</w:t>
      </w:r>
      <w:r w:rsidRPr="000E432C">
        <w:rPr>
          <w:rFonts w:hint="eastAsia"/>
          <w:sz w:val="24"/>
          <w:szCs w:val="24"/>
          <w:lang w:val="zh-CN"/>
        </w:rPr>
        <w:t>台，大流量移动消防炮</w:t>
      </w:r>
      <w:r w:rsidRPr="000E432C">
        <w:rPr>
          <w:rFonts w:hint="eastAsia"/>
          <w:sz w:val="24"/>
          <w:szCs w:val="24"/>
          <w:lang w:val="zh-CN"/>
        </w:rPr>
        <w:t>1</w:t>
      </w:r>
      <w:r w:rsidRPr="000E432C">
        <w:rPr>
          <w:rFonts w:hint="eastAsia"/>
          <w:sz w:val="24"/>
          <w:szCs w:val="24"/>
          <w:lang w:val="zh-CN"/>
        </w:rPr>
        <w:t>门，空气充气泵</w:t>
      </w:r>
      <w:r w:rsidRPr="000E432C">
        <w:rPr>
          <w:rFonts w:hint="eastAsia"/>
          <w:sz w:val="24"/>
          <w:szCs w:val="24"/>
          <w:lang w:val="zh-CN"/>
        </w:rPr>
        <w:t>1</w:t>
      </w:r>
      <w:r w:rsidRPr="000E432C">
        <w:rPr>
          <w:rFonts w:hint="eastAsia"/>
          <w:sz w:val="24"/>
          <w:szCs w:val="24"/>
          <w:lang w:val="zh-CN"/>
        </w:rPr>
        <w:t>台，水幕水带</w:t>
      </w:r>
      <w:r w:rsidRPr="000E432C">
        <w:rPr>
          <w:rFonts w:hint="eastAsia"/>
          <w:sz w:val="24"/>
          <w:szCs w:val="24"/>
          <w:lang w:val="zh-CN"/>
        </w:rPr>
        <w:t>5</w:t>
      </w:r>
      <w:r w:rsidRPr="000E432C">
        <w:rPr>
          <w:rFonts w:hint="eastAsia"/>
          <w:sz w:val="24"/>
          <w:szCs w:val="24"/>
          <w:lang w:val="zh-CN"/>
        </w:rPr>
        <w:t>盘，消防移动储水装置</w:t>
      </w:r>
      <w:r w:rsidRPr="000E432C">
        <w:rPr>
          <w:rFonts w:hint="eastAsia"/>
          <w:sz w:val="24"/>
          <w:szCs w:val="24"/>
          <w:lang w:val="zh-CN"/>
        </w:rPr>
        <w:t>1</w:t>
      </w:r>
      <w:r w:rsidRPr="000E432C">
        <w:rPr>
          <w:rFonts w:hint="eastAsia"/>
          <w:sz w:val="24"/>
          <w:szCs w:val="24"/>
          <w:lang w:val="zh-CN"/>
        </w:rPr>
        <w:t>个，多功能消防水枪</w:t>
      </w:r>
      <w:r w:rsidRPr="000E432C">
        <w:rPr>
          <w:rFonts w:hint="eastAsia"/>
          <w:sz w:val="24"/>
          <w:szCs w:val="24"/>
          <w:lang w:val="zh-CN"/>
        </w:rPr>
        <w:t>15</w:t>
      </w:r>
      <w:r w:rsidRPr="000E432C">
        <w:rPr>
          <w:rFonts w:hint="eastAsia"/>
          <w:sz w:val="24"/>
          <w:szCs w:val="24"/>
          <w:lang w:val="zh-CN"/>
        </w:rPr>
        <w:t>支，直流水枪</w:t>
      </w:r>
      <w:r w:rsidRPr="000E432C">
        <w:rPr>
          <w:rFonts w:hint="eastAsia"/>
          <w:sz w:val="24"/>
          <w:szCs w:val="24"/>
          <w:lang w:val="zh-CN"/>
        </w:rPr>
        <w:t>9</w:t>
      </w:r>
      <w:r w:rsidRPr="000E432C">
        <w:rPr>
          <w:rFonts w:hint="eastAsia"/>
          <w:sz w:val="24"/>
          <w:szCs w:val="24"/>
          <w:lang w:val="zh-CN"/>
        </w:rPr>
        <w:t>支，移动式细水雾灭火装置</w:t>
      </w:r>
      <w:r w:rsidRPr="000E432C">
        <w:rPr>
          <w:rFonts w:hint="eastAsia"/>
          <w:sz w:val="24"/>
          <w:szCs w:val="24"/>
          <w:lang w:val="zh-CN"/>
        </w:rPr>
        <w:t>2</w:t>
      </w:r>
      <w:r w:rsidRPr="000E432C">
        <w:rPr>
          <w:rFonts w:hint="eastAsia"/>
          <w:sz w:val="24"/>
          <w:szCs w:val="24"/>
          <w:lang w:val="zh-CN"/>
        </w:rPr>
        <w:t>台，中压分水器</w:t>
      </w:r>
      <w:r w:rsidRPr="000E432C">
        <w:rPr>
          <w:rFonts w:hint="eastAsia"/>
          <w:sz w:val="24"/>
          <w:szCs w:val="24"/>
          <w:lang w:val="zh-CN"/>
        </w:rPr>
        <w:t>10</w:t>
      </w:r>
      <w:r w:rsidRPr="000E432C">
        <w:rPr>
          <w:rFonts w:hint="eastAsia"/>
          <w:sz w:val="24"/>
          <w:szCs w:val="24"/>
          <w:lang w:val="zh-CN"/>
        </w:rPr>
        <w:t>个，</w:t>
      </w:r>
      <w:proofErr w:type="gramStart"/>
      <w:r w:rsidRPr="000E432C">
        <w:rPr>
          <w:rFonts w:hint="eastAsia"/>
          <w:sz w:val="24"/>
          <w:szCs w:val="24"/>
          <w:lang w:val="zh-CN"/>
        </w:rPr>
        <w:t>异型异径接口</w:t>
      </w:r>
      <w:proofErr w:type="gramEnd"/>
      <w:r w:rsidRPr="000E432C">
        <w:rPr>
          <w:rFonts w:hint="eastAsia"/>
          <w:sz w:val="24"/>
          <w:szCs w:val="24"/>
          <w:lang w:val="zh-CN"/>
        </w:rPr>
        <w:t>10</w:t>
      </w:r>
      <w:r w:rsidRPr="000E432C">
        <w:rPr>
          <w:rFonts w:hint="eastAsia"/>
          <w:sz w:val="24"/>
          <w:szCs w:val="24"/>
          <w:lang w:val="zh-CN"/>
        </w:rPr>
        <w:t>组，消防水带带压堵漏装置</w:t>
      </w:r>
      <w:r w:rsidRPr="000E432C">
        <w:rPr>
          <w:rFonts w:hint="eastAsia"/>
          <w:sz w:val="24"/>
          <w:szCs w:val="24"/>
          <w:lang w:val="zh-CN"/>
        </w:rPr>
        <w:t>2</w:t>
      </w:r>
      <w:r w:rsidRPr="000E432C">
        <w:rPr>
          <w:rFonts w:hint="eastAsia"/>
          <w:sz w:val="24"/>
          <w:szCs w:val="24"/>
          <w:lang w:val="zh-CN"/>
        </w:rPr>
        <w:t>套，</w:t>
      </w:r>
      <w:proofErr w:type="gramStart"/>
      <w:r w:rsidRPr="000E432C">
        <w:rPr>
          <w:rFonts w:hint="eastAsia"/>
          <w:sz w:val="24"/>
          <w:szCs w:val="24"/>
          <w:lang w:val="zh-CN"/>
        </w:rPr>
        <w:t>移车器</w:t>
      </w:r>
      <w:proofErr w:type="gramEnd"/>
      <w:r w:rsidRPr="000E432C">
        <w:rPr>
          <w:rFonts w:hint="eastAsia"/>
          <w:sz w:val="24"/>
          <w:szCs w:val="24"/>
          <w:lang w:val="zh-CN"/>
        </w:rPr>
        <w:t>4</w:t>
      </w:r>
      <w:r w:rsidRPr="000E432C">
        <w:rPr>
          <w:rFonts w:hint="eastAsia"/>
          <w:sz w:val="24"/>
          <w:szCs w:val="24"/>
          <w:lang w:val="zh-CN"/>
        </w:rPr>
        <w:t>只，刺穿式破拆水枪</w:t>
      </w:r>
      <w:r w:rsidRPr="000E432C">
        <w:rPr>
          <w:rFonts w:hint="eastAsia"/>
          <w:sz w:val="24"/>
          <w:szCs w:val="24"/>
          <w:lang w:val="zh-CN"/>
        </w:rPr>
        <w:t>1</w:t>
      </w:r>
      <w:r w:rsidRPr="000E432C">
        <w:rPr>
          <w:rFonts w:hint="eastAsia"/>
          <w:sz w:val="24"/>
          <w:szCs w:val="24"/>
          <w:lang w:val="zh-CN"/>
        </w:rPr>
        <w:t>支，清洗烘干设备</w:t>
      </w:r>
      <w:r w:rsidRPr="000E432C">
        <w:rPr>
          <w:rFonts w:hint="eastAsia"/>
          <w:sz w:val="24"/>
          <w:szCs w:val="24"/>
          <w:lang w:val="zh-CN"/>
        </w:rPr>
        <w:t>1</w:t>
      </w:r>
      <w:r w:rsidRPr="000E432C">
        <w:rPr>
          <w:rFonts w:hint="eastAsia"/>
          <w:sz w:val="24"/>
          <w:szCs w:val="24"/>
          <w:lang w:val="zh-CN"/>
        </w:rPr>
        <w:t>套，转角水枪</w:t>
      </w:r>
      <w:r w:rsidRPr="000E432C">
        <w:rPr>
          <w:rFonts w:hint="eastAsia"/>
          <w:sz w:val="24"/>
          <w:szCs w:val="24"/>
          <w:lang w:val="zh-CN"/>
        </w:rPr>
        <w:t>2</w:t>
      </w:r>
      <w:r w:rsidRPr="000E432C">
        <w:rPr>
          <w:rFonts w:hint="eastAsia"/>
          <w:sz w:val="24"/>
          <w:szCs w:val="24"/>
          <w:lang w:val="zh-CN"/>
        </w:rPr>
        <w:t>支。合同履行期限：即交货期为签订合同后</w:t>
      </w:r>
      <w:r w:rsidRPr="000E432C">
        <w:rPr>
          <w:rFonts w:hint="eastAsia"/>
          <w:sz w:val="24"/>
          <w:szCs w:val="24"/>
          <w:lang w:val="zh-CN"/>
        </w:rPr>
        <w:t>30</w:t>
      </w:r>
      <w:r w:rsidRPr="000E432C">
        <w:rPr>
          <w:rFonts w:hint="eastAsia"/>
          <w:sz w:val="24"/>
          <w:szCs w:val="24"/>
          <w:lang w:val="zh-CN"/>
        </w:rPr>
        <w:t>日内向采购</w:t>
      </w:r>
      <w:proofErr w:type="gramStart"/>
      <w:r w:rsidRPr="000E432C">
        <w:rPr>
          <w:rFonts w:hint="eastAsia"/>
          <w:sz w:val="24"/>
          <w:szCs w:val="24"/>
          <w:lang w:val="zh-CN"/>
        </w:rPr>
        <w:t>人用户</w:t>
      </w:r>
      <w:proofErr w:type="gramEnd"/>
      <w:r w:rsidRPr="000E432C">
        <w:rPr>
          <w:rFonts w:hint="eastAsia"/>
          <w:sz w:val="24"/>
          <w:szCs w:val="24"/>
          <w:lang w:val="zh-CN"/>
        </w:rPr>
        <w:t>交付全部货物。</w:t>
      </w:r>
    </w:p>
    <w:p w:rsidR="00A76A9C" w:rsidRPr="000E432C" w:rsidRDefault="00A76A9C" w:rsidP="00A76A9C">
      <w:pPr>
        <w:tabs>
          <w:tab w:val="left" w:pos="210"/>
        </w:tabs>
        <w:autoSpaceDE w:val="0"/>
        <w:autoSpaceDN w:val="0"/>
        <w:adjustRightInd w:val="0"/>
        <w:spacing w:line="360" w:lineRule="auto"/>
        <w:ind w:firstLineChars="200" w:firstLine="446"/>
        <w:outlineLvl w:val="0"/>
        <w:rPr>
          <w:sz w:val="24"/>
          <w:szCs w:val="24"/>
          <w:lang w:val="zh-CN"/>
        </w:rPr>
      </w:pPr>
      <w:r w:rsidRPr="000E432C">
        <w:rPr>
          <w:rFonts w:hint="eastAsia"/>
          <w:sz w:val="24"/>
          <w:szCs w:val="24"/>
          <w:lang w:val="zh-CN"/>
        </w:rPr>
        <w:t>第六包：手抬泵</w:t>
      </w:r>
      <w:r w:rsidRPr="000E432C">
        <w:rPr>
          <w:rFonts w:hint="eastAsia"/>
          <w:sz w:val="24"/>
          <w:szCs w:val="24"/>
          <w:lang w:val="zh-CN"/>
        </w:rPr>
        <w:t>1</w:t>
      </w:r>
      <w:r w:rsidRPr="000E432C">
        <w:rPr>
          <w:rFonts w:hint="eastAsia"/>
          <w:sz w:val="24"/>
          <w:szCs w:val="24"/>
          <w:lang w:val="zh-CN"/>
        </w:rPr>
        <w:t>台，</w:t>
      </w:r>
      <w:proofErr w:type="gramStart"/>
      <w:r w:rsidRPr="000E432C">
        <w:rPr>
          <w:rFonts w:hint="eastAsia"/>
          <w:sz w:val="24"/>
          <w:szCs w:val="24"/>
          <w:lang w:val="zh-CN"/>
        </w:rPr>
        <w:t>浮艇泵</w:t>
      </w:r>
      <w:proofErr w:type="gramEnd"/>
      <w:r w:rsidRPr="000E432C">
        <w:rPr>
          <w:rFonts w:hint="eastAsia"/>
          <w:sz w:val="24"/>
          <w:szCs w:val="24"/>
          <w:lang w:val="zh-CN"/>
        </w:rPr>
        <w:t>1</w:t>
      </w:r>
      <w:r w:rsidRPr="000E432C">
        <w:rPr>
          <w:rFonts w:hint="eastAsia"/>
          <w:sz w:val="24"/>
          <w:szCs w:val="24"/>
          <w:lang w:val="zh-CN"/>
        </w:rPr>
        <w:t>台，手动炮</w:t>
      </w:r>
      <w:r w:rsidRPr="000E432C">
        <w:rPr>
          <w:rFonts w:hint="eastAsia"/>
          <w:sz w:val="24"/>
          <w:szCs w:val="24"/>
          <w:lang w:val="zh-CN"/>
        </w:rPr>
        <w:t>1</w:t>
      </w:r>
      <w:r w:rsidRPr="000E432C">
        <w:rPr>
          <w:rFonts w:hint="eastAsia"/>
          <w:sz w:val="24"/>
          <w:szCs w:val="24"/>
          <w:lang w:val="zh-CN"/>
        </w:rPr>
        <w:t>门，遥控炮</w:t>
      </w:r>
      <w:r w:rsidRPr="000E432C">
        <w:rPr>
          <w:rFonts w:hint="eastAsia"/>
          <w:sz w:val="24"/>
          <w:szCs w:val="24"/>
          <w:lang w:val="zh-CN"/>
        </w:rPr>
        <w:t>2</w:t>
      </w:r>
      <w:r w:rsidRPr="000E432C">
        <w:rPr>
          <w:rFonts w:hint="eastAsia"/>
          <w:sz w:val="24"/>
          <w:szCs w:val="24"/>
          <w:lang w:val="zh-CN"/>
        </w:rPr>
        <w:t>门，泡沫比例混合器</w:t>
      </w:r>
      <w:r w:rsidRPr="000E432C">
        <w:rPr>
          <w:rFonts w:hint="eastAsia"/>
          <w:sz w:val="24"/>
          <w:szCs w:val="24"/>
          <w:lang w:val="zh-CN"/>
        </w:rPr>
        <w:t>2</w:t>
      </w:r>
      <w:r w:rsidRPr="000E432C">
        <w:rPr>
          <w:rFonts w:hint="eastAsia"/>
          <w:sz w:val="24"/>
          <w:szCs w:val="24"/>
          <w:lang w:val="zh-CN"/>
        </w:rPr>
        <w:t>个，泡沫枪</w:t>
      </w:r>
      <w:r w:rsidRPr="000E432C">
        <w:rPr>
          <w:rFonts w:hint="eastAsia"/>
          <w:sz w:val="24"/>
          <w:szCs w:val="24"/>
          <w:lang w:val="zh-CN"/>
        </w:rPr>
        <w:t>2</w:t>
      </w:r>
      <w:r w:rsidRPr="000E432C">
        <w:rPr>
          <w:rFonts w:hint="eastAsia"/>
          <w:sz w:val="24"/>
          <w:szCs w:val="24"/>
          <w:lang w:val="zh-CN"/>
        </w:rPr>
        <w:t>支，二节拉梯</w:t>
      </w:r>
      <w:r w:rsidRPr="000E432C">
        <w:rPr>
          <w:rFonts w:hint="eastAsia"/>
          <w:sz w:val="24"/>
          <w:szCs w:val="24"/>
          <w:lang w:val="zh-CN"/>
        </w:rPr>
        <w:t>6</w:t>
      </w:r>
      <w:r w:rsidRPr="000E432C">
        <w:rPr>
          <w:rFonts w:hint="eastAsia"/>
          <w:sz w:val="24"/>
          <w:szCs w:val="24"/>
          <w:lang w:val="zh-CN"/>
        </w:rPr>
        <w:t>架，三节拉梯</w:t>
      </w:r>
      <w:r w:rsidRPr="000E432C">
        <w:rPr>
          <w:rFonts w:hint="eastAsia"/>
          <w:sz w:val="24"/>
          <w:szCs w:val="24"/>
          <w:lang w:val="zh-CN"/>
        </w:rPr>
        <w:t>2</w:t>
      </w:r>
      <w:r w:rsidRPr="000E432C">
        <w:rPr>
          <w:rFonts w:hint="eastAsia"/>
          <w:sz w:val="24"/>
          <w:szCs w:val="24"/>
          <w:lang w:val="zh-CN"/>
        </w:rPr>
        <w:t>家，挂钩梯</w:t>
      </w:r>
      <w:r w:rsidRPr="000E432C">
        <w:rPr>
          <w:rFonts w:hint="eastAsia"/>
          <w:sz w:val="24"/>
          <w:szCs w:val="24"/>
          <w:lang w:val="zh-CN"/>
        </w:rPr>
        <w:t>6</w:t>
      </w:r>
      <w:r w:rsidRPr="000E432C">
        <w:rPr>
          <w:rFonts w:hint="eastAsia"/>
          <w:sz w:val="24"/>
          <w:szCs w:val="24"/>
          <w:lang w:val="zh-CN"/>
        </w:rPr>
        <w:t>架，单杠梯</w:t>
      </w:r>
      <w:r w:rsidRPr="000E432C">
        <w:rPr>
          <w:rFonts w:hint="eastAsia"/>
          <w:sz w:val="24"/>
          <w:szCs w:val="24"/>
          <w:lang w:val="zh-CN"/>
        </w:rPr>
        <w:t>6</w:t>
      </w:r>
      <w:r w:rsidRPr="000E432C">
        <w:rPr>
          <w:rFonts w:hint="eastAsia"/>
          <w:sz w:val="24"/>
          <w:szCs w:val="24"/>
          <w:lang w:val="zh-CN"/>
        </w:rPr>
        <w:t>架，伸缩梯</w:t>
      </w:r>
      <w:r w:rsidRPr="000E432C">
        <w:rPr>
          <w:rFonts w:hint="eastAsia"/>
          <w:sz w:val="24"/>
          <w:szCs w:val="24"/>
          <w:lang w:val="zh-CN"/>
        </w:rPr>
        <w:t>2</w:t>
      </w:r>
      <w:r w:rsidRPr="000E432C">
        <w:rPr>
          <w:rFonts w:hint="eastAsia"/>
          <w:sz w:val="24"/>
          <w:szCs w:val="24"/>
          <w:lang w:val="zh-CN"/>
        </w:rPr>
        <w:t>架，中压水带</w:t>
      </w:r>
      <w:r w:rsidRPr="000E432C">
        <w:rPr>
          <w:rFonts w:hint="eastAsia"/>
          <w:sz w:val="24"/>
          <w:szCs w:val="24"/>
          <w:lang w:val="zh-CN"/>
        </w:rPr>
        <w:t>80mm150</w:t>
      </w:r>
      <w:r w:rsidRPr="000E432C">
        <w:rPr>
          <w:rFonts w:hint="eastAsia"/>
          <w:sz w:val="24"/>
          <w:szCs w:val="24"/>
          <w:lang w:val="zh-CN"/>
        </w:rPr>
        <w:t>盘元，中压水带</w:t>
      </w:r>
      <w:r w:rsidRPr="000E432C">
        <w:rPr>
          <w:rFonts w:hint="eastAsia"/>
          <w:sz w:val="24"/>
          <w:szCs w:val="24"/>
          <w:lang w:val="zh-CN"/>
        </w:rPr>
        <w:t>65mm200</w:t>
      </w:r>
      <w:r w:rsidRPr="000E432C">
        <w:rPr>
          <w:rFonts w:hint="eastAsia"/>
          <w:sz w:val="24"/>
          <w:szCs w:val="24"/>
          <w:lang w:val="zh-CN"/>
        </w:rPr>
        <w:t>盘，</w:t>
      </w:r>
      <w:r w:rsidRPr="000E432C">
        <w:rPr>
          <w:rFonts w:hint="eastAsia"/>
          <w:sz w:val="24"/>
          <w:szCs w:val="24"/>
          <w:lang w:val="zh-CN"/>
        </w:rPr>
        <w:t>65mm</w:t>
      </w:r>
      <w:r w:rsidRPr="000E432C">
        <w:rPr>
          <w:rFonts w:hint="eastAsia"/>
          <w:sz w:val="24"/>
          <w:szCs w:val="24"/>
          <w:lang w:val="zh-CN"/>
        </w:rPr>
        <w:t>水带架</w:t>
      </w:r>
      <w:r w:rsidRPr="000E432C">
        <w:rPr>
          <w:rFonts w:hint="eastAsia"/>
          <w:sz w:val="24"/>
          <w:szCs w:val="24"/>
          <w:lang w:val="zh-CN"/>
        </w:rPr>
        <w:t>20</w:t>
      </w:r>
      <w:r w:rsidRPr="000E432C">
        <w:rPr>
          <w:rFonts w:hint="eastAsia"/>
          <w:sz w:val="24"/>
          <w:szCs w:val="24"/>
          <w:lang w:val="zh-CN"/>
        </w:rPr>
        <w:t>个，</w:t>
      </w:r>
      <w:r w:rsidRPr="000E432C">
        <w:rPr>
          <w:rFonts w:hint="eastAsia"/>
          <w:sz w:val="24"/>
          <w:szCs w:val="24"/>
          <w:lang w:val="zh-CN"/>
        </w:rPr>
        <w:t>80mm</w:t>
      </w:r>
      <w:r w:rsidRPr="000E432C">
        <w:rPr>
          <w:rFonts w:hint="eastAsia"/>
          <w:sz w:val="24"/>
          <w:szCs w:val="24"/>
          <w:lang w:val="zh-CN"/>
        </w:rPr>
        <w:t>水带架</w:t>
      </w:r>
      <w:r w:rsidRPr="000E432C">
        <w:rPr>
          <w:rFonts w:hint="eastAsia"/>
          <w:sz w:val="24"/>
          <w:szCs w:val="24"/>
          <w:lang w:val="zh-CN"/>
        </w:rPr>
        <w:t>30</w:t>
      </w:r>
      <w:r w:rsidRPr="000E432C">
        <w:rPr>
          <w:rFonts w:hint="eastAsia"/>
          <w:sz w:val="24"/>
          <w:szCs w:val="24"/>
          <w:lang w:val="zh-CN"/>
        </w:rPr>
        <w:t>个，</w:t>
      </w:r>
      <w:r w:rsidRPr="000E432C">
        <w:rPr>
          <w:rFonts w:hint="eastAsia"/>
          <w:sz w:val="24"/>
          <w:szCs w:val="24"/>
          <w:lang w:val="zh-CN"/>
        </w:rPr>
        <w:t>65mm</w:t>
      </w:r>
      <w:r w:rsidRPr="000E432C">
        <w:rPr>
          <w:rFonts w:hint="eastAsia"/>
          <w:sz w:val="24"/>
          <w:szCs w:val="24"/>
          <w:lang w:val="zh-CN"/>
        </w:rPr>
        <w:t>水带扳手</w:t>
      </w:r>
      <w:r w:rsidRPr="000E432C">
        <w:rPr>
          <w:rFonts w:hint="eastAsia"/>
          <w:sz w:val="24"/>
          <w:szCs w:val="24"/>
          <w:lang w:val="zh-CN"/>
        </w:rPr>
        <w:t>6</w:t>
      </w:r>
      <w:r w:rsidRPr="000E432C">
        <w:rPr>
          <w:rFonts w:hint="eastAsia"/>
          <w:sz w:val="24"/>
          <w:szCs w:val="24"/>
          <w:lang w:val="zh-CN"/>
        </w:rPr>
        <w:t>付，</w:t>
      </w:r>
      <w:r w:rsidRPr="000E432C">
        <w:rPr>
          <w:rFonts w:hint="eastAsia"/>
          <w:sz w:val="24"/>
          <w:szCs w:val="24"/>
          <w:lang w:val="zh-CN"/>
        </w:rPr>
        <w:t>80mm</w:t>
      </w:r>
      <w:r w:rsidRPr="000E432C">
        <w:rPr>
          <w:rFonts w:hint="eastAsia"/>
          <w:sz w:val="24"/>
          <w:szCs w:val="24"/>
          <w:lang w:val="zh-CN"/>
        </w:rPr>
        <w:t>水带扳手</w:t>
      </w:r>
      <w:r w:rsidRPr="000E432C">
        <w:rPr>
          <w:rFonts w:hint="eastAsia"/>
          <w:sz w:val="24"/>
          <w:szCs w:val="24"/>
          <w:lang w:val="zh-CN"/>
        </w:rPr>
        <w:t>6</w:t>
      </w:r>
      <w:r w:rsidRPr="000E432C">
        <w:rPr>
          <w:rFonts w:hint="eastAsia"/>
          <w:sz w:val="24"/>
          <w:szCs w:val="24"/>
          <w:lang w:val="zh-CN"/>
        </w:rPr>
        <w:t>付，水带更换器（止水器）</w:t>
      </w:r>
      <w:r w:rsidRPr="000E432C">
        <w:rPr>
          <w:rFonts w:hint="eastAsia"/>
          <w:sz w:val="24"/>
          <w:szCs w:val="24"/>
          <w:lang w:val="zh-CN"/>
        </w:rPr>
        <w:t>9</w:t>
      </w:r>
      <w:r w:rsidRPr="000E432C">
        <w:rPr>
          <w:rFonts w:hint="eastAsia"/>
          <w:sz w:val="24"/>
          <w:szCs w:val="24"/>
          <w:lang w:val="zh-CN"/>
        </w:rPr>
        <w:t>个，水带桥</w:t>
      </w:r>
      <w:r w:rsidRPr="000E432C">
        <w:rPr>
          <w:rFonts w:hint="eastAsia"/>
          <w:sz w:val="24"/>
          <w:szCs w:val="24"/>
          <w:lang w:val="zh-CN"/>
        </w:rPr>
        <w:t>9</w:t>
      </w:r>
      <w:r w:rsidRPr="000E432C">
        <w:rPr>
          <w:rFonts w:hint="eastAsia"/>
          <w:sz w:val="24"/>
          <w:szCs w:val="24"/>
          <w:lang w:val="zh-CN"/>
        </w:rPr>
        <w:t>付，水带</w:t>
      </w:r>
      <w:proofErr w:type="gramStart"/>
      <w:r w:rsidRPr="000E432C">
        <w:rPr>
          <w:rFonts w:hint="eastAsia"/>
          <w:sz w:val="24"/>
          <w:szCs w:val="24"/>
          <w:lang w:val="zh-CN"/>
        </w:rPr>
        <w:t>吊勾</w:t>
      </w:r>
      <w:proofErr w:type="gramEnd"/>
      <w:r w:rsidRPr="000E432C">
        <w:rPr>
          <w:rFonts w:hint="eastAsia"/>
          <w:sz w:val="24"/>
          <w:szCs w:val="24"/>
          <w:lang w:val="zh-CN"/>
        </w:rPr>
        <w:t>30</w:t>
      </w:r>
      <w:r w:rsidRPr="000E432C">
        <w:rPr>
          <w:rFonts w:hint="eastAsia"/>
          <w:sz w:val="24"/>
          <w:szCs w:val="24"/>
          <w:lang w:val="zh-CN"/>
        </w:rPr>
        <w:t>个，水带包布</w:t>
      </w:r>
      <w:r w:rsidRPr="000E432C">
        <w:rPr>
          <w:rFonts w:hint="eastAsia"/>
          <w:sz w:val="24"/>
          <w:szCs w:val="24"/>
          <w:lang w:val="zh-CN"/>
        </w:rPr>
        <w:t>30</w:t>
      </w:r>
      <w:r w:rsidRPr="000E432C">
        <w:rPr>
          <w:rFonts w:hint="eastAsia"/>
          <w:sz w:val="24"/>
          <w:szCs w:val="24"/>
          <w:lang w:val="zh-CN"/>
        </w:rPr>
        <w:t>块，集水器</w:t>
      </w:r>
      <w:r w:rsidRPr="000E432C">
        <w:rPr>
          <w:rFonts w:hint="eastAsia"/>
          <w:sz w:val="24"/>
          <w:szCs w:val="24"/>
          <w:lang w:val="zh-CN"/>
        </w:rPr>
        <w:t>80-125 2</w:t>
      </w:r>
      <w:r w:rsidRPr="000E432C">
        <w:rPr>
          <w:rFonts w:hint="eastAsia"/>
          <w:sz w:val="24"/>
          <w:szCs w:val="24"/>
          <w:lang w:val="zh-CN"/>
        </w:rPr>
        <w:t>个，集水器</w:t>
      </w:r>
      <w:r w:rsidRPr="000E432C">
        <w:rPr>
          <w:rFonts w:hint="eastAsia"/>
          <w:sz w:val="24"/>
          <w:szCs w:val="24"/>
          <w:lang w:val="zh-CN"/>
        </w:rPr>
        <w:t>80-150  2</w:t>
      </w:r>
      <w:r w:rsidRPr="000E432C">
        <w:rPr>
          <w:rFonts w:hint="eastAsia"/>
          <w:sz w:val="24"/>
          <w:szCs w:val="24"/>
          <w:lang w:val="zh-CN"/>
        </w:rPr>
        <w:t>个，竹篓（含带）</w:t>
      </w:r>
      <w:r w:rsidRPr="000E432C">
        <w:rPr>
          <w:rFonts w:hint="eastAsia"/>
          <w:sz w:val="24"/>
          <w:szCs w:val="24"/>
          <w:lang w:val="zh-CN"/>
        </w:rPr>
        <w:t>6</w:t>
      </w:r>
      <w:r w:rsidRPr="000E432C">
        <w:rPr>
          <w:rFonts w:hint="eastAsia"/>
          <w:sz w:val="24"/>
          <w:szCs w:val="24"/>
          <w:lang w:val="zh-CN"/>
        </w:rPr>
        <w:t>个，地井连接器</w:t>
      </w:r>
      <w:r w:rsidRPr="000E432C">
        <w:rPr>
          <w:rFonts w:hint="eastAsia"/>
          <w:sz w:val="24"/>
          <w:szCs w:val="24"/>
          <w:lang w:val="zh-CN"/>
        </w:rPr>
        <w:t>3</w:t>
      </w:r>
      <w:r w:rsidRPr="000E432C">
        <w:rPr>
          <w:rFonts w:hint="eastAsia"/>
          <w:sz w:val="24"/>
          <w:szCs w:val="24"/>
          <w:lang w:val="zh-CN"/>
        </w:rPr>
        <w:t>个，地井钥匙（消火栓钥匙）</w:t>
      </w:r>
      <w:r w:rsidRPr="000E432C">
        <w:rPr>
          <w:rFonts w:hint="eastAsia"/>
          <w:sz w:val="24"/>
          <w:szCs w:val="24"/>
          <w:lang w:val="zh-CN"/>
        </w:rPr>
        <w:t>9</w:t>
      </w:r>
      <w:r w:rsidRPr="000E432C">
        <w:rPr>
          <w:rFonts w:hint="eastAsia"/>
          <w:sz w:val="24"/>
          <w:szCs w:val="24"/>
          <w:lang w:val="zh-CN"/>
        </w:rPr>
        <w:t>把，地上消火栓扳手</w:t>
      </w:r>
      <w:r w:rsidRPr="000E432C">
        <w:rPr>
          <w:rFonts w:hint="eastAsia"/>
          <w:sz w:val="24"/>
          <w:szCs w:val="24"/>
          <w:lang w:val="zh-CN"/>
        </w:rPr>
        <w:t>9</w:t>
      </w:r>
      <w:r w:rsidRPr="000E432C">
        <w:rPr>
          <w:rFonts w:hint="eastAsia"/>
          <w:sz w:val="24"/>
          <w:szCs w:val="24"/>
          <w:lang w:val="zh-CN"/>
        </w:rPr>
        <w:t>把，冰穿</w:t>
      </w:r>
      <w:r w:rsidRPr="000E432C">
        <w:rPr>
          <w:rFonts w:hint="eastAsia"/>
          <w:sz w:val="24"/>
          <w:szCs w:val="24"/>
          <w:lang w:val="zh-CN"/>
        </w:rPr>
        <w:t>5</w:t>
      </w:r>
      <w:r w:rsidRPr="000E432C">
        <w:rPr>
          <w:rFonts w:hint="eastAsia"/>
          <w:sz w:val="24"/>
          <w:szCs w:val="24"/>
          <w:lang w:val="zh-CN"/>
        </w:rPr>
        <w:t>把，帆布水桶</w:t>
      </w:r>
      <w:r w:rsidRPr="000E432C">
        <w:rPr>
          <w:rFonts w:hint="eastAsia"/>
          <w:sz w:val="24"/>
          <w:szCs w:val="24"/>
          <w:lang w:val="zh-CN"/>
        </w:rPr>
        <w:t>6</w:t>
      </w:r>
      <w:r w:rsidRPr="000E432C">
        <w:rPr>
          <w:rFonts w:hint="eastAsia"/>
          <w:sz w:val="24"/>
          <w:szCs w:val="24"/>
          <w:lang w:val="zh-CN"/>
        </w:rPr>
        <w:t>个，灭火器</w:t>
      </w:r>
      <w:r w:rsidRPr="000E432C">
        <w:rPr>
          <w:rFonts w:hint="eastAsia"/>
          <w:sz w:val="24"/>
          <w:szCs w:val="24"/>
          <w:lang w:val="zh-CN"/>
        </w:rPr>
        <w:t>20</w:t>
      </w:r>
      <w:r w:rsidRPr="000E432C">
        <w:rPr>
          <w:rFonts w:hint="eastAsia"/>
          <w:sz w:val="24"/>
          <w:szCs w:val="24"/>
          <w:lang w:val="zh-CN"/>
        </w:rPr>
        <w:t>个，绝缘拉杆</w:t>
      </w:r>
      <w:r w:rsidRPr="000E432C">
        <w:rPr>
          <w:rFonts w:hint="eastAsia"/>
          <w:sz w:val="24"/>
          <w:szCs w:val="24"/>
          <w:lang w:val="zh-CN"/>
        </w:rPr>
        <w:t>2</w:t>
      </w:r>
      <w:r w:rsidRPr="000E432C">
        <w:rPr>
          <w:rFonts w:hint="eastAsia"/>
          <w:sz w:val="24"/>
          <w:szCs w:val="24"/>
          <w:lang w:val="zh-CN"/>
        </w:rPr>
        <w:t>组，铁</w:t>
      </w:r>
      <w:proofErr w:type="gramStart"/>
      <w:r w:rsidRPr="000E432C">
        <w:rPr>
          <w:rFonts w:hint="eastAsia"/>
          <w:sz w:val="24"/>
          <w:szCs w:val="24"/>
          <w:lang w:val="zh-CN"/>
        </w:rPr>
        <w:t>铤</w:t>
      </w:r>
      <w:proofErr w:type="gramEnd"/>
      <w:r w:rsidRPr="000E432C">
        <w:rPr>
          <w:rFonts w:hint="eastAsia"/>
          <w:sz w:val="24"/>
          <w:szCs w:val="24"/>
          <w:lang w:val="zh-CN"/>
        </w:rPr>
        <w:t>4</w:t>
      </w:r>
      <w:r w:rsidRPr="000E432C">
        <w:rPr>
          <w:rFonts w:hint="eastAsia"/>
          <w:sz w:val="24"/>
          <w:szCs w:val="24"/>
          <w:lang w:val="zh-CN"/>
        </w:rPr>
        <w:t>套，挠钩</w:t>
      </w:r>
      <w:r w:rsidRPr="000E432C">
        <w:rPr>
          <w:rFonts w:hint="eastAsia"/>
          <w:sz w:val="24"/>
          <w:szCs w:val="24"/>
          <w:lang w:val="zh-CN"/>
        </w:rPr>
        <w:t>8</w:t>
      </w:r>
      <w:r w:rsidRPr="000E432C">
        <w:rPr>
          <w:rFonts w:hint="eastAsia"/>
          <w:sz w:val="24"/>
          <w:szCs w:val="24"/>
          <w:lang w:val="zh-CN"/>
        </w:rPr>
        <w:t>把，铁锨</w:t>
      </w:r>
      <w:r w:rsidRPr="000E432C">
        <w:rPr>
          <w:rFonts w:hint="eastAsia"/>
          <w:sz w:val="24"/>
          <w:szCs w:val="24"/>
          <w:lang w:val="zh-CN"/>
        </w:rPr>
        <w:t>6</w:t>
      </w:r>
      <w:r w:rsidRPr="000E432C">
        <w:rPr>
          <w:rFonts w:hint="eastAsia"/>
          <w:sz w:val="24"/>
          <w:szCs w:val="24"/>
          <w:lang w:val="zh-CN"/>
        </w:rPr>
        <w:t>把，大锤</w:t>
      </w:r>
      <w:r w:rsidRPr="000E432C">
        <w:rPr>
          <w:rFonts w:hint="eastAsia"/>
          <w:sz w:val="24"/>
          <w:szCs w:val="24"/>
          <w:lang w:val="zh-CN"/>
        </w:rPr>
        <w:t>6</w:t>
      </w:r>
      <w:r w:rsidRPr="000E432C">
        <w:rPr>
          <w:rFonts w:hint="eastAsia"/>
          <w:sz w:val="24"/>
          <w:szCs w:val="24"/>
          <w:lang w:val="zh-CN"/>
        </w:rPr>
        <w:t>个，板斧</w:t>
      </w:r>
      <w:r w:rsidRPr="000E432C">
        <w:rPr>
          <w:rFonts w:hint="eastAsia"/>
          <w:sz w:val="24"/>
          <w:szCs w:val="24"/>
          <w:lang w:val="zh-CN"/>
        </w:rPr>
        <w:t>4</w:t>
      </w:r>
      <w:r w:rsidRPr="000E432C">
        <w:rPr>
          <w:rFonts w:hint="eastAsia"/>
          <w:sz w:val="24"/>
          <w:szCs w:val="24"/>
          <w:lang w:val="zh-CN"/>
        </w:rPr>
        <w:lastRenderedPageBreak/>
        <w:t>把，保护大绳</w:t>
      </w:r>
      <w:r w:rsidRPr="000E432C">
        <w:rPr>
          <w:rFonts w:hint="eastAsia"/>
          <w:sz w:val="24"/>
          <w:szCs w:val="24"/>
          <w:lang w:val="zh-CN"/>
        </w:rPr>
        <w:t>4</w:t>
      </w:r>
      <w:r w:rsidRPr="000E432C">
        <w:rPr>
          <w:rFonts w:hint="eastAsia"/>
          <w:sz w:val="24"/>
          <w:szCs w:val="24"/>
          <w:lang w:val="zh-CN"/>
        </w:rPr>
        <w:t>条，滑轮</w:t>
      </w:r>
      <w:r w:rsidRPr="000E432C">
        <w:rPr>
          <w:rFonts w:hint="eastAsia"/>
          <w:sz w:val="24"/>
          <w:szCs w:val="24"/>
          <w:lang w:val="zh-CN"/>
        </w:rPr>
        <w:t>4</w:t>
      </w:r>
      <w:r w:rsidRPr="000E432C">
        <w:rPr>
          <w:rFonts w:hint="eastAsia"/>
          <w:sz w:val="24"/>
          <w:szCs w:val="24"/>
          <w:lang w:val="zh-CN"/>
        </w:rPr>
        <w:t>个，护腿板</w:t>
      </w:r>
      <w:r w:rsidRPr="000E432C">
        <w:rPr>
          <w:rFonts w:hint="eastAsia"/>
          <w:sz w:val="24"/>
          <w:szCs w:val="24"/>
          <w:lang w:val="zh-CN"/>
        </w:rPr>
        <w:t>40</w:t>
      </w:r>
      <w:r w:rsidRPr="000E432C">
        <w:rPr>
          <w:rFonts w:hint="eastAsia"/>
          <w:sz w:val="24"/>
          <w:szCs w:val="24"/>
          <w:lang w:val="zh-CN"/>
        </w:rPr>
        <w:t>个</w:t>
      </w:r>
      <w:r w:rsidR="00AA3631">
        <w:rPr>
          <w:rFonts w:hint="eastAsia"/>
          <w:sz w:val="24"/>
          <w:szCs w:val="24"/>
          <w:lang w:val="zh-CN"/>
        </w:rPr>
        <w:t>。</w:t>
      </w:r>
      <w:r w:rsidRPr="000E432C">
        <w:rPr>
          <w:rFonts w:hint="eastAsia"/>
          <w:sz w:val="24"/>
          <w:szCs w:val="24"/>
          <w:lang w:val="zh-CN"/>
        </w:rPr>
        <w:t>合同履行期限：即交货期为签订合同后</w:t>
      </w:r>
      <w:r w:rsidRPr="000E432C">
        <w:rPr>
          <w:rFonts w:hint="eastAsia"/>
          <w:sz w:val="24"/>
          <w:szCs w:val="24"/>
          <w:lang w:val="zh-CN"/>
        </w:rPr>
        <w:t>30</w:t>
      </w:r>
      <w:r w:rsidRPr="000E432C">
        <w:rPr>
          <w:rFonts w:hint="eastAsia"/>
          <w:sz w:val="24"/>
          <w:szCs w:val="24"/>
          <w:lang w:val="zh-CN"/>
        </w:rPr>
        <w:t>日内向采购</w:t>
      </w:r>
      <w:proofErr w:type="gramStart"/>
      <w:r w:rsidRPr="000E432C">
        <w:rPr>
          <w:rFonts w:hint="eastAsia"/>
          <w:sz w:val="24"/>
          <w:szCs w:val="24"/>
          <w:lang w:val="zh-CN"/>
        </w:rPr>
        <w:t>人用户</w:t>
      </w:r>
      <w:proofErr w:type="gramEnd"/>
      <w:r w:rsidRPr="000E432C">
        <w:rPr>
          <w:rFonts w:hint="eastAsia"/>
          <w:sz w:val="24"/>
          <w:szCs w:val="24"/>
          <w:lang w:val="zh-CN"/>
        </w:rPr>
        <w:t>交付全部货物。</w:t>
      </w:r>
    </w:p>
    <w:p w:rsidR="00A76A9C" w:rsidRPr="000E432C" w:rsidRDefault="00A76A9C" w:rsidP="00A76A9C">
      <w:pPr>
        <w:tabs>
          <w:tab w:val="left" w:pos="210"/>
        </w:tabs>
        <w:autoSpaceDE w:val="0"/>
        <w:autoSpaceDN w:val="0"/>
        <w:adjustRightInd w:val="0"/>
        <w:spacing w:line="360" w:lineRule="auto"/>
        <w:ind w:firstLineChars="200" w:firstLine="446"/>
        <w:outlineLvl w:val="0"/>
        <w:rPr>
          <w:sz w:val="24"/>
          <w:szCs w:val="24"/>
          <w:lang w:val="zh-CN"/>
        </w:rPr>
      </w:pPr>
      <w:r w:rsidRPr="000E432C">
        <w:rPr>
          <w:rFonts w:hint="eastAsia"/>
          <w:sz w:val="24"/>
          <w:szCs w:val="24"/>
          <w:lang w:val="zh-CN"/>
        </w:rPr>
        <w:t>第七包：水下摄像机</w:t>
      </w:r>
      <w:r w:rsidRPr="000E432C">
        <w:rPr>
          <w:rFonts w:hint="eastAsia"/>
          <w:sz w:val="24"/>
          <w:szCs w:val="24"/>
          <w:lang w:val="zh-CN"/>
        </w:rPr>
        <w:t>2</w:t>
      </w:r>
      <w:r w:rsidRPr="000E432C">
        <w:rPr>
          <w:rFonts w:hint="eastAsia"/>
          <w:sz w:val="24"/>
          <w:szCs w:val="24"/>
          <w:lang w:val="zh-CN"/>
        </w:rPr>
        <w:t>套，大型无人机（水下）</w:t>
      </w:r>
      <w:r w:rsidRPr="000E432C">
        <w:rPr>
          <w:rFonts w:hint="eastAsia"/>
          <w:sz w:val="24"/>
          <w:szCs w:val="24"/>
          <w:lang w:val="zh-CN"/>
        </w:rPr>
        <w:t>2</w:t>
      </w:r>
      <w:r w:rsidRPr="000E432C">
        <w:rPr>
          <w:rFonts w:hint="eastAsia"/>
          <w:sz w:val="24"/>
          <w:szCs w:val="24"/>
          <w:lang w:val="zh-CN"/>
        </w:rPr>
        <w:t>架，水下机器人</w:t>
      </w:r>
      <w:r w:rsidRPr="000E432C">
        <w:rPr>
          <w:rFonts w:hint="eastAsia"/>
          <w:sz w:val="24"/>
          <w:szCs w:val="24"/>
          <w:lang w:val="zh-CN"/>
        </w:rPr>
        <w:t>2</w:t>
      </w:r>
      <w:r w:rsidRPr="000E432C">
        <w:rPr>
          <w:rFonts w:hint="eastAsia"/>
          <w:sz w:val="24"/>
          <w:szCs w:val="24"/>
          <w:lang w:val="zh-CN"/>
        </w:rPr>
        <w:t>架</w:t>
      </w:r>
      <w:r w:rsidR="00AA3631">
        <w:rPr>
          <w:rFonts w:hint="eastAsia"/>
          <w:sz w:val="24"/>
          <w:szCs w:val="24"/>
          <w:lang w:val="zh-CN"/>
        </w:rPr>
        <w:t>。</w:t>
      </w:r>
      <w:r w:rsidRPr="000E432C">
        <w:rPr>
          <w:rFonts w:hint="eastAsia"/>
          <w:sz w:val="24"/>
          <w:szCs w:val="24"/>
          <w:lang w:val="zh-CN"/>
        </w:rPr>
        <w:t>合同履行期限：即交货期为签订合同后</w:t>
      </w:r>
      <w:r w:rsidRPr="000E432C">
        <w:rPr>
          <w:rFonts w:hint="eastAsia"/>
          <w:sz w:val="24"/>
          <w:szCs w:val="24"/>
          <w:lang w:val="zh-CN"/>
        </w:rPr>
        <w:t>30</w:t>
      </w:r>
      <w:r w:rsidRPr="000E432C">
        <w:rPr>
          <w:rFonts w:hint="eastAsia"/>
          <w:sz w:val="24"/>
          <w:szCs w:val="24"/>
          <w:lang w:val="zh-CN"/>
        </w:rPr>
        <w:t>日内向采购</w:t>
      </w:r>
      <w:proofErr w:type="gramStart"/>
      <w:r w:rsidRPr="000E432C">
        <w:rPr>
          <w:rFonts w:hint="eastAsia"/>
          <w:sz w:val="24"/>
          <w:szCs w:val="24"/>
          <w:lang w:val="zh-CN"/>
        </w:rPr>
        <w:t>人用户</w:t>
      </w:r>
      <w:proofErr w:type="gramEnd"/>
      <w:r w:rsidRPr="000E432C">
        <w:rPr>
          <w:rFonts w:hint="eastAsia"/>
          <w:sz w:val="24"/>
          <w:szCs w:val="24"/>
          <w:lang w:val="zh-CN"/>
        </w:rPr>
        <w:t>交付全部货物。</w:t>
      </w:r>
    </w:p>
    <w:p w:rsidR="00A76A9C" w:rsidRPr="000E432C" w:rsidRDefault="00A76A9C" w:rsidP="00A76A9C">
      <w:pPr>
        <w:tabs>
          <w:tab w:val="left" w:pos="210"/>
        </w:tabs>
        <w:autoSpaceDE w:val="0"/>
        <w:autoSpaceDN w:val="0"/>
        <w:adjustRightInd w:val="0"/>
        <w:spacing w:line="360" w:lineRule="auto"/>
        <w:ind w:firstLineChars="200" w:firstLine="446"/>
        <w:outlineLvl w:val="0"/>
        <w:rPr>
          <w:sz w:val="24"/>
          <w:szCs w:val="24"/>
          <w:lang w:val="zh-CN"/>
        </w:rPr>
      </w:pPr>
      <w:r w:rsidRPr="000E432C">
        <w:rPr>
          <w:rFonts w:hint="eastAsia"/>
          <w:sz w:val="24"/>
          <w:szCs w:val="24"/>
          <w:lang w:val="zh-CN"/>
        </w:rPr>
        <w:t>第八包：救援口哨</w:t>
      </w:r>
      <w:r w:rsidRPr="000E432C">
        <w:rPr>
          <w:rFonts w:hint="eastAsia"/>
          <w:sz w:val="24"/>
          <w:szCs w:val="24"/>
          <w:lang w:val="zh-CN"/>
        </w:rPr>
        <w:t>40</w:t>
      </w:r>
      <w:r w:rsidRPr="000E432C">
        <w:rPr>
          <w:rFonts w:hint="eastAsia"/>
          <w:sz w:val="24"/>
          <w:szCs w:val="24"/>
          <w:lang w:val="zh-CN"/>
        </w:rPr>
        <w:t>个，水面漂浮救生</w:t>
      </w:r>
      <w:proofErr w:type="gramStart"/>
      <w:r w:rsidRPr="000E432C">
        <w:rPr>
          <w:rFonts w:hint="eastAsia"/>
          <w:sz w:val="24"/>
          <w:szCs w:val="24"/>
          <w:lang w:val="zh-CN"/>
        </w:rPr>
        <w:t>绳</w:t>
      </w:r>
      <w:proofErr w:type="gramEnd"/>
      <w:r w:rsidRPr="000E432C">
        <w:rPr>
          <w:rFonts w:hint="eastAsia"/>
          <w:sz w:val="24"/>
          <w:szCs w:val="24"/>
          <w:lang w:val="zh-CN"/>
        </w:rPr>
        <w:t>10</w:t>
      </w:r>
      <w:r w:rsidRPr="000E432C">
        <w:rPr>
          <w:rFonts w:hint="eastAsia"/>
          <w:sz w:val="24"/>
          <w:szCs w:val="24"/>
          <w:lang w:val="zh-CN"/>
        </w:rPr>
        <w:t>个，静力</w:t>
      </w:r>
      <w:proofErr w:type="gramStart"/>
      <w:r w:rsidRPr="000E432C">
        <w:rPr>
          <w:rFonts w:hint="eastAsia"/>
          <w:sz w:val="24"/>
          <w:szCs w:val="24"/>
          <w:lang w:val="zh-CN"/>
        </w:rPr>
        <w:t>绳</w:t>
      </w:r>
      <w:proofErr w:type="gramEnd"/>
      <w:r w:rsidRPr="000E432C">
        <w:rPr>
          <w:rFonts w:hint="eastAsia"/>
          <w:sz w:val="24"/>
          <w:szCs w:val="24"/>
          <w:lang w:val="zh-CN"/>
        </w:rPr>
        <w:t>10</w:t>
      </w:r>
      <w:r w:rsidRPr="000E432C">
        <w:rPr>
          <w:rFonts w:hint="eastAsia"/>
          <w:sz w:val="24"/>
          <w:szCs w:val="24"/>
          <w:lang w:val="zh-CN"/>
        </w:rPr>
        <w:t>根，辅绳</w:t>
      </w:r>
      <w:r w:rsidRPr="000E432C">
        <w:rPr>
          <w:rFonts w:hint="eastAsia"/>
          <w:sz w:val="24"/>
          <w:szCs w:val="24"/>
          <w:lang w:val="zh-CN"/>
        </w:rPr>
        <w:t>40</w:t>
      </w:r>
      <w:r w:rsidRPr="000E432C">
        <w:rPr>
          <w:rFonts w:hint="eastAsia"/>
          <w:sz w:val="24"/>
          <w:szCs w:val="24"/>
          <w:lang w:val="zh-CN"/>
        </w:rPr>
        <w:t>根，镜像滑轮</w:t>
      </w:r>
      <w:r w:rsidRPr="000E432C">
        <w:rPr>
          <w:rFonts w:hint="eastAsia"/>
          <w:sz w:val="24"/>
          <w:szCs w:val="24"/>
          <w:lang w:val="zh-CN"/>
        </w:rPr>
        <w:t>20</w:t>
      </w:r>
      <w:r w:rsidRPr="000E432C">
        <w:rPr>
          <w:rFonts w:hint="eastAsia"/>
          <w:sz w:val="24"/>
          <w:szCs w:val="24"/>
          <w:lang w:val="zh-CN"/>
        </w:rPr>
        <w:t>个，单向滑轮</w:t>
      </w:r>
      <w:r w:rsidRPr="000E432C">
        <w:rPr>
          <w:rFonts w:hint="eastAsia"/>
          <w:sz w:val="24"/>
          <w:szCs w:val="24"/>
          <w:lang w:val="zh-CN"/>
        </w:rPr>
        <w:t>20</w:t>
      </w:r>
      <w:r w:rsidRPr="000E432C">
        <w:rPr>
          <w:rFonts w:hint="eastAsia"/>
          <w:sz w:val="24"/>
          <w:szCs w:val="24"/>
          <w:lang w:val="zh-CN"/>
        </w:rPr>
        <w:t>个，铝制安全</w:t>
      </w:r>
      <w:proofErr w:type="gramStart"/>
      <w:r w:rsidRPr="000E432C">
        <w:rPr>
          <w:rFonts w:hint="eastAsia"/>
          <w:sz w:val="24"/>
          <w:szCs w:val="24"/>
          <w:lang w:val="zh-CN"/>
        </w:rPr>
        <w:t>钩</w:t>
      </w:r>
      <w:proofErr w:type="gramEnd"/>
      <w:r w:rsidRPr="000E432C">
        <w:rPr>
          <w:rFonts w:hint="eastAsia"/>
          <w:sz w:val="24"/>
          <w:szCs w:val="24"/>
          <w:lang w:val="zh-CN"/>
        </w:rPr>
        <w:t>150</w:t>
      </w:r>
      <w:r w:rsidRPr="000E432C">
        <w:rPr>
          <w:rFonts w:hint="eastAsia"/>
          <w:sz w:val="24"/>
          <w:szCs w:val="24"/>
          <w:lang w:val="zh-CN"/>
        </w:rPr>
        <w:t>个，不</w:t>
      </w:r>
      <w:proofErr w:type="gramStart"/>
      <w:r w:rsidRPr="000E432C">
        <w:rPr>
          <w:rFonts w:hint="eastAsia"/>
          <w:sz w:val="24"/>
          <w:szCs w:val="24"/>
          <w:lang w:val="zh-CN"/>
        </w:rPr>
        <w:t>成型扁带</w:t>
      </w:r>
      <w:r w:rsidRPr="000E432C">
        <w:rPr>
          <w:rFonts w:hint="eastAsia"/>
          <w:sz w:val="24"/>
          <w:szCs w:val="24"/>
          <w:lang w:val="zh-CN"/>
        </w:rPr>
        <w:t>50</w:t>
      </w:r>
      <w:r w:rsidRPr="000E432C">
        <w:rPr>
          <w:rFonts w:hint="eastAsia"/>
          <w:sz w:val="24"/>
          <w:szCs w:val="24"/>
          <w:lang w:val="zh-CN"/>
        </w:rPr>
        <w:t>根</w:t>
      </w:r>
      <w:proofErr w:type="gramEnd"/>
      <w:r w:rsidRPr="000E432C">
        <w:rPr>
          <w:rFonts w:hint="eastAsia"/>
          <w:sz w:val="24"/>
          <w:szCs w:val="24"/>
          <w:lang w:val="zh-CN"/>
        </w:rPr>
        <w:t>，自携式潜水装备</w:t>
      </w:r>
      <w:r w:rsidRPr="000E432C">
        <w:rPr>
          <w:rFonts w:hint="eastAsia"/>
          <w:sz w:val="24"/>
          <w:szCs w:val="24"/>
          <w:lang w:val="zh-CN"/>
        </w:rPr>
        <w:t>10</w:t>
      </w:r>
      <w:r w:rsidRPr="000E432C">
        <w:rPr>
          <w:rFonts w:hint="eastAsia"/>
          <w:sz w:val="24"/>
          <w:szCs w:val="24"/>
          <w:lang w:val="zh-CN"/>
        </w:rPr>
        <w:t>套。合同履行期限：即交货期为签订合同后</w:t>
      </w:r>
      <w:r w:rsidRPr="000E432C">
        <w:rPr>
          <w:rFonts w:hint="eastAsia"/>
          <w:sz w:val="24"/>
          <w:szCs w:val="24"/>
          <w:lang w:val="zh-CN"/>
        </w:rPr>
        <w:t>30</w:t>
      </w:r>
      <w:r w:rsidRPr="000E432C">
        <w:rPr>
          <w:rFonts w:hint="eastAsia"/>
          <w:sz w:val="24"/>
          <w:szCs w:val="24"/>
          <w:lang w:val="zh-CN"/>
        </w:rPr>
        <w:t>日内向采购</w:t>
      </w:r>
      <w:proofErr w:type="gramStart"/>
      <w:r w:rsidRPr="000E432C">
        <w:rPr>
          <w:rFonts w:hint="eastAsia"/>
          <w:sz w:val="24"/>
          <w:szCs w:val="24"/>
          <w:lang w:val="zh-CN"/>
        </w:rPr>
        <w:t>人用户</w:t>
      </w:r>
      <w:proofErr w:type="gramEnd"/>
      <w:r w:rsidRPr="000E432C">
        <w:rPr>
          <w:rFonts w:hint="eastAsia"/>
          <w:sz w:val="24"/>
          <w:szCs w:val="24"/>
          <w:lang w:val="zh-CN"/>
        </w:rPr>
        <w:t>交付全部货物。</w:t>
      </w:r>
    </w:p>
    <w:p w:rsidR="00A76A9C" w:rsidRPr="000E432C" w:rsidRDefault="00A76A9C" w:rsidP="00A76A9C">
      <w:pPr>
        <w:tabs>
          <w:tab w:val="left" w:pos="210"/>
        </w:tabs>
        <w:autoSpaceDE w:val="0"/>
        <w:autoSpaceDN w:val="0"/>
        <w:adjustRightInd w:val="0"/>
        <w:spacing w:line="360" w:lineRule="auto"/>
        <w:ind w:firstLineChars="200" w:firstLine="446"/>
        <w:outlineLvl w:val="0"/>
        <w:rPr>
          <w:sz w:val="24"/>
          <w:szCs w:val="24"/>
          <w:lang w:val="zh-CN"/>
        </w:rPr>
      </w:pPr>
      <w:r w:rsidRPr="000E432C">
        <w:rPr>
          <w:rFonts w:hint="eastAsia"/>
          <w:sz w:val="24"/>
          <w:szCs w:val="24"/>
          <w:lang w:val="zh-CN"/>
        </w:rPr>
        <w:t>第九包：水面供气式潜水装具</w:t>
      </w:r>
      <w:r w:rsidRPr="000E432C">
        <w:rPr>
          <w:rFonts w:hint="eastAsia"/>
          <w:sz w:val="24"/>
          <w:szCs w:val="24"/>
          <w:lang w:val="zh-CN"/>
        </w:rPr>
        <w:t>2</w:t>
      </w:r>
      <w:r w:rsidRPr="000E432C">
        <w:rPr>
          <w:rFonts w:hint="eastAsia"/>
          <w:sz w:val="24"/>
          <w:szCs w:val="24"/>
          <w:lang w:val="zh-CN"/>
        </w:rPr>
        <w:t>套。合同履行期限：即交货期为签订合同后</w:t>
      </w:r>
      <w:r w:rsidRPr="000E432C">
        <w:rPr>
          <w:rFonts w:hint="eastAsia"/>
          <w:sz w:val="24"/>
          <w:szCs w:val="24"/>
          <w:lang w:val="zh-CN"/>
        </w:rPr>
        <w:t>30</w:t>
      </w:r>
      <w:r w:rsidRPr="000E432C">
        <w:rPr>
          <w:rFonts w:hint="eastAsia"/>
          <w:sz w:val="24"/>
          <w:szCs w:val="24"/>
          <w:lang w:val="zh-CN"/>
        </w:rPr>
        <w:t>日内向采购</w:t>
      </w:r>
      <w:proofErr w:type="gramStart"/>
      <w:r w:rsidRPr="000E432C">
        <w:rPr>
          <w:rFonts w:hint="eastAsia"/>
          <w:sz w:val="24"/>
          <w:szCs w:val="24"/>
          <w:lang w:val="zh-CN"/>
        </w:rPr>
        <w:t>人用户</w:t>
      </w:r>
      <w:proofErr w:type="gramEnd"/>
      <w:r w:rsidRPr="000E432C">
        <w:rPr>
          <w:rFonts w:hint="eastAsia"/>
          <w:sz w:val="24"/>
          <w:szCs w:val="24"/>
          <w:lang w:val="zh-CN"/>
        </w:rPr>
        <w:t>交付全部货物。</w:t>
      </w:r>
    </w:p>
    <w:p w:rsidR="00A76A9C" w:rsidRPr="000E432C" w:rsidRDefault="00A76A9C" w:rsidP="00A76A9C">
      <w:pPr>
        <w:tabs>
          <w:tab w:val="left" w:pos="210"/>
        </w:tabs>
        <w:autoSpaceDE w:val="0"/>
        <w:autoSpaceDN w:val="0"/>
        <w:adjustRightInd w:val="0"/>
        <w:spacing w:line="360" w:lineRule="auto"/>
        <w:ind w:firstLineChars="200" w:firstLine="446"/>
        <w:outlineLvl w:val="0"/>
        <w:rPr>
          <w:sz w:val="24"/>
          <w:szCs w:val="24"/>
          <w:lang w:val="zh-CN"/>
        </w:rPr>
      </w:pPr>
      <w:r w:rsidRPr="000E432C">
        <w:rPr>
          <w:rFonts w:hint="eastAsia"/>
          <w:sz w:val="24"/>
          <w:szCs w:val="24"/>
          <w:lang w:val="zh-CN"/>
        </w:rPr>
        <w:t>第十包：冰面救援</w:t>
      </w:r>
      <w:proofErr w:type="gramStart"/>
      <w:r w:rsidRPr="000E432C">
        <w:rPr>
          <w:rFonts w:hint="eastAsia"/>
          <w:sz w:val="24"/>
          <w:szCs w:val="24"/>
          <w:lang w:val="zh-CN"/>
        </w:rPr>
        <w:t>工具套组</w:t>
      </w:r>
      <w:r w:rsidRPr="000E432C">
        <w:rPr>
          <w:rFonts w:hint="eastAsia"/>
          <w:sz w:val="24"/>
          <w:szCs w:val="24"/>
          <w:lang w:val="zh-CN"/>
        </w:rPr>
        <w:t>5</w:t>
      </w:r>
      <w:r w:rsidRPr="000E432C">
        <w:rPr>
          <w:rFonts w:hint="eastAsia"/>
          <w:sz w:val="24"/>
          <w:szCs w:val="24"/>
          <w:lang w:val="zh-CN"/>
        </w:rPr>
        <w:t>套</w:t>
      </w:r>
      <w:proofErr w:type="gramEnd"/>
      <w:r w:rsidRPr="000E432C">
        <w:rPr>
          <w:rFonts w:hint="eastAsia"/>
          <w:sz w:val="24"/>
          <w:szCs w:val="24"/>
          <w:lang w:val="zh-CN"/>
        </w:rPr>
        <w:t>，救援浮桥</w:t>
      </w:r>
      <w:r w:rsidRPr="000E432C">
        <w:rPr>
          <w:rFonts w:hint="eastAsia"/>
          <w:sz w:val="24"/>
          <w:szCs w:val="24"/>
          <w:lang w:val="zh-CN"/>
        </w:rPr>
        <w:t>2</w:t>
      </w:r>
      <w:r w:rsidRPr="000E432C">
        <w:rPr>
          <w:rFonts w:hint="eastAsia"/>
          <w:sz w:val="24"/>
          <w:szCs w:val="24"/>
          <w:lang w:val="zh-CN"/>
        </w:rPr>
        <w:t>套，水下破拆装具</w:t>
      </w:r>
      <w:r w:rsidRPr="000E432C">
        <w:rPr>
          <w:rFonts w:hint="eastAsia"/>
          <w:sz w:val="24"/>
          <w:szCs w:val="24"/>
          <w:lang w:val="zh-CN"/>
        </w:rPr>
        <w:t>2</w:t>
      </w:r>
      <w:r w:rsidRPr="000E432C">
        <w:rPr>
          <w:rFonts w:hint="eastAsia"/>
          <w:sz w:val="24"/>
          <w:szCs w:val="24"/>
          <w:lang w:val="zh-CN"/>
        </w:rPr>
        <w:t>套，机动橡皮舟</w:t>
      </w:r>
      <w:r w:rsidRPr="000E432C">
        <w:rPr>
          <w:rFonts w:hint="eastAsia"/>
          <w:sz w:val="24"/>
          <w:szCs w:val="24"/>
          <w:lang w:val="zh-CN"/>
        </w:rPr>
        <w:t>2</w:t>
      </w:r>
      <w:r w:rsidRPr="000E432C">
        <w:rPr>
          <w:rFonts w:hint="eastAsia"/>
          <w:sz w:val="24"/>
          <w:szCs w:val="24"/>
          <w:lang w:val="zh-CN"/>
        </w:rPr>
        <w:t>套，机动橡皮舟拖车</w:t>
      </w:r>
      <w:r w:rsidRPr="000E432C">
        <w:rPr>
          <w:rFonts w:hint="eastAsia"/>
          <w:sz w:val="24"/>
          <w:szCs w:val="24"/>
          <w:lang w:val="zh-CN"/>
        </w:rPr>
        <w:t>2</w:t>
      </w:r>
      <w:r w:rsidRPr="000E432C">
        <w:rPr>
          <w:rFonts w:hint="eastAsia"/>
          <w:sz w:val="24"/>
          <w:szCs w:val="24"/>
          <w:lang w:val="zh-CN"/>
        </w:rPr>
        <w:t>台，救生拉网</w:t>
      </w:r>
      <w:r w:rsidRPr="000E432C">
        <w:rPr>
          <w:rFonts w:hint="eastAsia"/>
          <w:sz w:val="24"/>
          <w:szCs w:val="24"/>
          <w:lang w:val="zh-CN"/>
        </w:rPr>
        <w:t>4</w:t>
      </w:r>
      <w:r w:rsidRPr="000E432C">
        <w:rPr>
          <w:rFonts w:hint="eastAsia"/>
          <w:sz w:val="24"/>
          <w:szCs w:val="24"/>
          <w:lang w:val="zh-CN"/>
        </w:rPr>
        <w:t>套，救生滚钩</w:t>
      </w:r>
      <w:r w:rsidRPr="000E432C">
        <w:rPr>
          <w:rFonts w:hint="eastAsia"/>
          <w:sz w:val="24"/>
          <w:szCs w:val="24"/>
          <w:lang w:val="zh-CN"/>
        </w:rPr>
        <w:t>4</w:t>
      </w:r>
      <w:r w:rsidRPr="000E432C">
        <w:rPr>
          <w:rFonts w:hint="eastAsia"/>
          <w:sz w:val="24"/>
          <w:szCs w:val="24"/>
          <w:lang w:val="zh-CN"/>
        </w:rPr>
        <w:t>套，板浆</w:t>
      </w:r>
      <w:r w:rsidRPr="000E432C">
        <w:rPr>
          <w:rFonts w:hint="eastAsia"/>
          <w:sz w:val="24"/>
          <w:szCs w:val="24"/>
          <w:lang w:val="zh-CN"/>
        </w:rPr>
        <w:t>10</w:t>
      </w:r>
      <w:r w:rsidRPr="000E432C">
        <w:rPr>
          <w:rFonts w:hint="eastAsia"/>
          <w:sz w:val="24"/>
          <w:szCs w:val="24"/>
          <w:lang w:val="zh-CN"/>
        </w:rPr>
        <w:t>副，</w:t>
      </w:r>
      <w:proofErr w:type="gramStart"/>
      <w:r w:rsidRPr="000E432C">
        <w:rPr>
          <w:rFonts w:hint="eastAsia"/>
          <w:sz w:val="24"/>
          <w:szCs w:val="24"/>
          <w:lang w:val="zh-CN"/>
        </w:rPr>
        <w:t>绳包</w:t>
      </w:r>
      <w:r w:rsidRPr="000E432C">
        <w:rPr>
          <w:rFonts w:hint="eastAsia"/>
          <w:sz w:val="24"/>
          <w:szCs w:val="24"/>
          <w:lang w:val="zh-CN"/>
        </w:rPr>
        <w:t>10</w:t>
      </w:r>
      <w:r w:rsidRPr="000E432C">
        <w:rPr>
          <w:rFonts w:hint="eastAsia"/>
          <w:sz w:val="24"/>
          <w:szCs w:val="24"/>
          <w:lang w:val="zh-CN"/>
        </w:rPr>
        <w:t>个</w:t>
      </w:r>
      <w:proofErr w:type="gramEnd"/>
      <w:r w:rsidRPr="000E432C">
        <w:rPr>
          <w:rFonts w:hint="eastAsia"/>
          <w:sz w:val="24"/>
          <w:szCs w:val="24"/>
          <w:lang w:val="zh-CN"/>
        </w:rPr>
        <w:t>，救生圈</w:t>
      </w:r>
      <w:r w:rsidRPr="000E432C">
        <w:rPr>
          <w:rFonts w:hint="eastAsia"/>
          <w:sz w:val="24"/>
          <w:szCs w:val="24"/>
          <w:lang w:val="zh-CN"/>
        </w:rPr>
        <w:t>20</w:t>
      </w:r>
      <w:r w:rsidRPr="000E432C">
        <w:rPr>
          <w:rFonts w:hint="eastAsia"/>
          <w:sz w:val="24"/>
          <w:szCs w:val="24"/>
          <w:lang w:val="zh-CN"/>
        </w:rPr>
        <w:t>个，救生抛投器</w:t>
      </w:r>
      <w:r w:rsidRPr="000E432C">
        <w:rPr>
          <w:rFonts w:hint="eastAsia"/>
          <w:sz w:val="24"/>
          <w:szCs w:val="24"/>
          <w:lang w:val="zh-CN"/>
        </w:rPr>
        <w:t>10</w:t>
      </w:r>
      <w:r w:rsidRPr="000E432C">
        <w:rPr>
          <w:rFonts w:hint="eastAsia"/>
          <w:sz w:val="24"/>
          <w:szCs w:val="24"/>
          <w:lang w:val="zh-CN"/>
        </w:rPr>
        <w:t>个，望远镜</w:t>
      </w:r>
      <w:r w:rsidRPr="000E432C">
        <w:rPr>
          <w:rFonts w:hint="eastAsia"/>
          <w:sz w:val="24"/>
          <w:szCs w:val="24"/>
          <w:lang w:val="zh-CN"/>
        </w:rPr>
        <w:t>6</w:t>
      </w:r>
      <w:r w:rsidRPr="000E432C">
        <w:rPr>
          <w:rFonts w:hint="eastAsia"/>
          <w:sz w:val="24"/>
          <w:szCs w:val="24"/>
          <w:lang w:val="zh-CN"/>
        </w:rPr>
        <w:t>个。合同履行期限：即交货期为签订合同后</w:t>
      </w:r>
      <w:r w:rsidRPr="000E432C">
        <w:rPr>
          <w:rFonts w:hint="eastAsia"/>
          <w:sz w:val="24"/>
          <w:szCs w:val="24"/>
          <w:lang w:val="zh-CN"/>
        </w:rPr>
        <w:t>30</w:t>
      </w:r>
      <w:r w:rsidRPr="000E432C">
        <w:rPr>
          <w:rFonts w:hint="eastAsia"/>
          <w:sz w:val="24"/>
          <w:szCs w:val="24"/>
          <w:lang w:val="zh-CN"/>
        </w:rPr>
        <w:t>日内向采购</w:t>
      </w:r>
      <w:proofErr w:type="gramStart"/>
      <w:r w:rsidRPr="000E432C">
        <w:rPr>
          <w:rFonts w:hint="eastAsia"/>
          <w:sz w:val="24"/>
          <w:szCs w:val="24"/>
          <w:lang w:val="zh-CN"/>
        </w:rPr>
        <w:t>人用户</w:t>
      </w:r>
      <w:proofErr w:type="gramEnd"/>
      <w:r w:rsidRPr="000E432C">
        <w:rPr>
          <w:rFonts w:hint="eastAsia"/>
          <w:sz w:val="24"/>
          <w:szCs w:val="24"/>
          <w:lang w:val="zh-CN"/>
        </w:rPr>
        <w:t>交付全部货物。</w:t>
      </w:r>
    </w:p>
    <w:p w:rsidR="00A76A9C" w:rsidRPr="000E432C" w:rsidRDefault="00A76A9C" w:rsidP="00A76A9C">
      <w:pPr>
        <w:tabs>
          <w:tab w:val="left" w:pos="210"/>
        </w:tabs>
        <w:autoSpaceDE w:val="0"/>
        <w:autoSpaceDN w:val="0"/>
        <w:adjustRightInd w:val="0"/>
        <w:spacing w:line="360" w:lineRule="auto"/>
        <w:ind w:firstLineChars="200" w:firstLine="446"/>
        <w:outlineLvl w:val="0"/>
        <w:rPr>
          <w:sz w:val="24"/>
          <w:szCs w:val="24"/>
          <w:lang w:val="zh-CN"/>
        </w:rPr>
      </w:pPr>
      <w:r w:rsidRPr="000E432C">
        <w:rPr>
          <w:rFonts w:hint="eastAsia"/>
          <w:sz w:val="24"/>
          <w:szCs w:val="24"/>
          <w:lang w:val="zh-CN"/>
        </w:rPr>
        <w:t>第十一包：手持声纳</w:t>
      </w:r>
      <w:r w:rsidRPr="000E432C">
        <w:rPr>
          <w:rFonts w:hint="eastAsia"/>
          <w:sz w:val="24"/>
          <w:szCs w:val="24"/>
          <w:lang w:val="zh-CN"/>
        </w:rPr>
        <w:t>2</w:t>
      </w:r>
      <w:r w:rsidRPr="000E432C">
        <w:rPr>
          <w:rFonts w:hint="eastAsia"/>
          <w:sz w:val="24"/>
          <w:szCs w:val="24"/>
          <w:lang w:val="zh-CN"/>
        </w:rPr>
        <w:t>台、河床扫描仪</w:t>
      </w:r>
      <w:r w:rsidRPr="000E432C">
        <w:rPr>
          <w:rFonts w:hint="eastAsia"/>
          <w:sz w:val="24"/>
          <w:szCs w:val="24"/>
          <w:lang w:val="zh-CN"/>
        </w:rPr>
        <w:t>2</w:t>
      </w:r>
      <w:r w:rsidRPr="000E432C">
        <w:rPr>
          <w:rFonts w:hint="eastAsia"/>
          <w:sz w:val="24"/>
          <w:szCs w:val="24"/>
          <w:lang w:val="zh-CN"/>
        </w:rPr>
        <w:t>台、声纳生命探测仪</w:t>
      </w:r>
      <w:r w:rsidRPr="000E432C">
        <w:rPr>
          <w:rFonts w:hint="eastAsia"/>
          <w:sz w:val="24"/>
          <w:szCs w:val="24"/>
          <w:lang w:val="zh-CN"/>
        </w:rPr>
        <w:t>2</w:t>
      </w:r>
      <w:r w:rsidRPr="000E432C">
        <w:rPr>
          <w:rFonts w:hint="eastAsia"/>
          <w:sz w:val="24"/>
          <w:szCs w:val="24"/>
          <w:lang w:val="zh-CN"/>
        </w:rPr>
        <w:t>台。合同履行期限：即交货期为签订合同后</w:t>
      </w:r>
      <w:r w:rsidRPr="000E432C">
        <w:rPr>
          <w:rFonts w:hint="eastAsia"/>
          <w:sz w:val="24"/>
          <w:szCs w:val="24"/>
          <w:lang w:val="zh-CN"/>
        </w:rPr>
        <w:t>30</w:t>
      </w:r>
      <w:r w:rsidRPr="000E432C">
        <w:rPr>
          <w:rFonts w:hint="eastAsia"/>
          <w:sz w:val="24"/>
          <w:szCs w:val="24"/>
          <w:lang w:val="zh-CN"/>
        </w:rPr>
        <w:t>日内向采购</w:t>
      </w:r>
      <w:proofErr w:type="gramStart"/>
      <w:r w:rsidRPr="000E432C">
        <w:rPr>
          <w:rFonts w:hint="eastAsia"/>
          <w:sz w:val="24"/>
          <w:szCs w:val="24"/>
          <w:lang w:val="zh-CN"/>
        </w:rPr>
        <w:t>人用户</w:t>
      </w:r>
      <w:proofErr w:type="gramEnd"/>
      <w:r w:rsidRPr="000E432C">
        <w:rPr>
          <w:rFonts w:hint="eastAsia"/>
          <w:sz w:val="24"/>
          <w:szCs w:val="24"/>
          <w:lang w:val="zh-CN"/>
        </w:rPr>
        <w:t>交付全部货物。</w:t>
      </w:r>
    </w:p>
    <w:p w:rsidR="00E92A1C" w:rsidRPr="000E432C" w:rsidRDefault="00E92A1C" w:rsidP="00A76A9C">
      <w:pPr>
        <w:tabs>
          <w:tab w:val="left" w:pos="210"/>
        </w:tabs>
        <w:autoSpaceDE w:val="0"/>
        <w:autoSpaceDN w:val="0"/>
        <w:adjustRightInd w:val="0"/>
        <w:spacing w:line="360" w:lineRule="auto"/>
        <w:ind w:firstLineChars="200" w:firstLine="446"/>
        <w:outlineLvl w:val="0"/>
        <w:rPr>
          <w:strike/>
          <w:sz w:val="24"/>
          <w:szCs w:val="24"/>
        </w:rPr>
      </w:pPr>
      <w:r w:rsidRPr="000E432C">
        <w:rPr>
          <w:sz w:val="24"/>
          <w:szCs w:val="24"/>
          <w:lang w:val="zh-CN"/>
        </w:rPr>
        <w:t>本项目</w:t>
      </w:r>
      <w:r w:rsidR="00F97162" w:rsidRPr="000E432C">
        <w:rPr>
          <w:sz w:val="24"/>
          <w:szCs w:val="24"/>
          <w:lang w:val="zh-CN"/>
        </w:rPr>
        <w:t>不接受进口产品投标。</w:t>
      </w:r>
    </w:p>
    <w:p w:rsidR="002C696D" w:rsidRPr="000E432C" w:rsidRDefault="00E92A1C" w:rsidP="00175016">
      <w:pPr>
        <w:pStyle w:val="Default"/>
        <w:spacing w:line="360" w:lineRule="auto"/>
        <w:ind w:firstLineChars="200" w:firstLine="446"/>
        <w:jc w:val="both"/>
        <w:rPr>
          <w:rFonts w:ascii="Times New Roman" w:eastAsia="宋体" w:hAnsi="Times New Roman" w:cs="Times New Roman"/>
          <w:color w:val="auto"/>
        </w:rPr>
      </w:pPr>
      <w:r w:rsidRPr="000E432C">
        <w:rPr>
          <w:rFonts w:ascii="Times New Roman" w:eastAsia="宋体" w:hAnsi="Times New Roman" w:cs="Times New Roman"/>
          <w:color w:val="auto"/>
        </w:rPr>
        <w:t>三、项目预算</w:t>
      </w:r>
    </w:p>
    <w:p w:rsidR="00A76A9C" w:rsidRPr="000E432C" w:rsidRDefault="00A76A9C" w:rsidP="00A76A9C">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hint="eastAsia"/>
          <w:color w:val="auto"/>
        </w:rPr>
        <w:t>第一包：</w:t>
      </w:r>
      <w:r w:rsidR="00397FBC" w:rsidRPr="000E432C">
        <w:rPr>
          <w:rFonts w:ascii="Times New Roman" w:eastAsia="宋体" w:hAnsi="Times New Roman" w:cs="Times New Roman" w:hint="eastAsia"/>
          <w:color w:val="auto"/>
        </w:rPr>
        <w:t>450360</w:t>
      </w:r>
      <w:r w:rsidR="00397FBC" w:rsidRPr="000E432C">
        <w:rPr>
          <w:rFonts w:ascii="Times New Roman" w:eastAsia="宋体" w:hAnsi="Times New Roman" w:cs="Times New Roman" w:hint="eastAsia"/>
          <w:color w:val="auto"/>
        </w:rPr>
        <w:t>元。其中：</w:t>
      </w:r>
      <w:r w:rsidRPr="000E432C">
        <w:rPr>
          <w:rFonts w:ascii="Times New Roman" w:eastAsia="宋体" w:hAnsi="Times New Roman" w:cs="Times New Roman" w:hint="eastAsia"/>
          <w:color w:val="auto"/>
        </w:rPr>
        <w:t>消防专用救生衣</w:t>
      </w:r>
      <w:r w:rsidRPr="000E432C">
        <w:rPr>
          <w:rFonts w:ascii="Times New Roman" w:eastAsia="宋体" w:hAnsi="Times New Roman" w:cs="Times New Roman" w:hint="eastAsia"/>
          <w:color w:val="auto"/>
        </w:rPr>
        <w:t>40500</w:t>
      </w:r>
      <w:r w:rsidRPr="000E432C">
        <w:rPr>
          <w:rFonts w:ascii="Times New Roman" w:eastAsia="宋体" w:hAnsi="Times New Roman" w:cs="Times New Roman" w:hint="eastAsia"/>
          <w:color w:val="auto"/>
        </w:rPr>
        <w:t>元，消防坐式半身安全吊带</w:t>
      </w:r>
      <w:r w:rsidRPr="000E432C">
        <w:rPr>
          <w:rFonts w:ascii="Times New Roman" w:eastAsia="宋体" w:hAnsi="Times New Roman" w:cs="Times New Roman" w:hint="eastAsia"/>
          <w:color w:val="auto"/>
        </w:rPr>
        <w:t>23400</w:t>
      </w:r>
      <w:r w:rsidRPr="000E432C">
        <w:rPr>
          <w:rFonts w:ascii="Times New Roman" w:eastAsia="宋体" w:hAnsi="Times New Roman" w:cs="Times New Roman" w:hint="eastAsia"/>
          <w:color w:val="auto"/>
        </w:rPr>
        <w:t>元，消防全身式安全吊带</w:t>
      </w:r>
      <w:r w:rsidRPr="000E432C">
        <w:rPr>
          <w:rFonts w:ascii="Times New Roman" w:eastAsia="宋体" w:hAnsi="Times New Roman" w:cs="Times New Roman" w:hint="eastAsia"/>
          <w:color w:val="auto"/>
        </w:rPr>
        <w:t>50400</w:t>
      </w:r>
      <w:r w:rsidRPr="000E432C">
        <w:rPr>
          <w:rFonts w:ascii="Times New Roman" w:eastAsia="宋体" w:hAnsi="Times New Roman" w:cs="Times New Roman" w:hint="eastAsia"/>
          <w:color w:val="auto"/>
        </w:rPr>
        <w:t>元，消防轻型安全绳</w:t>
      </w:r>
      <w:r w:rsidRPr="000E432C">
        <w:rPr>
          <w:rFonts w:ascii="Times New Roman" w:eastAsia="宋体" w:hAnsi="Times New Roman" w:cs="Times New Roman" w:hint="eastAsia"/>
          <w:color w:val="auto"/>
        </w:rPr>
        <w:t>22500</w:t>
      </w:r>
      <w:r w:rsidRPr="000E432C">
        <w:rPr>
          <w:rFonts w:ascii="Times New Roman" w:eastAsia="宋体" w:hAnsi="Times New Roman" w:cs="Times New Roman" w:hint="eastAsia"/>
          <w:color w:val="auto"/>
        </w:rPr>
        <w:t>元，消防通用安全绳</w:t>
      </w:r>
      <w:r w:rsidRPr="000E432C">
        <w:rPr>
          <w:rFonts w:ascii="Times New Roman" w:eastAsia="宋体" w:hAnsi="Times New Roman" w:cs="Times New Roman" w:hint="eastAsia"/>
          <w:color w:val="auto"/>
        </w:rPr>
        <w:t>16200</w:t>
      </w:r>
      <w:r w:rsidRPr="000E432C">
        <w:rPr>
          <w:rFonts w:ascii="Times New Roman" w:eastAsia="宋体" w:hAnsi="Times New Roman" w:cs="Times New Roman" w:hint="eastAsia"/>
          <w:color w:val="auto"/>
        </w:rPr>
        <w:t>元，消防</w:t>
      </w:r>
      <w:proofErr w:type="gramStart"/>
      <w:r w:rsidRPr="000E432C">
        <w:rPr>
          <w:rFonts w:ascii="Times New Roman" w:eastAsia="宋体" w:hAnsi="Times New Roman" w:cs="Times New Roman" w:hint="eastAsia"/>
          <w:color w:val="auto"/>
        </w:rPr>
        <w:t>防</w:t>
      </w:r>
      <w:proofErr w:type="gramEnd"/>
      <w:r w:rsidRPr="000E432C">
        <w:rPr>
          <w:rFonts w:ascii="Times New Roman" w:eastAsia="宋体" w:hAnsi="Times New Roman" w:cs="Times New Roman" w:hint="eastAsia"/>
          <w:color w:val="auto"/>
        </w:rPr>
        <w:t>坠落辅助部件</w:t>
      </w:r>
      <w:r w:rsidRPr="000E432C">
        <w:rPr>
          <w:rFonts w:ascii="Times New Roman" w:eastAsia="宋体" w:hAnsi="Times New Roman" w:cs="Times New Roman" w:hint="eastAsia"/>
          <w:color w:val="auto"/>
        </w:rPr>
        <w:t>279000</w:t>
      </w:r>
      <w:r w:rsidRPr="000E432C">
        <w:rPr>
          <w:rFonts w:ascii="Times New Roman" w:eastAsia="宋体" w:hAnsi="Times New Roman" w:cs="Times New Roman" w:hint="eastAsia"/>
          <w:color w:val="auto"/>
        </w:rPr>
        <w:t>元，手提式强光照明灯</w:t>
      </w:r>
      <w:r w:rsidRPr="000E432C">
        <w:rPr>
          <w:rFonts w:ascii="Times New Roman" w:eastAsia="宋体" w:hAnsi="Times New Roman" w:cs="Times New Roman" w:hint="eastAsia"/>
          <w:color w:val="auto"/>
        </w:rPr>
        <w:t>12960</w:t>
      </w:r>
      <w:r w:rsidRPr="000E432C">
        <w:rPr>
          <w:rFonts w:ascii="Times New Roman" w:eastAsia="宋体" w:hAnsi="Times New Roman" w:cs="Times New Roman" w:hint="eastAsia"/>
          <w:color w:val="auto"/>
        </w:rPr>
        <w:t>元，消防用荧光棒</w:t>
      </w:r>
      <w:r w:rsidRPr="000E432C">
        <w:rPr>
          <w:rFonts w:ascii="Times New Roman" w:eastAsia="宋体" w:hAnsi="Times New Roman" w:cs="Times New Roman" w:hint="eastAsia"/>
          <w:color w:val="auto"/>
        </w:rPr>
        <w:t>5400</w:t>
      </w:r>
      <w:r w:rsidRPr="000E432C">
        <w:rPr>
          <w:rFonts w:ascii="Times New Roman" w:eastAsia="宋体" w:hAnsi="Times New Roman" w:cs="Times New Roman" w:hint="eastAsia"/>
          <w:color w:val="auto"/>
        </w:rPr>
        <w:t>元</w:t>
      </w:r>
      <w:r w:rsidR="00397FBC" w:rsidRPr="000E432C">
        <w:rPr>
          <w:rFonts w:ascii="Times New Roman" w:eastAsia="宋体" w:hAnsi="Times New Roman" w:cs="Times New Roman" w:hint="eastAsia"/>
          <w:color w:val="auto"/>
        </w:rPr>
        <w:t>。</w:t>
      </w:r>
    </w:p>
    <w:p w:rsidR="00A76A9C" w:rsidRPr="000E432C" w:rsidRDefault="00A76A9C" w:rsidP="00A76A9C">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hint="eastAsia"/>
          <w:color w:val="auto"/>
        </w:rPr>
        <w:t>第二包：</w:t>
      </w:r>
      <w:r w:rsidR="00397FBC" w:rsidRPr="000E432C">
        <w:rPr>
          <w:rFonts w:ascii="Times New Roman" w:eastAsia="宋体" w:hAnsi="Times New Roman" w:cs="Times New Roman" w:hint="eastAsia"/>
          <w:color w:val="auto"/>
        </w:rPr>
        <w:t>422250</w:t>
      </w:r>
      <w:r w:rsidR="00397FBC" w:rsidRPr="000E432C">
        <w:rPr>
          <w:rFonts w:ascii="Times New Roman" w:eastAsia="宋体" w:hAnsi="Times New Roman" w:cs="Times New Roman" w:hint="eastAsia"/>
          <w:color w:val="auto"/>
        </w:rPr>
        <w:t>元。其中：</w:t>
      </w:r>
      <w:r w:rsidRPr="000E432C">
        <w:rPr>
          <w:rFonts w:ascii="Times New Roman" w:eastAsia="宋体" w:hAnsi="Times New Roman" w:cs="Times New Roman" w:hint="eastAsia"/>
          <w:color w:val="auto"/>
        </w:rPr>
        <w:t>消防员隔热防护服</w:t>
      </w:r>
      <w:r w:rsidRPr="000E432C">
        <w:rPr>
          <w:rFonts w:ascii="Times New Roman" w:eastAsia="宋体" w:hAnsi="Times New Roman" w:cs="Times New Roman" w:hint="eastAsia"/>
          <w:color w:val="auto"/>
        </w:rPr>
        <w:t>24750</w:t>
      </w:r>
      <w:r w:rsidRPr="000E432C">
        <w:rPr>
          <w:rFonts w:ascii="Times New Roman" w:eastAsia="宋体" w:hAnsi="Times New Roman" w:cs="Times New Roman" w:hint="eastAsia"/>
          <w:color w:val="auto"/>
        </w:rPr>
        <w:t>元，</w:t>
      </w:r>
      <w:proofErr w:type="gramStart"/>
      <w:r w:rsidRPr="000E432C">
        <w:rPr>
          <w:rFonts w:ascii="Times New Roman" w:eastAsia="宋体" w:hAnsi="Times New Roman" w:cs="Times New Roman" w:hint="eastAsia"/>
          <w:color w:val="auto"/>
        </w:rPr>
        <w:t>消防员避火</w:t>
      </w:r>
      <w:proofErr w:type="gramEnd"/>
      <w:r w:rsidRPr="000E432C">
        <w:rPr>
          <w:rFonts w:ascii="Times New Roman" w:eastAsia="宋体" w:hAnsi="Times New Roman" w:cs="Times New Roman" w:hint="eastAsia"/>
          <w:color w:val="auto"/>
        </w:rPr>
        <w:t>防护服</w:t>
      </w:r>
      <w:r w:rsidRPr="000E432C">
        <w:rPr>
          <w:rFonts w:ascii="Times New Roman" w:eastAsia="宋体" w:hAnsi="Times New Roman" w:cs="Times New Roman" w:hint="eastAsia"/>
          <w:color w:val="auto"/>
        </w:rPr>
        <w:t>10000</w:t>
      </w:r>
      <w:r w:rsidRPr="000E432C">
        <w:rPr>
          <w:rFonts w:ascii="Times New Roman" w:eastAsia="宋体" w:hAnsi="Times New Roman" w:cs="Times New Roman" w:hint="eastAsia"/>
          <w:color w:val="auto"/>
        </w:rPr>
        <w:t>元，二级化学防护服</w:t>
      </w:r>
      <w:r w:rsidRPr="000E432C">
        <w:rPr>
          <w:rFonts w:ascii="Times New Roman" w:eastAsia="宋体" w:hAnsi="Times New Roman" w:cs="Times New Roman" w:hint="eastAsia"/>
          <w:color w:val="auto"/>
        </w:rPr>
        <w:t>12000</w:t>
      </w:r>
      <w:r w:rsidRPr="000E432C">
        <w:rPr>
          <w:rFonts w:ascii="Times New Roman" w:eastAsia="宋体" w:hAnsi="Times New Roman" w:cs="Times New Roman" w:hint="eastAsia"/>
          <w:color w:val="auto"/>
        </w:rPr>
        <w:t>元，一级化学防护服</w:t>
      </w:r>
      <w:r w:rsidRPr="000E432C">
        <w:rPr>
          <w:rFonts w:ascii="Times New Roman" w:eastAsia="宋体" w:hAnsi="Times New Roman" w:cs="Times New Roman" w:hint="eastAsia"/>
          <w:color w:val="auto"/>
        </w:rPr>
        <w:t>44000</w:t>
      </w:r>
      <w:r w:rsidRPr="000E432C">
        <w:rPr>
          <w:rFonts w:ascii="Times New Roman" w:eastAsia="宋体" w:hAnsi="Times New Roman" w:cs="Times New Roman" w:hint="eastAsia"/>
          <w:color w:val="auto"/>
        </w:rPr>
        <w:t>元，化学防护手套</w:t>
      </w:r>
      <w:r w:rsidRPr="000E432C">
        <w:rPr>
          <w:rFonts w:ascii="Times New Roman" w:eastAsia="宋体" w:hAnsi="Times New Roman" w:cs="Times New Roman" w:hint="eastAsia"/>
          <w:color w:val="auto"/>
        </w:rPr>
        <w:t>600</w:t>
      </w:r>
      <w:r w:rsidRPr="000E432C">
        <w:rPr>
          <w:rFonts w:ascii="Times New Roman" w:eastAsia="宋体" w:hAnsi="Times New Roman" w:cs="Times New Roman" w:hint="eastAsia"/>
          <w:color w:val="auto"/>
        </w:rPr>
        <w:t>元，内置劳动保护手套（内置纯棉手套）</w:t>
      </w:r>
      <w:r w:rsidRPr="000E432C">
        <w:rPr>
          <w:rFonts w:ascii="Times New Roman" w:eastAsia="宋体" w:hAnsi="Times New Roman" w:cs="Times New Roman" w:hint="eastAsia"/>
          <w:color w:val="auto"/>
        </w:rPr>
        <w:t>3600</w:t>
      </w:r>
      <w:r w:rsidRPr="000E432C">
        <w:rPr>
          <w:rFonts w:ascii="Times New Roman" w:eastAsia="宋体" w:hAnsi="Times New Roman" w:cs="Times New Roman" w:hint="eastAsia"/>
          <w:color w:val="auto"/>
        </w:rPr>
        <w:t>元，防高温手套</w:t>
      </w:r>
      <w:r w:rsidRPr="000E432C">
        <w:rPr>
          <w:rFonts w:ascii="Times New Roman" w:eastAsia="宋体" w:hAnsi="Times New Roman" w:cs="Times New Roman" w:hint="eastAsia"/>
          <w:color w:val="auto"/>
        </w:rPr>
        <w:t>1000</w:t>
      </w:r>
      <w:r w:rsidRPr="000E432C">
        <w:rPr>
          <w:rFonts w:ascii="Times New Roman" w:eastAsia="宋体" w:hAnsi="Times New Roman" w:cs="Times New Roman" w:hint="eastAsia"/>
          <w:color w:val="auto"/>
        </w:rPr>
        <w:t>元，消防</w:t>
      </w:r>
      <w:proofErr w:type="gramStart"/>
      <w:r w:rsidRPr="000E432C">
        <w:rPr>
          <w:rFonts w:ascii="Times New Roman" w:eastAsia="宋体" w:hAnsi="Times New Roman" w:cs="Times New Roman" w:hint="eastAsia"/>
          <w:color w:val="auto"/>
        </w:rPr>
        <w:t>员防蜂服</w:t>
      </w:r>
      <w:proofErr w:type="gramEnd"/>
      <w:r w:rsidRPr="000E432C">
        <w:rPr>
          <w:rFonts w:ascii="Times New Roman" w:eastAsia="宋体" w:hAnsi="Times New Roman" w:cs="Times New Roman" w:hint="eastAsia"/>
          <w:color w:val="auto"/>
        </w:rPr>
        <w:t>4800</w:t>
      </w:r>
      <w:r w:rsidRPr="000E432C">
        <w:rPr>
          <w:rFonts w:ascii="Times New Roman" w:eastAsia="宋体" w:hAnsi="Times New Roman" w:cs="Times New Roman" w:hint="eastAsia"/>
          <w:color w:val="auto"/>
        </w:rPr>
        <w:t>元，电</w:t>
      </w:r>
      <w:r w:rsidRPr="000E432C">
        <w:rPr>
          <w:rFonts w:ascii="Times New Roman" w:eastAsia="宋体" w:hAnsi="Times New Roman" w:cs="Times New Roman" w:hint="eastAsia"/>
          <w:color w:val="auto"/>
        </w:rPr>
        <w:lastRenderedPageBreak/>
        <w:t>绝缘装具</w:t>
      </w:r>
      <w:r w:rsidRPr="000E432C">
        <w:rPr>
          <w:rFonts w:ascii="Times New Roman" w:eastAsia="宋体" w:hAnsi="Times New Roman" w:cs="Times New Roman" w:hint="eastAsia"/>
          <w:color w:val="auto"/>
        </w:rPr>
        <w:t>6000</w:t>
      </w:r>
      <w:r w:rsidRPr="000E432C">
        <w:rPr>
          <w:rFonts w:ascii="Times New Roman" w:eastAsia="宋体" w:hAnsi="Times New Roman" w:cs="Times New Roman" w:hint="eastAsia"/>
          <w:color w:val="auto"/>
        </w:rPr>
        <w:t>元，防静电服</w:t>
      </w:r>
      <w:r w:rsidRPr="000E432C">
        <w:rPr>
          <w:rFonts w:ascii="Times New Roman" w:eastAsia="宋体" w:hAnsi="Times New Roman" w:cs="Times New Roman" w:hint="eastAsia"/>
          <w:color w:val="auto"/>
        </w:rPr>
        <w:t>900</w:t>
      </w:r>
      <w:r w:rsidRPr="000E432C">
        <w:rPr>
          <w:rFonts w:ascii="Times New Roman" w:eastAsia="宋体" w:hAnsi="Times New Roman" w:cs="Times New Roman" w:hint="eastAsia"/>
          <w:color w:val="auto"/>
        </w:rPr>
        <w:t>元，消防阻燃毛衣</w:t>
      </w:r>
      <w:r w:rsidRPr="000E432C">
        <w:rPr>
          <w:rFonts w:ascii="Times New Roman" w:eastAsia="宋体" w:hAnsi="Times New Roman" w:cs="Times New Roman" w:hint="eastAsia"/>
          <w:color w:val="auto"/>
        </w:rPr>
        <w:t>30000</w:t>
      </w:r>
      <w:r w:rsidRPr="000E432C">
        <w:rPr>
          <w:rFonts w:ascii="Times New Roman" w:eastAsia="宋体" w:hAnsi="Times New Roman" w:cs="Times New Roman" w:hint="eastAsia"/>
          <w:color w:val="auto"/>
        </w:rPr>
        <w:t>元，消防员降温背心</w:t>
      </w:r>
      <w:r w:rsidRPr="000E432C">
        <w:rPr>
          <w:rFonts w:ascii="Times New Roman" w:eastAsia="宋体" w:hAnsi="Times New Roman" w:cs="Times New Roman" w:hint="eastAsia"/>
          <w:color w:val="auto"/>
        </w:rPr>
        <w:t>19200</w:t>
      </w:r>
      <w:r w:rsidRPr="000E432C">
        <w:rPr>
          <w:rFonts w:ascii="Times New Roman" w:eastAsia="宋体" w:hAnsi="Times New Roman" w:cs="Times New Roman" w:hint="eastAsia"/>
          <w:color w:val="auto"/>
        </w:rPr>
        <w:t>元，移动供气源</w:t>
      </w:r>
      <w:r w:rsidRPr="000E432C">
        <w:rPr>
          <w:rFonts w:ascii="Times New Roman" w:eastAsia="宋体" w:hAnsi="Times New Roman" w:cs="Times New Roman" w:hint="eastAsia"/>
          <w:color w:val="auto"/>
        </w:rPr>
        <w:t>26000</w:t>
      </w:r>
      <w:r w:rsidRPr="000E432C">
        <w:rPr>
          <w:rFonts w:ascii="Times New Roman" w:eastAsia="宋体" w:hAnsi="Times New Roman" w:cs="Times New Roman" w:hint="eastAsia"/>
          <w:color w:val="auto"/>
        </w:rPr>
        <w:t>元，有毒气体探测仪</w:t>
      </w:r>
      <w:r w:rsidRPr="000E432C">
        <w:rPr>
          <w:rFonts w:ascii="Times New Roman" w:eastAsia="宋体" w:hAnsi="Times New Roman" w:cs="Times New Roman" w:hint="eastAsia"/>
          <w:color w:val="auto"/>
        </w:rPr>
        <w:t>10000</w:t>
      </w:r>
      <w:r w:rsidRPr="000E432C">
        <w:rPr>
          <w:rFonts w:ascii="Times New Roman" w:eastAsia="宋体" w:hAnsi="Times New Roman" w:cs="Times New Roman" w:hint="eastAsia"/>
          <w:color w:val="auto"/>
        </w:rPr>
        <w:t>元，可燃气体检测仪</w:t>
      </w:r>
      <w:r w:rsidRPr="000E432C">
        <w:rPr>
          <w:rFonts w:ascii="Times New Roman" w:eastAsia="宋体" w:hAnsi="Times New Roman" w:cs="Times New Roman" w:hint="eastAsia"/>
          <w:color w:val="auto"/>
        </w:rPr>
        <w:t>7000</w:t>
      </w:r>
      <w:r w:rsidRPr="000E432C">
        <w:rPr>
          <w:rFonts w:ascii="Times New Roman" w:eastAsia="宋体" w:hAnsi="Times New Roman" w:cs="Times New Roman" w:hint="eastAsia"/>
          <w:color w:val="auto"/>
        </w:rPr>
        <w:t>元，电子气象仪</w:t>
      </w:r>
      <w:r w:rsidRPr="000E432C">
        <w:rPr>
          <w:rFonts w:ascii="Times New Roman" w:eastAsia="宋体" w:hAnsi="Times New Roman" w:cs="Times New Roman" w:hint="eastAsia"/>
          <w:color w:val="auto"/>
        </w:rPr>
        <w:t>4500</w:t>
      </w:r>
      <w:r w:rsidRPr="000E432C">
        <w:rPr>
          <w:rFonts w:ascii="Times New Roman" w:eastAsia="宋体" w:hAnsi="Times New Roman" w:cs="Times New Roman" w:hint="eastAsia"/>
          <w:color w:val="auto"/>
        </w:rPr>
        <w:t>元，音视频生命探测仪</w:t>
      </w:r>
      <w:r w:rsidRPr="000E432C">
        <w:rPr>
          <w:rFonts w:ascii="Times New Roman" w:eastAsia="宋体" w:hAnsi="Times New Roman" w:cs="Times New Roman" w:hint="eastAsia"/>
          <w:color w:val="auto"/>
        </w:rPr>
        <w:t>100000</w:t>
      </w:r>
      <w:r w:rsidRPr="000E432C">
        <w:rPr>
          <w:rFonts w:ascii="Times New Roman" w:eastAsia="宋体" w:hAnsi="Times New Roman" w:cs="Times New Roman" w:hint="eastAsia"/>
          <w:color w:val="auto"/>
        </w:rPr>
        <w:t>元，消防用红外热像仪</w:t>
      </w:r>
      <w:r w:rsidRPr="000E432C">
        <w:rPr>
          <w:rFonts w:ascii="Times New Roman" w:eastAsia="宋体" w:hAnsi="Times New Roman" w:cs="Times New Roman" w:hint="eastAsia"/>
          <w:color w:val="auto"/>
        </w:rPr>
        <w:t>110000</w:t>
      </w:r>
      <w:r w:rsidRPr="000E432C">
        <w:rPr>
          <w:rFonts w:ascii="Times New Roman" w:eastAsia="宋体" w:hAnsi="Times New Roman" w:cs="Times New Roman" w:hint="eastAsia"/>
          <w:color w:val="auto"/>
        </w:rPr>
        <w:t>元，漏电探测仪</w:t>
      </w:r>
      <w:r w:rsidRPr="000E432C">
        <w:rPr>
          <w:rFonts w:ascii="Times New Roman" w:eastAsia="宋体" w:hAnsi="Times New Roman" w:cs="Times New Roman" w:hint="eastAsia"/>
          <w:color w:val="auto"/>
        </w:rPr>
        <w:t>2000</w:t>
      </w:r>
      <w:r w:rsidRPr="000E432C">
        <w:rPr>
          <w:rFonts w:ascii="Times New Roman" w:eastAsia="宋体" w:hAnsi="Times New Roman" w:cs="Times New Roman" w:hint="eastAsia"/>
          <w:color w:val="auto"/>
        </w:rPr>
        <w:t>元，测温仪</w:t>
      </w:r>
      <w:r w:rsidRPr="000E432C">
        <w:rPr>
          <w:rFonts w:ascii="Times New Roman" w:eastAsia="宋体" w:hAnsi="Times New Roman" w:cs="Times New Roman" w:hint="eastAsia"/>
          <w:color w:val="auto"/>
        </w:rPr>
        <w:t>2400</w:t>
      </w:r>
      <w:r w:rsidRPr="000E432C">
        <w:rPr>
          <w:rFonts w:ascii="Times New Roman" w:eastAsia="宋体" w:hAnsi="Times New Roman" w:cs="Times New Roman" w:hint="eastAsia"/>
          <w:color w:val="auto"/>
        </w:rPr>
        <w:t>元，激光测距仪</w:t>
      </w:r>
      <w:r w:rsidRPr="000E432C">
        <w:rPr>
          <w:rFonts w:ascii="Times New Roman" w:eastAsia="宋体" w:hAnsi="Times New Roman" w:cs="Times New Roman" w:hint="eastAsia"/>
          <w:color w:val="auto"/>
        </w:rPr>
        <w:t>3500</w:t>
      </w:r>
      <w:r w:rsidRPr="000E432C">
        <w:rPr>
          <w:rFonts w:ascii="Times New Roman" w:eastAsia="宋体" w:hAnsi="Times New Roman" w:cs="Times New Roman" w:hint="eastAsia"/>
          <w:color w:val="auto"/>
        </w:rPr>
        <w:t>元</w:t>
      </w:r>
      <w:r w:rsidR="00397FBC" w:rsidRPr="000E432C">
        <w:rPr>
          <w:rFonts w:ascii="Times New Roman" w:eastAsia="宋体" w:hAnsi="Times New Roman" w:cs="Times New Roman" w:hint="eastAsia"/>
          <w:color w:val="auto"/>
        </w:rPr>
        <w:t>。</w:t>
      </w:r>
    </w:p>
    <w:p w:rsidR="00A76A9C" w:rsidRPr="000E432C" w:rsidRDefault="00A76A9C" w:rsidP="00A76A9C">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hint="eastAsia"/>
          <w:color w:val="auto"/>
        </w:rPr>
        <w:t>第三包：</w:t>
      </w:r>
      <w:r w:rsidR="00397FBC" w:rsidRPr="000E432C">
        <w:rPr>
          <w:rFonts w:ascii="Times New Roman" w:eastAsia="宋体" w:hAnsi="Times New Roman" w:cs="Times New Roman" w:hint="eastAsia"/>
          <w:color w:val="auto"/>
        </w:rPr>
        <w:t>558169</w:t>
      </w:r>
      <w:r w:rsidR="00397FBC" w:rsidRPr="000E432C">
        <w:rPr>
          <w:rFonts w:ascii="Times New Roman" w:eastAsia="宋体" w:hAnsi="Times New Roman" w:cs="Times New Roman" w:hint="eastAsia"/>
          <w:color w:val="auto"/>
        </w:rPr>
        <w:t>元。其中：</w:t>
      </w:r>
      <w:r w:rsidRPr="000E432C">
        <w:rPr>
          <w:rFonts w:ascii="Times New Roman" w:eastAsia="宋体" w:hAnsi="Times New Roman" w:cs="Times New Roman" w:hint="eastAsia"/>
          <w:color w:val="auto"/>
        </w:rPr>
        <w:t>警戒标志杆</w:t>
      </w:r>
      <w:r w:rsidRPr="000E432C">
        <w:rPr>
          <w:rFonts w:ascii="Times New Roman" w:eastAsia="宋体" w:hAnsi="Times New Roman" w:cs="Times New Roman" w:hint="eastAsia"/>
          <w:color w:val="auto"/>
        </w:rPr>
        <w:t>1530</w:t>
      </w:r>
      <w:r w:rsidRPr="000E432C">
        <w:rPr>
          <w:rFonts w:ascii="Times New Roman" w:eastAsia="宋体" w:hAnsi="Times New Roman" w:cs="Times New Roman" w:hint="eastAsia"/>
          <w:color w:val="auto"/>
        </w:rPr>
        <w:t>元，锥型事故标志柱</w:t>
      </w:r>
      <w:r w:rsidRPr="000E432C">
        <w:rPr>
          <w:rFonts w:ascii="Times New Roman" w:eastAsia="宋体" w:hAnsi="Times New Roman" w:cs="Times New Roman" w:hint="eastAsia"/>
          <w:color w:val="auto"/>
        </w:rPr>
        <w:t>900</w:t>
      </w:r>
      <w:r w:rsidRPr="000E432C">
        <w:rPr>
          <w:rFonts w:ascii="Times New Roman" w:eastAsia="宋体" w:hAnsi="Times New Roman" w:cs="Times New Roman" w:hint="eastAsia"/>
          <w:color w:val="auto"/>
        </w:rPr>
        <w:t>元，隔离</w:t>
      </w:r>
      <w:proofErr w:type="gramStart"/>
      <w:r w:rsidRPr="000E432C">
        <w:rPr>
          <w:rFonts w:ascii="Times New Roman" w:eastAsia="宋体" w:hAnsi="Times New Roman" w:cs="Times New Roman" w:hint="eastAsia"/>
          <w:color w:val="auto"/>
        </w:rPr>
        <w:t>警示带</w:t>
      </w:r>
      <w:proofErr w:type="gramEnd"/>
      <w:r w:rsidRPr="000E432C">
        <w:rPr>
          <w:rFonts w:ascii="Times New Roman" w:eastAsia="宋体" w:hAnsi="Times New Roman" w:cs="Times New Roman" w:hint="eastAsia"/>
          <w:color w:val="auto"/>
        </w:rPr>
        <w:t>980</w:t>
      </w:r>
      <w:r w:rsidRPr="000E432C">
        <w:rPr>
          <w:rFonts w:ascii="Times New Roman" w:eastAsia="宋体" w:hAnsi="Times New Roman" w:cs="Times New Roman" w:hint="eastAsia"/>
          <w:color w:val="auto"/>
        </w:rPr>
        <w:t>元，出入口标志牌</w:t>
      </w:r>
      <w:r w:rsidRPr="000E432C">
        <w:rPr>
          <w:rFonts w:ascii="Times New Roman" w:eastAsia="宋体" w:hAnsi="Times New Roman" w:cs="Times New Roman" w:hint="eastAsia"/>
          <w:color w:val="auto"/>
        </w:rPr>
        <w:t>335</w:t>
      </w:r>
      <w:r w:rsidRPr="000E432C">
        <w:rPr>
          <w:rFonts w:ascii="Times New Roman" w:eastAsia="宋体" w:hAnsi="Times New Roman" w:cs="Times New Roman" w:hint="eastAsia"/>
          <w:color w:val="auto"/>
        </w:rPr>
        <w:t>元，各类警示牌</w:t>
      </w:r>
      <w:r w:rsidRPr="000E432C">
        <w:rPr>
          <w:rFonts w:ascii="Times New Roman" w:eastAsia="宋体" w:hAnsi="Times New Roman" w:cs="Times New Roman" w:hint="eastAsia"/>
          <w:color w:val="auto"/>
        </w:rPr>
        <w:t>1800</w:t>
      </w:r>
      <w:r w:rsidRPr="000E432C">
        <w:rPr>
          <w:rFonts w:ascii="Times New Roman" w:eastAsia="宋体" w:hAnsi="Times New Roman" w:cs="Times New Roman" w:hint="eastAsia"/>
          <w:color w:val="auto"/>
        </w:rPr>
        <w:t>元，闪光警示灯</w:t>
      </w:r>
      <w:r w:rsidRPr="000E432C">
        <w:rPr>
          <w:rFonts w:ascii="Times New Roman" w:eastAsia="宋体" w:hAnsi="Times New Roman" w:cs="Times New Roman" w:hint="eastAsia"/>
          <w:color w:val="auto"/>
        </w:rPr>
        <w:t>270</w:t>
      </w:r>
      <w:r w:rsidRPr="000E432C">
        <w:rPr>
          <w:rFonts w:ascii="Times New Roman" w:eastAsia="宋体" w:hAnsi="Times New Roman" w:cs="Times New Roman" w:hint="eastAsia"/>
          <w:color w:val="auto"/>
        </w:rPr>
        <w:t>元，手持扩音器</w:t>
      </w:r>
      <w:r w:rsidRPr="000E432C">
        <w:rPr>
          <w:rFonts w:ascii="Times New Roman" w:eastAsia="宋体" w:hAnsi="Times New Roman" w:cs="Times New Roman" w:hint="eastAsia"/>
          <w:color w:val="auto"/>
        </w:rPr>
        <w:t>504</w:t>
      </w:r>
      <w:r w:rsidRPr="000E432C">
        <w:rPr>
          <w:rFonts w:ascii="Times New Roman" w:eastAsia="宋体" w:hAnsi="Times New Roman" w:cs="Times New Roman" w:hint="eastAsia"/>
          <w:color w:val="auto"/>
        </w:rPr>
        <w:t>元，躯体固定气囊</w:t>
      </w:r>
      <w:r w:rsidRPr="000E432C">
        <w:rPr>
          <w:rFonts w:ascii="Times New Roman" w:eastAsia="宋体" w:hAnsi="Times New Roman" w:cs="Times New Roman" w:hint="eastAsia"/>
          <w:color w:val="auto"/>
        </w:rPr>
        <w:t>2000</w:t>
      </w:r>
      <w:r w:rsidRPr="000E432C">
        <w:rPr>
          <w:rFonts w:ascii="Times New Roman" w:eastAsia="宋体" w:hAnsi="Times New Roman" w:cs="Times New Roman" w:hint="eastAsia"/>
          <w:color w:val="auto"/>
        </w:rPr>
        <w:t>元，肢体固定气囊</w:t>
      </w:r>
      <w:r w:rsidRPr="000E432C">
        <w:rPr>
          <w:rFonts w:ascii="Times New Roman" w:eastAsia="宋体" w:hAnsi="Times New Roman" w:cs="Times New Roman" w:hint="eastAsia"/>
          <w:color w:val="auto"/>
        </w:rPr>
        <w:t>2000</w:t>
      </w:r>
      <w:r w:rsidRPr="000E432C">
        <w:rPr>
          <w:rFonts w:ascii="Times New Roman" w:eastAsia="宋体" w:hAnsi="Times New Roman" w:cs="Times New Roman" w:hint="eastAsia"/>
          <w:color w:val="auto"/>
        </w:rPr>
        <w:t>元，消防过滤式自救呼吸器</w:t>
      </w:r>
      <w:r w:rsidRPr="000E432C">
        <w:rPr>
          <w:rFonts w:ascii="Times New Roman" w:eastAsia="宋体" w:hAnsi="Times New Roman" w:cs="Times New Roman" w:hint="eastAsia"/>
          <w:color w:val="auto"/>
        </w:rPr>
        <w:t>1500</w:t>
      </w:r>
      <w:r w:rsidRPr="000E432C">
        <w:rPr>
          <w:rFonts w:ascii="Times New Roman" w:eastAsia="宋体" w:hAnsi="Times New Roman" w:cs="Times New Roman" w:hint="eastAsia"/>
          <w:color w:val="auto"/>
        </w:rPr>
        <w:t>元，救生照明线</w:t>
      </w:r>
      <w:r w:rsidRPr="000E432C">
        <w:rPr>
          <w:rFonts w:ascii="Times New Roman" w:eastAsia="宋体" w:hAnsi="Times New Roman" w:cs="Times New Roman" w:hint="eastAsia"/>
          <w:color w:val="auto"/>
        </w:rPr>
        <w:t>8000</w:t>
      </w:r>
      <w:r w:rsidRPr="000E432C">
        <w:rPr>
          <w:rFonts w:ascii="Times New Roman" w:eastAsia="宋体" w:hAnsi="Times New Roman" w:cs="Times New Roman" w:hint="eastAsia"/>
          <w:color w:val="auto"/>
        </w:rPr>
        <w:t>元，折叠式担架</w:t>
      </w:r>
      <w:r w:rsidRPr="000E432C">
        <w:rPr>
          <w:rFonts w:ascii="Times New Roman" w:eastAsia="宋体" w:hAnsi="Times New Roman" w:cs="Times New Roman" w:hint="eastAsia"/>
          <w:color w:val="auto"/>
        </w:rPr>
        <w:t>2800</w:t>
      </w:r>
      <w:r w:rsidRPr="000E432C">
        <w:rPr>
          <w:rFonts w:ascii="Times New Roman" w:eastAsia="宋体" w:hAnsi="Times New Roman" w:cs="Times New Roman" w:hint="eastAsia"/>
          <w:color w:val="auto"/>
        </w:rPr>
        <w:t>元，伤员</w:t>
      </w:r>
      <w:proofErr w:type="gramStart"/>
      <w:r w:rsidRPr="000E432C">
        <w:rPr>
          <w:rFonts w:ascii="Times New Roman" w:eastAsia="宋体" w:hAnsi="Times New Roman" w:cs="Times New Roman" w:hint="eastAsia"/>
          <w:color w:val="auto"/>
        </w:rPr>
        <w:t>固定抬板</w:t>
      </w:r>
      <w:r w:rsidRPr="000E432C">
        <w:rPr>
          <w:rFonts w:ascii="Times New Roman" w:eastAsia="宋体" w:hAnsi="Times New Roman" w:cs="Times New Roman" w:hint="eastAsia"/>
          <w:color w:val="auto"/>
        </w:rPr>
        <w:t>1600</w:t>
      </w:r>
      <w:r w:rsidRPr="000E432C">
        <w:rPr>
          <w:rFonts w:ascii="Times New Roman" w:eastAsia="宋体" w:hAnsi="Times New Roman" w:cs="Times New Roman" w:hint="eastAsia"/>
          <w:color w:val="auto"/>
        </w:rPr>
        <w:t>元</w:t>
      </w:r>
      <w:proofErr w:type="gramEnd"/>
      <w:r w:rsidRPr="000E432C">
        <w:rPr>
          <w:rFonts w:ascii="Times New Roman" w:eastAsia="宋体" w:hAnsi="Times New Roman" w:cs="Times New Roman" w:hint="eastAsia"/>
          <w:color w:val="auto"/>
        </w:rPr>
        <w:t>，多功能担架</w:t>
      </w:r>
      <w:r w:rsidRPr="000E432C">
        <w:rPr>
          <w:rFonts w:ascii="Times New Roman" w:eastAsia="宋体" w:hAnsi="Times New Roman" w:cs="Times New Roman" w:hint="eastAsia"/>
          <w:color w:val="auto"/>
        </w:rPr>
        <w:t>2500</w:t>
      </w:r>
      <w:r w:rsidRPr="000E432C">
        <w:rPr>
          <w:rFonts w:ascii="Times New Roman" w:eastAsia="宋体" w:hAnsi="Times New Roman" w:cs="Times New Roman" w:hint="eastAsia"/>
          <w:color w:val="auto"/>
        </w:rPr>
        <w:t>元，救生缓降器</w:t>
      </w:r>
      <w:r w:rsidRPr="000E432C">
        <w:rPr>
          <w:rFonts w:ascii="Times New Roman" w:eastAsia="宋体" w:hAnsi="Times New Roman" w:cs="Times New Roman" w:hint="eastAsia"/>
          <w:color w:val="auto"/>
        </w:rPr>
        <w:t>4800</w:t>
      </w:r>
      <w:r w:rsidRPr="000E432C">
        <w:rPr>
          <w:rFonts w:ascii="Times New Roman" w:eastAsia="宋体" w:hAnsi="Times New Roman" w:cs="Times New Roman" w:hint="eastAsia"/>
          <w:color w:val="auto"/>
        </w:rPr>
        <w:t>元，灭火</w:t>
      </w:r>
      <w:proofErr w:type="gramStart"/>
      <w:r w:rsidRPr="000E432C">
        <w:rPr>
          <w:rFonts w:ascii="Times New Roman" w:eastAsia="宋体" w:hAnsi="Times New Roman" w:cs="Times New Roman" w:hint="eastAsia"/>
          <w:color w:val="auto"/>
        </w:rPr>
        <w:t>毯</w:t>
      </w:r>
      <w:proofErr w:type="gramEnd"/>
      <w:r w:rsidRPr="000E432C">
        <w:rPr>
          <w:rFonts w:ascii="Times New Roman" w:eastAsia="宋体" w:hAnsi="Times New Roman" w:cs="Times New Roman" w:hint="eastAsia"/>
          <w:color w:val="auto"/>
        </w:rPr>
        <w:t>1500</w:t>
      </w:r>
      <w:r w:rsidRPr="000E432C">
        <w:rPr>
          <w:rFonts w:ascii="Times New Roman" w:eastAsia="宋体" w:hAnsi="Times New Roman" w:cs="Times New Roman" w:hint="eastAsia"/>
          <w:color w:val="auto"/>
        </w:rPr>
        <w:t>元，医药急救箱</w:t>
      </w:r>
      <w:r w:rsidRPr="000E432C">
        <w:rPr>
          <w:rFonts w:ascii="Times New Roman" w:eastAsia="宋体" w:hAnsi="Times New Roman" w:cs="Times New Roman" w:hint="eastAsia"/>
          <w:color w:val="auto"/>
        </w:rPr>
        <w:t>1600</w:t>
      </w:r>
      <w:r w:rsidRPr="000E432C">
        <w:rPr>
          <w:rFonts w:ascii="Times New Roman" w:eastAsia="宋体" w:hAnsi="Times New Roman" w:cs="Times New Roman" w:hint="eastAsia"/>
          <w:color w:val="auto"/>
        </w:rPr>
        <w:t>元，气动起重气垫</w:t>
      </w:r>
      <w:r w:rsidRPr="000E432C">
        <w:rPr>
          <w:rFonts w:ascii="Times New Roman" w:eastAsia="宋体" w:hAnsi="Times New Roman" w:cs="Times New Roman" w:hint="eastAsia"/>
          <w:color w:val="auto"/>
        </w:rPr>
        <w:t>60000</w:t>
      </w:r>
      <w:r w:rsidRPr="000E432C">
        <w:rPr>
          <w:rFonts w:ascii="Times New Roman" w:eastAsia="宋体" w:hAnsi="Times New Roman" w:cs="Times New Roman" w:hint="eastAsia"/>
          <w:color w:val="auto"/>
        </w:rPr>
        <w:t>元，救援支架</w:t>
      </w:r>
      <w:r w:rsidRPr="000E432C">
        <w:rPr>
          <w:rFonts w:ascii="Times New Roman" w:eastAsia="宋体" w:hAnsi="Times New Roman" w:cs="Times New Roman" w:hint="eastAsia"/>
          <w:color w:val="auto"/>
        </w:rPr>
        <w:t>18000</w:t>
      </w:r>
      <w:r w:rsidRPr="000E432C">
        <w:rPr>
          <w:rFonts w:ascii="Times New Roman" w:eastAsia="宋体" w:hAnsi="Times New Roman" w:cs="Times New Roman" w:hint="eastAsia"/>
          <w:color w:val="auto"/>
        </w:rPr>
        <w:t>元，</w:t>
      </w:r>
      <w:proofErr w:type="gramStart"/>
      <w:r w:rsidRPr="000E432C">
        <w:rPr>
          <w:rFonts w:ascii="Times New Roman" w:eastAsia="宋体" w:hAnsi="Times New Roman" w:cs="Times New Roman" w:hint="eastAsia"/>
          <w:color w:val="auto"/>
        </w:rPr>
        <w:t>敛</w:t>
      </w:r>
      <w:proofErr w:type="gramEnd"/>
      <w:r w:rsidRPr="000E432C">
        <w:rPr>
          <w:rFonts w:ascii="Times New Roman" w:eastAsia="宋体" w:hAnsi="Times New Roman" w:cs="Times New Roman" w:hint="eastAsia"/>
          <w:color w:val="auto"/>
        </w:rPr>
        <w:t>尸袋</w:t>
      </w:r>
      <w:r w:rsidRPr="000E432C">
        <w:rPr>
          <w:rFonts w:ascii="Times New Roman" w:eastAsia="宋体" w:hAnsi="Times New Roman" w:cs="Times New Roman" w:hint="eastAsia"/>
          <w:color w:val="auto"/>
        </w:rPr>
        <w:t>1200</w:t>
      </w:r>
      <w:r w:rsidRPr="000E432C">
        <w:rPr>
          <w:rFonts w:ascii="Times New Roman" w:eastAsia="宋体" w:hAnsi="Times New Roman" w:cs="Times New Roman" w:hint="eastAsia"/>
          <w:color w:val="auto"/>
        </w:rPr>
        <w:t>元，救生软梯</w:t>
      </w:r>
      <w:r w:rsidRPr="000E432C">
        <w:rPr>
          <w:rFonts w:ascii="Times New Roman" w:eastAsia="宋体" w:hAnsi="Times New Roman" w:cs="Times New Roman" w:hint="eastAsia"/>
          <w:color w:val="auto"/>
        </w:rPr>
        <w:t>1300</w:t>
      </w:r>
      <w:r w:rsidRPr="000E432C">
        <w:rPr>
          <w:rFonts w:ascii="Times New Roman" w:eastAsia="宋体" w:hAnsi="Times New Roman" w:cs="Times New Roman" w:hint="eastAsia"/>
          <w:color w:val="auto"/>
        </w:rPr>
        <w:t>元，支撑保护套具</w:t>
      </w:r>
      <w:r w:rsidRPr="000E432C">
        <w:rPr>
          <w:rFonts w:ascii="Times New Roman" w:eastAsia="宋体" w:hAnsi="Times New Roman" w:cs="Times New Roman" w:hint="eastAsia"/>
          <w:color w:val="auto"/>
        </w:rPr>
        <w:t>124000</w:t>
      </w:r>
      <w:r w:rsidRPr="000E432C">
        <w:rPr>
          <w:rFonts w:ascii="Times New Roman" w:eastAsia="宋体" w:hAnsi="Times New Roman" w:cs="Times New Roman" w:hint="eastAsia"/>
          <w:color w:val="auto"/>
        </w:rPr>
        <w:t>元，稳固保护附件</w:t>
      </w:r>
      <w:r w:rsidRPr="000E432C">
        <w:rPr>
          <w:rFonts w:ascii="Times New Roman" w:eastAsia="宋体" w:hAnsi="Times New Roman" w:cs="Times New Roman" w:hint="eastAsia"/>
          <w:color w:val="auto"/>
        </w:rPr>
        <w:t>10000</w:t>
      </w:r>
      <w:r w:rsidRPr="000E432C">
        <w:rPr>
          <w:rFonts w:ascii="Times New Roman" w:eastAsia="宋体" w:hAnsi="Times New Roman" w:cs="Times New Roman" w:hint="eastAsia"/>
          <w:color w:val="auto"/>
        </w:rPr>
        <w:t>元，手动破拆工具组</w:t>
      </w:r>
      <w:r w:rsidRPr="000E432C">
        <w:rPr>
          <w:rFonts w:ascii="Times New Roman" w:eastAsia="宋体" w:hAnsi="Times New Roman" w:cs="Times New Roman" w:hint="eastAsia"/>
          <w:color w:val="auto"/>
        </w:rPr>
        <w:t>4000</w:t>
      </w:r>
      <w:r w:rsidRPr="000E432C">
        <w:rPr>
          <w:rFonts w:ascii="Times New Roman" w:eastAsia="宋体" w:hAnsi="Times New Roman" w:cs="Times New Roman" w:hint="eastAsia"/>
          <w:color w:val="auto"/>
        </w:rPr>
        <w:t>元，液压破拆工具组</w:t>
      </w:r>
      <w:r w:rsidRPr="000E432C">
        <w:rPr>
          <w:rFonts w:ascii="Times New Roman" w:eastAsia="宋体" w:hAnsi="Times New Roman" w:cs="Times New Roman" w:hint="eastAsia"/>
          <w:color w:val="auto"/>
        </w:rPr>
        <w:t>220000</w:t>
      </w:r>
      <w:r w:rsidRPr="000E432C">
        <w:rPr>
          <w:rFonts w:ascii="Times New Roman" w:eastAsia="宋体" w:hAnsi="Times New Roman" w:cs="Times New Roman" w:hint="eastAsia"/>
          <w:color w:val="auto"/>
        </w:rPr>
        <w:t>元，机动链锯</w:t>
      </w:r>
      <w:r w:rsidRPr="000E432C">
        <w:rPr>
          <w:rFonts w:ascii="Times New Roman" w:eastAsia="宋体" w:hAnsi="Times New Roman" w:cs="Times New Roman" w:hint="eastAsia"/>
          <w:color w:val="auto"/>
        </w:rPr>
        <w:t>8000</w:t>
      </w:r>
      <w:r w:rsidRPr="000E432C">
        <w:rPr>
          <w:rFonts w:ascii="Times New Roman" w:eastAsia="宋体" w:hAnsi="Times New Roman" w:cs="Times New Roman" w:hint="eastAsia"/>
          <w:color w:val="auto"/>
        </w:rPr>
        <w:t>元，无齿</w:t>
      </w:r>
      <w:proofErr w:type="gramStart"/>
      <w:r w:rsidRPr="000E432C">
        <w:rPr>
          <w:rFonts w:ascii="Times New Roman" w:eastAsia="宋体" w:hAnsi="Times New Roman" w:cs="Times New Roman" w:hint="eastAsia"/>
          <w:color w:val="auto"/>
        </w:rPr>
        <w:t>锯</w:t>
      </w:r>
      <w:proofErr w:type="gramEnd"/>
      <w:r w:rsidRPr="000E432C">
        <w:rPr>
          <w:rFonts w:ascii="Times New Roman" w:eastAsia="宋体" w:hAnsi="Times New Roman" w:cs="Times New Roman" w:hint="eastAsia"/>
          <w:color w:val="auto"/>
        </w:rPr>
        <w:t>34000</w:t>
      </w:r>
      <w:r w:rsidRPr="000E432C">
        <w:rPr>
          <w:rFonts w:ascii="Times New Roman" w:eastAsia="宋体" w:hAnsi="Times New Roman" w:cs="Times New Roman" w:hint="eastAsia"/>
          <w:color w:val="auto"/>
        </w:rPr>
        <w:t>元，双轮异向切割</w:t>
      </w:r>
      <w:proofErr w:type="gramStart"/>
      <w:r w:rsidRPr="000E432C">
        <w:rPr>
          <w:rFonts w:ascii="Times New Roman" w:eastAsia="宋体" w:hAnsi="Times New Roman" w:cs="Times New Roman" w:hint="eastAsia"/>
          <w:color w:val="auto"/>
        </w:rPr>
        <w:t>锯</w:t>
      </w:r>
      <w:proofErr w:type="gramEnd"/>
      <w:r w:rsidRPr="000E432C">
        <w:rPr>
          <w:rFonts w:ascii="Times New Roman" w:eastAsia="宋体" w:hAnsi="Times New Roman" w:cs="Times New Roman" w:hint="eastAsia"/>
          <w:color w:val="auto"/>
        </w:rPr>
        <w:t>12000</w:t>
      </w:r>
      <w:r w:rsidRPr="000E432C">
        <w:rPr>
          <w:rFonts w:ascii="Times New Roman" w:eastAsia="宋体" w:hAnsi="Times New Roman" w:cs="Times New Roman" w:hint="eastAsia"/>
          <w:color w:val="auto"/>
        </w:rPr>
        <w:t>元，多功能刀具</w:t>
      </w:r>
      <w:r w:rsidRPr="000E432C">
        <w:rPr>
          <w:rFonts w:ascii="Times New Roman" w:eastAsia="宋体" w:hAnsi="Times New Roman" w:cs="Times New Roman" w:hint="eastAsia"/>
          <w:color w:val="auto"/>
        </w:rPr>
        <w:t>750</w:t>
      </w:r>
      <w:r w:rsidRPr="000E432C">
        <w:rPr>
          <w:rFonts w:ascii="Times New Roman" w:eastAsia="宋体" w:hAnsi="Times New Roman" w:cs="Times New Roman" w:hint="eastAsia"/>
          <w:color w:val="auto"/>
        </w:rPr>
        <w:t>元，液压开门器</w:t>
      </w:r>
      <w:r w:rsidRPr="000E432C">
        <w:rPr>
          <w:rFonts w:ascii="Times New Roman" w:eastAsia="宋体" w:hAnsi="Times New Roman" w:cs="Times New Roman" w:hint="eastAsia"/>
          <w:color w:val="auto"/>
        </w:rPr>
        <w:t>20000</w:t>
      </w:r>
      <w:r w:rsidRPr="000E432C">
        <w:rPr>
          <w:rFonts w:ascii="Times New Roman" w:eastAsia="宋体" w:hAnsi="Times New Roman" w:cs="Times New Roman" w:hint="eastAsia"/>
          <w:color w:val="auto"/>
        </w:rPr>
        <w:t>元，</w:t>
      </w:r>
      <w:proofErr w:type="gramStart"/>
      <w:r w:rsidRPr="000E432C">
        <w:rPr>
          <w:rFonts w:ascii="Times New Roman" w:eastAsia="宋体" w:hAnsi="Times New Roman" w:cs="Times New Roman" w:hint="eastAsia"/>
          <w:color w:val="auto"/>
        </w:rPr>
        <w:t>毁锁器</w:t>
      </w:r>
      <w:proofErr w:type="gramEnd"/>
      <w:r w:rsidRPr="000E432C">
        <w:rPr>
          <w:rFonts w:ascii="Times New Roman" w:eastAsia="宋体" w:hAnsi="Times New Roman" w:cs="Times New Roman" w:hint="eastAsia"/>
          <w:color w:val="auto"/>
        </w:rPr>
        <w:t>7000</w:t>
      </w:r>
      <w:r w:rsidRPr="000E432C">
        <w:rPr>
          <w:rFonts w:ascii="Times New Roman" w:eastAsia="宋体" w:hAnsi="Times New Roman" w:cs="Times New Roman" w:hint="eastAsia"/>
          <w:color w:val="auto"/>
        </w:rPr>
        <w:t>元，多功能挠钩</w:t>
      </w:r>
      <w:r w:rsidRPr="000E432C">
        <w:rPr>
          <w:rFonts w:ascii="Times New Roman" w:eastAsia="宋体" w:hAnsi="Times New Roman" w:cs="Times New Roman" w:hint="eastAsia"/>
          <w:color w:val="auto"/>
        </w:rPr>
        <w:t>3000</w:t>
      </w:r>
      <w:r w:rsidRPr="000E432C">
        <w:rPr>
          <w:rFonts w:ascii="Times New Roman" w:eastAsia="宋体" w:hAnsi="Times New Roman" w:cs="Times New Roman" w:hint="eastAsia"/>
          <w:color w:val="auto"/>
        </w:rPr>
        <w:t>元，绝缘剪断</w:t>
      </w:r>
      <w:proofErr w:type="gramStart"/>
      <w:r w:rsidRPr="000E432C">
        <w:rPr>
          <w:rFonts w:ascii="Times New Roman" w:eastAsia="宋体" w:hAnsi="Times New Roman" w:cs="Times New Roman" w:hint="eastAsia"/>
          <w:color w:val="auto"/>
        </w:rPr>
        <w:t>钳</w:t>
      </w:r>
      <w:proofErr w:type="gramEnd"/>
      <w:r w:rsidRPr="000E432C">
        <w:rPr>
          <w:rFonts w:ascii="Times New Roman" w:eastAsia="宋体" w:hAnsi="Times New Roman" w:cs="Times New Roman" w:hint="eastAsia"/>
          <w:color w:val="auto"/>
        </w:rPr>
        <w:t>300</w:t>
      </w:r>
      <w:r w:rsidRPr="000E432C">
        <w:rPr>
          <w:rFonts w:ascii="Times New Roman" w:eastAsia="宋体" w:hAnsi="Times New Roman" w:cs="Times New Roman" w:hint="eastAsia"/>
          <w:color w:val="auto"/>
        </w:rPr>
        <w:t>元</w:t>
      </w:r>
      <w:r w:rsidR="00397FBC" w:rsidRPr="000E432C">
        <w:rPr>
          <w:rFonts w:ascii="Times New Roman" w:eastAsia="宋体" w:hAnsi="Times New Roman" w:cs="Times New Roman" w:hint="eastAsia"/>
          <w:color w:val="auto"/>
        </w:rPr>
        <w:t>。</w:t>
      </w:r>
    </w:p>
    <w:p w:rsidR="00A76A9C" w:rsidRPr="000E432C" w:rsidRDefault="00A76A9C" w:rsidP="00A76A9C">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hint="eastAsia"/>
          <w:color w:val="auto"/>
        </w:rPr>
        <w:t>第四包：</w:t>
      </w:r>
      <w:r w:rsidRPr="000E432C">
        <w:rPr>
          <w:rFonts w:ascii="Times New Roman" w:eastAsia="宋体" w:hAnsi="Times New Roman" w:cs="Times New Roman" w:hint="eastAsia"/>
          <w:color w:val="auto"/>
        </w:rPr>
        <w:t>1300000</w:t>
      </w:r>
      <w:r w:rsidRPr="000E432C">
        <w:rPr>
          <w:rFonts w:ascii="Times New Roman" w:eastAsia="宋体" w:hAnsi="Times New Roman" w:cs="Times New Roman" w:hint="eastAsia"/>
          <w:color w:val="auto"/>
        </w:rPr>
        <w:t>元。</w:t>
      </w:r>
    </w:p>
    <w:p w:rsidR="00A76A9C" w:rsidRPr="000E432C" w:rsidRDefault="00A76A9C" w:rsidP="00A76A9C">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hint="eastAsia"/>
          <w:color w:val="auto"/>
        </w:rPr>
        <w:t>第五包：</w:t>
      </w:r>
      <w:r w:rsidR="00397FBC" w:rsidRPr="000E432C">
        <w:rPr>
          <w:rFonts w:ascii="Times New Roman" w:eastAsia="宋体" w:hAnsi="Times New Roman" w:cs="Times New Roman" w:hint="eastAsia"/>
          <w:color w:val="auto"/>
        </w:rPr>
        <w:t>849620</w:t>
      </w:r>
      <w:r w:rsidR="00397FBC" w:rsidRPr="000E432C">
        <w:rPr>
          <w:rFonts w:ascii="Times New Roman" w:eastAsia="宋体" w:hAnsi="Times New Roman" w:cs="Times New Roman" w:hint="eastAsia"/>
          <w:color w:val="auto"/>
        </w:rPr>
        <w:t>元。其中：</w:t>
      </w:r>
      <w:r w:rsidRPr="000E432C">
        <w:rPr>
          <w:rFonts w:ascii="Times New Roman" w:eastAsia="宋体" w:hAnsi="Times New Roman" w:cs="Times New Roman" w:hint="eastAsia"/>
          <w:color w:val="auto"/>
        </w:rPr>
        <w:t>金属堵漏套管</w:t>
      </w:r>
      <w:r w:rsidRPr="000E432C">
        <w:rPr>
          <w:rFonts w:ascii="Times New Roman" w:eastAsia="宋体" w:hAnsi="Times New Roman" w:cs="Times New Roman" w:hint="eastAsia"/>
          <w:color w:val="auto"/>
        </w:rPr>
        <w:t>10000</w:t>
      </w:r>
      <w:r w:rsidRPr="000E432C">
        <w:rPr>
          <w:rFonts w:ascii="Times New Roman" w:eastAsia="宋体" w:hAnsi="Times New Roman" w:cs="Times New Roman" w:hint="eastAsia"/>
          <w:color w:val="auto"/>
        </w:rPr>
        <w:t>元，注入式堵漏工具</w:t>
      </w:r>
      <w:r w:rsidRPr="000E432C">
        <w:rPr>
          <w:rFonts w:ascii="Times New Roman" w:eastAsia="宋体" w:hAnsi="Times New Roman" w:cs="Times New Roman" w:hint="eastAsia"/>
          <w:color w:val="auto"/>
        </w:rPr>
        <w:t>10000</w:t>
      </w:r>
      <w:r w:rsidRPr="000E432C">
        <w:rPr>
          <w:rFonts w:ascii="Times New Roman" w:eastAsia="宋体" w:hAnsi="Times New Roman" w:cs="Times New Roman" w:hint="eastAsia"/>
          <w:color w:val="auto"/>
        </w:rPr>
        <w:t>元，木制堵漏</w:t>
      </w:r>
      <w:proofErr w:type="gramStart"/>
      <w:r w:rsidRPr="000E432C">
        <w:rPr>
          <w:rFonts w:ascii="Times New Roman" w:eastAsia="宋体" w:hAnsi="Times New Roman" w:cs="Times New Roman" w:hint="eastAsia"/>
          <w:color w:val="auto"/>
        </w:rPr>
        <w:t>楔</w:t>
      </w:r>
      <w:proofErr w:type="gramEnd"/>
      <w:r w:rsidRPr="000E432C">
        <w:rPr>
          <w:rFonts w:ascii="Times New Roman" w:eastAsia="宋体" w:hAnsi="Times New Roman" w:cs="Times New Roman" w:hint="eastAsia"/>
          <w:color w:val="auto"/>
        </w:rPr>
        <w:t>3200</w:t>
      </w:r>
      <w:r w:rsidRPr="000E432C">
        <w:rPr>
          <w:rFonts w:ascii="Times New Roman" w:eastAsia="宋体" w:hAnsi="Times New Roman" w:cs="Times New Roman" w:hint="eastAsia"/>
          <w:color w:val="auto"/>
        </w:rPr>
        <w:t>元，无火花工具</w:t>
      </w:r>
      <w:r w:rsidRPr="000E432C">
        <w:rPr>
          <w:rFonts w:ascii="Times New Roman" w:eastAsia="宋体" w:hAnsi="Times New Roman" w:cs="Times New Roman" w:hint="eastAsia"/>
          <w:color w:val="auto"/>
        </w:rPr>
        <w:t>4800</w:t>
      </w:r>
      <w:r w:rsidRPr="000E432C">
        <w:rPr>
          <w:rFonts w:ascii="Times New Roman" w:eastAsia="宋体" w:hAnsi="Times New Roman" w:cs="Times New Roman" w:hint="eastAsia"/>
          <w:color w:val="auto"/>
        </w:rPr>
        <w:t>元，移动式排烟机</w:t>
      </w:r>
      <w:r w:rsidRPr="000E432C">
        <w:rPr>
          <w:rFonts w:ascii="Times New Roman" w:eastAsia="宋体" w:hAnsi="Times New Roman" w:cs="Times New Roman" w:hint="eastAsia"/>
          <w:color w:val="auto"/>
        </w:rPr>
        <w:t>13200</w:t>
      </w:r>
      <w:r w:rsidRPr="000E432C">
        <w:rPr>
          <w:rFonts w:ascii="Times New Roman" w:eastAsia="宋体" w:hAnsi="Times New Roman" w:cs="Times New Roman" w:hint="eastAsia"/>
          <w:color w:val="auto"/>
        </w:rPr>
        <w:t>元，水驱动排烟机</w:t>
      </w:r>
      <w:r w:rsidRPr="000E432C">
        <w:rPr>
          <w:rFonts w:ascii="Times New Roman" w:eastAsia="宋体" w:hAnsi="Times New Roman" w:cs="Times New Roman" w:hint="eastAsia"/>
          <w:color w:val="auto"/>
        </w:rPr>
        <w:t>30000</w:t>
      </w:r>
      <w:r w:rsidRPr="000E432C">
        <w:rPr>
          <w:rFonts w:ascii="Times New Roman" w:eastAsia="宋体" w:hAnsi="Times New Roman" w:cs="Times New Roman" w:hint="eastAsia"/>
          <w:color w:val="auto"/>
        </w:rPr>
        <w:t>元，移动照明灯组</w:t>
      </w:r>
      <w:r w:rsidRPr="000E432C">
        <w:rPr>
          <w:rFonts w:ascii="Times New Roman" w:eastAsia="宋体" w:hAnsi="Times New Roman" w:cs="Times New Roman" w:hint="eastAsia"/>
          <w:color w:val="auto"/>
        </w:rPr>
        <w:t>16000</w:t>
      </w:r>
      <w:r w:rsidRPr="000E432C">
        <w:rPr>
          <w:rFonts w:ascii="Times New Roman" w:eastAsia="宋体" w:hAnsi="Times New Roman" w:cs="Times New Roman" w:hint="eastAsia"/>
          <w:color w:val="auto"/>
        </w:rPr>
        <w:t>元，多功能升降灯</w:t>
      </w:r>
      <w:r w:rsidRPr="000E432C">
        <w:rPr>
          <w:rFonts w:ascii="Times New Roman" w:eastAsia="宋体" w:hAnsi="Times New Roman" w:cs="Times New Roman" w:hint="eastAsia"/>
          <w:color w:val="auto"/>
        </w:rPr>
        <w:t>10200</w:t>
      </w:r>
      <w:r w:rsidRPr="000E432C">
        <w:rPr>
          <w:rFonts w:ascii="Times New Roman" w:eastAsia="宋体" w:hAnsi="Times New Roman" w:cs="Times New Roman" w:hint="eastAsia"/>
          <w:color w:val="auto"/>
        </w:rPr>
        <w:t>元，移动发电机</w:t>
      </w:r>
      <w:r w:rsidRPr="000E432C">
        <w:rPr>
          <w:rFonts w:ascii="Times New Roman" w:eastAsia="宋体" w:hAnsi="Times New Roman" w:cs="Times New Roman" w:hint="eastAsia"/>
          <w:color w:val="auto"/>
        </w:rPr>
        <w:t>8500</w:t>
      </w:r>
      <w:r w:rsidRPr="000E432C">
        <w:rPr>
          <w:rFonts w:ascii="Times New Roman" w:eastAsia="宋体" w:hAnsi="Times New Roman" w:cs="Times New Roman" w:hint="eastAsia"/>
          <w:color w:val="auto"/>
        </w:rPr>
        <w:t>元，大流量移动消防炮</w:t>
      </w:r>
      <w:r w:rsidRPr="000E432C">
        <w:rPr>
          <w:rFonts w:ascii="Times New Roman" w:eastAsia="宋体" w:hAnsi="Times New Roman" w:cs="Times New Roman" w:hint="eastAsia"/>
          <w:color w:val="auto"/>
        </w:rPr>
        <w:t>55000</w:t>
      </w:r>
      <w:r w:rsidRPr="000E432C">
        <w:rPr>
          <w:rFonts w:ascii="Times New Roman" w:eastAsia="宋体" w:hAnsi="Times New Roman" w:cs="Times New Roman" w:hint="eastAsia"/>
          <w:color w:val="auto"/>
        </w:rPr>
        <w:t>元，空气充气泵</w:t>
      </w:r>
      <w:r w:rsidRPr="000E432C">
        <w:rPr>
          <w:rFonts w:ascii="Times New Roman" w:eastAsia="宋体" w:hAnsi="Times New Roman" w:cs="Times New Roman" w:hint="eastAsia"/>
          <w:color w:val="auto"/>
        </w:rPr>
        <w:t>200000</w:t>
      </w:r>
      <w:r w:rsidRPr="000E432C">
        <w:rPr>
          <w:rFonts w:ascii="Times New Roman" w:eastAsia="宋体" w:hAnsi="Times New Roman" w:cs="Times New Roman" w:hint="eastAsia"/>
          <w:color w:val="auto"/>
        </w:rPr>
        <w:t>元，水幕水带</w:t>
      </w:r>
      <w:r w:rsidRPr="000E432C">
        <w:rPr>
          <w:rFonts w:ascii="Times New Roman" w:eastAsia="宋体" w:hAnsi="Times New Roman" w:cs="Times New Roman" w:hint="eastAsia"/>
          <w:color w:val="auto"/>
        </w:rPr>
        <w:t>1500</w:t>
      </w:r>
      <w:r w:rsidRPr="000E432C">
        <w:rPr>
          <w:rFonts w:ascii="Times New Roman" w:eastAsia="宋体" w:hAnsi="Times New Roman" w:cs="Times New Roman" w:hint="eastAsia"/>
          <w:color w:val="auto"/>
        </w:rPr>
        <w:t>元，消防移动储水装置</w:t>
      </w:r>
      <w:r w:rsidRPr="000E432C">
        <w:rPr>
          <w:rFonts w:ascii="Times New Roman" w:eastAsia="宋体" w:hAnsi="Times New Roman" w:cs="Times New Roman" w:hint="eastAsia"/>
          <w:color w:val="auto"/>
        </w:rPr>
        <w:t>40000</w:t>
      </w:r>
      <w:r w:rsidRPr="000E432C">
        <w:rPr>
          <w:rFonts w:ascii="Times New Roman" w:eastAsia="宋体" w:hAnsi="Times New Roman" w:cs="Times New Roman" w:hint="eastAsia"/>
          <w:color w:val="auto"/>
        </w:rPr>
        <w:t>元，多功能消防水枪</w:t>
      </w:r>
      <w:r w:rsidRPr="000E432C">
        <w:rPr>
          <w:rFonts w:ascii="Times New Roman" w:eastAsia="宋体" w:hAnsi="Times New Roman" w:cs="Times New Roman" w:hint="eastAsia"/>
          <w:color w:val="auto"/>
        </w:rPr>
        <w:t>12300</w:t>
      </w:r>
      <w:r w:rsidRPr="000E432C">
        <w:rPr>
          <w:rFonts w:ascii="Times New Roman" w:eastAsia="宋体" w:hAnsi="Times New Roman" w:cs="Times New Roman" w:hint="eastAsia"/>
          <w:color w:val="auto"/>
        </w:rPr>
        <w:t>元，直流水枪</w:t>
      </w:r>
      <w:r w:rsidRPr="000E432C">
        <w:rPr>
          <w:rFonts w:ascii="Times New Roman" w:eastAsia="宋体" w:hAnsi="Times New Roman" w:cs="Times New Roman" w:hint="eastAsia"/>
          <w:color w:val="auto"/>
        </w:rPr>
        <w:t>1350</w:t>
      </w:r>
      <w:r w:rsidRPr="000E432C">
        <w:rPr>
          <w:rFonts w:ascii="Times New Roman" w:eastAsia="宋体" w:hAnsi="Times New Roman" w:cs="Times New Roman" w:hint="eastAsia"/>
          <w:color w:val="auto"/>
        </w:rPr>
        <w:t>元，移动式细水雾灭火装置</w:t>
      </w:r>
      <w:r w:rsidRPr="000E432C">
        <w:rPr>
          <w:rFonts w:ascii="Times New Roman" w:eastAsia="宋体" w:hAnsi="Times New Roman" w:cs="Times New Roman" w:hint="eastAsia"/>
          <w:color w:val="auto"/>
        </w:rPr>
        <w:t>52000</w:t>
      </w:r>
      <w:r w:rsidRPr="000E432C">
        <w:rPr>
          <w:rFonts w:ascii="Times New Roman" w:eastAsia="宋体" w:hAnsi="Times New Roman" w:cs="Times New Roman" w:hint="eastAsia"/>
          <w:color w:val="auto"/>
        </w:rPr>
        <w:t>元，中压分水器</w:t>
      </w:r>
      <w:r w:rsidRPr="000E432C">
        <w:rPr>
          <w:rFonts w:ascii="Times New Roman" w:eastAsia="宋体" w:hAnsi="Times New Roman" w:cs="Times New Roman" w:hint="eastAsia"/>
          <w:color w:val="auto"/>
        </w:rPr>
        <w:t>8000</w:t>
      </w:r>
      <w:r w:rsidRPr="000E432C">
        <w:rPr>
          <w:rFonts w:ascii="Times New Roman" w:eastAsia="宋体" w:hAnsi="Times New Roman" w:cs="Times New Roman" w:hint="eastAsia"/>
          <w:color w:val="auto"/>
        </w:rPr>
        <w:t>元，</w:t>
      </w:r>
      <w:proofErr w:type="gramStart"/>
      <w:r w:rsidRPr="000E432C">
        <w:rPr>
          <w:rFonts w:ascii="Times New Roman" w:eastAsia="宋体" w:hAnsi="Times New Roman" w:cs="Times New Roman" w:hint="eastAsia"/>
          <w:color w:val="auto"/>
        </w:rPr>
        <w:t>异型异径接口</w:t>
      </w:r>
      <w:proofErr w:type="gramEnd"/>
      <w:r w:rsidRPr="000E432C">
        <w:rPr>
          <w:rFonts w:ascii="Times New Roman" w:eastAsia="宋体" w:hAnsi="Times New Roman" w:cs="Times New Roman" w:hint="eastAsia"/>
          <w:color w:val="auto"/>
        </w:rPr>
        <w:t>10000</w:t>
      </w:r>
      <w:r w:rsidRPr="000E432C">
        <w:rPr>
          <w:rFonts w:ascii="Times New Roman" w:eastAsia="宋体" w:hAnsi="Times New Roman" w:cs="Times New Roman" w:hint="eastAsia"/>
          <w:color w:val="auto"/>
        </w:rPr>
        <w:t>元，消防水带带压堵漏装置</w:t>
      </w:r>
      <w:r w:rsidRPr="000E432C">
        <w:rPr>
          <w:rFonts w:ascii="Times New Roman" w:eastAsia="宋体" w:hAnsi="Times New Roman" w:cs="Times New Roman" w:hint="eastAsia"/>
          <w:color w:val="auto"/>
        </w:rPr>
        <w:t>7000</w:t>
      </w:r>
      <w:r w:rsidRPr="000E432C">
        <w:rPr>
          <w:rFonts w:ascii="Times New Roman" w:eastAsia="宋体" w:hAnsi="Times New Roman" w:cs="Times New Roman" w:hint="eastAsia"/>
          <w:color w:val="auto"/>
        </w:rPr>
        <w:t>元，</w:t>
      </w:r>
      <w:proofErr w:type="gramStart"/>
      <w:r w:rsidRPr="000E432C">
        <w:rPr>
          <w:rFonts w:ascii="Times New Roman" w:eastAsia="宋体" w:hAnsi="Times New Roman" w:cs="Times New Roman" w:hint="eastAsia"/>
          <w:color w:val="auto"/>
        </w:rPr>
        <w:t>移车器</w:t>
      </w:r>
      <w:proofErr w:type="gramEnd"/>
      <w:r w:rsidRPr="000E432C">
        <w:rPr>
          <w:rFonts w:ascii="Times New Roman" w:eastAsia="宋体" w:hAnsi="Times New Roman" w:cs="Times New Roman" w:hint="eastAsia"/>
          <w:color w:val="auto"/>
        </w:rPr>
        <w:t>12800</w:t>
      </w:r>
      <w:r w:rsidRPr="000E432C">
        <w:rPr>
          <w:rFonts w:ascii="Times New Roman" w:eastAsia="宋体" w:hAnsi="Times New Roman" w:cs="Times New Roman" w:hint="eastAsia"/>
          <w:color w:val="auto"/>
        </w:rPr>
        <w:t>元，刺穿式破拆水枪</w:t>
      </w:r>
      <w:r w:rsidRPr="000E432C">
        <w:rPr>
          <w:rFonts w:ascii="Times New Roman" w:eastAsia="宋体" w:hAnsi="Times New Roman" w:cs="Times New Roman" w:hint="eastAsia"/>
          <w:color w:val="auto"/>
        </w:rPr>
        <w:t>870</w:t>
      </w:r>
      <w:r w:rsidRPr="000E432C">
        <w:rPr>
          <w:rFonts w:ascii="Times New Roman" w:eastAsia="宋体" w:hAnsi="Times New Roman" w:cs="Times New Roman" w:hint="eastAsia"/>
          <w:color w:val="auto"/>
        </w:rPr>
        <w:t>元，清洗烘干设备</w:t>
      </w:r>
      <w:r w:rsidRPr="000E432C">
        <w:rPr>
          <w:rFonts w:ascii="Times New Roman" w:eastAsia="宋体" w:hAnsi="Times New Roman" w:cs="Times New Roman" w:hint="eastAsia"/>
          <w:color w:val="auto"/>
        </w:rPr>
        <w:t>339800</w:t>
      </w:r>
      <w:r w:rsidRPr="000E432C">
        <w:rPr>
          <w:rFonts w:ascii="Times New Roman" w:eastAsia="宋体" w:hAnsi="Times New Roman" w:cs="Times New Roman" w:hint="eastAsia"/>
          <w:color w:val="auto"/>
        </w:rPr>
        <w:t>元，转角水枪</w:t>
      </w:r>
      <w:r w:rsidRPr="000E432C">
        <w:rPr>
          <w:rFonts w:ascii="Times New Roman" w:eastAsia="宋体" w:hAnsi="Times New Roman" w:cs="Times New Roman" w:hint="eastAsia"/>
          <w:color w:val="auto"/>
        </w:rPr>
        <w:t>3100</w:t>
      </w:r>
      <w:r w:rsidRPr="000E432C">
        <w:rPr>
          <w:rFonts w:ascii="Times New Roman" w:eastAsia="宋体" w:hAnsi="Times New Roman" w:cs="Times New Roman" w:hint="eastAsia"/>
          <w:color w:val="auto"/>
        </w:rPr>
        <w:t>元</w:t>
      </w:r>
      <w:r w:rsidR="00397FBC" w:rsidRPr="000E432C">
        <w:rPr>
          <w:rFonts w:ascii="Times New Roman" w:eastAsia="宋体" w:hAnsi="Times New Roman" w:cs="Times New Roman" w:hint="eastAsia"/>
          <w:color w:val="auto"/>
        </w:rPr>
        <w:t>。</w:t>
      </w:r>
    </w:p>
    <w:p w:rsidR="00A76A9C" w:rsidRPr="000E432C" w:rsidRDefault="00A76A9C" w:rsidP="00A76A9C">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hint="eastAsia"/>
          <w:color w:val="auto"/>
        </w:rPr>
        <w:t>第六包：</w:t>
      </w:r>
      <w:r w:rsidR="00397FBC" w:rsidRPr="000E432C">
        <w:rPr>
          <w:rFonts w:ascii="Times New Roman" w:eastAsia="宋体" w:hAnsi="Times New Roman" w:cs="Times New Roman" w:hint="eastAsia"/>
          <w:color w:val="auto"/>
        </w:rPr>
        <w:t>437950</w:t>
      </w:r>
      <w:r w:rsidR="00397FBC" w:rsidRPr="000E432C">
        <w:rPr>
          <w:rFonts w:ascii="Times New Roman" w:eastAsia="宋体" w:hAnsi="Times New Roman" w:cs="Times New Roman" w:hint="eastAsia"/>
          <w:color w:val="auto"/>
        </w:rPr>
        <w:t>元。其中：</w:t>
      </w:r>
      <w:r w:rsidRPr="000E432C">
        <w:rPr>
          <w:rFonts w:ascii="Times New Roman" w:eastAsia="宋体" w:hAnsi="Times New Roman" w:cs="Times New Roman" w:hint="eastAsia"/>
          <w:color w:val="auto"/>
        </w:rPr>
        <w:t>手抬泵</w:t>
      </w:r>
      <w:r w:rsidRPr="000E432C">
        <w:rPr>
          <w:rFonts w:ascii="Times New Roman" w:eastAsia="宋体" w:hAnsi="Times New Roman" w:cs="Times New Roman" w:hint="eastAsia"/>
          <w:color w:val="auto"/>
        </w:rPr>
        <w:t>60000</w:t>
      </w:r>
      <w:r w:rsidRPr="000E432C">
        <w:rPr>
          <w:rFonts w:ascii="Times New Roman" w:eastAsia="宋体" w:hAnsi="Times New Roman" w:cs="Times New Roman" w:hint="eastAsia"/>
          <w:color w:val="auto"/>
        </w:rPr>
        <w:t>元，</w:t>
      </w:r>
      <w:proofErr w:type="gramStart"/>
      <w:r w:rsidRPr="000E432C">
        <w:rPr>
          <w:rFonts w:ascii="Times New Roman" w:eastAsia="宋体" w:hAnsi="Times New Roman" w:cs="Times New Roman" w:hint="eastAsia"/>
          <w:color w:val="auto"/>
        </w:rPr>
        <w:t>浮艇泵</w:t>
      </w:r>
      <w:proofErr w:type="gramEnd"/>
      <w:r w:rsidRPr="000E432C">
        <w:rPr>
          <w:rFonts w:ascii="Times New Roman" w:eastAsia="宋体" w:hAnsi="Times New Roman" w:cs="Times New Roman" w:hint="eastAsia"/>
          <w:color w:val="auto"/>
        </w:rPr>
        <w:t>15000</w:t>
      </w:r>
      <w:r w:rsidRPr="000E432C">
        <w:rPr>
          <w:rFonts w:ascii="Times New Roman" w:eastAsia="宋体" w:hAnsi="Times New Roman" w:cs="Times New Roman" w:hint="eastAsia"/>
          <w:color w:val="auto"/>
        </w:rPr>
        <w:t>元，手动炮</w:t>
      </w:r>
      <w:r w:rsidRPr="000E432C">
        <w:rPr>
          <w:rFonts w:ascii="Times New Roman" w:eastAsia="宋体" w:hAnsi="Times New Roman" w:cs="Times New Roman" w:hint="eastAsia"/>
          <w:color w:val="auto"/>
        </w:rPr>
        <w:t>13000</w:t>
      </w:r>
      <w:r w:rsidRPr="000E432C">
        <w:rPr>
          <w:rFonts w:ascii="Times New Roman" w:eastAsia="宋体" w:hAnsi="Times New Roman" w:cs="Times New Roman" w:hint="eastAsia"/>
          <w:color w:val="auto"/>
        </w:rPr>
        <w:t>元，遥控炮</w:t>
      </w:r>
      <w:r w:rsidRPr="000E432C">
        <w:rPr>
          <w:rFonts w:ascii="Times New Roman" w:eastAsia="宋体" w:hAnsi="Times New Roman" w:cs="Times New Roman" w:hint="eastAsia"/>
          <w:color w:val="auto"/>
        </w:rPr>
        <w:t>80000</w:t>
      </w:r>
      <w:r w:rsidRPr="000E432C">
        <w:rPr>
          <w:rFonts w:ascii="Times New Roman" w:eastAsia="宋体" w:hAnsi="Times New Roman" w:cs="Times New Roman" w:hint="eastAsia"/>
          <w:color w:val="auto"/>
        </w:rPr>
        <w:t>元，泡沫比例混合器</w:t>
      </w:r>
      <w:r w:rsidRPr="000E432C">
        <w:rPr>
          <w:rFonts w:ascii="Times New Roman" w:eastAsia="宋体" w:hAnsi="Times New Roman" w:cs="Times New Roman" w:hint="eastAsia"/>
          <w:color w:val="auto"/>
        </w:rPr>
        <w:t>10400</w:t>
      </w:r>
      <w:r w:rsidRPr="000E432C">
        <w:rPr>
          <w:rFonts w:ascii="Times New Roman" w:eastAsia="宋体" w:hAnsi="Times New Roman" w:cs="Times New Roman" w:hint="eastAsia"/>
          <w:color w:val="auto"/>
        </w:rPr>
        <w:t>元，泡沫枪</w:t>
      </w:r>
      <w:r w:rsidRPr="000E432C">
        <w:rPr>
          <w:rFonts w:ascii="Times New Roman" w:eastAsia="宋体" w:hAnsi="Times New Roman" w:cs="Times New Roman" w:hint="eastAsia"/>
          <w:color w:val="auto"/>
        </w:rPr>
        <w:t>1100</w:t>
      </w:r>
      <w:r w:rsidRPr="000E432C">
        <w:rPr>
          <w:rFonts w:ascii="Times New Roman" w:eastAsia="宋体" w:hAnsi="Times New Roman" w:cs="Times New Roman" w:hint="eastAsia"/>
          <w:color w:val="auto"/>
        </w:rPr>
        <w:t>元，二节拉梯</w:t>
      </w:r>
      <w:r w:rsidRPr="000E432C">
        <w:rPr>
          <w:rFonts w:ascii="Times New Roman" w:eastAsia="宋体" w:hAnsi="Times New Roman" w:cs="Times New Roman" w:hint="eastAsia"/>
          <w:color w:val="auto"/>
        </w:rPr>
        <w:t>4920</w:t>
      </w:r>
      <w:r w:rsidRPr="000E432C">
        <w:rPr>
          <w:rFonts w:ascii="Times New Roman" w:eastAsia="宋体" w:hAnsi="Times New Roman" w:cs="Times New Roman" w:hint="eastAsia"/>
          <w:color w:val="auto"/>
        </w:rPr>
        <w:t>元，三节拉梯</w:t>
      </w:r>
      <w:r w:rsidRPr="000E432C">
        <w:rPr>
          <w:rFonts w:ascii="Times New Roman" w:eastAsia="宋体" w:hAnsi="Times New Roman" w:cs="Times New Roman" w:hint="eastAsia"/>
          <w:color w:val="auto"/>
        </w:rPr>
        <w:t>35000</w:t>
      </w:r>
      <w:r w:rsidRPr="000E432C">
        <w:rPr>
          <w:rFonts w:ascii="Times New Roman" w:eastAsia="宋体" w:hAnsi="Times New Roman" w:cs="Times New Roman" w:hint="eastAsia"/>
          <w:color w:val="auto"/>
        </w:rPr>
        <w:t>元，挂钩梯</w:t>
      </w:r>
      <w:r w:rsidRPr="000E432C">
        <w:rPr>
          <w:rFonts w:ascii="Times New Roman" w:eastAsia="宋体" w:hAnsi="Times New Roman" w:cs="Times New Roman" w:hint="eastAsia"/>
          <w:color w:val="auto"/>
        </w:rPr>
        <w:t>2700</w:t>
      </w:r>
      <w:r w:rsidRPr="000E432C">
        <w:rPr>
          <w:rFonts w:ascii="Times New Roman" w:eastAsia="宋体" w:hAnsi="Times New Roman" w:cs="Times New Roman" w:hint="eastAsia"/>
          <w:color w:val="auto"/>
        </w:rPr>
        <w:t>元，单杠梯</w:t>
      </w:r>
      <w:r w:rsidRPr="000E432C">
        <w:rPr>
          <w:rFonts w:ascii="Times New Roman" w:eastAsia="宋体" w:hAnsi="Times New Roman" w:cs="Times New Roman" w:hint="eastAsia"/>
          <w:color w:val="auto"/>
        </w:rPr>
        <w:t>2100</w:t>
      </w:r>
      <w:r w:rsidRPr="000E432C">
        <w:rPr>
          <w:rFonts w:ascii="Times New Roman" w:eastAsia="宋体" w:hAnsi="Times New Roman" w:cs="Times New Roman" w:hint="eastAsia"/>
          <w:color w:val="auto"/>
        </w:rPr>
        <w:t>元，伸缩梯</w:t>
      </w:r>
      <w:r w:rsidRPr="000E432C">
        <w:rPr>
          <w:rFonts w:ascii="Times New Roman" w:eastAsia="宋体" w:hAnsi="Times New Roman" w:cs="Times New Roman" w:hint="eastAsia"/>
          <w:color w:val="auto"/>
        </w:rPr>
        <w:t>1400</w:t>
      </w:r>
      <w:r w:rsidRPr="000E432C">
        <w:rPr>
          <w:rFonts w:ascii="Times New Roman" w:eastAsia="宋体" w:hAnsi="Times New Roman" w:cs="Times New Roman" w:hint="eastAsia"/>
          <w:color w:val="auto"/>
        </w:rPr>
        <w:t>元，中压水带</w:t>
      </w:r>
      <w:r w:rsidRPr="000E432C">
        <w:rPr>
          <w:rFonts w:ascii="Times New Roman" w:eastAsia="宋体" w:hAnsi="Times New Roman" w:cs="Times New Roman" w:hint="eastAsia"/>
          <w:color w:val="auto"/>
        </w:rPr>
        <w:t>80mm75000</w:t>
      </w:r>
      <w:r w:rsidRPr="000E432C">
        <w:rPr>
          <w:rFonts w:ascii="Times New Roman" w:eastAsia="宋体" w:hAnsi="Times New Roman" w:cs="Times New Roman" w:hint="eastAsia"/>
          <w:color w:val="auto"/>
        </w:rPr>
        <w:t>元，中</w:t>
      </w:r>
      <w:r w:rsidRPr="000E432C">
        <w:rPr>
          <w:rFonts w:ascii="Times New Roman" w:eastAsia="宋体" w:hAnsi="Times New Roman" w:cs="Times New Roman" w:hint="eastAsia"/>
          <w:color w:val="auto"/>
        </w:rPr>
        <w:lastRenderedPageBreak/>
        <w:t>压水带</w:t>
      </w:r>
      <w:r w:rsidRPr="000E432C">
        <w:rPr>
          <w:rFonts w:ascii="Times New Roman" w:eastAsia="宋体" w:hAnsi="Times New Roman" w:cs="Times New Roman" w:hint="eastAsia"/>
          <w:color w:val="auto"/>
        </w:rPr>
        <w:t>65mm80000</w:t>
      </w:r>
      <w:r w:rsidRPr="000E432C">
        <w:rPr>
          <w:rFonts w:ascii="Times New Roman" w:eastAsia="宋体" w:hAnsi="Times New Roman" w:cs="Times New Roman" w:hint="eastAsia"/>
          <w:color w:val="auto"/>
        </w:rPr>
        <w:t>元，</w:t>
      </w:r>
      <w:r w:rsidRPr="000E432C">
        <w:rPr>
          <w:rFonts w:ascii="Times New Roman" w:eastAsia="宋体" w:hAnsi="Times New Roman" w:cs="Times New Roman" w:hint="eastAsia"/>
          <w:color w:val="auto"/>
        </w:rPr>
        <w:t>65mm</w:t>
      </w:r>
      <w:r w:rsidRPr="000E432C">
        <w:rPr>
          <w:rFonts w:ascii="Times New Roman" w:eastAsia="宋体" w:hAnsi="Times New Roman" w:cs="Times New Roman" w:hint="eastAsia"/>
          <w:color w:val="auto"/>
        </w:rPr>
        <w:t>水带架</w:t>
      </w:r>
      <w:r w:rsidRPr="000E432C">
        <w:rPr>
          <w:rFonts w:ascii="Times New Roman" w:eastAsia="宋体" w:hAnsi="Times New Roman" w:cs="Times New Roman" w:hint="eastAsia"/>
          <w:color w:val="auto"/>
        </w:rPr>
        <w:t>8000</w:t>
      </w:r>
      <w:r w:rsidRPr="000E432C">
        <w:rPr>
          <w:rFonts w:ascii="Times New Roman" w:eastAsia="宋体" w:hAnsi="Times New Roman" w:cs="Times New Roman" w:hint="eastAsia"/>
          <w:color w:val="auto"/>
        </w:rPr>
        <w:t>元，</w:t>
      </w:r>
      <w:r w:rsidRPr="000E432C">
        <w:rPr>
          <w:rFonts w:ascii="Times New Roman" w:eastAsia="宋体" w:hAnsi="Times New Roman" w:cs="Times New Roman" w:hint="eastAsia"/>
          <w:color w:val="auto"/>
        </w:rPr>
        <w:t>80mm</w:t>
      </w:r>
      <w:r w:rsidRPr="000E432C">
        <w:rPr>
          <w:rFonts w:ascii="Times New Roman" w:eastAsia="宋体" w:hAnsi="Times New Roman" w:cs="Times New Roman" w:hint="eastAsia"/>
          <w:color w:val="auto"/>
        </w:rPr>
        <w:t>水带架</w:t>
      </w:r>
      <w:r w:rsidRPr="000E432C">
        <w:rPr>
          <w:rFonts w:ascii="Times New Roman" w:eastAsia="宋体" w:hAnsi="Times New Roman" w:cs="Times New Roman" w:hint="eastAsia"/>
          <w:color w:val="auto"/>
        </w:rPr>
        <w:t>13500</w:t>
      </w:r>
      <w:r w:rsidRPr="000E432C">
        <w:rPr>
          <w:rFonts w:ascii="Times New Roman" w:eastAsia="宋体" w:hAnsi="Times New Roman" w:cs="Times New Roman" w:hint="eastAsia"/>
          <w:color w:val="auto"/>
        </w:rPr>
        <w:t>元，</w:t>
      </w:r>
      <w:r w:rsidRPr="000E432C">
        <w:rPr>
          <w:rFonts w:ascii="Times New Roman" w:eastAsia="宋体" w:hAnsi="Times New Roman" w:cs="Times New Roman" w:hint="eastAsia"/>
          <w:color w:val="auto"/>
        </w:rPr>
        <w:t>65mm</w:t>
      </w:r>
      <w:r w:rsidRPr="000E432C">
        <w:rPr>
          <w:rFonts w:ascii="Times New Roman" w:eastAsia="宋体" w:hAnsi="Times New Roman" w:cs="Times New Roman" w:hint="eastAsia"/>
          <w:color w:val="auto"/>
        </w:rPr>
        <w:t>水带扳手</w:t>
      </w:r>
      <w:r w:rsidRPr="000E432C">
        <w:rPr>
          <w:rFonts w:ascii="Times New Roman" w:eastAsia="宋体" w:hAnsi="Times New Roman" w:cs="Times New Roman" w:hint="eastAsia"/>
          <w:color w:val="auto"/>
        </w:rPr>
        <w:t>600</w:t>
      </w:r>
      <w:r w:rsidRPr="000E432C">
        <w:rPr>
          <w:rFonts w:ascii="Times New Roman" w:eastAsia="宋体" w:hAnsi="Times New Roman" w:cs="Times New Roman" w:hint="eastAsia"/>
          <w:color w:val="auto"/>
        </w:rPr>
        <w:t>元，</w:t>
      </w:r>
      <w:r w:rsidRPr="000E432C">
        <w:rPr>
          <w:rFonts w:ascii="Times New Roman" w:eastAsia="宋体" w:hAnsi="Times New Roman" w:cs="Times New Roman" w:hint="eastAsia"/>
          <w:color w:val="auto"/>
        </w:rPr>
        <w:t>80mm</w:t>
      </w:r>
      <w:r w:rsidRPr="000E432C">
        <w:rPr>
          <w:rFonts w:ascii="Times New Roman" w:eastAsia="宋体" w:hAnsi="Times New Roman" w:cs="Times New Roman" w:hint="eastAsia"/>
          <w:color w:val="auto"/>
        </w:rPr>
        <w:t>水带扳手</w:t>
      </w:r>
      <w:r w:rsidRPr="000E432C">
        <w:rPr>
          <w:rFonts w:ascii="Times New Roman" w:eastAsia="宋体" w:hAnsi="Times New Roman" w:cs="Times New Roman" w:hint="eastAsia"/>
          <w:color w:val="auto"/>
        </w:rPr>
        <w:t>600</w:t>
      </w:r>
      <w:r w:rsidRPr="000E432C">
        <w:rPr>
          <w:rFonts w:ascii="Times New Roman" w:eastAsia="宋体" w:hAnsi="Times New Roman" w:cs="Times New Roman" w:hint="eastAsia"/>
          <w:color w:val="auto"/>
        </w:rPr>
        <w:t>元，水带更换器（止水器）</w:t>
      </w:r>
      <w:r w:rsidRPr="000E432C">
        <w:rPr>
          <w:rFonts w:ascii="Times New Roman" w:eastAsia="宋体" w:hAnsi="Times New Roman" w:cs="Times New Roman" w:hint="eastAsia"/>
          <w:color w:val="auto"/>
        </w:rPr>
        <w:t>6120</w:t>
      </w:r>
      <w:r w:rsidRPr="000E432C">
        <w:rPr>
          <w:rFonts w:ascii="Times New Roman" w:eastAsia="宋体" w:hAnsi="Times New Roman" w:cs="Times New Roman" w:hint="eastAsia"/>
          <w:color w:val="auto"/>
        </w:rPr>
        <w:t>元，水带桥</w:t>
      </w:r>
      <w:r w:rsidRPr="000E432C">
        <w:rPr>
          <w:rFonts w:ascii="Times New Roman" w:eastAsia="宋体" w:hAnsi="Times New Roman" w:cs="Times New Roman" w:hint="eastAsia"/>
          <w:color w:val="auto"/>
        </w:rPr>
        <w:t>3150</w:t>
      </w:r>
      <w:r w:rsidRPr="000E432C">
        <w:rPr>
          <w:rFonts w:ascii="Times New Roman" w:eastAsia="宋体" w:hAnsi="Times New Roman" w:cs="Times New Roman" w:hint="eastAsia"/>
          <w:color w:val="auto"/>
        </w:rPr>
        <w:t>元，水带</w:t>
      </w:r>
      <w:proofErr w:type="gramStart"/>
      <w:r w:rsidRPr="000E432C">
        <w:rPr>
          <w:rFonts w:ascii="Times New Roman" w:eastAsia="宋体" w:hAnsi="Times New Roman" w:cs="Times New Roman" w:hint="eastAsia"/>
          <w:color w:val="auto"/>
        </w:rPr>
        <w:t>吊勾</w:t>
      </w:r>
      <w:proofErr w:type="gramEnd"/>
      <w:r w:rsidRPr="000E432C">
        <w:rPr>
          <w:rFonts w:ascii="Times New Roman" w:eastAsia="宋体" w:hAnsi="Times New Roman" w:cs="Times New Roman" w:hint="eastAsia"/>
          <w:color w:val="auto"/>
        </w:rPr>
        <w:t>2400</w:t>
      </w:r>
      <w:r w:rsidRPr="000E432C">
        <w:rPr>
          <w:rFonts w:ascii="Times New Roman" w:eastAsia="宋体" w:hAnsi="Times New Roman" w:cs="Times New Roman" w:hint="eastAsia"/>
          <w:color w:val="auto"/>
        </w:rPr>
        <w:t>元，水带包布</w:t>
      </w:r>
      <w:r w:rsidRPr="000E432C">
        <w:rPr>
          <w:rFonts w:ascii="Times New Roman" w:eastAsia="宋体" w:hAnsi="Times New Roman" w:cs="Times New Roman" w:hint="eastAsia"/>
          <w:color w:val="auto"/>
        </w:rPr>
        <w:t>2700</w:t>
      </w:r>
      <w:r w:rsidRPr="000E432C">
        <w:rPr>
          <w:rFonts w:ascii="Times New Roman" w:eastAsia="宋体" w:hAnsi="Times New Roman" w:cs="Times New Roman" w:hint="eastAsia"/>
          <w:color w:val="auto"/>
        </w:rPr>
        <w:t>元，集水器</w:t>
      </w:r>
      <w:r w:rsidR="00397FBC" w:rsidRPr="000E432C">
        <w:rPr>
          <w:rFonts w:ascii="Times New Roman" w:eastAsia="宋体" w:hAnsi="Times New Roman" w:cs="Times New Roman" w:hint="eastAsia"/>
          <w:color w:val="auto"/>
        </w:rPr>
        <w:t xml:space="preserve">80-125 </w:t>
      </w:r>
      <w:r w:rsidRPr="000E432C">
        <w:rPr>
          <w:rFonts w:ascii="Times New Roman" w:eastAsia="宋体" w:hAnsi="Times New Roman" w:cs="Times New Roman" w:hint="eastAsia"/>
          <w:color w:val="auto"/>
        </w:rPr>
        <w:t>760</w:t>
      </w:r>
      <w:r w:rsidRPr="000E432C">
        <w:rPr>
          <w:rFonts w:ascii="Times New Roman" w:eastAsia="宋体" w:hAnsi="Times New Roman" w:cs="Times New Roman" w:hint="eastAsia"/>
          <w:color w:val="auto"/>
        </w:rPr>
        <w:t>元，集水器</w:t>
      </w:r>
      <w:r w:rsidR="00397FBC" w:rsidRPr="000E432C">
        <w:rPr>
          <w:rFonts w:ascii="Times New Roman" w:eastAsia="宋体" w:hAnsi="Times New Roman" w:cs="Times New Roman" w:hint="eastAsia"/>
          <w:color w:val="auto"/>
        </w:rPr>
        <w:t>80-150</w:t>
      </w:r>
      <w:r w:rsidRPr="000E432C">
        <w:rPr>
          <w:rFonts w:ascii="Times New Roman" w:eastAsia="宋体" w:hAnsi="Times New Roman" w:cs="Times New Roman" w:hint="eastAsia"/>
          <w:color w:val="auto"/>
        </w:rPr>
        <w:t xml:space="preserve"> 800</w:t>
      </w:r>
      <w:r w:rsidRPr="000E432C">
        <w:rPr>
          <w:rFonts w:ascii="Times New Roman" w:eastAsia="宋体" w:hAnsi="Times New Roman" w:cs="Times New Roman" w:hint="eastAsia"/>
          <w:color w:val="auto"/>
        </w:rPr>
        <w:t>元，竹篓（含带）</w:t>
      </w:r>
      <w:r w:rsidRPr="000E432C">
        <w:rPr>
          <w:rFonts w:ascii="Times New Roman" w:eastAsia="宋体" w:hAnsi="Times New Roman" w:cs="Times New Roman" w:hint="eastAsia"/>
          <w:color w:val="auto"/>
        </w:rPr>
        <w:t>660</w:t>
      </w:r>
      <w:r w:rsidRPr="000E432C">
        <w:rPr>
          <w:rFonts w:ascii="Times New Roman" w:eastAsia="宋体" w:hAnsi="Times New Roman" w:cs="Times New Roman" w:hint="eastAsia"/>
          <w:color w:val="auto"/>
        </w:rPr>
        <w:t>元，地井连接器</w:t>
      </w:r>
      <w:r w:rsidRPr="000E432C">
        <w:rPr>
          <w:rFonts w:ascii="Times New Roman" w:eastAsia="宋体" w:hAnsi="Times New Roman" w:cs="Times New Roman" w:hint="eastAsia"/>
          <w:color w:val="auto"/>
        </w:rPr>
        <w:t>1200</w:t>
      </w:r>
      <w:r w:rsidRPr="000E432C">
        <w:rPr>
          <w:rFonts w:ascii="Times New Roman" w:eastAsia="宋体" w:hAnsi="Times New Roman" w:cs="Times New Roman" w:hint="eastAsia"/>
          <w:color w:val="auto"/>
        </w:rPr>
        <w:t>元，地井钥匙（消火栓钥匙）</w:t>
      </w:r>
      <w:r w:rsidRPr="000E432C">
        <w:rPr>
          <w:rFonts w:ascii="Times New Roman" w:eastAsia="宋体" w:hAnsi="Times New Roman" w:cs="Times New Roman" w:hint="eastAsia"/>
          <w:color w:val="auto"/>
        </w:rPr>
        <w:t>720</w:t>
      </w:r>
      <w:r w:rsidRPr="000E432C">
        <w:rPr>
          <w:rFonts w:ascii="Times New Roman" w:eastAsia="宋体" w:hAnsi="Times New Roman" w:cs="Times New Roman" w:hint="eastAsia"/>
          <w:color w:val="auto"/>
        </w:rPr>
        <w:t>元，地上消火栓扳手</w:t>
      </w:r>
      <w:r w:rsidRPr="000E432C">
        <w:rPr>
          <w:rFonts w:ascii="Times New Roman" w:eastAsia="宋体" w:hAnsi="Times New Roman" w:cs="Times New Roman" w:hint="eastAsia"/>
          <w:color w:val="auto"/>
        </w:rPr>
        <w:t>720</w:t>
      </w:r>
      <w:r w:rsidRPr="000E432C">
        <w:rPr>
          <w:rFonts w:ascii="Times New Roman" w:eastAsia="宋体" w:hAnsi="Times New Roman" w:cs="Times New Roman" w:hint="eastAsia"/>
          <w:color w:val="auto"/>
        </w:rPr>
        <w:t>元，冰穿</w:t>
      </w:r>
      <w:r w:rsidRPr="000E432C">
        <w:rPr>
          <w:rFonts w:ascii="Times New Roman" w:eastAsia="宋体" w:hAnsi="Times New Roman" w:cs="Times New Roman" w:hint="eastAsia"/>
          <w:color w:val="auto"/>
        </w:rPr>
        <w:t>600</w:t>
      </w:r>
      <w:r w:rsidRPr="000E432C">
        <w:rPr>
          <w:rFonts w:ascii="Times New Roman" w:eastAsia="宋体" w:hAnsi="Times New Roman" w:cs="Times New Roman" w:hint="eastAsia"/>
          <w:color w:val="auto"/>
        </w:rPr>
        <w:t>元，帆布水桶</w:t>
      </w:r>
      <w:r w:rsidRPr="000E432C">
        <w:rPr>
          <w:rFonts w:ascii="Times New Roman" w:eastAsia="宋体" w:hAnsi="Times New Roman" w:cs="Times New Roman" w:hint="eastAsia"/>
          <w:color w:val="auto"/>
        </w:rPr>
        <w:t>480</w:t>
      </w:r>
      <w:r w:rsidRPr="000E432C">
        <w:rPr>
          <w:rFonts w:ascii="Times New Roman" w:eastAsia="宋体" w:hAnsi="Times New Roman" w:cs="Times New Roman" w:hint="eastAsia"/>
          <w:color w:val="auto"/>
        </w:rPr>
        <w:t>元，灭火器</w:t>
      </w:r>
      <w:r w:rsidRPr="000E432C">
        <w:rPr>
          <w:rFonts w:ascii="Times New Roman" w:eastAsia="宋体" w:hAnsi="Times New Roman" w:cs="Times New Roman" w:hint="eastAsia"/>
          <w:color w:val="auto"/>
        </w:rPr>
        <w:t>3000</w:t>
      </w:r>
      <w:r w:rsidRPr="000E432C">
        <w:rPr>
          <w:rFonts w:ascii="Times New Roman" w:eastAsia="宋体" w:hAnsi="Times New Roman" w:cs="Times New Roman" w:hint="eastAsia"/>
          <w:color w:val="auto"/>
        </w:rPr>
        <w:t>元，绝缘拉杆</w:t>
      </w:r>
      <w:r w:rsidRPr="000E432C">
        <w:rPr>
          <w:rFonts w:ascii="Times New Roman" w:eastAsia="宋体" w:hAnsi="Times New Roman" w:cs="Times New Roman" w:hint="eastAsia"/>
          <w:color w:val="auto"/>
        </w:rPr>
        <w:t>3400</w:t>
      </w:r>
      <w:r w:rsidRPr="000E432C">
        <w:rPr>
          <w:rFonts w:ascii="Times New Roman" w:eastAsia="宋体" w:hAnsi="Times New Roman" w:cs="Times New Roman" w:hint="eastAsia"/>
          <w:color w:val="auto"/>
        </w:rPr>
        <w:t>元，铁</w:t>
      </w:r>
      <w:proofErr w:type="gramStart"/>
      <w:r w:rsidRPr="000E432C">
        <w:rPr>
          <w:rFonts w:ascii="Times New Roman" w:eastAsia="宋体" w:hAnsi="Times New Roman" w:cs="Times New Roman" w:hint="eastAsia"/>
          <w:color w:val="auto"/>
        </w:rPr>
        <w:t>铤</w:t>
      </w:r>
      <w:proofErr w:type="gramEnd"/>
      <w:r w:rsidRPr="000E432C">
        <w:rPr>
          <w:rFonts w:ascii="Times New Roman" w:eastAsia="宋体" w:hAnsi="Times New Roman" w:cs="Times New Roman" w:hint="eastAsia"/>
          <w:color w:val="auto"/>
        </w:rPr>
        <w:t>400</w:t>
      </w:r>
      <w:r w:rsidRPr="000E432C">
        <w:rPr>
          <w:rFonts w:ascii="Times New Roman" w:eastAsia="宋体" w:hAnsi="Times New Roman" w:cs="Times New Roman" w:hint="eastAsia"/>
          <w:color w:val="auto"/>
        </w:rPr>
        <w:t>元，挠钩</w:t>
      </w:r>
      <w:r w:rsidRPr="000E432C">
        <w:rPr>
          <w:rFonts w:ascii="Times New Roman" w:eastAsia="宋体" w:hAnsi="Times New Roman" w:cs="Times New Roman" w:hint="eastAsia"/>
          <w:color w:val="auto"/>
        </w:rPr>
        <w:t>640</w:t>
      </w:r>
      <w:r w:rsidRPr="000E432C">
        <w:rPr>
          <w:rFonts w:ascii="Times New Roman" w:eastAsia="宋体" w:hAnsi="Times New Roman" w:cs="Times New Roman" w:hint="eastAsia"/>
          <w:color w:val="auto"/>
        </w:rPr>
        <w:t>元，铁锨</w:t>
      </w:r>
      <w:r w:rsidRPr="000E432C">
        <w:rPr>
          <w:rFonts w:ascii="Times New Roman" w:eastAsia="宋体" w:hAnsi="Times New Roman" w:cs="Times New Roman" w:hint="eastAsia"/>
          <w:color w:val="auto"/>
        </w:rPr>
        <w:t>360</w:t>
      </w:r>
      <w:r w:rsidRPr="000E432C">
        <w:rPr>
          <w:rFonts w:ascii="Times New Roman" w:eastAsia="宋体" w:hAnsi="Times New Roman" w:cs="Times New Roman" w:hint="eastAsia"/>
          <w:color w:val="auto"/>
        </w:rPr>
        <w:t>元，大锤</w:t>
      </w:r>
      <w:r w:rsidRPr="000E432C">
        <w:rPr>
          <w:rFonts w:ascii="Times New Roman" w:eastAsia="宋体" w:hAnsi="Times New Roman" w:cs="Times New Roman" w:hint="eastAsia"/>
          <w:color w:val="auto"/>
        </w:rPr>
        <w:t>840</w:t>
      </w:r>
      <w:r w:rsidRPr="000E432C">
        <w:rPr>
          <w:rFonts w:ascii="Times New Roman" w:eastAsia="宋体" w:hAnsi="Times New Roman" w:cs="Times New Roman" w:hint="eastAsia"/>
          <w:color w:val="auto"/>
        </w:rPr>
        <w:t>元，板斧</w:t>
      </w:r>
      <w:r w:rsidRPr="000E432C">
        <w:rPr>
          <w:rFonts w:ascii="Times New Roman" w:eastAsia="宋体" w:hAnsi="Times New Roman" w:cs="Times New Roman" w:hint="eastAsia"/>
          <w:color w:val="auto"/>
        </w:rPr>
        <w:t>480</w:t>
      </w:r>
      <w:r w:rsidRPr="000E432C">
        <w:rPr>
          <w:rFonts w:ascii="Times New Roman" w:eastAsia="宋体" w:hAnsi="Times New Roman" w:cs="Times New Roman" w:hint="eastAsia"/>
          <w:color w:val="auto"/>
        </w:rPr>
        <w:t>元，保护大绳</w:t>
      </w:r>
      <w:r w:rsidRPr="000E432C">
        <w:rPr>
          <w:rFonts w:ascii="Times New Roman" w:eastAsia="宋体" w:hAnsi="Times New Roman" w:cs="Times New Roman" w:hint="eastAsia"/>
          <w:color w:val="auto"/>
        </w:rPr>
        <w:t>2400</w:t>
      </w:r>
      <w:r w:rsidRPr="000E432C">
        <w:rPr>
          <w:rFonts w:ascii="Times New Roman" w:eastAsia="宋体" w:hAnsi="Times New Roman" w:cs="Times New Roman" w:hint="eastAsia"/>
          <w:color w:val="auto"/>
        </w:rPr>
        <w:t>元，滑轮</w:t>
      </w:r>
      <w:r w:rsidRPr="000E432C">
        <w:rPr>
          <w:rFonts w:ascii="Times New Roman" w:eastAsia="宋体" w:hAnsi="Times New Roman" w:cs="Times New Roman" w:hint="eastAsia"/>
          <w:color w:val="auto"/>
        </w:rPr>
        <w:t>2000</w:t>
      </w:r>
      <w:r w:rsidRPr="000E432C">
        <w:rPr>
          <w:rFonts w:ascii="Times New Roman" w:eastAsia="宋体" w:hAnsi="Times New Roman" w:cs="Times New Roman" w:hint="eastAsia"/>
          <w:color w:val="auto"/>
        </w:rPr>
        <w:t>元，护腿板</w:t>
      </w:r>
      <w:r w:rsidRPr="000E432C">
        <w:rPr>
          <w:rFonts w:ascii="Times New Roman" w:eastAsia="宋体" w:hAnsi="Times New Roman" w:cs="Times New Roman" w:hint="eastAsia"/>
          <w:color w:val="auto"/>
        </w:rPr>
        <w:t>800</w:t>
      </w:r>
      <w:r w:rsidRPr="000E432C">
        <w:rPr>
          <w:rFonts w:ascii="Times New Roman" w:eastAsia="宋体" w:hAnsi="Times New Roman" w:cs="Times New Roman" w:hint="eastAsia"/>
          <w:color w:val="auto"/>
        </w:rPr>
        <w:t>元</w:t>
      </w:r>
      <w:r w:rsidR="00397FBC" w:rsidRPr="000E432C">
        <w:rPr>
          <w:rFonts w:ascii="Times New Roman" w:eastAsia="宋体" w:hAnsi="Times New Roman" w:cs="Times New Roman" w:hint="eastAsia"/>
          <w:color w:val="auto"/>
        </w:rPr>
        <w:t>。</w:t>
      </w:r>
    </w:p>
    <w:p w:rsidR="00A76A9C" w:rsidRPr="000E432C" w:rsidRDefault="00A76A9C" w:rsidP="00A76A9C">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hint="eastAsia"/>
          <w:color w:val="auto"/>
        </w:rPr>
        <w:t>第七包：</w:t>
      </w:r>
      <w:r w:rsidR="00397FBC" w:rsidRPr="000E432C">
        <w:rPr>
          <w:rFonts w:ascii="Times New Roman" w:eastAsia="宋体" w:hAnsi="Times New Roman" w:cs="Times New Roman" w:hint="eastAsia"/>
          <w:color w:val="auto"/>
        </w:rPr>
        <w:t>4015000</w:t>
      </w:r>
      <w:r w:rsidR="00397FBC" w:rsidRPr="000E432C">
        <w:rPr>
          <w:rFonts w:ascii="Times New Roman" w:eastAsia="宋体" w:hAnsi="Times New Roman" w:cs="Times New Roman" w:hint="eastAsia"/>
          <w:color w:val="auto"/>
        </w:rPr>
        <w:t>元。其中：</w:t>
      </w:r>
      <w:r w:rsidRPr="000E432C">
        <w:rPr>
          <w:rFonts w:ascii="Times New Roman" w:eastAsia="宋体" w:hAnsi="Times New Roman" w:cs="Times New Roman" w:hint="eastAsia"/>
          <w:color w:val="auto"/>
        </w:rPr>
        <w:t>水下摄像机</w:t>
      </w:r>
      <w:r w:rsidRPr="000E432C">
        <w:rPr>
          <w:rFonts w:ascii="Times New Roman" w:eastAsia="宋体" w:hAnsi="Times New Roman" w:cs="Times New Roman" w:hint="eastAsia"/>
          <w:color w:val="auto"/>
        </w:rPr>
        <w:t>55000</w:t>
      </w:r>
      <w:r w:rsidRPr="000E432C">
        <w:rPr>
          <w:rFonts w:ascii="Times New Roman" w:eastAsia="宋体" w:hAnsi="Times New Roman" w:cs="Times New Roman" w:hint="eastAsia"/>
          <w:color w:val="auto"/>
        </w:rPr>
        <w:t>元，大型无人机（水下）</w:t>
      </w:r>
      <w:r w:rsidRPr="000E432C">
        <w:rPr>
          <w:rFonts w:ascii="Times New Roman" w:eastAsia="宋体" w:hAnsi="Times New Roman" w:cs="Times New Roman" w:hint="eastAsia"/>
          <w:color w:val="auto"/>
        </w:rPr>
        <w:t>320000</w:t>
      </w:r>
      <w:r w:rsidRPr="000E432C">
        <w:rPr>
          <w:rFonts w:ascii="Times New Roman" w:eastAsia="宋体" w:hAnsi="Times New Roman" w:cs="Times New Roman" w:hint="eastAsia"/>
          <w:color w:val="auto"/>
        </w:rPr>
        <w:t>元，水下机器人</w:t>
      </w:r>
      <w:r w:rsidRPr="000E432C">
        <w:rPr>
          <w:rFonts w:ascii="Times New Roman" w:eastAsia="宋体" w:hAnsi="Times New Roman" w:cs="Times New Roman" w:hint="eastAsia"/>
          <w:color w:val="auto"/>
        </w:rPr>
        <w:t>3640000</w:t>
      </w:r>
      <w:r w:rsidRPr="000E432C">
        <w:rPr>
          <w:rFonts w:ascii="Times New Roman" w:eastAsia="宋体" w:hAnsi="Times New Roman" w:cs="Times New Roman" w:hint="eastAsia"/>
          <w:color w:val="auto"/>
        </w:rPr>
        <w:t>元</w:t>
      </w:r>
      <w:r w:rsidR="00397FBC" w:rsidRPr="000E432C">
        <w:rPr>
          <w:rFonts w:ascii="Times New Roman" w:eastAsia="宋体" w:hAnsi="Times New Roman" w:cs="Times New Roman" w:hint="eastAsia"/>
          <w:color w:val="auto"/>
        </w:rPr>
        <w:t>。</w:t>
      </w:r>
    </w:p>
    <w:p w:rsidR="00A76A9C" w:rsidRPr="000E432C" w:rsidRDefault="00A76A9C" w:rsidP="00A76A9C">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hint="eastAsia"/>
          <w:color w:val="auto"/>
        </w:rPr>
        <w:t>第八包：</w:t>
      </w:r>
      <w:r w:rsidR="00397FBC" w:rsidRPr="000E432C">
        <w:rPr>
          <w:rFonts w:ascii="Times New Roman" w:eastAsia="宋体" w:hAnsi="Times New Roman" w:cs="Times New Roman" w:hint="eastAsia"/>
          <w:color w:val="auto"/>
        </w:rPr>
        <w:t>1789300</w:t>
      </w:r>
      <w:r w:rsidR="00397FBC" w:rsidRPr="000E432C">
        <w:rPr>
          <w:rFonts w:ascii="Times New Roman" w:eastAsia="宋体" w:hAnsi="Times New Roman" w:cs="Times New Roman" w:hint="eastAsia"/>
          <w:color w:val="auto"/>
        </w:rPr>
        <w:t>元。其中：</w:t>
      </w:r>
      <w:r w:rsidRPr="000E432C">
        <w:rPr>
          <w:rFonts w:ascii="Times New Roman" w:eastAsia="宋体" w:hAnsi="Times New Roman" w:cs="Times New Roman" w:hint="eastAsia"/>
          <w:color w:val="auto"/>
        </w:rPr>
        <w:t>救援口哨</w:t>
      </w:r>
      <w:r w:rsidRPr="000E432C">
        <w:rPr>
          <w:rFonts w:ascii="Times New Roman" w:eastAsia="宋体" w:hAnsi="Times New Roman" w:cs="Times New Roman" w:hint="eastAsia"/>
          <w:color w:val="auto"/>
        </w:rPr>
        <w:t>400</w:t>
      </w:r>
      <w:r w:rsidRPr="000E432C">
        <w:rPr>
          <w:rFonts w:ascii="Times New Roman" w:eastAsia="宋体" w:hAnsi="Times New Roman" w:cs="Times New Roman" w:hint="eastAsia"/>
          <w:color w:val="auto"/>
        </w:rPr>
        <w:t>元，水面漂浮救生</w:t>
      </w:r>
      <w:proofErr w:type="gramStart"/>
      <w:r w:rsidRPr="000E432C">
        <w:rPr>
          <w:rFonts w:ascii="Times New Roman" w:eastAsia="宋体" w:hAnsi="Times New Roman" w:cs="Times New Roman" w:hint="eastAsia"/>
          <w:color w:val="auto"/>
        </w:rPr>
        <w:t>绳</w:t>
      </w:r>
      <w:proofErr w:type="gramEnd"/>
      <w:r w:rsidRPr="000E432C">
        <w:rPr>
          <w:rFonts w:ascii="Times New Roman" w:eastAsia="宋体" w:hAnsi="Times New Roman" w:cs="Times New Roman" w:hint="eastAsia"/>
          <w:color w:val="auto"/>
        </w:rPr>
        <w:t>8900</w:t>
      </w:r>
      <w:r w:rsidRPr="000E432C">
        <w:rPr>
          <w:rFonts w:ascii="Times New Roman" w:eastAsia="宋体" w:hAnsi="Times New Roman" w:cs="Times New Roman" w:hint="eastAsia"/>
          <w:color w:val="auto"/>
        </w:rPr>
        <w:t>元，静力</w:t>
      </w:r>
      <w:proofErr w:type="gramStart"/>
      <w:r w:rsidRPr="000E432C">
        <w:rPr>
          <w:rFonts w:ascii="Times New Roman" w:eastAsia="宋体" w:hAnsi="Times New Roman" w:cs="Times New Roman" w:hint="eastAsia"/>
          <w:color w:val="auto"/>
        </w:rPr>
        <w:t>绳</w:t>
      </w:r>
      <w:proofErr w:type="gramEnd"/>
      <w:r w:rsidRPr="000E432C">
        <w:rPr>
          <w:rFonts w:ascii="Times New Roman" w:eastAsia="宋体" w:hAnsi="Times New Roman" w:cs="Times New Roman" w:hint="eastAsia"/>
          <w:color w:val="auto"/>
        </w:rPr>
        <w:t>6200</w:t>
      </w:r>
      <w:r w:rsidRPr="000E432C">
        <w:rPr>
          <w:rFonts w:ascii="Times New Roman" w:eastAsia="宋体" w:hAnsi="Times New Roman" w:cs="Times New Roman" w:hint="eastAsia"/>
          <w:color w:val="auto"/>
        </w:rPr>
        <w:t>元，辅绳</w:t>
      </w:r>
      <w:r w:rsidRPr="000E432C">
        <w:rPr>
          <w:rFonts w:ascii="Times New Roman" w:eastAsia="宋体" w:hAnsi="Times New Roman" w:cs="Times New Roman" w:hint="eastAsia"/>
          <w:color w:val="auto"/>
        </w:rPr>
        <w:t>1600</w:t>
      </w:r>
      <w:r w:rsidRPr="000E432C">
        <w:rPr>
          <w:rFonts w:ascii="Times New Roman" w:eastAsia="宋体" w:hAnsi="Times New Roman" w:cs="Times New Roman" w:hint="eastAsia"/>
          <w:color w:val="auto"/>
        </w:rPr>
        <w:t>元，镜像滑轮</w:t>
      </w:r>
      <w:r w:rsidRPr="000E432C">
        <w:rPr>
          <w:rFonts w:ascii="Times New Roman" w:eastAsia="宋体" w:hAnsi="Times New Roman" w:cs="Times New Roman" w:hint="eastAsia"/>
          <w:color w:val="auto"/>
        </w:rPr>
        <w:t>80000</w:t>
      </w:r>
      <w:r w:rsidRPr="000E432C">
        <w:rPr>
          <w:rFonts w:ascii="Times New Roman" w:eastAsia="宋体" w:hAnsi="Times New Roman" w:cs="Times New Roman" w:hint="eastAsia"/>
          <w:color w:val="auto"/>
        </w:rPr>
        <w:t>元，单向滑轮</w:t>
      </w:r>
      <w:r w:rsidRPr="000E432C">
        <w:rPr>
          <w:rFonts w:ascii="Times New Roman" w:eastAsia="宋体" w:hAnsi="Times New Roman" w:cs="Times New Roman" w:hint="eastAsia"/>
          <w:color w:val="auto"/>
        </w:rPr>
        <w:t>7200</w:t>
      </w:r>
      <w:r w:rsidRPr="000E432C">
        <w:rPr>
          <w:rFonts w:ascii="Times New Roman" w:eastAsia="宋体" w:hAnsi="Times New Roman" w:cs="Times New Roman" w:hint="eastAsia"/>
          <w:color w:val="auto"/>
        </w:rPr>
        <w:t>元，铝制安全</w:t>
      </w:r>
      <w:proofErr w:type="gramStart"/>
      <w:r w:rsidRPr="000E432C">
        <w:rPr>
          <w:rFonts w:ascii="Times New Roman" w:eastAsia="宋体" w:hAnsi="Times New Roman" w:cs="Times New Roman" w:hint="eastAsia"/>
          <w:color w:val="auto"/>
        </w:rPr>
        <w:t>钩</w:t>
      </w:r>
      <w:proofErr w:type="gramEnd"/>
      <w:r w:rsidRPr="000E432C">
        <w:rPr>
          <w:rFonts w:ascii="Times New Roman" w:eastAsia="宋体" w:hAnsi="Times New Roman" w:cs="Times New Roman" w:hint="eastAsia"/>
          <w:color w:val="auto"/>
        </w:rPr>
        <w:t>30000</w:t>
      </w:r>
      <w:r w:rsidRPr="000E432C">
        <w:rPr>
          <w:rFonts w:ascii="Times New Roman" w:eastAsia="宋体" w:hAnsi="Times New Roman" w:cs="Times New Roman" w:hint="eastAsia"/>
          <w:color w:val="auto"/>
        </w:rPr>
        <w:t>元，不</w:t>
      </w:r>
      <w:proofErr w:type="gramStart"/>
      <w:r w:rsidRPr="000E432C">
        <w:rPr>
          <w:rFonts w:ascii="Times New Roman" w:eastAsia="宋体" w:hAnsi="Times New Roman" w:cs="Times New Roman" w:hint="eastAsia"/>
          <w:color w:val="auto"/>
        </w:rPr>
        <w:t>成型扁带</w:t>
      </w:r>
      <w:r w:rsidRPr="000E432C">
        <w:rPr>
          <w:rFonts w:ascii="Times New Roman" w:eastAsia="宋体" w:hAnsi="Times New Roman" w:cs="Times New Roman" w:hint="eastAsia"/>
          <w:color w:val="auto"/>
        </w:rPr>
        <w:t>5500</w:t>
      </w:r>
      <w:r w:rsidRPr="000E432C">
        <w:rPr>
          <w:rFonts w:ascii="Times New Roman" w:eastAsia="宋体" w:hAnsi="Times New Roman" w:cs="Times New Roman" w:hint="eastAsia"/>
          <w:color w:val="auto"/>
        </w:rPr>
        <w:t>元</w:t>
      </w:r>
      <w:proofErr w:type="gramEnd"/>
      <w:r w:rsidRPr="000E432C">
        <w:rPr>
          <w:rFonts w:ascii="Times New Roman" w:eastAsia="宋体" w:hAnsi="Times New Roman" w:cs="Times New Roman" w:hint="eastAsia"/>
          <w:color w:val="auto"/>
        </w:rPr>
        <w:t>，自携式潜水装备</w:t>
      </w:r>
      <w:r w:rsidRPr="000E432C">
        <w:rPr>
          <w:rFonts w:ascii="Times New Roman" w:eastAsia="宋体" w:hAnsi="Times New Roman" w:cs="Times New Roman" w:hint="eastAsia"/>
          <w:color w:val="auto"/>
        </w:rPr>
        <w:t>1649500</w:t>
      </w:r>
      <w:r w:rsidR="00397FBC" w:rsidRPr="000E432C">
        <w:rPr>
          <w:rFonts w:ascii="Times New Roman" w:eastAsia="宋体" w:hAnsi="Times New Roman" w:cs="Times New Roman" w:hint="eastAsia"/>
          <w:color w:val="auto"/>
        </w:rPr>
        <w:t>元。</w:t>
      </w:r>
    </w:p>
    <w:p w:rsidR="00A76A9C" w:rsidRPr="000E432C" w:rsidRDefault="00A76A9C" w:rsidP="00A76A9C">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hint="eastAsia"/>
          <w:color w:val="auto"/>
        </w:rPr>
        <w:t>第九包：</w:t>
      </w:r>
      <w:r w:rsidRPr="000E432C">
        <w:rPr>
          <w:rFonts w:ascii="Times New Roman" w:eastAsia="宋体" w:hAnsi="Times New Roman" w:cs="Times New Roman" w:hint="eastAsia"/>
          <w:color w:val="auto"/>
        </w:rPr>
        <w:t>2379700</w:t>
      </w:r>
      <w:r w:rsidRPr="000E432C">
        <w:rPr>
          <w:rFonts w:ascii="Times New Roman" w:eastAsia="宋体" w:hAnsi="Times New Roman" w:cs="Times New Roman" w:hint="eastAsia"/>
          <w:color w:val="auto"/>
        </w:rPr>
        <w:t>元。</w:t>
      </w:r>
    </w:p>
    <w:p w:rsidR="00A76A9C" w:rsidRPr="000E432C" w:rsidRDefault="00A76A9C" w:rsidP="00A76A9C">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hint="eastAsia"/>
          <w:color w:val="auto"/>
        </w:rPr>
        <w:t>第十包：</w:t>
      </w:r>
      <w:r w:rsidR="00397FBC" w:rsidRPr="000E432C">
        <w:rPr>
          <w:rFonts w:ascii="Times New Roman" w:eastAsia="宋体" w:hAnsi="Times New Roman" w:cs="Times New Roman" w:hint="eastAsia"/>
          <w:color w:val="auto"/>
        </w:rPr>
        <w:t>1793350</w:t>
      </w:r>
      <w:r w:rsidR="00397FBC" w:rsidRPr="000E432C">
        <w:rPr>
          <w:rFonts w:ascii="Times New Roman" w:eastAsia="宋体" w:hAnsi="Times New Roman" w:cs="Times New Roman" w:hint="eastAsia"/>
          <w:color w:val="auto"/>
        </w:rPr>
        <w:t>元。其中：</w:t>
      </w:r>
      <w:r w:rsidRPr="000E432C">
        <w:rPr>
          <w:rFonts w:ascii="Times New Roman" w:eastAsia="宋体" w:hAnsi="Times New Roman" w:cs="Times New Roman" w:hint="eastAsia"/>
          <w:color w:val="auto"/>
        </w:rPr>
        <w:t>冰面救援</w:t>
      </w:r>
      <w:proofErr w:type="gramStart"/>
      <w:r w:rsidRPr="000E432C">
        <w:rPr>
          <w:rFonts w:ascii="Times New Roman" w:eastAsia="宋体" w:hAnsi="Times New Roman" w:cs="Times New Roman" w:hint="eastAsia"/>
          <w:color w:val="auto"/>
        </w:rPr>
        <w:t>工具套组</w:t>
      </w:r>
      <w:r w:rsidRPr="000E432C">
        <w:rPr>
          <w:rFonts w:ascii="Times New Roman" w:eastAsia="宋体" w:hAnsi="Times New Roman" w:cs="Times New Roman" w:hint="eastAsia"/>
          <w:color w:val="auto"/>
        </w:rPr>
        <w:t>925000</w:t>
      </w:r>
      <w:r w:rsidRPr="000E432C">
        <w:rPr>
          <w:rFonts w:ascii="Times New Roman" w:eastAsia="宋体" w:hAnsi="Times New Roman" w:cs="Times New Roman" w:hint="eastAsia"/>
          <w:color w:val="auto"/>
        </w:rPr>
        <w:t>元</w:t>
      </w:r>
      <w:proofErr w:type="gramEnd"/>
      <w:r w:rsidRPr="000E432C">
        <w:rPr>
          <w:rFonts w:ascii="Times New Roman" w:eastAsia="宋体" w:hAnsi="Times New Roman" w:cs="Times New Roman" w:hint="eastAsia"/>
          <w:color w:val="auto"/>
        </w:rPr>
        <w:t>，救援浮桥</w:t>
      </w:r>
      <w:r w:rsidRPr="000E432C">
        <w:rPr>
          <w:rFonts w:ascii="Times New Roman" w:eastAsia="宋体" w:hAnsi="Times New Roman" w:cs="Times New Roman" w:hint="eastAsia"/>
          <w:color w:val="auto"/>
        </w:rPr>
        <w:t>120000</w:t>
      </w:r>
      <w:r w:rsidRPr="000E432C">
        <w:rPr>
          <w:rFonts w:ascii="Times New Roman" w:eastAsia="宋体" w:hAnsi="Times New Roman" w:cs="Times New Roman" w:hint="eastAsia"/>
          <w:color w:val="auto"/>
        </w:rPr>
        <w:t>元，水下破拆装具</w:t>
      </w:r>
      <w:r w:rsidRPr="000E432C">
        <w:rPr>
          <w:rFonts w:ascii="Times New Roman" w:eastAsia="宋体" w:hAnsi="Times New Roman" w:cs="Times New Roman" w:hint="eastAsia"/>
          <w:color w:val="auto"/>
        </w:rPr>
        <w:t>535000</w:t>
      </w:r>
      <w:r w:rsidRPr="000E432C">
        <w:rPr>
          <w:rFonts w:ascii="Times New Roman" w:eastAsia="宋体" w:hAnsi="Times New Roman" w:cs="Times New Roman" w:hint="eastAsia"/>
          <w:color w:val="auto"/>
        </w:rPr>
        <w:t>元，机动橡皮舟</w:t>
      </w:r>
      <w:r w:rsidRPr="000E432C">
        <w:rPr>
          <w:rFonts w:ascii="Times New Roman" w:eastAsia="宋体" w:hAnsi="Times New Roman" w:cs="Times New Roman" w:hint="eastAsia"/>
          <w:color w:val="auto"/>
        </w:rPr>
        <w:t>69600</w:t>
      </w:r>
      <w:r w:rsidRPr="000E432C">
        <w:rPr>
          <w:rFonts w:ascii="Times New Roman" w:eastAsia="宋体" w:hAnsi="Times New Roman" w:cs="Times New Roman" w:hint="eastAsia"/>
          <w:color w:val="auto"/>
        </w:rPr>
        <w:t>元，机动橡皮舟拖车</w:t>
      </w:r>
      <w:r w:rsidRPr="000E432C">
        <w:rPr>
          <w:rFonts w:ascii="Times New Roman" w:eastAsia="宋体" w:hAnsi="Times New Roman" w:cs="Times New Roman" w:hint="eastAsia"/>
          <w:color w:val="auto"/>
        </w:rPr>
        <w:t>10000</w:t>
      </w:r>
      <w:r w:rsidRPr="000E432C">
        <w:rPr>
          <w:rFonts w:ascii="Times New Roman" w:eastAsia="宋体" w:hAnsi="Times New Roman" w:cs="Times New Roman" w:hint="eastAsia"/>
          <w:color w:val="auto"/>
        </w:rPr>
        <w:t>元，救生拉网</w:t>
      </w:r>
      <w:r w:rsidRPr="000E432C">
        <w:rPr>
          <w:rFonts w:ascii="Times New Roman" w:eastAsia="宋体" w:hAnsi="Times New Roman" w:cs="Times New Roman" w:hint="eastAsia"/>
          <w:color w:val="auto"/>
        </w:rPr>
        <w:t>400</w:t>
      </w:r>
      <w:r w:rsidRPr="000E432C">
        <w:rPr>
          <w:rFonts w:ascii="Times New Roman" w:eastAsia="宋体" w:hAnsi="Times New Roman" w:cs="Times New Roman" w:hint="eastAsia"/>
          <w:color w:val="auto"/>
        </w:rPr>
        <w:t>元，救生滚钩</w:t>
      </w:r>
      <w:r w:rsidRPr="000E432C">
        <w:rPr>
          <w:rFonts w:ascii="Times New Roman" w:eastAsia="宋体" w:hAnsi="Times New Roman" w:cs="Times New Roman" w:hint="eastAsia"/>
          <w:color w:val="auto"/>
        </w:rPr>
        <w:t>1200</w:t>
      </w:r>
      <w:r w:rsidRPr="000E432C">
        <w:rPr>
          <w:rFonts w:ascii="Times New Roman" w:eastAsia="宋体" w:hAnsi="Times New Roman" w:cs="Times New Roman" w:hint="eastAsia"/>
          <w:color w:val="auto"/>
        </w:rPr>
        <w:t>元，板浆</w:t>
      </w:r>
      <w:r w:rsidRPr="000E432C">
        <w:rPr>
          <w:rFonts w:ascii="Times New Roman" w:eastAsia="宋体" w:hAnsi="Times New Roman" w:cs="Times New Roman" w:hint="eastAsia"/>
          <w:color w:val="auto"/>
        </w:rPr>
        <w:t>3000</w:t>
      </w:r>
      <w:r w:rsidRPr="000E432C">
        <w:rPr>
          <w:rFonts w:ascii="Times New Roman" w:eastAsia="宋体" w:hAnsi="Times New Roman" w:cs="Times New Roman" w:hint="eastAsia"/>
          <w:color w:val="auto"/>
        </w:rPr>
        <w:t>元，</w:t>
      </w:r>
      <w:proofErr w:type="gramStart"/>
      <w:r w:rsidRPr="000E432C">
        <w:rPr>
          <w:rFonts w:ascii="Times New Roman" w:eastAsia="宋体" w:hAnsi="Times New Roman" w:cs="Times New Roman" w:hint="eastAsia"/>
          <w:color w:val="auto"/>
        </w:rPr>
        <w:t>绳包</w:t>
      </w:r>
      <w:r w:rsidRPr="000E432C">
        <w:rPr>
          <w:rFonts w:ascii="Times New Roman" w:eastAsia="宋体" w:hAnsi="Times New Roman" w:cs="Times New Roman" w:hint="eastAsia"/>
          <w:color w:val="auto"/>
        </w:rPr>
        <w:t>1150</w:t>
      </w:r>
      <w:r w:rsidRPr="000E432C">
        <w:rPr>
          <w:rFonts w:ascii="Times New Roman" w:eastAsia="宋体" w:hAnsi="Times New Roman" w:cs="Times New Roman" w:hint="eastAsia"/>
          <w:color w:val="auto"/>
        </w:rPr>
        <w:t>元</w:t>
      </w:r>
      <w:proofErr w:type="gramEnd"/>
      <w:r w:rsidRPr="000E432C">
        <w:rPr>
          <w:rFonts w:ascii="Times New Roman" w:eastAsia="宋体" w:hAnsi="Times New Roman" w:cs="Times New Roman" w:hint="eastAsia"/>
          <w:color w:val="auto"/>
        </w:rPr>
        <w:t>，救生圈</w:t>
      </w:r>
      <w:r w:rsidRPr="000E432C">
        <w:rPr>
          <w:rFonts w:ascii="Times New Roman" w:eastAsia="宋体" w:hAnsi="Times New Roman" w:cs="Times New Roman" w:hint="eastAsia"/>
          <w:color w:val="auto"/>
        </w:rPr>
        <w:t>1800</w:t>
      </w:r>
      <w:r w:rsidRPr="000E432C">
        <w:rPr>
          <w:rFonts w:ascii="Times New Roman" w:eastAsia="宋体" w:hAnsi="Times New Roman" w:cs="Times New Roman" w:hint="eastAsia"/>
          <w:color w:val="auto"/>
        </w:rPr>
        <w:t>元，救生抛投器</w:t>
      </w:r>
      <w:r w:rsidRPr="000E432C">
        <w:rPr>
          <w:rFonts w:ascii="Times New Roman" w:eastAsia="宋体" w:hAnsi="Times New Roman" w:cs="Times New Roman" w:hint="eastAsia"/>
          <w:color w:val="auto"/>
        </w:rPr>
        <w:t>125000</w:t>
      </w:r>
      <w:r w:rsidRPr="000E432C">
        <w:rPr>
          <w:rFonts w:ascii="Times New Roman" w:eastAsia="宋体" w:hAnsi="Times New Roman" w:cs="Times New Roman" w:hint="eastAsia"/>
          <w:color w:val="auto"/>
        </w:rPr>
        <w:t>元，望远镜</w:t>
      </w:r>
      <w:r w:rsidRPr="000E432C">
        <w:rPr>
          <w:rFonts w:ascii="Times New Roman" w:eastAsia="宋体" w:hAnsi="Times New Roman" w:cs="Times New Roman" w:hint="eastAsia"/>
          <w:color w:val="auto"/>
        </w:rPr>
        <w:t>1200</w:t>
      </w:r>
      <w:r w:rsidRPr="000E432C">
        <w:rPr>
          <w:rFonts w:ascii="Times New Roman" w:eastAsia="宋体" w:hAnsi="Times New Roman" w:cs="Times New Roman" w:hint="eastAsia"/>
          <w:color w:val="auto"/>
        </w:rPr>
        <w:t>元</w:t>
      </w:r>
      <w:r w:rsidR="00397FBC" w:rsidRPr="000E432C">
        <w:rPr>
          <w:rFonts w:ascii="Times New Roman" w:eastAsia="宋体" w:hAnsi="Times New Roman" w:cs="Times New Roman" w:hint="eastAsia"/>
          <w:color w:val="auto"/>
        </w:rPr>
        <w:t>。</w:t>
      </w:r>
    </w:p>
    <w:p w:rsidR="00FF6320" w:rsidRPr="000E432C" w:rsidRDefault="00A76A9C" w:rsidP="00A76A9C">
      <w:pPr>
        <w:pStyle w:val="Default"/>
        <w:spacing w:line="360" w:lineRule="auto"/>
        <w:ind w:firstLineChars="200" w:firstLine="446"/>
        <w:jc w:val="both"/>
        <w:rPr>
          <w:rFonts w:ascii="Times New Roman" w:eastAsia="宋体" w:hAnsi="Times New Roman" w:cs="Times New Roman"/>
          <w:color w:val="auto"/>
        </w:rPr>
      </w:pPr>
      <w:r w:rsidRPr="000E432C">
        <w:rPr>
          <w:rFonts w:ascii="Times New Roman" w:eastAsia="宋体" w:hAnsi="Times New Roman" w:cs="Times New Roman" w:hint="eastAsia"/>
          <w:color w:val="auto"/>
        </w:rPr>
        <w:t>第十一包：</w:t>
      </w:r>
      <w:r w:rsidRPr="000E432C">
        <w:rPr>
          <w:rFonts w:ascii="Times New Roman" w:eastAsia="宋体" w:hAnsi="Times New Roman" w:cs="Times New Roman" w:hint="eastAsia"/>
          <w:color w:val="auto"/>
        </w:rPr>
        <w:t>66000</w:t>
      </w:r>
      <w:r w:rsidRPr="000E432C">
        <w:rPr>
          <w:rFonts w:ascii="Times New Roman" w:eastAsia="宋体" w:hAnsi="Times New Roman" w:cs="Times New Roman" w:hint="eastAsia"/>
          <w:color w:val="auto"/>
        </w:rPr>
        <w:t>元。其中手持声纳</w:t>
      </w:r>
      <w:r w:rsidRPr="000E432C">
        <w:rPr>
          <w:rFonts w:ascii="Times New Roman" w:eastAsia="宋体" w:hAnsi="Times New Roman" w:cs="Times New Roman" w:hint="eastAsia"/>
          <w:color w:val="auto"/>
        </w:rPr>
        <w:t>6000</w:t>
      </w:r>
      <w:r w:rsidRPr="000E432C">
        <w:rPr>
          <w:rFonts w:ascii="Times New Roman" w:eastAsia="宋体" w:hAnsi="Times New Roman" w:cs="Times New Roman" w:hint="eastAsia"/>
          <w:color w:val="auto"/>
        </w:rPr>
        <w:t>元</w:t>
      </w:r>
      <w:r w:rsidR="00397FBC" w:rsidRPr="000E432C">
        <w:rPr>
          <w:rFonts w:ascii="Times New Roman" w:eastAsia="宋体" w:hAnsi="Times New Roman" w:cs="Times New Roman" w:hint="eastAsia"/>
          <w:color w:val="auto"/>
        </w:rPr>
        <w:t>，</w:t>
      </w:r>
      <w:r w:rsidRPr="000E432C">
        <w:rPr>
          <w:rFonts w:ascii="Times New Roman" w:eastAsia="宋体" w:hAnsi="Times New Roman" w:cs="Times New Roman" w:hint="eastAsia"/>
          <w:color w:val="auto"/>
        </w:rPr>
        <w:t>河床扫描仪</w:t>
      </w:r>
      <w:r w:rsidRPr="000E432C">
        <w:rPr>
          <w:rFonts w:ascii="Times New Roman" w:eastAsia="宋体" w:hAnsi="Times New Roman" w:cs="Times New Roman" w:hint="eastAsia"/>
          <w:color w:val="auto"/>
        </w:rPr>
        <w:t>30000</w:t>
      </w:r>
      <w:r w:rsidRPr="000E432C">
        <w:rPr>
          <w:rFonts w:ascii="Times New Roman" w:eastAsia="宋体" w:hAnsi="Times New Roman" w:cs="Times New Roman" w:hint="eastAsia"/>
          <w:color w:val="auto"/>
        </w:rPr>
        <w:t>元</w:t>
      </w:r>
      <w:r w:rsidR="00397FBC" w:rsidRPr="000E432C">
        <w:rPr>
          <w:rFonts w:ascii="Times New Roman" w:eastAsia="宋体" w:hAnsi="Times New Roman" w:cs="Times New Roman" w:hint="eastAsia"/>
          <w:color w:val="auto"/>
        </w:rPr>
        <w:t>，</w:t>
      </w:r>
      <w:r w:rsidRPr="000E432C">
        <w:rPr>
          <w:rFonts w:ascii="Times New Roman" w:eastAsia="宋体" w:hAnsi="Times New Roman" w:cs="Times New Roman" w:hint="eastAsia"/>
          <w:color w:val="auto"/>
        </w:rPr>
        <w:t>声纳生命探测仪</w:t>
      </w:r>
      <w:r w:rsidRPr="000E432C">
        <w:rPr>
          <w:rFonts w:ascii="Times New Roman" w:eastAsia="宋体" w:hAnsi="Times New Roman" w:cs="Times New Roman" w:hint="eastAsia"/>
          <w:color w:val="auto"/>
        </w:rPr>
        <w:t>30000</w:t>
      </w:r>
      <w:r w:rsidRPr="000E432C">
        <w:rPr>
          <w:rFonts w:ascii="Times New Roman" w:eastAsia="宋体" w:hAnsi="Times New Roman" w:cs="Times New Roman" w:hint="eastAsia"/>
          <w:color w:val="auto"/>
        </w:rPr>
        <w:t>元</w:t>
      </w:r>
      <w:r w:rsidR="00397FBC" w:rsidRPr="000E432C">
        <w:rPr>
          <w:rFonts w:ascii="Times New Roman" w:eastAsia="宋体" w:hAnsi="Times New Roman" w:cs="Times New Roman" w:hint="eastAsia"/>
          <w:color w:val="auto"/>
        </w:rPr>
        <w:t>。</w:t>
      </w:r>
    </w:p>
    <w:p w:rsidR="00397FBC" w:rsidRPr="000E432C" w:rsidRDefault="00397FBC" w:rsidP="007330C2">
      <w:pPr>
        <w:pStyle w:val="Default"/>
        <w:spacing w:line="360" w:lineRule="auto"/>
        <w:ind w:firstLineChars="200" w:firstLine="446"/>
        <w:jc w:val="both"/>
        <w:rPr>
          <w:rFonts w:ascii="Times New Roman" w:eastAsia="宋体" w:hAnsi="Times New Roman" w:cs="Times New Roman"/>
          <w:color w:val="auto"/>
        </w:rPr>
      </w:pPr>
      <w:r w:rsidRPr="000E432C">
        <w:rPr>
          <w:rFonts w:ascii="Times New Roman" w:eastAsia="宋体" w:hAnsi="Times New Roman" w:cs="Times New Roman" w:hint="eastAsia"/>
          <w:color w:val="auto"/>
        </w:rPr>
        <w:t>注：每项产品的投标报价不得超出该项产品的预算，否则投标无效。</w:t>
      </w:r>
    </w:p>
    <w:p w:rsidR="007330C2" w:rsidRPr="000E432C" w:rsidRDefault="007330C2" w:rsidP="007330C2">
      <w:pPr>
        <w:pStyle w:val="Default"/>
        <w:spacing w:line="360" w:lineRule="auto"/>
        <w:ind w:firstLineChars="200" w:firstLine="446"/>
        <w:jc w:val="both"/>
        <w:rPr>
          <w:rFonts w:ascii="Times New Roman" w:eastAsia="宋体" w:hAnsi="Times New Roman" w:cs="Times New Roman"/>
          <w:color w:val="auto"/>
        </w:rPr>
      </w:pPr>
      <w:r w:rsidRPr="000E432C">
        <w:rPr>
          <w:rFonts w:ascii="Times New Roman" w:eastAsia="宋体" w:hAnsi="Times New Roman" w:cs="Times New Roman"/>
          <w:color w:val="auto"/>
        </w:rPr>
        <w:t>四、供应商资格要求（实质性要求）</w:t>
      </w:r>
    </w:p>
    <w:p w:rsidR="007330C2" w:rsidRPr="000E432C" w:rsidRDefault="007330C2" w:rsidP="007330C2">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color w:val="auto"/>
        </w:rPr>
        <w:t>（一）投标人须具备《中华人民共和国政府采购法》第二十二条第一款规定的条件，提供以下材料：</w:t>
      </w:r>
    </w:p>
    <w:p w:rsidR="007330C2" w:rsidRPr="000E432C" w:rsidRDefault="007330C2" w:rsidP="007330C2">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color w:val="auto"/>
        </w:rPr>
        <w:t xml:space="preserve">1. </w:t>
      </w:r>
      <w:r w:rsidRPr="000E432C">
        <w:rPr>
          <w:rFonts w:ascii="Times New Roman" w:eastAsia="宋体" w:hAnsi="Times New Roman" w:cs="Times New Roman"/>
          <w:color w:val="auto"/>
        </w:rPr>
        <w:t>营业执照副本或事业单位法人证书或民办非企业单位登记证书或社会团体法人</w:t>
      </w:r>
      <w:r w:rsidRPr="000E432C">
        <w:rPr>
          <w:rFonts w:ascii="Times New Roman" w:eastAsia="宋体" w:hAnsi="Times New Roman" w:cs="Times New Roman"/>
          <w:color w:val="auto"/>
        </w:rPr>
        <w:lastRenderedPageBreak/>
        <w:t>登记证书或基金会法人登记证书扫描件或自然人的身份证明扫描件。</w:t>
      </w:r>
    </w:p>
    <w:p w:rsidR="003F0C69" w:rsidRPr="000E432C" w:rsidRDefault="003F0C69" w:rsidP="003F0C69">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hint="eastAsia"/>
          <w:color w:val="auto"/>
        </w:rPr>
        <w:t xml:space="preserve">2. </w:t>
      </w:r>
      <w:r w:rsidRPr="000E432C">
        <w:rPr>
          <w:rFonts w:ascii="Times New Roman" w:eastAsia="宋体" w:hAnsi="Times New Roman" w:cs="Times New Roman" w:hint="eastAsia"/>
          <w:color w:val="auto"/>
        </w:rPr>
        <w:t>财务状况报告等相关材料：</w:t>
      </w:r>
    </w:p>
    <w:p w:rsidR="00293808" w:rsidRPr="000E432C" w:rsidRDefault="00293808" w:rsidP="00293808">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hint="eastAsia"/>
          <w:color w:val="auto"/>
        </w:rPr>
        <w:t>A.</w:t>
      </w:r>
      <w:r w:rsidRPr="000E432C">
        <w:rPr>
          <w:rFonts w:ascii="Times New Roman" w:eastAsia="宋体" w:hAnsi="Times New Roman" w:cs="Times New Roman" w:hint="eastAsia"/>
          <w:color w:val="auto"/>
        </w:rPr>
        <w:t>经第三方会计师事务所审计的</w:t>
      </w:r>
      <w:r w:rsidR="006B1643" w:rsidRPr="000E432C">
        <w:rPr>
          <w:rFonts w:ascii="Times New Roman" w:eastAsia="宋体" w:hAnsi="Times New Roman" w:cs="Times New Roman" w:hint="eastAsia"/>
          <w:color w:val="auto"/>
        </w:rPr>
        <w:t>2022</w:t>
      </w:r>
      <w:r w:rsidR="006B1643" w:rsidRPr="000E432C">
        <w:rPr>
          <w:rFonts w:ascii="Times New Roman" w:eastAsia="宋体" w:hAnsi="Times New Roman" w:cs="Times New Roman" w:hint="eastAsia"/>
          <w:color w:val="auto"/>
        </w:rPr>
        <w:t>年度</w:t>
      </w:r>
      <w:r w:rsidR="002E60BD" w:rsidRPr="000E432C">
        <w:rPr>
          <w:rFonts w:ascii="Times New Roman" w:eastAsia="宋体" w:hAnsi="Times New Roman" w:cs="Times New Roman" w:hint="eastAsia"/>
          <w:color w:val="auto"/>
        </w:rPr>
        <w:t>或</w:t>
      </w:r>
      <w:r w:rsidR="002E60BD" w:rsidRPr="000E432C">
        <w:rPr>
          <w:rFonts w:ascii="Times New Roman" w:eastAsia="宋体" w:hAnsi="Times New Roman" w:cs="Times New Roman"/>
          <w:color w:val="auto"/>
        </w:rPr>
        <w:t>2023</w:t>
      </w:r>
      <w:r w:rsidR="002E60BD" w:rsidRPr="000E432C">
        <w:rPr>
          <w:rFonts w:ascii="Times New Roman" w:eastAsia="宋体" w:hAnsi="Times New Roman" w:cs="Times New Roman" w:hint="eastAsia"/>
          <w:color w:val="auto"/>
        </w:rPr>
        <w:t>年度</w:t>
      </w:r>
      <w:r w:rsidRPr="000E432C">
        <w:rPr>
          <w:rFonts w:ascii="Times New Roman" w:eastAsia="宋体" w:hAnsi="Times New Roman" w:cs="Times New Roman" w:hint="eastAsia"/>
          <w:color w:val="auto"/>
        </w:rPr>
        <w:t>财务报告扫描件。</w:t>
      </w:r>
    </w:p>
    <w:p w:rsidR="00DA3603" w:rsidRPr="000E432C" w:rsidRDefault="00DA3603" w:rsidP="00DA3603">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color w:val="auto"/>
        </w:rPr>
        <w:t xml:space="preserve">B. </w:t>
      </w:r>
      <w:r w:rsidRPr="000E432C">
        <w:rPr>
          <w:rFonts w:ascii="Times New Roman" w:eastAsia="宋体" w:hAnsi="Times New Roman" w:cs="Times New Roman"/>
          <w:color w:val="auto"/>
        </w:rPr>
        <w:t>具有良好的商业信誉和健全的财务会计制度的书面声明。</w:t>
      </w:r>
    </w:p>
    <w:p w:rsidR="00DA3603" w:rsidRPr="000E432C" w:rsidRDefault="00DA3603" w:rsidP="00DA3603">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color w:val="auto"/>
        </w:rPr>
        <w:t>注：</w:t>
      </w:r>
      <w:r w:rsidRPr="000E432C">
        <w:rPr>
          <w:rFonts w:ascii="Times New Roman" w:eastAsia="宋体" w:hAnsi="Times New Roman" w:cs="Times New Roman"/>
          <w:color w:val="auto"/>
        </w:rPr>
        <w:t>A</w:t>
      </w:r>
      <w:r w:rsidRPr="000E432C">
        <w:rPr>
          <w:rFonts w:ascii="Times New Roman" w:eastAsia="宋体" w:hAnsi="Times New Roman" w:cs="Times New Roman"/>
          <w:color w:val="auto"/>
        </w:rPr>
        <w:t>、</w:t>
      </w:r>
      <w:r w:rsidRPr="000E432C">
        <w:rPr>
          <w:rFonts w:ascii="Times New Roman" w:eastAsia="宋体" w:hAnsi="Times New Roman" w:cs="Times New Roman"/>
          <w:color w:val="auto"/>
        </w:rPr>
        <w:t>B</w:t>
      </w:r>
      <w:r w:rsidRPr="000E432C">
        <w:rPr>
          <w:rFonts w:ascii="Times New Roman" w:eastAsia="宋体" w:hAnsi="Times New Roman" w:cs="Times New Roman"/>
          <w:color w:val="auto"/>
        </w:rPr>
        <w:t>两项提供任意一项均可。</w:t>
      </w:r>
    </w:p>
    <w:p w:rsidR="00DA3603" w:rsidRPr="000E432C" w:rsidRDefault="00DA3603" w:rsidP="00DA3603">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color w:val="auto"/>
        </w:rPr>
        <w:t xml:space="preserve">3. </w:t>
      </w:r>
      <w:r w:rsidRPr="000E432C">
        <w:rPr>
          <w:rFonts w:ascii="Times New Roman" w:eastAsia="宋体" w:hAnsi="Times New Roman" w:cs="Times New Roman"/>
          <w:color w:val="auto"/>
        </w:rPr>
        <w:t>依法缴纳税收和社会保障资金的书面声明。</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 xml:space="preserve">4. </w:t>
      </w:r>
      <w:r w:rsidRPr="00AC5DF1">
        <w:rPr>
          <w:rFonts w:ascii="Times New Roman" w:eastAsia="宋体" w:hAnsi="Times New Roman" w:cs="Times New Roman"/>
          <w:color w:val="auto"/>
        </w:rPr>
        <w:t>投标截止日前</w:t>
      </w:r>
      <w:r w:rsidRPr="00AC5DF1">
        <w:rPr>
          <w:rFonts w:ascii="Times New Roman" w:eastAsia="宋体" w:hAnsi="Times New Roman" w:cs="Times New Roman"/>
          <w:color w:val="auto"/>
        </w:rPr>
        <w:t>3</w:t>
      </w:r>
      <w:r w:rsidRPr="00AC5DF1">
        <w:rPr>
          <w:rFonts w:ascii="Times New Roman" w:eastAsia="宋体" w:hAnsi="Times New Roman" w:cs="Times New Roman"/>
          <w:color w:val="auto"/>
        </w:rPr>
        <w:t>年在经营活动中没有重大违法记录的书面声明（截至开标日成立不足</w:t>
      </w:r>
      <w:r w:rsidRPr="00AC5DF1">
        <w:rPr>
          <w:rFonts w:ascii="Times New Roman" w:eastAsia="宋体" w:hAnsi="Times New Roman" w:cs="Times New Roman"/>
          <w:color w:val="auto"/>
        </w:rPr>
        <w:t>3</w:t>
      </w:r>
      <w:r w:rsidRPr="00AC5DF1">
        <w:rPr>
          <w:rFonts w:ascii="Times New Roman" w:eastAsia="宋体" w:hAnsi="Times New Roman" w:cs="Times New Roman"/>
          <w:color w:val="auto"/>
        </w:rPr>
        <w:t>年的供应商可提供自成立以来无重大违法记录的书面声明）。</w:t>
      </w:r>
    </w:p>
    <w:p w:rsidR="00AC5DF1" w:rsidRPr="00AC5DF1" w:rsidRDefault="00AC5DF1" w:rsidP="00AC5DF1">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 xml:space="preserve">5. </w:t>
      </w:r>
      <w:r w:rsidRPr="00AC5DF1">
        <w:rPr>
          <w:rFonts w:ascii="Times New Roman" w:eastAsia="宋体" w:hAnsi="Times New Roman" w:cs="Times New Roman"/>
          <w:color w:val="auto"/>
        </w:rPr>
        <w:t>提交具备履行合同所必需的设备和专业技术能力证明材料</w:t>
      </w:r>
      <w:r w:rsidR="00156734">
        <w:rPr>
          <w:rFonts w:ascii="Times New Roman" w:eastAsia="宋体" w:hAnsi="Times New Roman" w:cs="Times New Roman" w:hint="eastAsia"/>
          <w:color w:val="auto"/>
        </w:rPr>
        <w:t>。</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（二）本项目不接受联合体投标。</w:t>
      </w:r>
    </w:p>
    <w:p w:rsidR="00E92A1C" w:rsidRPr="00AC5DF1" w:rsidRDefault="007330C2" w:rsidP="00FF6320">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五</w:t>
      </w:r>
      <w:r w:rsidR="00E92A1C" w:rsidRPr="00AC5DF1">
        <w:rPr>
          <w:rFonts w:ascii="Times New Roman" w:eastAsia="宋体" w:hAnsi="Times New Roman" w:cs="Times New Roman"/>
          <w:color w:val="auto"/>
        </w:rPr>
        <w:t>、项目需要落实的政府采购政策</w:t>
      </w:r>
    </w:p>
    <w:p w:rsidR="00961321" w:rsidRPr="000E432C" w:rsidRDefault="00FA74EE" w:rsidP="00961321">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hint="eastAsia"/>
          <w:color w:val="auto"/>
        </w:rPr>
        <w:t>（一）</w:t>
      </w:r>
      <w:r w:rsidRPr="000E432C">
        <w:rPr>
          <w:rFonts w:ascii="Times New Roman" w:eastAsia="宋体" w:hAnsi="Times New Roman" w:cs="Times New Roman"/>
          <w:color w:val="auto"/>
        </w:rPr>
        <w:t>全部货物均由</w:t>
      </w:r>
      <w:r w:rsidRPr="000E432C">
        <w:rPr>
          <w:rFonts w:ascii="Times New Roman" w:eastAsia="宋体" w:hAnsi="Times New Roman" w:cs="Times New Roman" w:hint="eastAsia"/>
          <w:color w:val="auto"/>
        </w:rPr>
        <w:t>小</w:t>
      </w:r>
      <w:proofErr w:type="gramStart"/>
      <w:r w:rsidRPr="000E432C">
        <w:rPr>
          <w:rFonts w:ascii="Times New Roman" w:eastAsia="宋体" w:hAnsi="Times New Roman" w:cs="Times New Roman" w:hint="eastAsia"/>
          <w:color w:val="auto"/>
        </w:rPr>
        <w:t>微</w:t>
      </w:r>
      <w:r w:rsidRPr="000E432C">
        <w:rPr>
          <w:rFonts w:ascii="Times New Roman" w:eastAsia="宋体" w:hAnsi="Times New Roman" w:cs="Times New Roman"/>
          <w:color w:val="auto"/>
        </w:rPr>
        <w:t>企业</w:t>
      </w:r>
      <w:proofErr w:type="gramEnd"/>
      <w:r w:rsidRPr="000E432C">
        <w:rPr>
          <w:rFonts w:ascii="Times New Roman" w:eastAsia="宋体" w:hAnsi="Times New Roman" w:cs="Times New Roman"/>
          <w:color w:val="auto"/>
        </w:rPr>
        <w:t>制造的，对</w:t>
      </w:r>
      <w:r w:rsidRPr="000E432C">
        <w:rPr>
          <w:rFonts w:ascii="Times New Roman" w:eastAsia="宋体" w:hAnsi="Times New Roman" w:cs="Times New Roman" w:hint="eastAsia"/>
          <w:color w:val="auto"/>
        </w:rPr>
        <w:t>符合规定的</w:t>
      </w:r>
      <w:r w:rsidRPr="000E432C">
        <w:rPr>
          <w:rFonts w:ascii="Times New Roman" w:eastAsia="宋体" w:hAnsi="Times New Roman" w:cs="Times New Roman"/>
          <w:color w:val="auto"/>
        </w:rPr>
        <w:t>小</w:t>
      </w:r>
      <w:proofErr w:type="gramStart"/>
      <w:r w:rsidRPr="000E432C">
        <w:rPr>
          <w:rFonts w:ascii="Times New Roman" w:eastAsia="宋体" w:hAnsi="Times New Roman" w:cs="Times New Roman"/>
          <w:color w:val="auto"/>
        </w:rPr>
        <w:t>微企业</w:t>
      </w:r>
      <w:proofErr w:type="gramEnd"/>
      <w:r w:rsidRPr="000E432C">
        <w:rPr>
          <w:rFonts w:ascii="Times New Roman" w:eastAsia="宋体" w:hAnsi="Times New Roman" w:cs="Times New Roman"/>
          <w:color w:val="auto"/>
        </w:rPr>
        <w:t>制造的产品报价给予</w:t>
      </w:r>
      <w:r w:rsidRPr="000E432C">
        <w:rPr>
          <w:rFonts w:ascii="Times New Roman" w:eastAsia="宋体" w:hAnsi="Times New Roman" w:cs="Times New Roman" w:hint="eastAsia"/>
          <w:color w:val="auto"/>
        </w:rPr>
        <w:t>10</w:t>
      </w:r>
      <w:r w:rsidRPr="000E432C">
        <w:rPr>
          <w:rFonts w:ascii="Times New Roman" w:eastAsia="宋体" w:hAnsi="Times New Roman" w:cs="Times New Roman"/>
          <w:color w:val="auto"/>
        </w:rPr>
        <w:t>%</w:t>
      </w:r>
      <w:r w:rsidRPr="000E432C">
        <w:rPr>
          <w:rFonts w:ascii="Times New Roman" w:eastAsia="宋体" w:hAnsi="Times New Roman" w:cs="Times New Roman"/>
          <w:color w:val="auto"/>
        </w:rPr>
        <w:t>的扣除。货物既有</w:t>
      </w:r>
      <w:r w:rsidRPr="000E432C">
        <w:rPr>
          <w:rFonts w:ascii="Times New Roman" w:eastAsia="宋体" w:hAnsi="Times New Roman" w:cs="Times New Roman" w:hint="eastAsia"/>
          <w:color w:val="auto"/>
        </w:rPr>
        <w:t>小</w:t>
      </w:r>
      <w:proofErr w:type="gramStart"/>
      <w:r w:rsidRPr="000E432C">
        <w:rPr>
          <w:rFonts w:ascii="Times New Roman" w:eastAsia="宋体" w:hAnsi="Times New Roman" w:cs="Times New Roman" w:hint="eastAsia"/>
          <w:color w:val="auto"/>
        </w:rPr>
        <w:t>微</w:t>
      </w:r>
      <w:r w:rsidRPr="000E432C">
        <w:rPr>
          <w:rFonts w:ascii="Times New Roman" w:eastAsia="宋体" w:hAnsi="Times New Roman" w:cs="Times New Roman"/>
          <w:color w:val="auto"/>
        </w:rPr>
        <w:t>企业</w:t>
      </w:r>
      <w:proofErr w:type="gramEnd"/>
      <w:r w:rsidRPr="000E432C">
        <w:rPr>
          <w:rFonts w:ascii="Times New Roman" w:eastAsia="宋体" w:hAnsi="Times New Roman" w:cs="Times New Roman"/>
          <w:color w:val="auto"/>
        </w:rPr>
        <w:t>制造的货物，也有大中企业制造的货物，不享受此扶持政策。</w:t>
      </w:r>
    </w:p>
    <w:p w:rsidR="00961321" w:rsidRPr="00AC5DF1" w:rsidRDefault="00961321" w:rsidP="00961321">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（二）根据财政部发布的《关于政府采购支持监狱企业发展有关问题的通知》规定，</w:t>
      </w:r>
      <w:r w:rsidRPr="00AC5DF1">
        <w:rPr>
          <w:rFonts w:ascii="Times New Roman" w:hAnsi="Times New Roman" w:cs="Times New Roman"/>
        </w:rPr>
        <w:t>监狱企业视同小微企业</w:t>
      </w:r>
      <w:r w:rsidRPr="00AC5DF1">
        <w:rPr>
          <w:rFonts w:ascii="Times New Roman" w:eastAsia="宋体" w:hAnsi="Times New Roman" w:cs="Times New Roman"/>
          <w:color w:val="auto"/>
        </w:rPr>
        <w:t>。</w:t>
      </w:r>
    </w:p>
    <w:p w:rsidR="00961321" w:rsidRPr="00AC5DF1" w:rsidRDefault="00961321" w:rsidP="00961321">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961321" w:rsidRPr="00AC5DF1" w:rsidRDefault="00961321" w:rsidP="00961321">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注：中小</w:t>
      </w:r>
      <w:proofErr w:type="gramStart"/>
      <w:r w:rsidRPr="00AC5DF1">
        <w:rPr>
          <w:rFonts w:ascii="Times New Roman" w:eastAsia="宋体" w:hAnsi="Times New Roman" w:cs="Times New Roman"/>
          <w:color w:val="auto"/>
        </w:rPr>
        <w:t>微企业</w:t>
      </w:r>
      <w:proofErr w:type="gramEnd"/>
      <w:r w:rsidRPr="00AC5DF1">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61321" w:rsidRPr="00AC5DF1" w:rsidRDefault="00961321" w:rsidP="00961321">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（四）涉及商品包装或快递包装的，按照《财政部办公厅、生态环境部办公厅、国家邮政局办公室关于印发</w:t>
      </w:r>
      <w:r w:rsidRPr="00AC5DF1">
        <w:rPr>
          <w:rFonts w:ascii="Times New Roman" w:eastAsia="宋体" w:hAnsi="Times New Roman" w:cs="Times New Roman"/>
          <w:color w:val="auto"/>
        </w:rPr>
        <w:t>&lt;</w:t>
      </w:r>
      <w:r w:rsidRPr="00AC5DF1">
        <w:rPr>
          <w:rFonts w:ascii="Times New Roman" w:eastAsia="宋体" w:hAnsi="Times New Roman" w:cs="Times New Roman"/>
          <w:color w:val="auto"/>
        </w:rPr>
        <w:t>商品包装政府采购需求标准（试行）</w:t>
      </w:r>
      <w:r w:rsidRPr="00AC5DF1">
        <w:rPr>
          <w:rFonts w:ascii="Times New Roman" w:eastAsia="宋体" w:hAnsi="Times New Roman" w:cs="Times New Roman"/>
          <w:color w:val="auto"/>
        </w:rPr>
        <w:t>&gt;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&lt;</w:t>
      </w:r>
      <w:r w:rsidRPr="00AC5DF1">
        <w:rPr>
          <w:rFonts w:ascii="Times New Roman" w:eastAsia="宋体" w:hAnsi="Times New Roman" w:cs="Times New Roman"/>
          <w:color w:val="auto"/>
        </w:rPr>
        <w:t>快递包装政府采</w:t>
      </w:r>
      <w:r w:rsidRPr="00AC5DF1">
        <w:rPr>
          <w:rFonts w:ascii="Times New Roman" w:eastAsia="宋体" w:hAnsi="Times New Roman" w:cs="Times New Roman"/>
          <w:color w:val="auto"/>
        </w:rPr>
        <w:lastRenderedPageBreak/>
        <w:t>购需求标准（试行）</w:t>
      </w:r>
      <w:r w:rsidRPr="00AC5DF1">
        <w:rPr>
          <w:rFonts w:ascii="Times New Roman" w:eastAsia="宋体" w:hAnsi="Times New Roman" w:cs="Times New Roman"/>
          <w:color w:val="auto"/>
        </w:rPr>
        <w:t>&gt;</w:t>
      </w:r>
      <w:r w:rsidRPr="00AC5DF1">
        <w:rPr>
          <w:rFonts w:ascii="Times New Roman" w:eastAsia="宋体" w:hAnsi="Times New Roman" w:cs="Times New Roman"/>
          <w:color w:val="auto"/>
        </w:rPr>
        <w:t>的通知》（财办库〔</w:t>
      </w:r>
      <w:r w:rsidRPr="00AC5DF1">
        <w:rPr>
          <w:rFonts w:ascii="Times New Roman" w:eastAsia="宋体" w:hAnsi="Times New Roman" w:cs="Times New Roman"/>
          <w:color w:val="auto"/>
        </w:rPr>
        <w:t>2020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123</w:t>
      </w:r>
      <w:r w:rsidRPr="00AC5DF1">
        <w:rPr>
          <w:rFonts w:ascii="Times New Roman" w:eastAsia="宋体" w:hAnsi="Times New Roman" w:cs="Times New Roman"/>
          <w:color w:val="auto"/>
        </w:rPr>
        <w:t>号）要求执行。</w:t>
      </w:r>
    </w:p>
    <w:p w:rsidR="00961321" w:rsidRPr="00AC5DF1" w:rsidRDefault="00961321" w:rsidP="00961321">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（五）按照《财政部关于在政府采购活动中查询及使用信用记录有关问题的通知》（财库〔</w:t>
      </w:r>
      <w:r w:rsidRPr="00AC5DF1">
        <w:rPr>
          <w:rFonts w:ascii="Times New Roman" w:eastAsia="宋体" w:hAnsi="Times New Roman" w:cs="Times New Roman"/>
          <w:color w:val="auto"/>
        </w:rPr>
        <w:t>2016</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125</w:t>
      </w:r>
      <w:r w:rsidRPr="00AC5DF1">
        <w:rPr>
          <w:rFonts w:ascii="Times New Roman" w:eastAsia="宋体" w:hAnsi="Times New Roman" w:cs="Times New Roman"/>
          <w:color w:val="auto"/>
        </w:rPr>
        <w:t>号）的要求，根据开标当日解密截止时间</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信用中国</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网站（</w:t>
      </w:r>
      <w:r w:rsidRPr="00AC5DF1">
        <w:rPr>
          <w:rFonts w:ascii="Times New Roman" w:eastAsia="宋体" w:hAnsi="Times New Roman" w:cs="Times New Roman"/>
          <w:color w:val="auto"/>
        </w:rPr>
        <w:t>www.creditchina.gov.cn</w:t>
      </w:r>
      <w:r w:rsidRPr="00AC5DF1">
        <w:rPr>
          <w:rFonts w:ascii="Times New Roman" w:eastAsia="宋体" w:hAnsi="Times New Roman" w:cs="Times New Roman"/>
          <w:color w:val="auto"/>
        </w:rPr>
        <w:t>）、中国政府采购网（</w:t>
      </w:r>
      <w:r w:rsidRPr="00AC5DF1">
        <w:rPr>
          <w:rFonts w:ascii="Times New Roman" w:eastAsia="宋体" w:hAnsi="Times New Roman" w:cs="Times New Roman"/>
          <w:color w:val="auto"/>
        </w:rPr>
        <w:t>www.ccgp.gov.cn</w:t>
      </w:r>
      <w:r w:rsidRPr="00AC5DF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61321" w:rsidRPr="00AC5DF1" w:rsidRDefault="00961321" w:rsidP="00961321">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（六）按照《关于调整优化节能产品、环境标志产品政府采购执行机制的通知》（财库〔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9</w:t>
      </w:r>
      <w:r w:rsidRPr="00AC5DF1">
        <w:rPr>
          <w:rFonts w:ascii="Times New Roman" w:eastAsia="宋体" w:hAnsi="Times New Roman" w:cs="Times New Roman"/>
          <w:color w:val="auto"/>
        </w:rPr>
        <w:t>号）、《关于印发环境标志产品政府采购品目清单的通知》（财库〔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18</w:t>
      </w:r>
      <w:r w:rsidRPr="00AC5DF1">
        <w:rPr>
          <w:rFonts w:ascii="Times New Roman" w:eastAsia="宋体" w:hAnsi="Times New Roman" w:cs="Times New Roman"/>
          <w:color w:val="auto"/>
        </w:rPr>
        <w:t>号）、《关于印发节能产品政府采购品目清单的通知》（财库〔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19</w:t>
      </w:r>
      <w:r w:rsidRPr="00AC5DF1">
        <w:rPr>
          <w:rFonts w:ascii="Times New Roman" w:eastAsia="宋体" w:hAnsi="Times New Roman" w:cs="Times New Roman"/>
          <w:color w:val="auto"/>
        </w:rPr>
        <w:t>号）、《市场监管总局关于发布参与实施政府采购节能产品、环境标志产品认证机构名录的公告》（</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年第</w:t>
      </w:r>
      <w:r w:rsidRPr="00AC5DF1">
        <w:rPr>
          <w:rFonts w:ascii="Times New Roman" w:eastAsia="宋体" w:hAnsi="Times New Roman" w:cs="Times New Roman"/>
          <w:color w:val="auto"/>
        </w:rPr>
        <w:t>16</w:t>
      </w:r>
      <w:r w:rsidRPr="00AC5DF1">
        <w:rPr>
          <w:rFonts w:ascii="Times New Roman" w:eastAsia="宋体" w:hAnsi="Times New Roman" w:cs="Times New Roman"/>
          <w:color w:val="auto"/>
        </w:rPr>
        <w:t>号）等文件要求，对政府采购节能、环境标志品目清单内的产品实施优先采购和强制采购的评标方法。</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bookmarkStart w:id="3" w:name="_Toc412903615"/>
      <w:r w:rsidRPr="00AC5DF1">
        <w:rPr>
          <w:rFonts w:ascii="Times New Roman" w:eastAsia="宋体" w:hAnsi="Times New Roman" w:cs="Times New Roman"/>
          <w:color w:val="auto"/>
        </w:rPr>
        <w:t>六、获取招标文件时间、方式</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（一）获取招标文件时间：</w:t>
      </w:r>
      <w:r w:rsidR="002E60BD">
        <w:rPr>
          <w:rFonts w:ascii="Times New Roman" w:eastAsia="宋体" w:hAnsi="Times New Roman" w:cs="Times New Roman"/>
          <w:color w:val="auto"/>
        </w:rPr>
        <w:t>2024</w:t>
      </w:r>
      <w:r w:rsidRPr="00AC5DF1">
        <w:rPr>
          <w:rFonts w:ascii="Times New Roman" w:eastAsia="宋体" w:hAnsi="Times New Roman" w:cs="Times New Roman"/>
          <w:color w:val="auto"/>
        </w:rPr>
        <w:t>年</w:t>
      </w:r>
      <w:r w:rsidR="000E432C">
        <w:rPr>
          <w:rFonts w:ascii="Times New Roman" w:eastAsia="宋体" w:hAnsi="Times New Roman" w:cs="Times New Roman" w:hint="eastAsia"/>
          <w:color w:val="auto"/>
        </w:rPr>
        <w:t>7</w:t>
      </w:r>
      <w:r w:rsidRPr="00AC5DF1">
        <w:rPr>
          <w:rFonts w:ascii="Times New Roman" w:eastAsia="宋体" w:hAnsi="Times New Roman" w:cs="Times New Roman"/>
          <w:color w:val="auto"/>
        </w:rPr>
        <w:t>月</w:t>
      </w:r>
      <w:r w:rsidR="000E432C">
        <w:rPr>
          <w:rFonts w:ascii="Times New Roman" w:eastAsia="宋体" w:hAnsi="Times New Roman" w:cs="Times New Roman" w:hint="eastAsia"/>
          <w:color w:val="auto"/>
        </w:rPr>
        <w:t>5</w:t>
      </w:r>
      <w:r w:rsidRPr="00AC5DF1">
        <w:rPr>
          <w:rFonts w:ascii="Times New Roman" w:eastAsia="宋体" w:hAnsi="Times New Roman" w:cs="Times New Roman"/>
          <w:color w:val="auto"/>
        </w:rPr>
        <w:t>日至</w:t>
      </w:r>
      <w:r w:rsidR="002E60BD">
        <w:rPr>
          <w:rFonts w:ascii="Times New Roman" w:eastAsia="宋体" w:hAnsi="Times New Roman" w:cs="Times New Roman"/>
          <w:color w:val="auto"/>
        </w:rPr>
        <w:t>2024</w:t>
      </w:r>
      <w:r w:rsidRPr="00AC5DF1">
        <w:rPr>
          <w:rFonts w:ascii="Times New Roman" w:eastAsia="宋体" w:hAnsi="Times New Roman" w:cs="Times New Roman"/>
          <w:color w:val="auto"/>
        </w:rPr>
        <w:t>年</w:t>
      </w:r>
      <w:r w:rsidR="000E432C">
        <w:rPr>
          <w:rFonts w:ascii="Times New Roman" w:eastAsia="宋体" w:hAnsi="Times New Roman" w:cs="Times New Roman" w:hint="eastAsia"/>
          <w:color w:val="auto"/>
        </w:rPr>
        <w:t>7</w:t>
      </w:r>
      <w:r w:rsidRPr="00AC5DF1">
        <w:rPr>
          <w:rFonts w:ascii="Times New Roman" w:eastAsia="宋体" w:hAnsi="Times New Roman" w:cs="Times New Roman"/>
          <w:color w:val="auto"/>
        </w:rPr>
        <w:t>月</w:t>
      </w:r>
      <w:r w:rsidR="000E432C">
        <w:rPr>
          <w:rFonts w:ascii="Times New Roman" w:eastAsia="宋体" w:hAnsi="Times New Roman" w:cs="Times New Roman" w:hint="eastAsia"/>
          <w:color w:val="auto"/>
        </w:rPr>
        <w:t>12</w:t>
      </w:r>
      <w:r w:rsidRPr="00AC5DF1">
        <w:rPr>
          <w:rFonts w:ascii="Times New Roman" w:eastAsia="宋体" w:hAnsi="Times New Roman" w:cs="Times New Roman"/>
          <w:color w:val="auto"/>
        </w:rPr>
        <w:t>日，每日</w:t>
      </w:r>
      <w:r w:rsidRPr="00AC5DF1">
        <w:rPr>
          <w:rFonts w:ascii="Times New Roman" w:eastAsia="宋体" w:hAnsi="Times New Roman" w:cs="Times New Roman"/>
          <w:color w:val="auto"/>
        </w:rPr>
        <w:t>9:00</w:t>
      </w:r>
      <w:r w:rsidRPr="00AC5DF1">
        <w:rPr>
          <w:rFonts w:ascii="Times New Roman" w:eastAsia="宋体" w:hAnsi="Times New Roman" w:cs="Times New Roman"/>
          <w:color w:val="auto"/>
        </w:rPr>
        <w:t>至</w:t>
      </w:r>
      <w:r w:rsidRPr="00AC5DF1">
        <w:rPr>
          <w:rFonts w:ascii="Times New Roman" w:eastAsia="宋体" w:hAnsi="Times New Roman" w:cs="Times New Roman"/>
          <w:color w:val="auto"/>
        </w:rPr>
        <w:t>17:00</w:t>
      </w:r>
      <w:r w:rsidRPr="00AC5DF1">
        <w:rPr>
          <w:rFonts w:ascii="Times New Roman" w:eastAsia="宋体" w:hAnsi="Times New Roman" w:cs="Times New Roman"/>
          <w:color w:val="auto"/>
        </w:rPr>
        <w:t>（北京时间，法定节假日除外）。</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（二）获取招标文件的方式：</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 xml:space="preserve">1. </w:t>
      </w:r>
      <w:r w:rsidRPr="00AC5DF1">
        <w:rPr>
          <w:rFonts w:ascii="Times New Roman" w:eastAsia="宋体" w:hAnsi="Times New Roman" w:cs="Times New Roman"/>
          <w:color w:val="auto"/>
        </w:rPr>
        <w:t>获取招标文件网址：使用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Pr="00AC5DF1">
        <w:rPr>
          <w:rFonts w:ascii="Times New Roman" w:eastAsia="宋体" w:hAnsi="Times New Roman" w:cs="Times New Roman"/>
          <w:color w:val="auto"/>
        </w:rPr>
        <w:t>登录天津市政府采购中心网（网址：</w:t>
      </w:r>
      <w:hyperlink r:id="rId11" w:history="1">
        <w:r w:rsidRPr="00AC5DF1">
          <w:rPr>
            <w:rStyle w:val="ab"/>
            <w:rFonts w:ascii="Times New Roman" w:eastAsia="宋体" w:hAnsi="Times New Roman" w:cs="Times New Roman"/>
          </w:rPr>
          <w:t>http://tjgpc.zwfwb.tj.gov.cn</w:t>
        </w:r>
      </w:hyperlink>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下载招标文件。</w:t>
      </w:r>
    </w:p>
    <w:p w:rsidR="00216374" w:rsidRPr="00C22D3C" w:rsidRDefault="00216374" w:rsidP="00216374">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216374" w:rsidRPr="00C22D3C" w:rsidRDefault="00216374" w:rsidP="00216374">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）首页点击“供应商注册”，填写相关内容。天津市政府采购中心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sidRPr="00C22D3C">
        <w:rPr>
          <w:rFonts w:ascii="Times New Roman" w:eastAsia="宋体" w:hAnsi="Times New Roman" w:hint="eastAsia"/>
          <w:color w:val="auto"/>
        </w:rPr>
        <w:t>。</w:t>
      </w:r>
    </w:p>
    <w:p w:rsidR="00216374" w:rsidRPr="00C22D3C" w:rsidRDefault="00216374" w:rsidP="00216374">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lastRenderedPageBreak/>
        <w:t>（</w:t>
      </w:r>
      <w:r w:rsidRPr="00C22D3C">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）天津市政府采购网注册：登录天津市政府采购网（</w:t>
      </w:r>
      <w:r w:rsidRPr="00126C9A">
        <w:rPr>
          <w:rFonts w:ascii="Times New Roman" w:eastAsia="宋体" w:hAnsi="Times New Roman" w:cs="Times New Roman"/>
          <w:color w:val="auto"/>
        </w:rPr>
        <w:t>http://tjgp.cz.tj.gov.cn/gys_login.jsp</w:t>
      </w:r>
      <w:r w:rsidRPr="00C22D3C">
        <w:rPr>
          <w:rFonts w:ascii="Times New Roman" w:eastAsia="宋体" w:hAnsi="Times New Roman" w:cs="Times New Roman" w:hint="eastAsia"/>
          <w:color w:val="auto"/>
        </w:rPr>
        <w:t>）点击“</w:t>
      </w:r>
      <w:r>
        <w:rPr>
          <w:rFonts w:ascii="Times New Roman" w:eastAsia="宋体" w:hAnsi="Times New Roman" w:cs="Times New Roman" w:hint="eastAsia"/>
          <w:color w:val="auto"/>
        </w:rPr>
        <w:t>申报</w:t>
      </w:r>
      <w:r w:rsidRPr="00C22D3C">
        <w:rPr>
          <w:rFonts w:ascii="Times New Roman" w:eastAsia="宋体" w:hAnsi="Times New Roman" w:cs="Times New Roman" w:hint="eastAsia"/>
          <w:color w:val="auto"/>
        </w:rPr>
        <w:t>注册”，完成网上注册。</w:t>
      </w:r>
    </w:p>
    <w:p w:rsidR="00216374" w:rsidRDefault="00216374" w:rsidP="00216374">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3</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216374" w:rsidRPr="00F20337" w:rsidRDefault="00216374" w:rsidP="00216374">
      <w:pPr>
        <w:pStyle w:val="Default"/>
        <w:spacing w:line="360" w:lineRule="auto"/>
        <w:ind w:firstLineChars="200" w:firstLine="446"/>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216374" w:rsidRPr="00F20337" w:rsidRDefault="00216374" w:rsidP="00216374">
      <w:pPr>
        <w:pStyle w:val="Default"/>
        <w:spacing w:line="360" w:lineRule="auto"/>
        <w:ind w:firstLineChars="200" w:firstLine="446"/>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513FFB">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7330C2" w:rsidRPr="000E432C" w:rsidRDefault="007330C2" w:rsidP="007330C2">
      <w:pPr>
        <w:pStyle w:val="Default"/>
        <w:spacing w:line="360" w:lineRule="auto"/>
        <w:ind w:firstLineChars="200" w:firstLine="446"/>
        <w:jc w:val="both"/>
        <w:rPr>
          <w:rFonts w:ascii="Times New Roman" w:eastAsia="宋体" w:hAnsi="Times New Roman" w:cs="Times New Roman"/>
          <w:color w:val="auto"/>
        </w:rPr>
      </w:pPr>
      <w:r w:rsidRPr="000E432C">
        <w:rPr>
          <w:rFonts w:ascii="Times New Roman" w:eastAsia="宋体" w:hAnsi="Times New Roman" w:cs="Times New Roman"/>
          <w:color w:val="auto"/>
        </w:rPr>
        <w:t>（</w:t>
      </w:r>
      <w:r w:rsidR="00B05D41" w:rsidRPr="000E432C">
        <w:rPr>
          <w:rFonts w:ascii="Times New Roman" w:eastAsia="宋体" w:hAnsi="Times New Roman" w:cs="Times New Roman" w:hint="eastAsia"/>
          <w:color w:val="auto"/>
        </w:rPr>
        <w:t>三</w:t>
      </w:r>
      <w:r w:rsidRPr="000E432C">
        <w:rPr>
          <w:rFonts w:ascii="Times New Roman" w:eastAsia="宋体" w:hAnsi="Times New Roman" w:cs="Times New Roman"/>
          <w:color w:val="auto"/>
        </w:rPr>
        <w:t>）本项目不组织踏勘现场</w:t>
      </w:r>
      <w:r w:rsidR="00B73859" w:rsidRPr="000E432C">
        <w:rPr>
          <w:rFonts w:ascii="Times New Roman" w:eastAsia="宋体" w:hAnsi="Times New Roman" w:cs="Times New Roman" w:hint="eastAsia"/>
          <w:color w:val="auto"/>
        </w:rPr>
        <w:t>及</w:t>
      </w:r>
      <w:r w:rsidRPr="000E432C">
        <w:rPr>
          <w:rFonts w:ascii="Times New Roman" w:eastAsia="宋体" w:hAnsi="Times New Roman" w:cs="Times New Roman"/>
          <w:color w:val="auto"/>
        </w:rPr>
        <w:t>标前答疑会。</w:t>
      </w:r>
    </w:p>
    <w:p w:rsidR="007330C2" w:rsidRPr="000E432C" w:rsidRDefault="007330C2" w:rsidP="007330C2">
      <w:pPr>
        <w:pStyle w:val="Default"/>
        <w:spacing w:line="360" w:lineRule="auto"/>
        <w:ind w:firstLineChars="200" w:firstLine="446"/>
        <w:jc w:val="both"/>
        <w:rPr>
          <w:rFonts w:ascii="Times New Roman" w:eastAsia="宋体" w:hAnsi="Times New Roman" w:cs="Times New Roman"/>
          <w:color w:val="auto"/>
        </w:rPr>
      </w:pPr>
      <w:r w:rsidRPr="000E432C">
        <w:rPr>
          <w:rFonts w:ascii="Times New Roman" w:eastAsia="宋体" w:hAnsi="Times New Roman" w:cs="Times New Roman"/>
          <w:color w:val="auto"/>
        </w:rPr>
        <w:t>七、网上应答时间</w:t>
      </w:r>
    </w:p>
    <w:p w:rsidR="007330C2" w:rsidRPr="00AC5DF1" w:rsidRDefault="002E60BD" w:rsidP="007330C2">
      <w:pPr>
        <w:pStyle w:val="Default"/>
        <w:spacing w:line="360" w:lineRule="auto"/>
        <w:ind w:firstLineChars="200" w:firstLine="446"/>
        <w:jc w:val="both"/>
        <w:rPr>
          <w:rFonts w:ascii="Times New Roman" w:eastAsia="宋体" w:hAnsi="Times New Roman" w:cs="Times New Roman"/>
          <w:color w:val="auto"/>
        </w:rPr>
      </w:pPr>
      <w:r w:rsidRPr="000E432C">
        <w:rPr>
          <w:rFonts w:ascii="Times New Roman" w:eastAsia="宋体" w:hAnsi="Times New Roman" w:cs="Times New Roman"/>
          <w:color w:val="auto"/>
        </w:rPr>
        <w:t>2024</w:t>
      </w:r>
      <w:r w:rsidR="007330C2" w:rsidRPr="000E432C">
        <w:rPr>
          <w:rFonts w:ascii="Times New Roman" w:eastAsia="宋体" w:hAnsi="Times New Roman" w:cs="Times New Roman"/>
          <w:color w:val="auto"/>
        </w:rPr>
        <w:t>年</w:t>
      </w:r>
      <w:r w:rsidR="000E432C" w:rsidRPr="000E432C">
        <w:rPr>
          <w:rFonts w:ascii="Times New Roman" w:eastAsia="宋体" w:hAnsi="Times New Roman" w:cs="Times New Roman" w:hint="eastAsia"/>
          <w:color w:val="auto"/>
        </w:rPr>
        <w:t>7</w:t>
      </w:r>
      <w:r w:rsidR="007330C2" w:rsidRPr="000E432C">
        <w:rPr>
          <w:rFonts w:ascii="Times New Roman" w:eastAsia="宋体" w:hAnsi="Times New Roman" w:cs="Times New Roman"/>
          <w:color w:val="auto"/>
        </w:rPr>
        <w:t>月</w:t>
      </w:r>
      <w:r w:rsidR="000E432C" w:rsidRPr="000E432C">
        <w:rPr>
          <w:rFonts w:ascii="Times New Roman" w:eastAsia="宋体" w:hAnsi="Times New Roman" w:cs="Times New Roman" w:hint="eastAsia"/>
          <w:color w:val="auto"/>
        </w:rPr>
        <w:t>5</w:t>
      </w:r>
      <w:r w:rsidR="007330C2" w:rsidRPr="000E432C">
        <w:rPr>
          <w:rFonts w:ascii="Times New Roman" w:eastAsia="宋体" w:hAnsi="Times New Roman" w:cs="Times New Roman"/>
          <w:color w:val="auto"/>
        </w:rPr>
        <w:t>日</w:t>
      </w:r>
      <w:r w:rsidR="007330C2" w:rsidRPr="000E432C">
        <w:rPr>
          <w:rFonts w:ascii="Times New Roman" w:eastAsia="宋体" w:hAnsi="Times New Roman" w:cs="Times New Roman"/>
          <w:color w:val="auto"/>
        </w:rPr>
        <w:t>9:00</w:t>
      </w:r>
      <w:r w:rsidR="007330C2" w:rsidRPr="000E432C">
        <w:rPr>
          <w:rFonts w:ascii="Times New Roman" w:eastAsia="宋体" w:hAnsi="Times New Roman" w:cs="Times New Roman"/>
          <w:color w:val="auto"/>
        </w:rPr>
        <w:t>至</w:t>
      </w:r>
      <w:r w:rsidRPr="000E432C">
        <w:rPr>
          <w:rFonts w:ascii="Times New Roman" w:eastAsia="宋体" w:hAnsi="Times New Roman" w:cs="Times New Roman"/>
          <w:color w:val="auto"/>
        </w:rPr>
        <w:t>2024</w:t>
      </w:r>
      <w:r w:rsidR="007330C2" w:rsidRPr="000E432C">
        <w:rPr>
          <w:rFonts w:ascii="Times New Roman" w:eastAsia="宋体" w:hAnsi="Times New Roman" w:cs="Times New Roman"/>
          <w:color w:val="auto"/>
        </w:rPr>
        <w:t>年</w:t>
      </w:r>
      <w:r w:rsidR="000E432C" w:rsidRPr="000E432C">
        <w:rPr>
          <w:rFonts w:ascii="Times New Roman" w:eastAsia="宋体" w:hAnsi="Times New Roman" w:cs="Times New Roman" w:hint="eastAsia"/>
          <w:color w:val="auto"/>
        </w:rPr>
        <w:t>7</w:t>
      </w:r>
      <w:r w:rsidR="007330C2" w:rsidRPr="000E432C">
        <w:rPr>
          <w:rFonts w:ascii="Times New Roman" w:eastAsia="宋体" w:hAnsi="Times New Roman" w:cs="Times New Roman"/>
          <w:color w:val="auto"/>
        </w:rPr>
        <w:t>月</w:t>
      </w:r>
      <w:r w:rsidR="000E432C" w:rsidRPr="000E432C">
        <w:rPr>
          <w:rFonts w:ascii="Times New Roman" w:eastAsia="宋体" w:hAnsi="Times New Roman" w:cs="Times New Roman" w:hint="eastAsia"/>
          <w:color w:val="auto"/>
        </w:rPr>
        <w:t>29</w:t>
      </w:r>
      <w:r w:rsidR="007330C2" w:rsidRPr="000E432C">
        <w:rPr>
          <w:rFonts w:ascii="Times New Roman" w:eastAsia="宋体" w:hAnsi="Times New Roman" w:cs="Times New Roman"/>
          <w:color w:val="auto"/>
        </w:rPr>
        <w:t>日</w:t>
      </w:r>
      <w:r w:rsidR="007330C2" w:rsidRPr="000E432C">
        <w:rPr>
          <w:rFonts w:ascii="Times New Roman" w:eastAsia="宋体" w:hAnsi="Times New Roman" w:cs="Times New Roman"/>
          <w:color w:val="auto"/>
        </w:rPr>
        <w:t>8:30</w:t>
      </w:r>
      <w:r w:rsidR="007330C2" w:rsidRPr="000E432C">
        <w:rPr>
          <w:rFonts w:ascii="Times New Roman" w:eastAsia="宋体" w:hAnsi="Times New Roman" w:cs="Times New Roman"/>
          <w:color w:val="auto"/>
        </w:rPr>
        <w:t>，使用</w:t>
      </w:r>
      <w:r w:rsidR="00B87BCC" w:rsidRPr="000E432C">
        <w:rPr>
          <w:rFonts w:ascii="Times New Roman" w:eastAsia="宋体" w:hAnsi="Times New Roman" w:cs="Times New Roman"/>
          <w:color w:val="auto"/>
        </w:rPr>
        <w:t>天津数字认证有限公司</w:t>
      </w:r>
      <w:r w:rsidR="00216374" w:rsidRPr="000E432C">
        <w:rPr>
          <w:rFonts w:ascii="Times New Roman" w:eastAsia="宋体" w:hAnsi="Times New Roman" w:cs="Times New Roman"/>
          <w:color w:val="auto"/>
        </w:rPr>
        <w:t>发出的</w:t>
      </w:r>
      <w:r w:rsidR="00216374" w:rsidRPr="000E432C">
        <w:rPr>
          <w:rFonts w:ascii="Times New Roman" w:eastAsia="宋体" w:hAnsi="Times New Roman" w:cs="Times New Roman"/>
          <w:color w:val="auto"/>
        </w:rPr>
        <w:t>CA</w:t>
      </w:r>
      <w:r w:rsidR="00216374" w:rsidRPr="000E432C">
        <w:rPr>
          <w:rFonts w:ascii="Times New Roman" w:eastAsia="宋体" w:hAnsi="Times New Roman" w:cs="Times New Roman"/>
          <w:color w:val="auto"/>
        </w:rPr>
        <w:t>数字证书（原天津市电子认证中心发出尚在有效期内的</w:t>
      </w:r>
      <w:r w:rsidR="00216374" w:rsidRPr="000E432C">
        <w:rPr>
          <w:rFonts w:ascii="Times New Roman" w:eastAsia="宋体" w:hAnsi="Times New Roman" w:cs="Times New Roman"/>
          <w:color w:val="auto"/>
        </w:rPr>
        <w:t>CA</w:t>
      </w:r>
      <w:r w:rsidR="00216374" w:rsidRPr="000E432C">
        <w:rPr>
          <w:rFonts w:ascii="Times New Roman" w:eastAsia="宋体" w:hAnsi="Times New Roman" w:cs="Times New Roman"/>
          <w:color w:val="auto"/>
        </w:rPr>
        <w:t>数字证书仍可使用）</w:t>
      </w:r>
      <w:r w:rsidR="007330C2" w:rsidRPr="000E432C">
        <w:rPr>
          <w:rFonts w:ascii="Times New Roman" w:eastAsia="宋体" w:hAnsi="Times New Roman" w:cs="Times New Roman"/>
          <w:color w:val="auto"/>
        </w:rPr>
        <w:t>登陆天津</w:t>
      </w:r>
      <w:r w:rsidR="007330C2" w:rsidRPr="00AC5DF1">
        <w:rPr>
          <w:rFonts w:ascii="Times New Roman" w:eastAsia="宋体" w:hAnsi="Times New Roman" w:cs="Times New Roman"/>
          <w:color w:val="auto"/>
        </w:rPr>
        <w:t>市政府采购中心网（网址：</w:t>
      </w:r>
      <w:r w:rsidR="007330C2" w:rsidRPr="00AC5DF1">
        <w:rPr>
          <w:rFonts w:ascii="Times New Roman" w:eastAsia="宋体" w:hAnsi="Times New Roman" w:cs="Times New Roman"/>
          <w:color w:val="auto"/>
        </w:rPr>
        <w:t>http://tjgpc.zwfwb.tj.gov.cn</w:t>
      </w:r>
      <w:r w:rsidR="007330C2" w:rsidRPr="00AC5DF1">
        <w:rPr>
          <w:rFonts w:ascii="Times New Roman" w:eastAsia="宋体" w:hAnsi="Times New Roman" w:cs="Times New Roman"/>
          <w:color w:val="auto"/>
        </w:rPr>
        <w:t>）</w:t>
      </w:r>
      <w:r w:rsidR="007330C2" w:rsidRPr="00AC5DF1">
        <w:rPr>
          <w:rFonts w:ascii="Times New Roman" w:eastAsia="宋体" w:hAnsi="Times New Roman" w:cs="Times New Roman"/>
          <w:color w:val="auto"/>
        </w:rPr>
        <w:t>-“</w:t>
      </w:r>
      <w:r w:rsidR="007330C2" w:rsidRPr="00AC5DF1">
        <w:rPr>
          <w:rFonts w:ascii="Times New Roman" w:eastAsia="宋体" w:hAnsi="Times New Roman" w:cs="Times New Roman"/>
          <w:color w:val="auto"/>
        </w:rPr>
        <w:t>网上招投标</w:t>
      </w:r>
      <w:r w:rsidR="007330C2" w:rsidRPr="00AC5DF1">
        <w:rPr>
          <w:rFonts w:ascii="Times New Roman" w:eastAsia="宋体" w:hAnsi="Times New Roman" w:cs="Times New Roman"/>
          <w:color w:val="auto"/>
        </w:rPr>
        <w:t>”-“</w:t>
      </w:r>
      <w:r w:rsidR="007330C2" w:rsidRPr="00AC5DF1">
        <w:rPr>
          <w:rFonts w:ascii="Times New Roman" w:eastAsia="宋体" w:hAnsi="Times New Roman" w:cs="Times New Roman"/>
          <w:color w:val="auto"/>
        </w:rPr>
        <w:t>供应商登录</w:t>
      </w:r>
      <w:r w:rsidR="007330C2" w:rsidRPr="00AC5DF1">
        <w:rPr>
          <w:rFonts w:ascii="Times New Roman" w:eastAsia="宋体" w:hAnsi="Times New Roman" w:cs="Times New Roman"/>
          <w:color w:val="auto"/>
        </w:rPr>
        <w:t>”</w:t>
      </w:r>
      <w:r w:rsidR="007330C2" w:rsidRPr="00AC5DF1">
        <w:rPr>
          <w:rFonts w:ascii="Times New Roman" w:eastAsia="宋体" w:hAnsi="Times New Roman" w:cs="Times New Roman"/>
          <w:color w:val="auto"/>
        </w:rPr>
        <w:t>进行应答并提交。</w:t>
      </w:r>
    </w:p>
    <w:p w:rsidR="007330C2" w:rsidRPr="00AC5DF1" w:rsidRDefault="007330C2" w:rsidP="007330C2">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网上应答帮助链接：</w:t>
      </w:r>
      <w:r w:rsidRPr="00AC5DF1">
        <w:rPr>
          <w:rFonts w:ascii="Times New Roman" w:eastAsia="宋体" w:hAnsi="Times New Roman" w:cs="Times New Roman"/>
          <w:color w:val="auto"/>
        </w:rPr>
        <w:t>http://tjgpc.zwfwb.tj.gov.cn/webInfo/getWebInfoListForwebInfoClass.do?fkWebInfoclassId=W008</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八、投标截止时间及方式</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（一）投标截止时</w:t>
      </w:r>
      <w:r w:rsidRPr="000E432C">
        <w:rPr>
          <w:rFonts w:ascii="Times New Roman" w:eastAsia="宋体" w:hAnsi="Times New Roman" w:cs="Times New Roman"/>
          <w:color w:val="auto"/>
        </w:rPr>
        <w:t>间：</w:t>
      </w:r>
      <w:r w:rsidR="002E60BD" w:rsidRPr="000E432C">
        <w:rPr>
          <w:rFonts w:ascii="Times New Roman" w:eastAsia="宋体" w:hAnsi="Times New Roman" w:cs="Times New Roman"/>
          <w:color w:val="auto"/>
        </w:rPr>
        <w:t>2024</w:t>
      </w:r>
      <w:r w:rsidRPr="000E432C">
        <w:rPr>
          <w:rFonts w:ascii="Times New Roman" w:eastAsia="宋体" w:hAnsi="Times New Roman" w:cs="Times New Roman"/>
          <w:color w:val="auto"/>
        </w:rPr>
        <w:t>年</w:t>
      </w:r>
      <w:r w:rsidR="000E432C" w:rsidRPr="000E432C">
        <w:rPr>
          <w:rFonts w:ascii="Times New Roman" w:eastAsia="宋体" w:hAnsi="Times New Roman" w:cs="Times New Roman" w:hint="eastAsia"/>
          <w:color w:val="auto"/>
        </w:rPr>
        <w:t>7</w:t>
      </w:r>
      <w:r w:rsidRPr="000E432C">
        <w:rPr>
          <w:rFonts w:ascii="Times New Roman" w:eastAsia="宋体" w:hAnsi="Times New Roman" w:cs="Times New Roman"/>
          <w:color w:val="auto"/>
        </w:rPr>
        <w:t>月</w:t>
      </w:r>
      <w:r w:rsidR="000E432C">
        <w:rPr>
          <w:rFonts w:ascii="Times New Roman" w:eastAsia="宋体" w:hAnsi="Times New Roman" w:cs="Times New Roman" w:hint="eastAsia"/>
          <w:color w:val="auto"/>
        </w:rPr>
        <w:t>29</w:t>
      </w:r>
      <w:r w:rsidRPr="000E432C">
        <w:rPr>
          <w:rFonts w:ascii="Times New Roman" w:eastAsia="宋体" w:hAnsi="Times New Roman" w:cs="Times New Roman"/>
          <w:color w:val="auto"/>
        </w:rPr>
        <w:t>日</w:t>
      </w:r>
      <w:r w:rsidRPr="000E432C">
        <w:rPr>
          <w:rFonts w:ascii="Times New Roman" w:eastAsia="宋体" w:hAnsi="Times New Roman" w:cs="Times New Roman"/>
          <w:color w:val="auto"/>
        </w:rPr>
        <w:t>8:30</w:t>
      </w:r>
      <w:r w:rsidRPr="000E432C">
        <w:rPr>
          <w:rFonts w:ascii="Times New Roman" w:eastAsia="宋体" w:hAnsi="Times New Roman" w:cs="Times New Roman"/>
          <w:color w:val="auto"/>
          <w:szCs w:val="21"/>
        </w:rPr>
        <w:t>。</w:t>
      </w:r>
      <w:r w:rsidRPr="000E432C">
        <w:rPr>
          <w:rFonts w:ascii="Times New Roman" w:eastAsia="宋体" w:hAnsi="Times New Roman" w:cs="Times New Roman"/>
          <w:color w:val="auto"/>
        </w:rPr>
        <w:t>投标截止</w:t>
      </w:r>
      <w:r w:rsidRPr="00AC5DF1">
        <w:rPr>
          <w:rFonts w:ascii="Times New Roman" w:eastAsia="宋体" w:hAnsi="Times New Roman" w:cs="Times New Roman"/>
          <w:color w:val="auto"/>
        </w:rPr>
        <w:t>时间前提交网上应答并上传加盖投标人电子签章的</w:t>
      </w:r>
      <w:r w:rsidRPr="00AC5DF1">
        <w:rPr>
          <w:rFonts w:ascii="Times New Roman" w:eastAsia="宋体" w:hAnsi="Times New Roman" w:cs="Times New Roman"/>
          <w:color w:val="auto"/>
        </w:rPr>
        <w:t>PDF</w:t>
      </w:r>
      <w:r w:rsidRPr="00AC5DF1">
        <w:rPr>
          <w:rFonts w:ascii="Times New Roman" w:eastAsia="宋体" w:hAnsi="Times New Roman" w:cs="Times New Roman"/>
          <w:color w:val="auto"/>
        </w:rPr>
        <w:t>格式电子投标文件（</w:t>
      </w:r>
      <w:r w:rsidR="00513FFB">
        <w:rPr>
          <w:rFonts w:ascii="Times New Roman" w:eastAsia="宋体" w:hAnsi="Times New Roman" w:cs="Times New Roman"/>
          <w:color w:val="auto"/>
        </w:rPr>
        <w:t>以通过天津公共资源电子签章客户端正确读取签章信息为准</w:t>
      </w:r>
      <w:r w:rsidRPr="00AC5DF1">
        <w:rPr>
          <w:rFonts w:ascii="Times New Roman" w:eastAsia="宋体" w:hAnsi="Times New Roman" w:cs="Times New Roman"/>
          <w:color w:val="auto"/>
        </w:rPr>
        <w:t>）方为有效投标。</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（二）投标方式：本项目投标采用网上电子投标方式，投标人须于投标截止时间前使用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Pr="00AC5DF1">
        <w:rPr>
          <w:rFonts w:ascii="Times New Roman" w:eastAsia="宋体" w:hAnsi="Times New Roman" w:cs="Times New Roman"/>
          <w:color w:val="auto"/>
        </w:rPr>
        <w:t>登陆天津市政府采购中心网（网址：</w:t>
      </w:r>
      <w:r w:rsidRPr="00AC5DF1">
        <w:rPr>
          <w:rFonts w:ascii="Times New Roman" w:eastAsia="宋体" w:hAnsi="Times New Roman" w:cs="Times New Roman"/>
          <w:color w:val="auto"/>
        </w:rPr>
        <w:t>http://tjgpc.zwfwb.tj.gov.cn</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提交网上应答并上传加盖投标人电子签章的</w:t>
      </w:r>
      <w:r w:rsidRPr="00AC5DF1">
        <w:rPr>
          <w:rFonts w:ascii="Times New Roman" w:eastAsia="宋体" w:hAnsi="Times New Roman" w:cs="Times New Roman"/>
          <w:color w:val="auto"/>
        </w:rPr>
        <w:t>PDF</w:t>
      </w:r>
      <w:r w:rsidRPr="00AC5DF1">
        <w:rPr>
          <w:rFonts w:ascii="Times New Roman" w:eastAsia="宋体" w:hAnsi="Times New Roman" w:cs="Times New Roman"/>
          <w:color w:val="auto"/>
        </w:rPr>
        <w:t>格式电子投标文件（</w:t>
      </w:r>
      <w:r w:rsidR="00513FFB">
        <w:rPr>
          <w:rFonts w:ascii="Times New Roman" w:eastAsia="宋体" w:hAnsi="Times New Roman" w:cs="Times New Roman"/>
          <w:color w:val="auto"/>
        </w:rPr>
        <w:t>以通过天津公共资源电子签章客户端正确读取</w:t>
      </w:r>
      <w:r w:rsidR="00513FFB">
        <w:rPr>
          <w:rFonts w:ascii="Times New Roman" w:eastAsia="宋体" w:hAnsi="Times New Roman" w:cs="Times New Roman"/>
          <w:color w:val="auto"/>
        </w:rPr>
        <w:lastRenderedPageBreak/>
        <w:t>签章信息为准</w:t>
      </w:r>
      <w:r w:rsidRPr="00AC5DF1">
        <w:rPr>
          <w:rFonts w:ascii="Times New Roman" w:eastAsia="宋体" w:hAnsi="Times New Roman" w:cs="Times New Roman"/>
          <w:color w:val="auto"/>
        </w:rPr>
        <w:t>）。</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九、开标时间及方式</w:t>
      </w:r>
    </w:p>
    <w:p w:rsidR="007330C2" w:rsidRPr="000E432C"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（一）开标解密时间</w:t>
      </w:r>
      <w:r w:rsidRPr="000E432C">
        <w:rPr>
          <w:rFonts w:ascii="Times New Roman" w:eastAsia="宋体" w:hAnsi="Times New Roman" w:cs="Times New Roman"/>
          <w:color w:val="auto"/>
        </w:rPr>
        <w:t>：</w:t>
      </w:r>
      <w:r w:rsidR="002E60BD" w:rsidRPr="000E432C">
        <w:rPr>
          <w:rFonts w:ascii="Times New Roman" w:eastAsia="宋体" w:hAnsi="Times New Roman" w:cs="Times New Roman"/>
          <w:color w:val="auto"/>
        </w:rPr>
        <w:t>2024</w:t>
      </w:r>
      <w:r w:rsidRPr="000E432C">
        <w:rPr>
          <w:rFonts w:ascii="Times New Roman" w:eastAsia="宋体" w:hAnsi="Times New Roman" w:cs="Times New Roman"/>
          <w:color w:val="auto"/>
        </w:rPr>
        <w:t>年</w:t>
      </w:r>
      <w:r w:rsidR="000E432C" w:rsidRPr="000E432C">
        <w:rPr>
          <w:rFonts w:ascii="Times New Roman" w:eastAsia="宋体" w:hAnsi="Times New Roman" w:cs="Times New Roman" w:hint="eastAsia"/>
          <w:color w:val="auto"/>
        </w:rPr>
        <w:t>7</w:t>
      </w:r>
      <w:r w:rsidRPr="000E432C">
        <w:rPr>
          <w:rFonts w:ascii="Times New Roman" w:eastAsia="宋体" w:hAnsi="Times New Roman" w:cs="Times New Roman"/>
          <w:color w:val="auto"/>
        </w:rPr>
        <w:t>月</w:t>
      </w:r>
      <w:r w:rsidR="000E432C" w:rsidRPr="000E432C">
        <w:rPr>
          <w:rFonts w:ascii="Times New Roman" w:eastAsia="宋体" w:hAnsi="Times New Roman" w:cs="Times New Roman" w:hint="eastAsia"/>
          <w:color w:val="auto"/>
        </w:rPr>
        <w:t>29</w:t>
      </w:r>
      <w:r w:rsidRPr="000E432C">
        <w:rPr>
          <w:rFonts w:ascii="Times New Roman" w:eastAsia="宋体" w:hAnsi="Times New Roman" w:cs="Times New Roman"/>
          <w:color w:val="auto"/>
        </w:rPr>
        <w:t>日</w:t>
      </w:r>
      <w:r w:rsidRPr="000E432C">
        <w:rPr>
          <w:rFonts w:ascii="Times New Roman" w:eastAsia="宋体" w:hAnsi="Times New Roman" w:cs="Times New Roman"/>
          <w:color w:val="auto"/>
        </w:rPr>
        <w:t>8:30</w:t>
      </w:r>
      <w:r w:rsidRPr="000E432C">
        <w:rPr>
          <w:rFonts w:ascii="Times New Roman" w:eastAsia="宋体" w:hAnsi="Times New Roman" w:cs="Times New Roman"/>
          <w:color w:val="auto"/>
        </w:rPr>
        <w:t>至</w:t>
      </w:r>
      <w:r w:rsidRPr="000E432C">
        <w:rPr>
          <w:rFonts w:ascii="Times New Roman" w:eastAsia="宋体" w:hAnsi="Times New Roman" w:cs="Times New Roman"/>
          <w:color w:val="auto"/>
        </w:rPr>
        <w:t>9:30</w:t>
      </w:r>
      <w:r w:rsidRPr="000E432C">
        <w:rPr>
          <w:rFonts w:ascii="Times New Roman" w:eastAsia="宋体" w:hAnsi="Times New Roman" w:cs="Times New Roman"/>
          <w:color w:val="auto"/>
        </w:rPr>
        <w:t>完成开标解密的投标为有效投标。</w:t>
      </w:r>
    </w:p>
    <w:p w:rsidR="007330C2" w:rsidRPr="000E432C" w:rsidRDefault="007330C2" w:rsidP="007330C2">
      <w:pPr>
        <w:pStyle w:val="Default"/>
        <w:spacing w:line="360" w:lineRule="auto"/>
        <w:ind w:firstLineChars="200" w:firstLine="446"/>
        <w:jc w:val="both"/>
        <w:rPr>
          <w:rFonts w:ascii="Times New Roman" w:eastAsia="宋体" w:hAnsi="Times New Roman" w:cs="Times New Roman"/>
          <w:color w:val="auto"/>
        </w:rPr>
      </w:pPr>
      <w:r w:rsidRPr="000E432C">
        <w:rPr>
          <w:rFonts w:ascii="Times New Roman" w:eastAsia="宋体" w:hAnsi="Times New Roman" w:cs="Times New Roman"/>
          <w:color w:val="auto"/>
        </w:rPr>
        <w:t>（二）开标解密方式：本项目采用网上开标方式，投标人须于规定时间内使用</w:t>
      </w:r>
      <w:r w:rsidR="00B87BCC" w:rsidRPr="000E432C">
        <w:rPr>
          <w:rFonts w:ascii="Times New Roman" w:eastAsia="宋体" w:hAnsi="Times New Roman" w:cs="Times New Roman"/>
          <w:color w:val="auto"/>
        </w:rPr>
        <w:t>天津数字认证有限公司</w:t>
      </w:r>
      <w:r w:rsidR="00216374" w:rsidRPr="000E432C">
        <w:rPr>
          <w:rFonts w:ascii="Times New Roman" w:eastAsia="宋体" w:hAnsi="Times New Roman" w:cs="Times New Roman"/>
          <w:color w:val="auto"/>
        </w:rPr>
        <w:t>发出的</w:t>
      </w:r>
      <w:r w:rsidR="00216374" w:rsidRPr="000E432C">
        <w:rPr>
          <w:rFonts w:ascii="Times New Roman" w:eastAsia="宋体" w:hAnsi="Times New Roman" w:cs="Times New Roman"/>
          <w:color w:val="auto"/>
        </w:rPr>
        <w:t>CA</w:t>
      </w:r>
      <w:r w:rsidR="00216374" w:rsidRPr="000E432C">
        <w:rPr>
          <w:rFonts w:ascii="Times New Roman" w:eastAsia="宋体" w:hAnsi="Times New Roman" w:cs="Times New Roman"/>
          <w:color w:val="auto"/>
        </w:rPr>
        <w:t>数字证书（原天津市电子认证中心发出尚在有效期内的</w:t>
      </w:r>
      <w:r w:rsidR="00216374" w:rsidRPr="000E432C">
        <w:rPr>
          <w:rFonts w:ascii="Times New Roman" w:eastAsia="宋体" w:hAnsi="Times New Roman" w:cs="Times New Roman"/>
          <w:color w:val="auto"/>
        </w:rPr>
        <w:t>CA</w:t>
      </w:r>
      <w:r w:rsidR="00216374" w:rsidRPr="000E432C">
        <w:rPr>
          <w:rFonts w:ascii="Times New Roman" w:eastAsia="宋体" w:hAnsi="Times New Roman" w:cs="Times New Roman"/>
          <w:color w:val="auto"/>
        </w:rPr>
        <w:t>数字证书仍可使用）</w:t>
      </w:r>
      <w:r w:rsidRPr="000E432C">
        <w:rPr>
          <w:rFonts w:ascii="Times New Roman" w:eastAsia="宋体" w:hAnsi="Times New Roman" w:cs="Times New Roman"/>
          <w:color w:val="auto"/>
        </w:rPr>
        <w:t>登陆天津市政府采购中心网（网址：</w:t>
      </w:r>
      <w:r w:rsidRPr="000E432C">
        <w:rPr>
          <w:rFonts w:ascii="Times New Roman" w:eastAsia="宋体" w:hAnsi="Times New Roman" w:cs="Times New Roman"/>
          <w:color w:val="auto"/>
        </w:rPr>
        <w:t>http://tjgpc.zwfwb.tj.gov.cn</w:t>
      </w:r>
      <w:r w:rsidRPr="000E432C">
        <w:rPr>
          <w:rFonts w:ascii="Times New Roman" w:eastAsia="宋体" w:hAnsi="Times New Roman" w:cs="Times New Roman"/>
          <w:color w:val="auto"/>
        </w:rPr>
        <w:t>）</w:t>
      </w:r>
      <w:r w:rsidRPr="000E432C">
        <w:rPr>
          <w:rFonts w:ascii="Times New Roman" w:eastAsia="宋体" w:hAnsi="Times New Roman" w:cs="Times New Roman"/>
          <w:color w:val="auto"/>
        </w:rPr>
        <w:t>-“</w:t>
      </w:r>
      <w:r w:rsidRPr="000E432C">
        <w:rPr>
          <w:rFonts w:ascii="Times New Roman" w:eastAsia="宋体" w:hAnsi="Times New Roman" w:cs="Times New Roman"/>
          <w:color w:val="auto"/>
        </w:rPr>
        <w:t>网上招投标</w:t>
      </w:r>
      <w:r w:rsidRPr="000E432C">
        <w:rPr>
          <w:rFonts w:ascii="Times New Roman" w:eastAsia="宋体" w:hAnsi="Times New Roman" w:cs="Times New Roman"/>
          <w:color w:val="auto"/>
        </w:rPr>
        <w:t>”-“</w:t>
      </w:r>
      <w:r w:rsidRPr="000E432C">
        <w:rPr>
          <w:rFonts w:ascii="Times New Roman" w:eastAsia="宋体" w:hAnsi="Times New Roman" w:cs="Times New Roman"/>
          <w:color w:val="auto"/>
        </w:rPr>
        <w:t>供应商登录</w:t>
      </w:r>
      <w:r w:rsidRPr="000E432C">
        <w:rPr>
          <w:rFonts w:ascii="Times New Roman" w:eastAsia="宋体" w:hAnsi="Times New Roman" w:cs="Times New Roman"/>
          <w:color w:val="auto"/>
        </w:rPr>
        <w:t>”</w:t>
      </w:r>
      <w:r w:rsidRPr="000E432C">
        <w:rPr>
          <w:rFonts w:ascii="Times New Roman" w:eastAsia="宋体" w:hAnsi="Times New Roman" w:cs="Times New Roman"/>
          <w:color w:val="auto"/>
        </w:rPr>
        <w:t>完成开标解密。</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0E432C">
        <w:rPr>
          <w:rFonts w:ascii="Times New Roman" w:eastAsia="宋体" w:hAnsi="Times New Roman" w:cs="Times New Roman"/>
          <w:color w:val="auto"/>
        </w:rPr>
        <w:t>（三）网上开标公示时间：</w:t>
      </w:r>
      <w:r w:rsidR="002E60BD" w:rsidRPr="000E432C">
        <w:rPr>
          <w:rFonts w:ascii="Times New Roman" w:eastAsia="宋体" w:hAnsi="Times New Roman" w:cs="Times New Roman"/>
          <w:color w:val="auto"/>
        </w:rPr>
        <w:t>2024</w:t>
      </w:r>
      <w:r w:rsidRPr="000E432C">
        <w:rPr>
          <w:rFonts w:ascii="Times New Roman" w:eastAsia="宋体" w:hAnsi="Times New Roman" w:cs="Times New Roman"/>
          <w:color w:val="auto"/>
        </w:rPr>
        <w:t>年</w:t>
      </w:r>
      <w:r w:rsidR="000E432C" w:rsidRPr="000E432C">
        <w:rPr>
          <w:rFonts w:ascii="Times New Roman" w:eastAsia="宋体" w:hAnsi="Times New Roman" w:cs="Times New Roman" w:hint="eastAsia"/>
          <w:color w:val="auto"/>
        </w:rPr>
        <w:t>7</w:t>
      </w:r>
      <w:r w:rsidRPr="000E432C">
        <w:rPr>
          <w:rFonts w:ascii="Times New Roman" w:eastAsia="宋体" w:hAnsi="Times New Roman" w:cs="Times New Roman"/>
          <w:color w:val="auto"/>
        </w:rPr>
        <w:t>月</w:t>
      </w:r>
      <w:r w:rsidR="000E432C" w:rsidRPr="000E432C">
        <w:rPr>
          <w:rFonts w:ascii="Times New Roman" w:eastAsia="宋体" w:hAnsi="Times New Roman" w:cs="Times New Roman" w:hint="eastAsia"/>
          <w:color w:val="auto"/>
        </w:rPr>
        <w:t>29</w:t>
      </w:r>
      <w:r w:rsidRPr="000E432C">
        <w:rPr>
          <w:rFonts w:ascii="Times New Roman" w:eastAsia="宋体" w:hAnsi="Times New Roman" w:cs="Times New Roman"/>
          <w:color w:val="auto"/>
        </w:rPr>
        <w:t>日</w:t>
      </w:r>
      <w:r w:rsidRPr="000E432C">
        <w:rPr>
          <w:rFonts w:ascii="Times New Roman" w:eastAsia="宋体" w:hAnsi="Times New Roman" w:cs="Times New Roman"/>
          <w:color w:val="auto"/>
        </w:rPr>
        <w:t>9:30</w:t>
      </w:r>
      <w:r w:rsidRPr="000E432C">
        <w:rPr>
          <w:rFonts w:ascii="Times New Roman" w:eastAsia="宋体" w:hAnsi="Times New Roman" w:cs="Times New Roman"/>
          <w:color w:val="auto"/>
        </w:rPr>
        <w:t>至</w:t>
      </w:r>
      <w:r w:rsidRPr="000E432C">
        <w:rPr>
          <w:rFonts w:ascii="Times New Roman" w:eastAsia="宋体" w:hAnsi="Times New Roman" w:cs="Times New Roman"/>
          <w:color w:val="auto"/>
        </w:rPr>
        <w:t>12:00</w:t>
      </w:r>
      <w:r w:rsidRPr="000E432C">
        <w:rPr>
          <w:rFonts w:ascii="Times New Roman" w:eastAsia="宋体" w:hAnsi="Times New Roman" w:cs="Times New Roman"/>
          <w:color w:val="auto"/>
        </w:rPr>
        <w:t>。投标人可在规定时间内使用</w:t>
      </w:r>
      <w:r w:rsidR="00B87BCC" w:rsidRPr="000E432C">
        <w:rPr>
          <w:rFonts w:ascii="Times New Roman" w:eastAsia="宋体" w:hAnsi="Times New Roman" w:cs="Times New Roman"/>
          <w:color w:val="auto"/>
        </w:rPr>
        <w:t>天津数字认证有限公司</w:t>
      </w:r>
      <w:r w:rsidR="00216374" w:rsidRPr="000E432C">
        <w:rPr>
          <w:rFonts w:ascii="Times New Roman" w:eastAsia="宋体" w:hAnsi="Times New Roman" w:cs="Times New Roman"/>
          <w:color w:val="auto"/>
        </w:rPr>
        <w:t>发出的</w:t>
      </w:r>
      <w:r w:rsidR="00216374" w:rsidRPr="000E432C">
        <w:rPr>
          <w:rFonts w:ascii="Times New Roman" w:eastAsia="宋体" w:hAnsi="Times New Roman" w:cs="Times New Roman"/>
          <w:color w:val="auto"/>
        </w:rPr>
        <w:t>CA</w:t>
      </w:r>
      <w:r w:rsidR="00216374" w:rsidRPr="000E432C">
        <w:rPr>
          <w:rFonts w:ascii="Times New Roman" w:eastAsia="宋体" w:hAnsi="Times New Roman" w:cs="Times New Roman"/>
          <w:color w:val="auto"/>
        </w:rPr>
        <w:t>数字证书（原天津市电子认证中心发出</w:t>
      </w:r>
      <w:r w:rsidR="00216374">
        <w:rPr>
          <w:rFonts w:ascii="Times New Roman" w:eastAsia="宋体" w:hAnsi="Times New Roman" w:cs="Times New Roman"/>
          <w:color w:val="auto"/>
        </w:rPr>
        <w:t>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Pr="00AC5DF1">
        <w:rPr>
          <w:rFonts w:ascii="Times New Roman" w:eastAsia="宋体" w:hAnsi="Times New Roman" w:cs="Times New Roman"/>
          <w:color w:val="auto"/>
        </w:rPr>
        <w:t>登陆天津市政府采购中心网（网址：</w:t>
      </w:r>
      <w:r w:rsidRPr="00AC5DF1">
        <w:rPr>
          <w:rFonts w:ascii="Times New Roman" w:eastAsia="宋体" w:hAnsi="Times New Roman" w:cs="Times New Roman"/>
          <w:color w:val="auto"/>
        </w:rPr>
        <w:t>http://tjgpc.zwfwb.tj.gov.cn</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自行查看开标信息。</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十、采购代理机构名称、地址、联系人及联系方式</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（一）采购代理机构名称：天津市政府采购中心</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（二）采购代理机构地址：天津市河东区红星路</w:t>
      </w:r>
      <w:r w:rsidRPr="00AC5DF1">
        <w:rPr>
          <w:rFonts w:ascii="Times New Roman" w:eastAsia="宋体" w:hAnsi="Times New Roman" w:cs="Times New Roman"/>
          <w:color w:val="auto"/>
        </w:rPr>
        <w:t>79</w:t>
      </w:r>
      <w:r w:rsidRPr="00AC5DF1">
        <w:rPr>
          <w:rFonts w:ascii="Times New Roman" w:eastAsia="宋体" w:hAnsi="Times New Roman" w:cs="Times New Roman"/>
          <w:color w:val="auto"/>
        </w:rPr>
        <w:t>号二楼（邮编：</w:t>
      </w:r>
      <w:r w:rsidRPr="00AC5DF1">
        <w:rPr>
          <w:rFonts w:ascii="Times New Roman" w:eastAsia="宋体" w:hAnsi="Times New Roman" w:cs="Times New Roman"/>
          <w:color w:val="auto"/>
        </w:rPr>
        <w:t>300161</w:t>
      </w:r>
      <w:r w:rsidRPr="00AC5DF1">
        <w:rPr>
          <w:rFonts w:ascii="Times New Roman" w:eastAsia="宋体" w:hAnsi="Times New Roman" w:cs="Times New Roman"/>
          <w:color w:val="auto"/>
        </w:rPr>
        <w:t>）</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（三）联系人：</w:t>
      </w:r>
      <w:r w:rsidR="00B73859">
        <w:rPr>
          <w:rFonts w:ascii="Times New Roman" w:eastAsia="宋体" w:hAnsi="Times New Roman" w:cs="Times New Roman" w:hint="eastAsia"/>
          <w:color w:val="auto"/>
        </w:rPr>
        <w:t>丁亚天</w:t>
      </w:r>
      <w:r w:rsidR="00B73859">
        <w:rPr>
          <w:rFonts w:ascii="Times New Roman" w:eastAsia="宋体" w:hAnsi="Times New Roman" w:cs="Times New Roman"/>
          <w:color w:val="auto"/>
        </w:rPr>
        <w:t>、傅耀、鲁志强</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（四）网址：</w:t>
      </w:r>
      <w:r w:rsidRPr="00AC5DF1">
        <w:rPr>
          <w:rFonts w:ascii="Times New Roman" w:eastAsia="宋体" w:hAnsi="Times New Roman" w:cs="Times New Roman"/>
          <w:color w:val="auto"/>
        </w:rPr>
        <w:t>http://tjgpc.zwfwb.tj.gov.cn</w:t>
      </w:r>
    </w:p>
    <w:p w:rsidR="007330C2" w:rsidRPr="00AC5DF1" w:rsidRDefault="007330C2" w:rsidP="007330C2">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（五）对外办公时间：法定工作日</w:t>
      </w:r>
      <w:r w:rsidRPr="00AC5DF1">
        <w:rPr>
          <w:rFonts w:ascii="Times New Roman" w:eastAsia="宋体" w:hAnsi="Times New Roman" w:cs="Times New Roman"/>
          <w:color w:val="auto"/>
        </w:rPr>
        <w:t>9:00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14:00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17:00</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（六）咨询服务电话：</w:t>
      </w:r>
    </w:p>
    <w:p w:rsidR="00513FFB" w:rsidRDefault="00513FFB" w:rsidP="00513FFB">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022-24538316</w:t>
      </w:r>
    </w:p>
    <w:p w:rsidR="00513FFB" w:rsidRPr="00A76996" w:rsidRDefault="00513FFB" w:rsidP="00513FF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513FFB" w:rsidRPr="00A76996" w:rsidRDefault="00513FFB" w:rsidP="00513FF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73859">
        <w:rPr>
          <w:rFonts w:ascii="Times New Roman" w:eastAsia="宋体" w:hAnsi="Times New Roman" w:cs="Times New Roman" w:hint="eastAsia"/>
          <w:color w:val="auto"/>
        </w:rPr>
        <w:t>8319</w:t>
      </w:r>
    </w:p>
    <w:p w:rsidR="00513FFB" w:rsidRPr="00E72B88" w:rsidRDefault="00513FFB" w:rsidP="00513FF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十一、采购人的名称、地址和联系方式</w:t>
      </w:r>
    </w:p>
    <w:p w:rsidR="007330C2" w:rsidRPr="00AC5DF1" w:rsidRDefault="007330C2" w:rsidP="007330C2">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（一）采购人名称：</w:t>
      </w:r>
      <w:r w:rsidR="00B73859" w:rsidRPr="00B73859">
        <w:rPr>
          <w:rFonts w:ascii="Times New Roman" w:eastAsia="宋体" w:hAnsi="Times New Roman" w:cs="Times New Roman" w:hint="eastAsia"/>
          <w:color w:val="auto"/>
        </w:rPr>
        <w:t>滨海新区消防救援支队</w:t>
      </w:r>
    </w:p>
    <w:p w:rsidR="007330C2" w:rsidRPr="00AC5DF1" w:rsidRDefault="007330C2" w:rsidP="007330C2">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lastRenderedPageBreak/>
        <w:t>（二）采购人地址：</w:t>
      </w:r>
      <w:r w:rsidR="00B73859" w:rsidRPr="00B73859">
        <w:rPr>
          <w:rFonts w:ascii="Times New Roman" w:eastAsia="宋体" w:hAnsi="Times New Roman" w:cs="Times New Roman" w:hint="eastAsia"/>
          <w:color w:val="auto"/>
        </w:rPr>
        <w:t>天津市滨海新区晋州道</w:t>
      </w:r>
      <w:r w:rsidR="00B73859" w:rsidRPr="00B73859">
        <w:rPr>
          <w:rFonts w:ascii="Times New Roman" w:eastAsia="宋体" w:hAnsi="Times New Roman" w:cs="Times New Roman" w:hint="eastAsia"/>
          <w:color w:val="auto"/>
        </w:rPr>
        <w:t>616</w:t>
      </w:r>
      <w:r w:rsidR="00B73859" w:rsidRPr="00B73859">
        <w:rPr>
          <w:rFonts w:ascii="Times New Roman" w:eastAsia="宋体" w:hAnsi="Times New Roman" w:cs="Times New Roman" w:hint="eastAsia"/>
          <w:color w:val="auto"/>
        </w:rPr>
        <w:t>号</w:t>
      </w:r>
    </w:p>
    <w:p w:rsidR="007330C2" w:rsidRPr="00AC5DF1" w:rsidRDefault="007330C2" w:rsidP="007330C2">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（三）采购人联系人：</w:t>
      </w:r>
      <w:r w:rsidR="00B73859" w:rsidRPr="00B73859">
        <w:rPr>
          <w:rFonts w:ascii="Times New Roman" w:eastAsia="宋体" w:hAnsi="Times New Roman" w:cs="Times New Roman" w:hint="eastAsia"/>
          <w:color w:val="auto"/>
        </w:rPr>
        <w:t>王凯</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（四）采购人联系电话：</w:t>
      </w:r>
      <w:r w:rsidR="00B73859" w:rsidRPr="00B73859">
        <w:rPr>
          <w:rFonts w:ascii="Times New Roman" w:eastAsia="宋体" w:hAnsi="Times New Roman" w:cs="Times New Roman"/>
          <w:color w:val="auto"/>
        </w:rPr>
        <w:t>022-66689552</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十二、质疑方式</w:t>
      </w:r>
    </w:p>
    <w:p w:rsidR="007330C2" w:rsidRPr="00AC5DF1" w:rsidRDefault="007330C2" w:rsidP="007330C2">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AC5DF1">
        <w:rPr>
          <w:rFonts w:ascii="Times New Roman" w:eastAsia="宋体" w:hAnsi="Times New Roman" w:cs="Times New Roman"/>
          <w:color w:val="auto"/>
        </w:rPr>
        <w:t xml:space="preserve">“8. </w:t>
      </w:r>
      <w:r w:rsidRPr="00AC5DF1">
        <w:rPr>
          <w:rFonts w:ascii="Times New Roman" w:eastAsia="宋体" w:hAnsi="Times New Roman" w:cs="Times New Roman"/>
          <w:color w:val="auto"/>
        </w:rPr>
        <w:t>询问与质疑</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的相关规定，以书面原件形式针对同一采购程序环节一次性提出质疑，否则不予受理。</w:t>
      </w:r>
    </w:p>
    <w:p w:rsidR="007330C2" w:rsidRPr="00AC5DF1" w:rsidRDefault="007330C2" w:rsidP="007330C2">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采购人质疑受理：</w:t>
      </w:r>
    </w:p>
    <w:p w:rsidR="007330C2" w:rsidRPr="000E432C" w:rsidRDefault="007330C2" w:rsidP="007330C2">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color w:val="auto"/>
        </w:rPr>
        <w:t xml:space="preserve">1. </w:t>
      </w:r>
      <w:r w:rsidRPr="000E432C">
        <w:rPr>
          <w:rFonts w:ascii="Times New Roman" w:eastAsia="宋体" w:hAnsi="Times New Roman" w:cs="Times New Roman"/>
          <w:color w:val="auto"/>
        </w:rPr>
        <w:t>联系部门：</w:t>
      </w:r>
      <w:r w:rsidR="00B73859" w:rsidRPr="000E432C">
        <w:rPr>
          <w:rFonts w:ascii="Times New Roman" w:eastAsia="宋体" w:hAnsi="Times New Roman" w:cs="Times New Roman" w:hint="eastAsia"/>
          <w:color w:val="auto"/>
        </w:rPr>
        <w:t>滨海新区消防救援支队</w:t>
      </w:r>
    </w:p>
    <w:p w:rsidR="007330C2" w:rsidRPr="000E432C" w:rsidRDefault="007330C2" w:rsidP="007330C2">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color w:val="auto"/>
        </w:rPr>
        <w:t xml:space="preserve">2. </w:t>
      </w:r>
      <w:r w:rsidRPr="000E432C">
        <w:rPr>
          <w:rFonts w:ascii="Times New Roman" w:eastAsia="宋体" w:hAnsi="Times New Roman" w:cs="Times New Roman"/>
          <w:color w:val="auto"/>
        </w:rPr>
        <w:t>联系地址：</w:t>
      </w:r>
      <w:r w:rsidR="00B73859" w:rsidRPr="000E432C">
        <w:rPr>
          <w:rFonts w:ascii="Times New Roman" w:eastAsia="宋体" w:hAnsi="Times New Roman" w:cs="Times New Roman" w:hint="eastAsia"/>
          <w:color w:val="auto"/>
        </w:rPr>
        <w:t>天津市滨海新区晋州道</w:t>
      </w:r>
      <w:r w:rsidR="00B73859" w:rsidRPr="000E432C">
        <w:rPr>
          <w:rFonts w:ascii="Times New Roman" w:eastAsia="宋体" w:hAnsi="Times New Roman" w:cs="Times New Roman" w:hint="eastAsia"/>
          <w:color w:val="auto"/>
        </w:rPr>
        <w:t>616</w:t>
      </w:r>
      <w:r w:rsidR="00B73859" w:rsidRPr="000E432C">
        <w:rPr>
          <w:rFonts w:ascii="Times New Roman" w:eastAsia="宋体" w:hAnsi="Times New Roman" w:cs="Times New Roman" w:hint="eastAsia"/>
          <w:color w:val="auto"/>
        </w:rPr>
        <w:t>号</w:t>
      </w:r>
    </w:p>
    <w:p w:rsidR="007330C2" w:rsidRPr="000E432C" w:rsidRDefault="007330C2" w:rsidP="007330C2">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color w:val="auto"/>
        </w:rPr>
        <w:t xml:space="preserve">3. </w:t>
      </w:r>
      <w:r w:rsidRPr="000E432C">
        <w:rPr>
          <w:rFonts w:ascii="Times New Roman" w:eastAsia="宋体" w:hAnsi="Times New Roman" w:cs="Times New Roman"/>
          <w:color w:val="auto"/>
        </w:rPr>
        <w:t>联</w:t>
      </w:r>
      <w:r w:rsidRPr="000E432C">
        <w:rPr>
          <w:rFonts w:ascii="Times New Roman" w:eastAsia="宋体" w:hAnsi="Times New Roman" w:cs="Times New Roman"/>
          <w:color w:val="auto"/>
        </w:rPr>
        <w:t xml:space="preserve"> </w:t>
      </w:r>
      <w:r w:rsidRPr="000E432C">
        <w:rPr>
          <w:rFonts w:ascii="Times New Roman" w:eastAsia="宋体" w:hAnsi="Times New Roman" w:cs="Times New Roman"/>
          <w:color w:val="auto"/>
        </w:rPr>
        <w:t>系</w:t>
      </w:r>
      <w:r w:rsidRPr="000E432C">
        <w:rPr>
          <w:rFonts w:ascii="Times New Roman" w:eastAsia="宋体" w:hAnsi="Times New Roman" w:cs="Times New Roman"/>
          <w:color w:val="auto"/>
        </w:rPr>
        <w:t xml:space="preserve"> </w:t>
      </w:r>
      <w:r w:rsidRPr="000E432C">
        <w:rPr>
          <w:rFonts w:ascii="Times New Roman" w:eastAsia="宋体" w:hAnsi="Times New Roman" w:cs="Times New Roman"/>
          <w:color w:val="auto"/>
        </w:rPr>
        <w:t>人：</w:t>
      </w:r>
      <w:r w:rsidR="00B73859" w:rsidRPr="000E432C">
        <w:rPr>
          <w:rFonts w:ascii="Times New Roman" w:eastAsia="宋体" w:hAnsi="Times New Roman" w:cs="Times New Roman" w:hint="eastAsia"/>
          <w:color w:val="auto"/>
        </w:rPr>
        <w:t>朱玥</w:t>
      </w:r>
    </w:p>
    <w:p w:rsidR="007330C2" w:rsidRPr="000E432C" w:rsidRDefault="007330C2" w:rsidP="007330C2">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color w:val="auto"/>
        </w:rPr>
        <w:t xml:space="preserve">4. </w:t>
      </w:r>
      <w:r w:rsidRPr="000E432C">
        <w:rPr>
          <w:rFonts w:ascii="Times New Roman" w:eastAsia="宋体" w:hAnsi="Times New Roman" w:cs="Times New Roman"/>
          <w:color w:val="auto"/>
        </w:rPr>
        <w:t>联系方式：</w:t>
      </w:r>
      <w:r w:rsidR="00B73859" w:rsidRPr="000E432C">
        <w:rPr>
          <w:rFonts w:ascii="Times New Roman" w:eastAsia="宋体" w:hAnsi="Times New Roman" w:cs="Times New Roman"/>
          <w:color w:val="auto"/>
        </w:rPr>
        <w:t>022-66689552</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0E432C">
        <w:rPr>
          <w:rFonts w:ascii="Times New Roman" w:eastAsia="宋体" w:hAnsi="Times New Roman" w:cs="Times New Roman"/>
          <w:color w:val="auto"/>
        </w:rPr>
        <w:t>（二）供应商对质疑答复不满意的，或者采购人、天津市政府</w:t>
      </w:r>
      <w:r w:rsidRPr="00AC5DF1">
        <w:rPr>
          <w:rFonts w:ascii="Times New Roman" w:eastAsia="宋体" w:hAnsi="Times New Roman" w:cs="Times New Roman"/>
          <w:color w:val="auto"/>
        </w:rPr>
        <w:t>采购中心未在规定期限内</w:t>
      </w:r>
      <w:proofErr w:type="gramStart"/>
      <w:r w:rsidRPr="00AC5DF1">
        <w:rPr>
          <w:rFonts w:ascii="Times New Roman" w:eastAsia="宋体" w:hAnsi="Times New Roman" w:cs="Times New Roman"/>
          <w:color w:val="auto"/>
        </w:rPr>
        <w:t>作出</w:t>
      </w:r>
      <w:proofErr w:type="gramEnd"/>
      <w:r w:rsidRPr="00AC5DF1">
        <w:rPr>
          <w:rFonts w:ascii="Times New Roman" w:eastAsia="宋体" w:hAnsi="Times New Roman" w:cs="Times New Roman"/>
          <w:color w:val="auto"/>
        </w:rPr>
        <w:t>答复的，供应商可以在质疑答复期满后</w:t>
      </w:r>
      <w:r w:rsidRPr="00AC5DF1">
        <w:rPr>
          <w:rFonts w:ascii="Times New Roman" w:eastAsia="宋体" w:hAnsi="Times New Roman" w:cs="Times New Roman"/>
          <w:color w:val="auto"/>
        </w:rPr>
        <w:t>15</w:t>
      </w:r>
      <w:r w:rsidRPr="00AC5DF1">
        <w:rPr>
          <w:rFonts w:ascii="Times New Roman" w:eastAsia="宋体" w:hAnsi="Times New Roman" w:cs="Times New Roman"/>
          <w:color w:val="auto"/>
        </w:rPr>
        <w:t>个工作日内，向采购人同级财政部门提出投诉，逾期不予受理。</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十三、公告期限</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招标公告的公告期限为</w:t>
      </w:r>
      <w:r w:rsidRPr="00AC5DF1">
        <w:rPr>
          <w:rFonts w:ascii="Times New Roman" w:eastAsia="宋体" w:hAnsi="Times New Roman" w:cs="Times New Roman"/>
          <w:color w:val="auto"/>
        </w:rPr>
        <w:t>5</w:t>
      </w:r>
      <w:r w:rsidRPr="00AC5DF1">
        <w:rPr>
          <w:rFonts w:ascii="Times New Roman" w:eastAsia="宋体" w:hAnsi="Times New Roman" w:cs="Times New Roman"/>
          <w:color w:val="auto"/>
        </w:rPr>
        <w:t>个工作日。</w:t>
      </w:r>
    </w:p>
    <w:p w:rsidR="007330C2" w:rsidRPr="000E432C" w:rsidRDefault="007330C2" w:rsidP="007330C2">
      <w:pPr>
        <w:pStyle w:val="Default"/>
        <w:spacing w:line="360" w:lineRule="auto"/>
        <w:ind w:firstLineChars="200" w:firstLine="446"/>
        <w:jc w:val="both"/>
        <w:rPr>
          <w:rFonts w:ascii="Times New Roman" w:eastAsia="宋体" w:hAnsi="Times New Roman" w:cs="Times New Roman"/>
          <w:color w:val="auto"/>
        </w:rPr>
      </w:pPr>
      <w:r w:rsidRPr="000E432C">
        <w:rPr>
          <w:rFonts w:ascii="Times New Roman" w:eastAsia="宋体" w:hAnsi="Times New Roman" w:cs="Times New Roman"/>
          <w:color w:val="auto"/>
        </w:rPr>
        <w:t>十四、招标代理服务费</w:t>
      </w:r>
    </w:p>
    <w:p w:rsidR="007330C2" w:rsidRPr="000E432C" w:rsidRDefault="007330C2" w:rsidP="007330C2">
      <w:pPr>
        <w:pStyle w:val="Default"/>
        <w:spacing w:line="360" w:lineRule="auto"/>
        <w:ind w:firstLineChars="200" w:firstLine="446"/>
        <w:jc w:val="both"/>
        <w:rPr>
          <w:rFonts w:ascii="Times New Roman" w:eastAsia="宋体" w:hAnsi="Times New Roman" w:cs="Times New Roman"/>
          <w:color w:val="auto"/>
        </w:rPr>
      </w:pPr>
      <w:r w:rsidRPr="000E432C">
        <w:rPr>
          <w:rFonts w:ascii="Times New Roman" w:eastAsia="宋体" w:hAnsi="Times New Roman" w:cs="Times New Roman"/>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E432C" w:rsidRPr="000E432C" w:rsidTr="00231A4F">
        <w:trPr>
          <w:trHeight w:val="440"/>
          <w:tblHeader/>
          <w:jc w:val="center"/>
        </w:trPr>
        <w:tc>
          <w:tcPr>
            <w:tcW w:w="3656" w:type="dxa"/>
            <w:vAlign w:val="center"/>
          </w:tcPr>
          <w:p w:rsidR="007330C2" w:rsidRPr="000E432C" w:rsidRDefault="007330C2" w:rsidP="00231A4F">
            <w:pPr>
              <w:tabs>
                <w:tab w:val="num" w:pos="750"/>
                <w:tab w:val="num" w:pos="840"/>
              </w:tabs>
              <w:adjustRightInd w:val="0"/>
              <w:snapToGrid w:val="0"/>
              <w:jc w:val="center"/>
              <w:rPr>
                <w:sz w:val="24"/>
              </w:rPr>
            </w:pPr>
            <w:r w:rsidRPr="000E432C">
              <w:rPr>
                <w:sz w:val="24"/>
              </w:rPr>
              <w:t>中标金额（万元）</w:t>
            </w:r>
          </w:p>
        </w:tc>
        <w:tc>
          <w:tcPr>
            <w:tcW w:w="3657" w:type="dxa"/>
            <w:vAlign w:val="center"/>
          </w:tcPr>
          <w:p w:rsidR="007330C2" w:rsidRPr="000E432C" w:rsidRDefault="007330C2" w:rsidP="00231A4F">
            <w:pPr>
              <w:tabs>
                <w:tab w:val="num" w:pos="750"/>
                <w:tab w:val="num" w:pos="840"/>
              </w:tabs>
              <w:adjustRightInd w:val="0"/>
              <w:snapToGrid w:val="0"/>
              <w:jc w:val="center"/>
              <w:rPr>
                <w:sz w:val="24"/>
              </w:rPr>
            </w:pPr>
            <w:r w:rsidRPr="000E432C">
              <w:rPr>
                <w:sz w:val="24"/>
              </w:rPr>
              <w:t>费率</w:t>
            </w:r>
          </w:p>
        </w:tc>
      </w:tr>
      <w:tr w:rsidR="000E432C" w:rsidRPr="000E432C" w:rsidTr="00231A4F">
        <w:trPr>
          <w:trHeight w:val="440"/>
          <w:jc w:val="center"/>
        </w:trPr>
        <w:tc>
          <w:tcPr>
            <w:tcW w:w="3656" w:type="dxa"/>
            <w:vAlign w:val="center"/>
          </w:tcPr>
          <w:p w:rsidR="007330C2" w:rsidRPr="000E432C" w:rsidRDefault="007330C2" w:rsidP="00231A4F">
            <w:pPr>
              <w:tabs>
                <w:tab w:val="num" w:pos="750"/>
                <w:tab w:val="num" w:pos="840"/>
              </w:tabs>
              <w:adjustRightInd w:val="0"/>
              <w:snapToGrid w:val="0"/>
              <w:jc w:val="center"/>
              <w:rPr>
                <w:sz w:val="24"/>
              </w:rPr>
            </w:pPr>
            <w:r w:rsidRPr="000E432C">
              <w:rPr>
                <w:sz w:val="24"/>
              </w:rPr>
              <w:t>100</w:t>
            </w:r>
            <w:r w:rsidRPr="000E432C">
              <w:rPr>
                <w:sz w:val="24"/>
              </w:rPr>
              <w:t>以下</w:t>
            </w:r>
          </w:p>
        </w:tc>
        <w:tc>
          <w:tcPr>
            <w:tcW w:w="3657" w:type="dxa"/>
            <w:vAlign w:val="center"/>
          </w:tcPr>
          <w:p w:rsidR="007330C2" w:rsidRPr="000E432C" w:rsidRDefault="007330C2" w:rsidP="00231A4F">
            <w:pPr>
              <w:tabs>
                <w:tab w:val="num" w:pos="750"/>
                <w:tab w:val="num" w:pos="840"/>
              </w:tabs>
              <w:adjustRightInd w:val="0"/>
              <w:snapToGrid w:val="0"/>
              <w:jc w:val="center"/>
              <w:rPr>
                <w:sz w:val="24"/>
              </w:rPr>
            </w:pPr>
            <w:r w:rsidRPr="000E432C">
              <w:rPr>
                <w:sz w:val="24"/>
              </w:rPr>
              <w:t>1.0%</w:t>
            </w:r>
          </w:p>
        </w:tc>
      </w:tr>
      <w:tr w:rsidR="000E432C" w:rsidRPr="000E432C" w:rsidTr="00231A4F">
        <w:trPr>
          <w:trHeight w:val="440"/>
          <w:jc w:val="center"/>
        </w:trPr>
        <w:tc>
          <w:tcPr>
            <w:tcW w:w="3656" w:type="dxa"/>
            <w:vAlign w:val="center"/>
          </w:tcPr>
          <w:p w:rsidR="007330C2" w:rsidRPr="000E432C" w:rsidRDefault="007330C2" w:rsidP="00231A4F">
            <w:pPr>
              <w:tabs>
                <w:tab w:val="num" w:pos="750"/>
                <w:tab w:val="num" w:pos="840"/>
              </w:tabs>
              <w:adjustRightInd w:val="0"/>
              <w:snapToGrid w:val="0"/>
              <w:jc w:val="center"/>
              <w:rPr>
                <w:sz w:val="24"/>
              </w:rPr>
            </w:pPr>
            <w:r w:rsidRPr="000E432C">
              <w:rPr>
                <w:sz w:val="24"/>
              </w:rPr>
              <w:t>100-500</w:t>
            </w:r>
          </w:p>
        </w:tc>
        <w:tc>
          <w:tcPr>
            <w:tcW w:w="3657" w:type="dxa"/>
            <w:vAlign w:val="center"/>
          </w:tcPr>
          <w:p w:rsidR="007330C2" w:rsidRPr="000E432C" w:rsidRDefault="007330C2" w:rsidP="00231A4F">
            <w:pPr>
              <w:tabs>
                <w:tab w:val="num" w:pos="750"/>
                <w:tab w:val="num" w:pos="840"/>
              </w:tabs>
              <w:adjustRightInd w:val="0"/>
              <w:snapToGrid w:val="0"/>
              <w:jc w:val="center"/>
              <w:rPr>
                <w:sz w:val="24"/>
              </w:rPr>
            </w:pPr>
            <w:r w:rsidRPr="000E432C">
              <w:rPr>
                <w:sz w:val="24"/>
              </w:rPr>
              <w:t>0.8%</w:t>
            </w:r>
          </w:p>
        </w:tc>
      </w:tr>
      <w:tr w:rsidR="000E432C" w:rsidRPr="000E432C" w:rsidTr="00231A4F">
        <w:trPr>
          <w:trHeight w:val="440"/>
          <w:jc w:val="center"/>
        </w:trPr>
        <w:tc>
          <w:tcPr>
            <w:tcW w:w="3656" w:type="dxa"/>
            <w:vAlign w:val="center"/>
          </w:tcPr>
          <w:p w:rsidR="007330C2" w:rsidRPr="000E432C" w:rsidRDefault="007330C2" w:rsidP="002153FB">
            <w:pPr>
              <w:tabs>
                <w:tab w:val="num" w:pos="750"/>
                <w:tab w:val="num" w:pos="840"/>
              </w:tabs>
              <w:adjustRightInd w:val="0"/>
              <w:snapToGrid w:val="0"/>
              <w:jc w:val="center"/>
              <w:rPr>
                <w:sz w:val="24"/>
              </w:rPr>
            </w:pPr>
            <w:r w:rsidRPr="000E432C">
              <w:rPr>
                <w:sz w:val="24"/>
              </w:rPr>
              <w:t>500-1000</w:t>
            </w:r>
          </w:p>
        </w:tc>
        <w:tc>
          <w:tcPr>
            <w:tcW w:w="3657" w:type="dxa"/>
            <w:vAlign w:val="center"/>
          </w:tcPr>
          <w:p w:rsidR="007330C2" w:rsidRPr="000E432C" w:rsidRDefault="007330C2" w:rsidP="00231A4F">
            <w:pPr>
              <w:tabs>
                <w:tab w:val="num" w:pos="750"/>
                <w:tab w:val="num" w:pos="840"/>
              </w:tabs>
              <w:adjustRightInd w:val="0"/>
              <w:snapToGrid w:val="0"/>
              <w:jc w:val="center"/>
              <w:rPr>
                <w:sz w:val="24"/>
              </w:rPr>
            </w:pPr>
            <w:r w:rsidRPr="000E432C">
              <w:rPr>
                <w:sz w:val="24"/>
              </w:rPr>
              <w:t>0.65%</w:t>
            </w:r>
          </w:p>
        </w:tc>
      </w:tr>
      <w:tr w:rsidR="000E432C" w:rsidRPr="000E432C" w:rsidTr="00231A4F">
        <w:trPr>
          <w:trHeight w:val="440"/>
          <w:jc w:val="center"/>
        </w:trPr>
        <w:tc>
          <w:tcPr>
            <w:tcW w:w="3656" w:type="dxa"/>
            <w:vAlign w:val="center"/>
          </w:tcPr>
          <w:p w:rsidR="007330C2" w:rsidRPr="000E432C" w:rsidRDefault="007330C2" w:rsidP="002153FB">
            <w:pPr>
              <w:tabs>
                <w:tab w:val="num" w:pos="750"/>
                <w:tab w:val="num" w:pos="840"/>
              </w:tabs>
              <w:adjustRightInd w:val="0"/>
              <w:snapToGrid w:val="0"/>
              <w:jc w:val="center"/>
              <w:rPr>
                <w:sz w:val="24"/>
              </w:rPr>
            </w:pPr>
            <w:r w:rsidRPr="000E432C">
              <w:rPr>
                <w:sz w:val="24"/>
              </w:rPr>
              <w:t>1000-5000</w:t>
            </w:r>
          </w:p>
        </w:tc>
        <w:tc>
          <w:tcPr>
            <w:tcW w:w="3657" w:type="dxa"/>
            <w:vAlign w:val="center"/>
          </w:tcPr>
          <w:p w:rsidR="007330C2" w:rsidRPr="000E432C" w:rsidRDefault="007330C2" w:rsidP="00231A4F">
            <w:pPr>
              <w:tabs>
                <w:tab w:val="num" w:pos="750"/>
                <w:tab w:val="num" w:pos="840"/>
              </w:tabs>
              <w:adjustRightInd w:val="0"/>
              <w:snapToGrid w:val="0"/>
              <w:jc w:val="center"/>
              <w:rPr>
                <w:sz w:val="24"/>
              </w:rPr>
            </w:pPr>
            <w:r w:rsidRPr="000E432C">
              <w:rPr>
                <w:sz w:val="24"/>
              </w:rPr>
              <w:t>0.5%</w:t>
            </w:r>
          </w:p>
        </w:tc>
      </w:tr>
      <w:tr w:rsidR="000E432C" w:rsidRPr="000E432C" w:rsidTr="00231A4F">
        <w:trPr>
          <w:trHeight w:val="440"/>
          <w:jc w:val="center"/>
        </w:trPr>
        <w:tc>
          <w:tcPr>
            <w:tcW w:w="3656" w:type="dxa"/>
            <w:vAlign w:val="center"/>
          </w:tcPr>
          <w:p w:rsidR="007330C2" w:rsidRPr="000E432C" w:rsidRDefault="007330C2" w:rsidP="002153FB">
            <w:pPr>
              <w:tabs>
                <w:tab w:val="num" w:pos="750"/>
                <w:tab w:val="num" w:pos="840"/>
              </w:tabs>
              <w:adjustRightInd w:val="0"/>
              <w:snapToGrid w:val="0"/>
              <w:jc w:val="center"/>
              <w:rPr>
                <w:sz w:val="24"/>
              </w:rPr>
            </w:pPr>
            <w:r w:rsidRPr="000E432C">
              <w:rPr>
                <w:sz w:val="24"/>
              </w:rPr>
              <w:lastRenderedPageBreak/>
              <w:t>5000-10000</w:t>
            </w:r>
          </w:p>
        </w:tc>
        <w:tc>
          <w:tcPr>
            <w:tcW w:w="3657" w:type="dxa"/>
            <w:vAlign w:val="center"/>
          </w:tcPr>
          <w:p w:rsidR="007330C2" w:rsidRPr="000E432C" w:rsidRDefault="007330C2" w:rsidP="00231A4F">
            <w:pPr>
              <w:tabs>
                <w:tab w:val="num" w:pos="750"/>
                <w:tab w:val="num" w:pos="840"/>
              </w:tabs>
              <w:adjustRightInd w:val="0"/>
              <w:snapToGrid w:val="0"/>
              <w:jc w:val="center"/>
              <w:rPr>
                <w:sz w:val="24"/>
              </w:rPr>
            </w:pPr>
            <w:r w:rsidRPr="000E432C">
              <w:rPr>
                <w:sz w:val="24"/>
              </w:rPr>
              <w:t>0.25%</w:t>
            </w:r>
          </w:p>
        </w:tc>
      </w:tr>
      <w:tr w:rsidR="000E432C" w:rsidRPr="000E432C" w:rsidTr="00231A4F">
        <w:trPr>
          <w:trHeight w:val="440"/>
          <w:jc w:val="center"/>
        </w:trPr>
        <w:tc>
          <w:tcPr>
            <w:tcW w:w="3656" w:type="dxa"/>
            <w:vAlign w:val="center"/>
          </w:tcPr>
          <w:p w:rsidR="007330C2" w:rsidRPr="000E432C" w:rsidRDefault="007330C2" w:rsidP="00231A4F">
            <w:pPr>
              <w:tabs>
                <w:tab w:val="num" w:pos="750"/>
                <w:tab w:val="num" w:pos="840"/>
              </w:tabs>
              <w:adjustRightInd w:val="0"/>
              <w:snapToGrid w:val="0"/>
              <w:jc w:val="center"/>
              <w:rPr>
                <w:sz w:val="24"/>
              </w:rPr>
            </w:pPr>
            <w:r w:rsidRPr="000E432C">
              <w:rPr>
                <w:sz w:val="24"/>
              </w:rPr>
              <w:t>10000-100000</w:t>
            </w:r>
          </w:p>
        </w:tc>
        <w:tc>
          <w:tcPr>
            <w:tcW w:w="3657" w:type="dxa"/>
            <w:vAlign w:val="center"/>
          </w:tcPr>
          <w:p w:rsidR="007330C2" w:rsidRPr="000E432C" w:rsidRDefault="007330C2" w:rsidP="00231A4F">
            <w:pPr>
              <w:tabs>
                <w:tab w:val="num" w:pos="750"/>
                <w:tab w:val="num" w:pos="840"/>
              </w:tabs>
              <w:adjustRightInd w:val="0"/>
              <w:snapToGrid w:val="0"/>
              <w:jc w:val="center"/>
              <w:rPr>
                <w:sz w:val="24"/>
              </w:rPr>
            </w:pPr>
            <w:r w:rsidRPr="000E432C">
              <w:rPr>
                <w:sz w:val="24"/>
              </w:rPr>
              <w:t>0.05%</w:t>
            </w:r>
          </w:p>
        </w:tc>
      </w:tr>
    </w:tbl>
    <w:p w:rsidR="007330C2" w:rsidRPr="000E432C" w:rsidRDefault="007330C2" w:rsidP="007330C2">
      <w:pPr>
        <w:tabs>
          <w:tab w:val="left" w:pos="700"/>
        </w:tabs>
        <w:autoSpaceDE w:val="0"/>
        <w:autoSpaceDN w:val="0"/>
        <w:adjustRightInd w:val="0"/>
        <w:spacing w:line="360" w:lineRule="auto"/>
        <w:ind w:firstLineChars="200" w:firstLine="446"/>
        <w:rPr>
          <w:sz w:val="24"/>
          <w:lang w:val="zh-CN"/>
        </w:rPr>
      </w:pPr>
      <w:r w:rsidRPr="000E432C">
        <w:rPr>
          <w:sz w:val="24"/>
          <w:lang w:val="zh-CN"/>
        </w:rPr>
        <w:t>服务费按差额定率累进法计算，向下取整，精确到元。例如</w:t>
      </w:r>
      <w:r w:rsidRPr="000E432C">
        <w:rPr>
          <w:sz w:val="24"/>
        </w:rPr>
        <w:t>中标</w:t>
      </w:r>
      <w:r w:rsidRPr="000E432C">
        <w:rPr>
          <w:sz w:val="24"/>
          <w:lang w:val="zh-CN"/>
        </w:rPr>
        <w:t>金额为</w:t>
      </w:r>
      <w:r w:rsidRPr="000E432C">
        <w:rPr>
          <w:sz w:val="24"/>
          <w:lang w:val="zh-CN"/>
        </w:rPr>
        <w:t>6805000</w:t>
      </w:r>
      <w:r w:rsidRPr="000E432C">
        <w:rPr>
          <w:sz w:val="24"/>
          <w:lang w:val="zh-CN"/>
        </w:rPr>
        <w:t>元，服务费</w:t>
      </w:r>
      <w:r w:rsidRPr="000E432C">
        <w:rPr>
          <w:sz w:val="24"/>
          <w:lang w:val="zh-CN"/>
        </w:rPr>
        <w:t>=1000000×1%+</w:t>
      </w:r>
      <w:r w:rsidRPr="000E432C">
        <w:rPr>
          <w:sz w:val="24"/>
          <w:lang w:val="zh-CN"/>
        </w:rPr>
        <w:t>（</w:t>
      </w:r>
      <w:r w:rsidRPr="000E432C">
        <w:rPr>
          <w:sz w:val="24"/>
          <w:lang w:val="zh-CN"/>
        </w:rPr>
        <w:t>5000000-1000000</w:t>
      </w:r>
      <w:r w:rsidRPr="000E432C">
        <w:rPr>
          <w:sz w:val="24"/>
          <w:lang w:val="zh-CN"/>
        </w:rPr>
        <w:t>）</w:t>
      </w:r>
      <w:r w:rsidRPr="000E432C">
        <w:rPr>
          <w:sz w:val="24"/>
          <w:lang w:val="zh-CN"/>
        </w:rPr>
        <w:t>×0.8%+</w:t>
      </w:r>
      <w:r w:rsidRPr="000E432C">
        <w:rPr>
          <w:sz w:val="24"/>
          <w:lang w:val="zh-CN"/>
        </w:rPr>
        <w:t>（</w:t>
      </w:r>
      <w:r w:rsidRPr="000E432C">
        <w:rPr>
          <w:sz w:val="24"/>
          <w:lang w:val="zh-CN"/>
        </w:rPr>
        <w:t>6805000-5000000</w:t>
      </w:r>
      <w:r w:rsidRPr="000E432C">
        <w:rPr>
          <w:sz w:val="24"/>
          <w:lang w:val="zh-CN"/>
        </w:rPr>
        <w:t>）</w:t>
      </w:r>
      <w:r w:rsidRPr="000E432C">
        <w:rPr>
          <w:sz w:val="24"/>
          <w:lang w:val="zh-CN"/>
        </w:rPr>
        <w:t>×0.</w:t>
      </w:r>
      <w:r w:rsidR="004A5BD1" w:rsidRPr="000E432C">
        <w:rPr>
          <w:sz w:val="24"/>
          <w:lang w:val="zh-CN"/>
        </w:rPr>
        <w:t>6</w:t>
      </w:r>
      <w:r w:rsidRPr="000E432C">
        <w:rPr>
          <w:sz w:val="24"/>
          <w:lang w:val="zh-CN"/>
        </w:rPr>
        <w:t>5%=</w:t>
      </w:r>
      <w:r w:rsidR="0033434A" w:rsidRPr="000E432C">
        <w:rPr>
          <w:sz w:val="24"/>
          <w:lang w:val="zh-CN"/>
        </w:rPr>
        <w:t>53732.5</w:t>
      </w:r>
      <w:r w:rsidR="0033434A" w:rsidRPr="000E432C">
        <w:rPr>
          <w:sz w:val="24"/>
          <w:lang w:val="zh-CN"/>
        </w:rPr>
        <w:t>元，服务费缴纳</w:t>
      </w:r>
      <w:r w:rsidR="0033434A" w:rsidRPr="000E432C">
        <w:rPr>
          <w:sz w:val="24"/>
          <w:lang w:val="zh-CN"/>
        </w:rPr>
        <w:t>53732</w:t>
      </w:r>
      <w:r w:rsidR="0033434A" w:rsidRPr="000E432C">
        <w:rPr>
          <w:sz w:val="24"/>
          <w:lang w:val="zh-CN"/>
        </w:rPr>
        <w:t>元</w:t>
      </w:r>
      <w:r w:rsidRPr="000E432C">
        <w:rPr>
          <w:sz w:val="24"/>
          <w:lang w:val="zh-CN"/>
        </w:rPr>
        <w:t>。其中中标金额以《中标通知书》为准。</w:t>
      </w:r>
    </w:p>
    <w:p w:rsidR="007A1B25" w:rsidRPr="000E432C" w:rsidRDefault="007330C2" w:rsidP="007330C2">
      <w:pPr>
        <w:tabs>
          <w:tab w:val="left" w:pos="700"/>
        </w:tabs>
        <w:autoSpaceDE w:val="0"/>
        <w:autoSpaceDN w:val="0"/>
        <w:adjustRightInd w:val="0"/>
        <w:spacing w:line="360" w:lineRule="auto"/>
        <w:ind w:firstLineChars="200" w:firstLine="446"/>
        <w:rPr>
          <w:sz w:val="24"/>
          <w:szCs w:val="24"/>
          <w:lang w:val="zh-CN"/>
        </w:rPr>
      </w:pPr>
      <w:r w:rsidRPr="000E432C">
        <w:rPr>
          <w:sz w:val="24"/>
          <w:szCs w:val="24"/>
        </w:rPr>
        <w:t>中标供应商应于中标公告发布之日起</w:t>
      </w:r>
      <w:r w:rsidRPr="000E432C">
        <w:rPr>
          <w:sz w:val="24"/>
          <w:szCs w:val="24"/>
        </w:rPr>
        <w:t>5</w:t>
      </w:r>
      <w:r w:rsidRPr="000E432C">
        <w:rPr>
          <w:sz w:val="24"/>
          <w:szCs w:val="24"/>
        </w:rPr>
        <w:t>个工作日内缴纳</w:t>
      </w:r>
      <w:r w:rsidRPr="000E432C">
        <w:rPr>
          <w:sz w:val="24"/>
          <w:szCs w:val="24"/>
          <w:lang w:val="zh-CN"/>
        </w:rPr>
        <w:t>招标代理服务费，缴费单位名称须与投标单位名称一致，缴费时请注明项目编号及中标包号。</w:t>
      </w:r>
    </w:p>
    <w:p w:rsidR="007330C2" w:rsidRPr="000E432C" w:rsidRDefault="007330C2" w:rsidP="007330C2">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color w:val="auto"/>
        </w:rPr>
        <w:t>名</w:t>
      </w:r>
      <w:r w:rsidRPr="000E432C">
        <w:rPr>
          <w:rFonts w:ascii="Times New Roman" w:eastAsia="宋体" w:hAnsi="Times New Roman" w:cs="Times New Roman"/>
          <w:color w:val="auto"/>
        </w:rPr>
        <w:t xml:space="preserve">        </w:t>
      </w:r>
      <w:r w:rsidRPr="000E432C">
        <w:rPr>
          <w:rFonts w:ascii="Times New Roman" w:eastAsia="宋体" w:hAnsi="Times New Roman" w:cs="Times New Roman"/>
          <w:color w:val="auto"/>
        </w:rPr>
        <w:t>称：天津市公共资源交易中心</w:t>
      </w:r>
    </w:p>
    <w:p w:rsidR="007330C2" w:rsidRPr="000E432C" w:rsidRDefault="007330C2" w:rsidP="007330C2">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color w:val="auto"/>
        </w:rPr>
        <w:t>开户行及账号：中国建设银行股份有限公司天津明华支行</w:t>
      </w:r>
      <w:r w:rsidRPr="000E432C">
        <w:rPr>
          <w:rFonts w:ascii="Times New Roman" w:eastAsia="宋体" w:hAnsi="Times New Roman" w:cs="Times New Roman"/>
          <w:color w:val="auto"/>
        </w:rPr>
        <w:t xml:space="preserve"> </w:t>
      </w:r>
    </w:p>
    <w:p w:rsidR="007330C2" w:rsidRPr="000E432C" w:rsidRDefault="007330C2" w:rsidP="007330C2">
      <w:pPr>
        <w:pStyle w:val="Default"/>
        <w:spacing w:line="360" w:lineRule="auto"/>
        <w:ind w:firstLineChars="897" w:firstLine="2002"/>
        <w:rPr>
          <w:rFonts w:ascii="Times New Roman" w:eastAsia="宋体" w:hAnsi="Times New Roman" w:cs="Times New Roman"/>
          <w:color w:val="auto"/>
        </w:rPr>
      </w:pPr>
      <w:r w:rsidRPr="000E432C">
        <w:rPr>
          <w:rFonts w:ascii="Times New Roman" w:eastAsia="宋体" w:hAnsi="Times New Roman" w:cs="Times New Roman"/>
          <w:color w:val="auto"/>
        </w:rPr>
        <w:t>1205 0162 4900 0000 0675</w:t>
      </w:r>
    </w:p>
    <w:p w:rsidR="007330C2" w:rsidRPr="000E432C" w:rsidRDefault="007330C2" w:rsidP="007330C2">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color w:val="auto"/>
        </w:rPr>
        <w:t>银行联行号：</w:t>
      </w:r>
      <w:r w:rsidRPr="000E432C">
        <w:rPr>
          <w:rFonts w:ascii="Times New Roman" w:eastAsia="宋体" w:hAnsi="Times New Roman" w:cs="Times New Roman"/>
          <w:color w:val="auto"/>
        </w:rPr>
        <w:t>105110039436</w:t>
      </w:r>
    </w:p>
    <w:p w:rsidR="007330C2" w:rsidRPr="000E432C" w:rsidRDefault="007330C2" w:rsidP="007330C2">
      <w:pPr>
        <w:pStyle w:val="Default"/>
        <w:spacing w:line="360" w:lineRule="auto"/>
        <w:ind w:firstLineChars="200" w:firstLine="446"/>
        <w:rPr>
          <w:rFonts w:ascii="Times New Roman" w:eastAsia="宋体" w:hAnsi="Times New Roman" w:cs="Times New Roman"/>
          <w:color w:val="auto"/>
        </w:rPr>
      </w:pPr>
      <w:r w:rsidRPr="000E432C">
        <w:rPr>
          <w:rFonts w:ascii="Times New Roman" w:eastAsia="宋体" w:hAnsi="Times New Roman" w:cs="Times New Roman"/>
          <w:color w:val="auto"/>
        </w:rPr>
        <w:t>纳税人识别号：</w:t>
      </w:r>
      <w:r w:rsidRPr="000E432C">
        <w:rPr>
          <w:rFonts w:ascii="Times New Roman" w:eastAsia="宋体" w:hAnsi="Times New Roman" w:cs="Times New Roman"/>
          <w:color w:val="auto"/>
        </w:rPr>
        <w:t>1212 0000 MB1E 44809C</w:t>
      </w:r>
    </w:p>
    <w:p w:rsidR="007330C2" w:rsidRPr="000E432C" w:rsidRDefault="007330C2" w:rsidP="007330C2">
      <w:pPr>
        <w:pStyle w:val="Default"/>
        <w:spacing w:line="360" w:lineRule="auto"/>
        <w:ind w:firstLineChars="200" w:firstLine="446"/>
        <w:jc w:val="both"/>
        <w:rPr>
          <w:rFonts w:ascii="Times New Roman" w:eastAsia="宋体" w:hAnsi="Times New Roman" w:cs="Times New Roman"/>
          <w:color w:val="auto"/>
        </w:rPr>
      </w:pPr>
      <w:r w:rsidRPr="000E432C">
        <w:rPr>
          <w:rFonts w:ascii="Times New Roman" w:eastAsia="宋体" w:hAnsi="Times New Roman" w:cs="Times New Roman"/>
          <w:color w:val="auto"/>
        </w:rPr>
        <w:t>地址：天津市河东区红星路</w:t>
      </w:r>
      <w:r w:rsidRPr="000E432C">
        <w:rPr>
          <w:rFonts w:ascii="Times New Roman" w:eastAsia="宋体" w:hAnsi="Times New Roman" w:cs="Times New Roman"/>
          <w:color w:val="auto"/>
        </w:rPr>
        <w:t>79</w:t>
      </w:r>
      <w:r w:rsidRPr="000E432C">
        <w:rPr>
          <w:rFonts w:ascii="Times New Roman" w:eastAsia="宋体" w:hAnsi="Times New Roman" w:cs="Times New Roman"/>
          <w:color w:val="auto"/>
        </w:rPr>
        <w:t>号</w:t>
      </w:r>
    </w:p>
    <w:p w:rsidR="006B1643" w:rsidRPr="000E432C" w:rsidRDefault="006B1643" w:rsidP="007330C2">
      <w:pPr>
        <w:pStyle w:val="Default"/>
        <w:spacing w:line="360" w:lineRule="auto"/>
        <w:ind w:firstLineChars="200" w:firstLine="446"/>
        <w:jc w:val="both"/>
        <w:rPr>
          <w:rFonts w:ascii="Times New Roman" w:eastAsia="宋体" w:hAnsi="Times New Roman" w:cs="Times New Roman"/>
          <w:color w:val="auto"/>
        </w:rPr>
      </w:pPr>
      <w:r w:rsidRPr="000E432C">
        <w:rPr>
          <w:rFonts w:ascii="Times New Roman" w:eastAsia="宋体" w:hAnsi="Times New Roman" w:cs="Times New Roman" w:hint="eastAsia"/>
          <w:color w:val="auto"/>
        </w:rPr>
        <w:t>缴费及申请开票系统：</w:t>
      </w:r>
      <w:r w:rsidR="00365B15" w:rsidRPr="000E432C">
        <w:rPr>
          <w:rFonts w:ascii="Times New Roman" w:eastAsia="宋体" w:hAnsi="Times New Roman" w:cs="Times New Roman" w:hint="eastAsia"/>
          <w:color w:val="auto"/>
        </w:rPr>
        <w:t>http://pay.tjggzy.cn/</w:t>
      </w:r>
    </w:p>
    <w:p w:rsidR="007330C2" w:rsidRPr="000E432C" w:rsidRDefault="004E1A82" w:rsidP="007330C2">
      <w:pPr>
        <w:pStyle w:val="Default"/>
        <w:spacing w:line="360" w:lineRule="auto"/>
        <w:ind w:firstLineChars="200" w:firstLine="446"/>
        <w:jc w:val="both"/>
        <w:rPr>
          <w:rFonts w:ascii="Times New Roman" w:eastAsia="宋体" w:hAnsi="Times New Roman" w:cs="Times New Roman"/>
          <w:color w:val="auto"/>
        </w:rPr>
      </w:pPr>
      <w:r w:rsidRPr="000E432C">
        <w:rPr>
          <w:rFonts w:ascii="Times New Roman" w:eastAsia="宋体" w:hAnsi="Times New Roman" w:cs="Times New Roman"/>
          <w:color w:val="auto"/>
        </w:rPr>
        <w:t>缴费及开票咨询电话：</w:t>
      </w:r>
      <w:r w:rsidRPr="000E432C">
        <w:rPr>
          <w:rFonts w:ascii="Times New Roman" w:eastAsia="宋体" w:hAnsi="Times New Roman" w:cs="Times New Roman"/>
          <w:color w:val="auto"/>
        </w:rPr>
        <w:t>022-24532012</w:t>
      </w:r>
      <w:bookmarkEnd w:id="1"/>
    </w:p>
    <w:p w:rsidR="007330C2" w:rsidRPr="00AC5DF1" w:rsidRDefault="007330C2" w:rsidP="007330C2">
      <w:pPr>
        <w:pStyle w:val="Default"/>
        <w:spacing w:line="360" w:lineRule="auto"/>
        <w:jc w:val="both"/>
        <w:rPr>
          <w:rFonts w:ascii="Times New Roman" w:eastAsia="宋体" w:hAnsi="Times New Roman" w:cs="Times New Roman"/>
          <w:color w:val="auto"/>
        </w:rPr>
      </w:pPr>
    </w:p>
    <w:p w:rsidR="007330C2" w:rsidRPr="00AC5DF1" w:rsidRDefault="002E60BD" w:rsidP="007330C2">
      <w:pPr>
        <w:pStyle w:val="Default"/>
        <w:spacing w:line="360" w:lineRule="auto"/>
        <w:jc w:val="right"/>
        <w:rPr>
          <w:rFonts w:ascii="Times New Roman" w:hAnsi="Times New Roman" w:cs="Times New Roman"/>
          <w:b/>
          <w:bCs/>
          <w:kern w:val="28"/>
          <w:sz w:val="32"/>
          <w:szCs w:val="32"/>
        </w:rPr>
      </w:pPr>
      <w:r>
        <w:rPr>
          <w:rFonts w:ascii="Times New Roman" w:eastAsia="宋体" w:hAnsi="Times New Roman" w:cs="Times New Roman"/>
          <w:color w:val="auto"/>
        </w:rPr>
        <w:t>2024</w:t>
      </w:r>
      <w:r w:rsidR="007330C2" w:rsidRPr="00AC5DF1">
        <w:rPr>
          <w:rFonts w:ascii="Times New Roman" w:eastAsia="宋体" w:hAnsi="Times New Roman" w:cs="Times New Roman"/>
          <w:color w:val="auto"/>
        </w:rPr>
        <w:t>年</w:t>
      </w:r>
      <w:r w:rsidR="000E432C">
        <w:rPr>
          <w:rFonts w:ascii="Times New Roman" w:eastAsia="宋体" w:hAnsi="Times New Roman" w:cs="Times New Roman" w:hint="eastAsia"/>
          <w:color w:val="auto"/>
        </w:rPr>
        <w:t>7</w:t>
      </w:r>
      <w:r w:rsidR="007330C2" w:rsidRPr="00AC5DF1">
        <w:rPr>
          <w:rFonts w:ascii="Times New Roman" w:eastAsia="宋体" w:hAnsi="Times New Roman" w:cs="Times New Roman"/>
          <w:color w:val="auto"/>
        </w:rPr>
        <w:t>月</w:t>
      </w:r>
      <w:r w:rsidR="000E432C">
        <w:rPr>
          <w:rFonts w:ascii="Times New Roman" w:eastAsia="宋体" w:hAnsi="Times New Roman" w:cs="Times New Roman" w:hint="eastAsia"/>
          <w:color w:val="auto"/>
        </w:rPr>
        <w:t>5</w:t>
      </w:r>
      <w:r w:rsidR="007330C2" w:rsidRPr="00AC5DF1">
        <w:rPr>
          <w:rFonts w:ascii="Times New Roman" w:eastAsia="宋体" w:hAnsi="Times New Roman" w:cs="Times New Roman"/>
          <w:color w:val="auto"/>
        </w:rPr>
        <w:t>日</w:t>
      </w:r>
    </w:p>
    <w:p w:rsidR="00461A5D" w:rsidRPr="00AC5DF1" w:rsidRDefault="00461A5D" w:rsidP="004A155E">
      <w:pPr>
        <w:pStyle w:val="Default"/>
        <w:spacing w:line="360" w:lineRule="auto"/>
        <w:ind w:firstLineChars="3000" w:firstLine="6695"/>
        <w:jc w:val="both"/>
        <w:rPr>
          <w:rFonts w:ascii="Times New Roman" w:hAnsi="Times New Roman" w:cs="Times New Roman"/>
          <w:b/>
          <w:bCs/>
          <w:kern w:val="28"/>
          <w:sz w:val="32"/>
          <w:szCs w:val="32"/>
        </w:rPr>
      </w:pPr>
      <w:r w:rsidRPr="00AC5DF1">
        <w:rPr>
          <w:rFonts w:ascii="Times New Roman" w:hAnsi="Times New Roman" w:cs="Times New Roman"/>
        </w:rPr>
        <w:br w:type="page"/>
      </w:r>
    </w:p>
    <w:p w:rsidR="00AE5C1F" w:rsidRPr="00AC5DF1" w:rsidRDefault="00AE5C1F" w:rsidP="00AE5C1F">
      <w:pPr>
        <w:pStyle w:val="a4"/>
        <w:rPr>
          <w:rFonts w:ascii="Times New Roman" w:hAnsi="Times New Roman"/>
        </w:rPr>
      </w:pPr>
      <w:r w:rsidRPr="00AC5DF1">
        <w:rPr>
          <w:rFonts w:ascii="Times New Roman" w:hAnsi="Times New Roman"/>
        </w:rPr>
        <w:lastRenderedPageBreak/>
        <w:t>第</w:t>
      </w:r>
      <w:r w:rsidR="00C627B1" w:rsidRPr="00AC5DF1">
        <w:rPr>
          <w:rFonts w:ascii="Times New Roman" w:hAnsi="Times New Roman"/>
        </w:rPr>
        <w:t>二</w:t>
      </w:r>
      <w:r w:rsidRPr="00AC5DF1">
        <w:rPr>
          <w:rFonts w:ascii="Times New Roman" w:hAnsi="Times New Roman"/>
        </w:rPr>
        <w:t>部分</w:t>
      </w:r>
      <w:r w:rsidRPr="00AC5DF1">
        <w:rPr>
          <w:rFonts w:ascii="Times New Roman" w:hAnsi="Times New Roman"/>
        </w:rPr>
        <w:t xml:space="preserve">  </w:t>
      </w:r>
      <w:r w:rsidRPr="00AC5DF1">
        <w:rPr>
          <w:rFonts w:ascii="Times New Roman" w:hAnsi="Times New Roman"/>
        </w:rPr>
        <w:t>招标项目要求</w:t>
      </w:r>
      <w:bookmarkEnd w:id="3"/>
    </w:p>
    <w:p w:rsidR="00AE5C1F" w:rsidRPr="00AC5DF1" w:rsidRDefault="00AE5C1F" w:rsidP="00AE5C1F">
      <w:pPr>
        <w:tabs>
          <w:tab w:val="left" w:pos="210"/>
        </w:tabs>
        <w:autoSpaceDE w:val="0"/>
        <w:autoSpaceDN w:val="0"/>
        <w:adjustRightInd w:val="0"/>
        <w:spacing w:line="360" w:lineRule="auto"/>
        <w:ind w:firstLineChars="200" w:firstLine="446"/>
        <w:outlineLvl w:val="0"/>
        <w:rPr>
          <w:color w:val="000000"/>
          <w:sz w:val="24"/>
          <w:szCs w:val="24"/>
        </w:rPr>
      </w:pPr>
      <w:r w:rsidRPr="00AC5DF1">
        <w:rPr>
          <w:color w:val="000000"/>
          <w:sz w:val="24"/>
          <w:szCs w:val="24"/>
        </w:rPr>
        <w:t>一、</w:t>
      </w:r>
      <w:r w:rsidR="000607D4" w:rsidRPr="00AC5DF1">
        <w:rPr>
          <w:sz w:val="24"/>
          <w:szCs w:val="24"/>
        </w:rPr>
        <w:t>商务要求</w:t>
      </w:r>
    </w:p>
    <w:p w:rsidR="000F48D9" w:rsidRPr="00AC5DF1" w:rsidRDefault="000F48D9" w:rsidP="000F48D9">
      <w:pPr>
        <w:autoSpaceDE w:val="0"/>
        <w:autoSpaceDN w:val="0"/>
        <w:adjustRightInd w:val="0"/>
        <w:spacing w:line="360" w:lineRule="auto"/>
        <w:ind w:firstLineChars="200" w:firstLine="446"/>
        <w:rPr>
          <w:color w:val="000000"/>
          <w:sz w:val="24"/>
        </w:rPr>
      </w:pPr>
      <w:r w:rsidRPr="00AC5DF1">
        <w:rPr>
          <w:rFonts w:eastAsia="......."/>
          <w:kern w:val="0"/>
          <w:sz w:val="24"/>
          <w:szCs w:val="24"/>
        </w:rPr>
        <w:t>（一）</w:t>
      </w:r>
      <w:r w:rsidRPr="00AC5DF1">
        <w:rPr>
          <w:color w:val="000000"/>
          <w:sz w:val="24"/>
        </w:rPr>
        <w:t>报价要求</w:t>
      </w:r>
    </w:p>
    <w:p w:rsidR="000F48D9" w:rsidRPr="00AC5DF1" w:rsidRDefault="000F48D9" w:rsidP="000F48D9">
      <w:pPr>
        <w:autoSpaceDE w:val="0"/>
        <w:autoSpaceDN w:val="0"/>
        <w:adjustRightInd w:val="0"/>
        <w:spacing w:line="360" w:lineRule="auto"/>
        <w:ind w:firstLineChars="200" w:firstLine="446"/>
        <w:rPr>
          <w:color w:val="000000"/>
          <w:sz w:val="24"/>
        </w:rPr>
      </w:pPr>
      <w:r w:rsidRPr="00AC5DF1">
        <w:rPr>
          <w:color w:val="000000"/>
          <w:sz w:val="24"/>
        </w:rPr>
        <w:t xml:space="preserve">1. </w:t>
      </w:r>
      <w:r w:rsidRPr="00AC5DF1">
        <w:rPr>
          <w:color w:val="000000"/>
          <w:sz w:val="24"/>
        </w:rPr>
        <w:t>投标报价以人民币填列。</w:t>
      </w:r>
    </w:p>
    <w:p w:rsidR="000F48D9" w:rsidRPr="00AC5DF1" w:rsidRDefault="000F48D9" w:rsidP="000F48D9">
      <w:pPr>
        <w:autoSpaceDE w:val="0"/>
        <w:autoSpaceDN w:val="0"/>
        <w:adjustRightInd w:val="0"/>
        <w:spacing w:line="360" w:lineRule="auto"/>
        <w:ind w:firstLineChars="200" w:firstLine="446"/>
        <w:rPr>
          <w:color w:val="000000"/>
          <w:sz w:val="24"/>
        </w:rPr>
      </w:pPr>
      <w:r w:rsidRPr="00AC5DF1">
        <w:rPr>
          <w:color w:val="000000"/>
          <w:sz w:val="24"/>
        </w:rPr>
        <w:t xml:space="preserve">2. </w:t>
      </w:r>
      <w:r w:rsidRPr="00AC5DF1">
        <w:rPr>
          <w:color w:val="000000"/>
          <w:sz w:val="24"/>
        </w:rPr>
        <w:t>投标人的报价应包括：</w:t>
      </w:r>
      <w:r w:rsidR="004826E0" w:rsidRPr="00AC5DF1">
        <w:rPr>
          <w:color w:val="000000"/>
          <w:sz w:val="24"/>
        </w:rPr>
        <w:t>设备主机及附件货款、运输费、运输保险费、装卸费、安装调试费及其他应有的费用</w:t>
      </w:r>
      <w:r w:rsidRPr="00AC5DF1">
        <w:rPr>
          <w:color w:val="000000"/>
          <w:sz w:val="24"/>
        </w:rPr>
        <w:t>。投标人所报</w:t>
      </w:r>
      <w:proofErr w:type="gramStart"/>
      <w:r w:rsidRPr="00AC5DF1">
        <w:rPr>
          <w:color w:val="000000"/>
          <w:sz w:val="24"/>
        </w:rPr>
        <w:t>价格为货到</w:t>
      </w:r>
      <w:proofErr w:type="gramEnd"/>
      <w:r w:rsidRPr="00AC5DF1">
        <w:rPr>
          <w:color w:val="000000"/>
          <w:sz w:val="24"/>
        </w:rPr>
        <w:t>现场安装调试完成的最终优惠价格。</w:t>
      </w:r>
    </w:p>
    <w:p w:rsidR="00154232" w:rsidRPr="00AC5DF1" w:rsidRDefault="00154232" w:rsidP="00154232">
      <w:pPr>
        <w:autoSpaceDE w:val="0"/>
        <w:autoSpaceDN w:val="0"/>
        <w:adjustRightInd w:val="0"/>
        <w:spacing w:line="360" w:lineRule="auto"/>
        <w:ind w:firstLineChars="200" w:firstLine="446"/>
        <w:rPr>
          <w:color w:val="000000"/>
          <w:sz w:val="24"/>
        </w:rPr>
      </w:pPr>
      <w:r w:rsidRPr="00AC5DF1">
        <w:rPr>
          <w:color w:val="000000"/>
          <w:sz w:val="24"/>
        </w:rPr>
        <w:t xml:space="preserve">3. </w:t>
      </w:r>
      <w:r w:rsidRPr="00AC5DF1">
        <w:rPr>
          <w:color w:val="000000"/>
          <w:sz w:val="24"/>
        </w:rPr>
        <w:t>验收及相关费用由投标人负责。</w:t>
      </w:r>
    </w:p>
    <w:p w:rsidR="000F48D9" w:rsidRPr="00AC5DF1" w:rsidRDefault="000F48D9" w:rsidP="00467C5D">
      <w:pPr>
        <w:autoSpaceDE w:val="0"/>
        <w:autoSpaceDN w:val="0"/>
        <w:adjustRightInd w:val="0"/>
        <w:spacing w:line="360" w:lineRule="auto"/>
        <w:ind w:firstLineChars="200" w:firstLine="446"/>
        <w:rPr>
          <w:color w:val="000000"/>
          <w:sz w:val="24"/>
        </w:rPr>
      </w:pPr>
      <w:r w:rsidRPr="00AC5DF1">
        <w:rPr>
          <w:color w:val="000000"/>
          <w:sz w:val="24"/>
        </w:rPr>
        <w:t>（</w:t>
      </w:r>
      <w:r w:rsidR="006A75E7" w:rsidRPr="00AC5DF1">
        <w:rPr>
          <w:color w:val="000000"/>
          <w:sz w:val="24"/>
        </w:rPr>
        <w:t>二</w:t>
      </w:r>
      <w:r w:rsidRPr="00AC5DF1">
        <w:rPr>
          <w:color w:val="000000"/>
          <w:sz w:val="24"/>
        </w:rPr>
        <w:t>）服务要求</w:t>
      </w:r>
    </w:p>
    <w:p w:rsidR="000B6A35" w:rsidRPr="00AC5DF1" w:rsidRDefault="000B6A35" w:rsidP="000B6A35">
      <w:pPr>
        <w:autoSpaceDE w:val="0"/>
        <w:autoSpaceDN w:val="0"/>
        <w:adjustRightInd w:val="0"/>
        <w:spacing w:line="360" w:lineRule="auto"/>
        <w:ind w:firstLineChars="200" w:firstLine="446"/>
        <w:rPr>
          <w:color w:val="000000" w:themeColor="text1"/>
          <w:sz w:val="24"/>
        </w:rPr>
      </w:pPr>
      <w:r w:rsidRPr="00AC5DF1">
        <w:rPr>
          <w:color w:val="000000" w:themeColor="text1"/>
          <w:sz w:val="24"/>
        </w:rPr>
        <w:t xml:space="preserve">1. </w:t>
      </w:r>
      <w:r w:rsidRPr="00AC5DF1">
        <w:rPr>
          <w:color w:val="000000" w:themeColor="text1"/>
          <w:sz w:val="24"/>
        </w:rPr>
        <w:t>提供所投产品</w:t>
      </w:r>
      <w:r w:rsidRPr="00AC5DF1">
        <w:rPr>
          <w:color w:val="000000" w:themeColor="text1"/>
          <w:sz w:val="24"/>
        </w:rPr>
        <w:t>5</w:t>
      </w:r>
      <w:r w:rsidRPr="00AC5DF1">
        <w:rPr>
          <w:color w:val="000000" w:themeColor="text1"/>
          <w:sz w:val="24"/>
        </w:rPr>
        <w:t>年的免费上门保修，终身维修。保修期内免费更换零配件，</w:t>
      </w:r>
      <w:r w:rsidRPr="00AC5DF1">
        <w:rPr>
          <w:color w:val="000000" w:themeColor="text1"/>
          <w:sz w:val="24"/>
        </w:rPr>
        <w:t>7×24</w:t>
      </w:r>
      <w:r w:rsidRPr="00AC5DF1">
        <w:rPr>
          <w:color w:val="000000" w:themeColor="text1"/>
          <w:sz w:val="24"/>
        </w:rPr>
        <w:t>小时技术响应，</w:t>
      </w:r>
      <w:r w:rsidRPr="00AC5DF1">
        <w:rPr>
          <w:color w:val="000000" w:themeColor="text1"/>
          <w:sz w:val="24"/>
        </w:rPr>
        <w:t>48</w:t>
      </w:r>
      <w:r w:rsidRPr="00AC5DF1">
        <w:rPr>
          <w:color w:val="000000" w:themeColor="text1"/>
          <w:sz w:val="24"/>
        </w:rPr>
        <w:t>小时内维修工程师到达维修现场。保修期自验收合格之日起计算。</w:t>
      </w:r>
    </w:p>
    <w:p w:rsidR="000B6A35" w:rsidRPr="00AC5DF1" w:rsidRDefault="000B6A35" w:rsidP="000B6A35">
      <w:pPr>
        <w:autoSpaceDE w:val="0"/>
        <w:autoSpaceDN w:val="0"/>
        <w:adjustRightInd w:val="0"/>
        <w:spacing w:line="360" w:lineRule="auto"/>
        <w:ind w:firstLineChars="200" w:firstLine="446"/>
        <w:rPr>
          <w:color w:val="000000" w:themeColor="text1"/>
          <w:sz w:val="24"/>
        </w:rPr>
      </w:pPr>
      <w:r w:rsidRPr="00AC5DF1">
        <w:rPr>
          <w:color w:val="000000" w:themeColor="text1"/>
          <w:sz w:val="24"/>
        </w:rPr>
        <w:t xml:space="preserve">2. </w:t>
      </w:r>
      <w:r w:rsidRPr="00AC5DF1">
        <w:rPr>
          <w:color w:val="000000" w:themeColor="text1"/>
          <w:sz w:val="24"/>
        </w:rPr>
        <w:t>提供所投产品制造商服务机构情况，包括地址、联系方式及技术人员数量等。</w:t>
      </w:r>
    </w:p>
    <w:p w:rsidR="000B6A35" w:rsidRPr="00AC5DF1" w:rsidRDefault="000B6A35" w:rsidP="000B6A35">
      <w:pPr>
        <w:autoSpaceDE w:val="0"/>
        <w:autoSpaceDN w:val="0"/>
        <w:adjustRightInd w:val="0"/>
        <w:spacing w:line="360" w:lineRule="auto"/>
        <w:ind w:firstLineChars="200" w:firstLine="446"/>
        <w:rPr>
          <w:color w:val="000000" w:themeColor="text1"/>
          <w:sz w:val="24"/>
        </w:rPr>
      </w:pPr>
      <w:r w:rsidRPr="00AC5DF1">
        <w:rPr>
          <w:color w:val="000000" w:themeColor="text1"/>
          <w:sz w:val="24"/>
        </w:rPr>
        <w:t xml:space="preserve">3. </w:t>
      </w:r>
      <w:r w:rsidRPr="00AC5DF1">
        <w:rPr>
          <w:color w:val="000000" w:themeColor="text1"/>
          <w:sz w:val="24"/>
        </w:rPr>
        <w:t>提供原厂标准的易耗品、消耗材料价格清单及折扣率，保修期后设备维修的价格清单及折扣率。</w:t>
      </w:r>
    </w:p>
    <w:p w:rsidR="000B6A35" w:rsidRPr="00AC5DF1" w:rsidRDefault="000B6A35" w:rsidP="000B6A35">
      <w:pPr>
        <w:autoSpaceDE w:val="0"/>
        <w:autoSpaceDN w:val="0"/>
        <w:adjustRightInd w:val="0"/>
        <w:spacing w:line="360" w:lineRule="auto"/>
        <w:ind w:firstLineChars="200" w:firstLine="446"/>
        <w:rPr>
          <w:color w:val="000000" w:themeColor="text1"/>
          <w:sz w:val="24"/>
        </w:rPr>
      </w:pPr>
      <w:r w:rsidRPr="00AC5DF1">
        <w:rPr>
          <w:color w:val="000000" w:themeColor="text1"/>
          <w:sz w:val="24"/>
        </w:rPr>
        <w:t>4</w:t>
      </w:r>
      <w:r w:rsidRPr="00AC5DF1">
        <w:rPr>
          <w:color w:val="000000" w:themeColor="text1"/>
          <w:sz w:val="24"/>
        </w:rPr>
        <w:t>．提供主要零部件价格清单，并承诺在采购人使用期间，更换零部件价格不得高于清单内价格。</w:t>
      </w:r>
    </w:p>
    <w:p w:rsidR="000B6A35" w:rsidRPr="00AC5DF1" w:rsidRDefault="000B6A35" w:rsidP="000B6A35">
      <w:pPr>
        <w:autoSpaceDE w:val="0"/>
        <w:autoSpaceDN w:val="0"/>
        <w:adjustRightInd w:val="0"/>
        <w:spacing w:line="360" w:lineRule="auto"/>
        <w:ind w:firstLineChars="200" w:firstLine="446"/>
        <w:rPr>
          <w:color w:val="000000" w:themeColor="text1"/>
          <w:sz w:val="24"/>
        </w:rPr>
      </w:pPr>
      <w:r w:rsidRPr="00AC5DF1">
        <w:rPr>
          <w:color w:val="000000" w:themeColor="text1"/>
          <w:sz w:val="24"/>
        </w:rPr>
        <w:t>5</w:t>
      </w:r>
      <w:r w:rsidRPr="00AC5DF1">
        <w:rPr>
          <w:color w:val="000000" w:themeColor="text1"/>
          <w:sz w:val="24"/>
        </w:rPr>
        <w:t>．所供产品如出现</w:t>
      </w:r>
      <w:r w:rsidRPr="00AC5DF1">
        <w:rPr>
          <w:color w:val="000000" w:themeColor="text1"/>
          <w:sz w:val="24"/>
        </w:rPr>
        <w:t>2</w:t>
      </w:r>
      <w:r w:rsidRPr="00AC5DF1">
        <w:rPr>
          <w:color w:val="000000" w:themeColor="text1"/>
          <w:sz w:val="24"/>
        </w:rPr>
        <w:t>次验收未通过的，采购人有权终止合同，并按照合同约定执行。</w:t>
      </w:r>
    </w:p>
    <w:p w:rsidR="000B6A35" w:rsidRPr="00AC5DF1" w:rsidRDefault="000B6A35" w:rsidP="000B6A35">
      <w:pPr>
        <w:autoSpaceDE w:val="0"/>
        <w:autoSpaceDN w:val="0"/>
        <w:adjustRightInd w:val="0"/>
        <w:spacing w:line="360" w:lineRule="auto"/>
        <w:ind w:firstLineChars="200" w:firstLine="446"/>
        <w:rPr>
          <w:color w:val="000000" w:themeColor="text1"/>
          <w:sz w:val="24"/>
        </w:rPr>
      </w:pPr>
      <w:r w:rsidRPr="00AC5DF1">
        <w:rPr>
          <w:color w:val="000000" w:themeColor="text1"/>
          <w:sz w:val="24"/>
        </w:rPr>
        <w:t xml:space="preserve">6. </w:t>
      </w:r>
      <w:r w:rsidRPr="00AC5DF1">
        <w:rPr>
          <w:color w:val="000000" w:themeColor="text1"/>
          <w:sz w:val="24"/>
        </w:rPr>
        <w:t>提供免费的现场（各基层中队或重大现场）技术使用培训。初次配发后，中标人须提供上门的免费技术使用培训。在商品使用年限内，中标人承诺随时免费派出专业技术人员参与采购方组织的</w:t>
      </w:r>
      <w:r w:rsidR="000E432C">
        <w:rPr>
          <w:rStyle w:val="ad"/>
          <w:rFonts w:eastAsiaTheme="minorEastAsia" w:hint="eastAsia"/>
          <w:sz w:val="24"/>
          <w:szCs w:val="24"/>
        </w:rPr>
        <w:t>滨海新区</w:t>
      </w:r>
      <w:proofErr w:type="gramStart"/>
      <w:r w:rsidRPr="00AC5DF1">
        <w:rPr>
          <w:color w:val="000000" w:themeColor="text1"/>
          <w:sz w:val="24"/>
        </w:rPr>
        <w:t>巡检巡修活动</w:t>
      </w:r>
      <w:proofErr w:type="gramEnd"/>
      <w:r w:rsidRPr="00AC5DF1">
        <w:rPr>
          <w:color w:val="000000" w:themeColor="text1"/>
          <w:sz w:val="24"/>
        </w:rPr>
        <w:t>，并每半年自行组织技术人员对</w:t>
      </w:r>
      <w:r w:rsidR="000E432C">
        <w:rPr>
          <w:rStyle w:val="ad"/>
          <w:rFonts w:eastAsiaTheme="minorEastAsia" w:hint="eastAsia"/>
          <w:sz w:val="24"/>
          <w:szCs w:val="24"/>
        </w:rPr>
        <w:t>滨海新区</w:t>
      </w:r>
      <w:r w:rsidRPr="00AC5DF1">
        <w:rPr>
          <w:color w:val="000000" w:themeColor="text1"/>
          <w:sz w:val="24"/>
        </w:rPr>
        <w:t>用户使用情况进行巡检。</w:t>
      </w:r>
    </w:p>
    <w:p w:rsidR="000B6A35" w:rsidRPr="00AC5DF1" w:rsidRDefault="000B6A35" w:rsidP="000B6A35">
      <w:pPr>
        <w:autoSpaceDE w:val="0"/>
        <w:autoSpaceDN w:val="0"/>
        <w:adjustRightInd w:val="0"/>
        <w:spacing w:line="360" w:lineRule="auto"/>
        <w:ind w:firstLineChars="200" w:firstLine="446"/>
        <w:rPr>
          <w:color w:val="000000" w:themeColor="text1"/>
          <w:sz w:val="24"/>
        </w:rPr>
      </w:pPr>
      <w:r w:rsidRPr="00AC5DF1">
        <w:rPr>
          <w:color w:val="000000" w:themeColor="text1"/>
          <w:sz w:val="24"/>
        </w:rPr>
        <w:t xml:space="preserve">7. </w:t>
      </w:r>
      <w:r w:rsidRPr="00AC5DF1">
        <w:rPr>
          <w:color w:val="000000" w:themeColor="text1"/>
          <w:sz w:val="24"/>
        </w:rPr>
        <w:t>中标供应商在与采购人签订合同时，将中标产品的技术规格书、检验报告（如有）复印件、认证（如有）复印件等文件订入合同末尾。</w:t>
      </w:r>
    </w:p>
    <w:p w:rsidR="000B6A35" w:rsidRPr="00AC5DF1" w:rsidRDefault="000B6A35" w:rsidP="000B6A35">
      <w:pPr>
        <w:autoSpaceDE w:val="0"/>
        <w:autoSpaceDN w:val="0"/>
        <w:adjustRightInd w:val="0"/>
        <w:spacing w:line="360" w:lineRule="auto"/>
        <w:ind w:firstLineChars="200" w:firstLine="446"/>
        <w:rPr>
          <w:color w:val="000000" w:themeColor="text1"/>
          <w:kern w:val="0"/>
          <w:sz w:val="24"/>
        </w:rPr>
      </w:pPr>
      <w:r w:rsidRPr="00AC5DF1">
        <w:rPr>
          <w:color w:val="000000" w:themeColor="text1"/>
          <w:kern w:val="0"/>
          <w:sz w:val="24"/>
        </w:rPr>
        <w:lastRenderedPageBreak/>
        <w:t>8</w:t>
      </w:r>
      <w:r w:rsidRPr="00AC5DF1">
        <w:rPr>
          <w:color w:val="000000" w:themeColor="text1"/>
          <w:sz w:val="24"/>
        </w:rPr>
        <w:t xml:space="preserve">. </w:t>
      </w:r>
      <w:r w:rsidRPr="00AC5DF1">
        <w:rPr>
          <w:color w:val="000000" w:themeColor="text1"/>
          <w:kern w:val="0"/>
          <w:sz w:val="24"/>
        </w:rPr>
        <w:t>若投标人所投产品为进口产品的，供货时须提供进口产品的报关证明。</w:t>
      </w:r>
    </w:p>
    <w:p w:rsidR="000F48D9" w:rsidRPr="00AC5DF1" w:rsidRDefault="000F48D9" w:rsidP="000F48D9">
      <w:pPr>
        <w:autoSpaceDE w:val="0"/>
        <w:autoSpaceDN w:val="0"/>
        <w:adjustRightInd w:val="0"/>
        <w:spacing w:line="360" w:lineRule="auto"/>
        <w:ind w:firstLineChars="200" w:firstLine="446"/>
        <w:rPr>
          <w:color w:val="000000"/>
          <w:sz w:val="24"/>
        </w:rPr>
      </w:pPr>
      <w:r w:rsidRPr="00AC5DF1">
        <w:rPr>
          <w:color w:val="000000"/>
          <w:sz w:val="24"/>
        </w:rPr>
        <w:t>（</w:t>
      </w:r>
      <w:r w:rsidR="006A75E7" w:rsidRPr="00AC5DF1">
        <w:rPr>
          <w:color w:val="000000"/>
          <w:sz w:val="24"/>
        </w:rPr>
        <w:t>三</w:t>
      </w:r>
      <w:r w:rsidRPr="00AC5DF1">
        <w:rPr>
          <w:color w:val="000000"/>
          <w:sz w:val="24"/>
        </w:rPr>
        <w:t>）交货要求</w:t>
      </w:r>
    </w:p>
    <w:p w:rsidR="004826E0" w:rsidRPr="000E432C" w:rsidRDefault="000F48D9" w:rsidP="004826E0">
      <w:pPr>
        <w:autoSpaceDE w:val="0"/>
        <w:autoSpaceDN w:val="0"/>
        <w:adjustRightInd w:val="0"/>
        <w:spacing w:line="360" w:lineRule="auto"/>
        <w:ind w:firstLineChars="200" w:firstLine="446"/>
        <w:rPr>
          <w:sz w:val="24"/>
        </w:rPr>
      </w:pPr>
      <w:r w:rsidRPr="000E432C">
        <w:rPr>
          <w:sz w:val="24"/>
        </w:rPr>
        <w:t xml:space="preserve">1. </w:t>
      </w:r>
      <w:r w:rsidRPr="000E432C">
        <w:rPr>
          <w:sz w:val="24"/>
        </w:rPr>
        <w:t>交货期：</w:t>
      </w:r>
      <w:r w:rsidR="004826E0" w:rsidRPr="000E432C">
        <w:rPr>
          <w:sz w:val="24"/>
        </w:rPr>
        <w:t>签订合同之日起</w:t>
      </w:r>
      <w:r w:rsidR="004826E0" w:rsidRPr="000E432C">
        <w:rPr>
          <w:sz w:val="24"/>
        </w:rPr>
        <w:t>30</w:t>
      </w:r>
      <w:r w:rsidR="004826E0" w:rsidRPr="000E432C">
        <w:rPr>
          <w:sz w:val="24"/>
        </w:rPr>
        <w:t>日内（特殊情况以合同为准）。</w:t>
      </w:r>
    </w:p>
    <w:p w:rsidR="000F48D9" w:rsidRPr="000E432C" w:rsidRDefault="000F48D9" w:rsidP="000F48D9">
      <w:pPr>
        <w:autoSpaceDE w:val="0"/>
        <w:autoSpaceDN w:val="0"/>
        <w:adjustRightInd w:val="0"/>
        <w:spacing w:line="360" w:lineRule="auto"/>
        <w:ind w:firstLineChars="200" w:firstLine="446"/>
        <w:rPr>
          <w:sz w:val="24"/>
        </w:rPr>
      </w:pPr>
      <w:r w:rsidRPr="000E432C">
        <w:rPr>
          <w:sz w:val="24"/>
        </w:rPr>
        <w:t xml:space="preserve">2. </w:t>
      </w:r>
      <w:r w:rsidRPr="000E432C">
        <w:rPr>
          <w:sz w:val="24"/>
        </w:rPr>
        <w:t>交货地点：</w:t>
      </w:r>
      <w:r w:rsidR="005E1C7C" w:rsidRPr="000E432C">
        <w:rPr>
          <w:rFonts w:hint="eastAsia"/>
          <w:sz w:val="24"/>
        </w:rPr>
        <w:t>天津市滨海新区消防救援支队水上消防站</w:t>
      </w:r>
      <w:r w:rsidR="002635BF" w:rsidRPr="000E432C">
        <w:rPr>
          <w:sz w:val="24"/>
        </w:rPr>
        <w:t>（特殊情况以合同为准）。</w:t>
      </w:r>
    </w:p>
    <w:p w:rsidR="000F48D9" w:rsidRPr="000E432C" w:rsidRDefault="000F48D9" w:rsidP="000F48D9">
      <w:pPr>
        <w:autoSpaceDE w:val="0"/>
        <w:autoSpaceDN w:val="0"/>
        <w:adjustRightInd w:val="0"/>
        <w:spacing w:line="360" w:lineRule="auto"/>
        <w:ind w:firstLineChars="200" w:firstLine="446"/>
        <w:rPr>
          <w:sz w:val="24"/>
        </w:rPr>
      </w:pPr>
      <w:r w:rsidRPr="000E432C">
        <w:rPr>
          <w:sz w:val="24"/>
        </w:rPr>
        <w:t xml:space="preserve">3. </w:t>
      </w:r>
      <w:r w:rsidRPr="000E432C">
        <w:rPr>
          <w:sz w:val="24"/>
        </w:rPr>
        <w:t>提供</w:t>
      </w:r>
      <w:r w:rsidR="00C53D13" w:rsidRPr="000E432C">
        <w:rPr>
          <w:sz w:val="24"/>
        </w:rPr>
        <w:t>制造商</w:t>
      </w:r>
      <w:r w:rsidRPr="000E432C">
        <w:rPr>
          <w:sz w:val="24"/>
        </w:rPr>
        <w:t>完整的随机资料，包括完整的使用和维修手册等。</w:t>
      </w:r>
    </w:p>
    <w:p w:rsidR="000F48D9" w:rsidRPr="00AC5DF1" w:rsidRDefault="000F48D9" w:rsidP="000F48D9">
      <w:pPr>
        <w:autoSpaceDE w:val="0"/>
        <w:autoSpaceDN w:val="0"/>
        <w:adjustRightInd w:val="0"/>
        <w:spacing w:line="360" w:lineRule="auto"/>
        <w:ind w:firstLineChars="200" w:firstLine="446"/>
        <w:rPr>
          <w:color w:val="000000"/>
          <w:sz w:val="24"/>
        </w:rPr>
      </w:pPr>
      <w:r w:rsidRPr="00AC5DF1">
        <w:rPr>
          <w:color w:val="000000"/>
          <w:sz w:val="24"/>
        </w:rPr>
        <w:t xml:space="preserve">4. </w:t>
      </w:r>
      <w:r w:rsidRPr="00AC5DF1">
        <w:rPr>
          <w:color w:val="000000"/>
          <w:sz w:val="24"/>
        </w:rPr>
        <w:t>特别要求：交货时要求投标人就所投产</w:t>
      </w:r>
      <w:proofErr w:type="gramStart"/>
      <w:r w:rsidRPr="00AC5DF1">
        <w:rPr>
          <w:color w:val="000000"/>
          <w:sz w:val="24"/>
        </w:rPr>
        <w:t>品提供</w:t>
      </w:r>
      <w:proofErr w:type="gramEnd"/>
      <w:r w:rsidRPr="00AC5DF1">
        <w:rPr>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AC5DF1">
        <w:rPr>
          <w:color w:val="000000"/>
          <w:sz w:val="24"/>
        </w:rPr>
        <w:t>制造商</w:t>
      </w:r>
      <w:r w:rsidRPr="00AC5DF1">
        <w:rPr>
          <w:color w:val="000000"/>
          <w:sz w:val="24"/>
        </w:rPr>
        <w:t>的责任。</w:t>
      </w:r>
    </w:p>
    <w:p w:rsidR="000F48D9" w:rsidRPr="000E432C" w:rsidRDefault="000F48D9" w:rsidP="000F48D9">
      <w:pPr>
        <w:autoSpaceDE w:val="0"/>
        <w:autoSpaceDN w:val="0"/>
        <w:adjustRightInd w:val="0"/>
        <w:spacing w:line="360" w:lineRule="auto"/>
        <w:ind w:firstLineChars="200" w:firstLine="446"/>
        <w:rPr>
          <w:sz w:val="24"/>
        </w:rPr>
      </w:pPr>
      <w:r w:rsidRPr="000E432C">
        <w:rPr>
          <w:sz w:val="24"/>
        </w:rPr>
        <w:t>（</w:t>
      </w:r>
      <w:r w:rsidR="006A75E7" w:rsidRPr="000E432C">
        <w:rPr>
          <w:sz w:val="24"/>
        </w:rPr>
        <w:t>四</w:t>
      </w:r>
      <w:r w:rsidRPr="000E432C">
        <w:rPr>
          <w:sz w:val="24"/>
        </w:rPr>
        <w:t>）付款方式</w:t>
      </w:r>
    </w:p>
    <w:p w:rsidR="0014218D" w:rsidRPr="000E432C" w:rsidRDefault="0014218D" w:rsidP="0014218D">
      <w:pPr>
        <w:autoSpaceDE w:val="0"/>
        <w:autoSpaceDN w:val="0"/>
        <w:adjustRightInd w:val="0"/>
        <w:spacing w:line="360" w:lineRule="auto"/>
        <w:ind w:firstLineChars="200" w:firstLine="446"/>
        <w:rPr>
          <w:sz w:val="24"/>
        </w:rPr>
      </w:pPr>
      <w:r w:rsidRPr="000E432C">
        <w:rPr>
          <w:sz w:val="24"/>
        </w:rPr>
        <w:t>签订合同后</w:t>
      </w:r>
      <w:r w:rsidRPr="000E432C">
        <w:rPr>
          <w:sz w:val="24"/>
        </w:rPr>
        <w:t>15</w:t>
      </w:r>
      <w:r w:rsidRPr="000E432C">
        <w:rPr>
          <w:sz w:val="24"/>
        </w:rPr>
        <w:t>个工作日内预付合同总额的</w:t>
      </w:r>
      <w:r w:rsidRPr="000E432C">
        <w:rPr>
          <w:sz w:val="24"/>
        </w:rPr>
        <w:t>30%</w:t>
      </w:r>
      <w:r w:rsidRPr="000E432C">
        <w:rPr>
          <w:sz w:val="24"/>
        </w:rPr>
        <w:t>，货到现场安装、调试完毕，所有设备使用无质量问题，验收合格后</w:t>
      </w:r>
      <w:r w:rsidRPr="000E432C">
        <w:rPr>
          <w:sz w:val="24"/>
        </w:rPr>
        <w:t>15</w:t>
      </w:r>
      <w:r w:rsidRPr="000E432C">
        <w:rPr>
          <w:sz w:val="24"/>
        </w:rPr>
        <w:t>个工作日内支付合同总额的</w:t>
      </w:r>
      <w:r w:rsidRPr="000E432C">
        <w:rPr>
          <w:sz w:val="24"/>
        </w:rPr>
        <w:t>70%</w:t>
      </w:r>
      <w:r w:rsidRPr="000E432C">
        <w:rPr>
          <w:sz w:val="24"/>
        </w:rPr>
        <w:t>（特殊情况以合同为准）。</w:t>
      </w:r>
    </w:p>
    <w:p w:rsidR="0014218D" w:rsidRPr="000E432C" w:rsidRDefault="0014218D" w:rsidP="0014218D">
      <w:pPr>
        <w:autoSpaceDE w:val="0"/>
        <w:autoSpaceDN w:val="0"/>
        <w:adjustRightInd w:val="0"/>
        <w:spacing w:line="360" w:lineRule="auto"/>
        <w:ind w:firstLineChars="200" w:firstLine="446"/>
        <w:rPr>
          <w:sz w:val="24"/>
        </w:rPr>
      </w:pPr>
      <w:r w:rsidRPr="000E432C">
        <w:rPr>
          <w:sz w:val="24"/>
        </w:rPr>
        <w:t>（五）投标保证金和履约保证金</w:t>
      </w:r>
    </w:p>
    <w:p w:rsidR="0014218D" w:rsidRPr="000E432C" w:rsidRDefault="0014218D" w:rsidP="0014218D">
      <w:pPr>
        <w:autoSpaceDE w:val="0"/>
        <w:autoSpaceDN w:val="0"/>
        <w:adjustRightInd w:val="0"/>
        <w:spacing w:line="360" w:lineRule="auto"/>
        <w:ind w:firstLineChars="200" w:firstLine="446"/>
        <w:rPr>
          <w:sz w:val="24"/>
        </w:rPr>
      </w:pPr>
      <w:r w:rsidRPr="000E432C">
        <w:rPr>
          <w:sz w:val="24"/>
        </w:rPr>
        <w:t>本项目不收取投标保证金和履约保证金。</w:t>
      </w:r>
    </w:p>
    <w:p w:rsidR="0063365F" w:rsidRPr="00AC5DF1" w:rsidRDefault="0063365F" w:rsidP="000F48D9">
      <w:pPr>
        <w:autoSpaceDE w:val="0"/>
        <w:autoSpaceDN w:val="0"/>
        <w:adjustRightInd w:val="0"/>
        <w:spacing w:line="360" w:lineRule="auto"/>
        <w:ind w:firstLineChars="200" w:firstLine="446"/>
        <w:rPr>
          <w:color w:val="000000"/>
          <w:sz w:val="24"/>
        </w:rPr>
      </w:pPr>
      <w:r w:rsidRPr="00AC5DF1">
        <w:rPr>
          <w:color w:val="000000"/>
          <w:sz w:val="24"/>
        </w:rPr>
        <w:t>（六）验收</w:t>
      </w:r>
      <w:r w:rsidR="003337F2" w:rsidRPr="00AC5DF1">
        <w:rPr>
          <w:color w:val="000000"/>
          <w:sz w:val="24"/>
        </w:rPr>
        <w:t>方法及标准</w:t>
      </w:r>
    </w:p>
    <w:p w:rsidR="004D5AE3" w:rsidRPr="00AC5DF1" w:rsidRDefault="004D5AE3" w:rsidP="004D5AE3">
      <w:pPr>
        <w:autoSpaceDE w:val="0"/>
        <w:autoSpaceDN w:val="0"/>
        <w:adjustRightInd w:val="0"/>
        <w:spacing w:line="360" w:lineRule="auto"/>
        <w:ind w:firstLineChars="200" w:firstLine="446"/>
        <w:rPr>
          <w:color w:val="000000"/>
          <w:sz w:val="24"/>
        </w:rPr>
      </w:pPr>
      <w:r w:rsidRPr="00AC5DF1">
        <w:rPr>
          <w:color w:val="000000"/>
          <w:sz w:val="24"/>
        </w:rPr>
        <w:t>按照采购合同的约定</w:t>
      </w:r>
      <w:r w:rsidR="003337F2" w:rsidRPr="00AC5DF1">
        <w:rPr>
          <w:color w:val="000000"/>
          <w:sz w:val="24"/>
        </w:rPr>
        <w:t>和现行国家标准、行业标准以及企业标准</w:t>
      </w:r>
      <w:r w:rsidRPr="00AC5DF1">
        <w:rPr>
          <w:color w:val="000000"/>
          <w:sz w:val="24"/>
        </w:rPr>
        <w:t>对每一项技术、服务、安全标准的履约情况进行确认。采购人有权根据需要设置出厂检验、到货检验、安装调试检验、配套服务检验等多重验收环节。必要时，采购人</w:t>
      </w:r>
      <w:r w:rsidR="008252B9" w:rsidRPr="00AC5DF1">
        <w:rPr>
          <w:color w:val="000000"/>
          <w:sz w:val="24"/>
        </w:rPr>
        <w:t>有权</w:t>
      </w:r>
      <w:r w:rsidR="000F53CB" w:rsidRPr="00AC5DF1">
        <w:rPr>
          <w:color w:val="000000"/>
          <w:sz w:val="24"/>
        </w:rPr>
        <w:t>邀请参加本项目的其他投标人或者第三方机构参与验收。参与验收的投标人或者第三方机构的意见作为</w:t>
      </w:r>
      <w:proofErr w:type="gramStart"/>
      <w:r w:rsidR="000F53CB" w:rsidRPr="00AC5DF1">
        <w:rPr>
          <w:color w:val="000000"/>
          <w:sz w:val="24"/>
        </w:rPr>
        <w:t>验收书</w:t>
      </w:r>
      <w:proofErr w:type="gramEnd"/>
      <w:r w:rsidR="000F53CB" w:rsidRPr="00AC5DF1">
        <w:rPr>
          <w:color w:val="000000"/>
          <w:sz w:val="24"/>
        </w:rPr>
        <w:t>的参考资料一并存档。</w:t>
      </w:r>
      <w:r w:rsidRPr="00AC5DF1">
        <w:rPr>
          <w:color w:val="000000"/>
          <w:sz w:val="24"/>
        </w:rPr>
        <w:t>验收结束后，应当出具验收书，列明各项标准的验收情况及项目总体评价，由验收双方共同签署。</w:t>
      </w:r>
    </w:p>
    <w:p w:rsidR="00AE5C1F" w:rsidRPr="00AC5DF1" w:rsidRDefault="000607D4" w:rsidP="00AE5C1F">
      <w:pPr>
        <w:autoSpaceDE w:val="0"/>
        <w:autoSpaceDN w:val="0"/>
        <w:adjustRightInd w:val="0"/>
        <w:spacing w:line="360" w:lineRule="auto"/>
        <w:ind w:firstLineChars="200" w:firstLine="446"/>
        <w:rPr>
          <w:bCs/>
          <w:sz w:val="24"/>
        </w:rPr>
      </w:pPr>
      <w:r w:rsidRPr="00AC5DF1">
        <w:rPr>
          <w:color w:val="000000"/>
          <w:sz w:val="24"/>
        </w:rPr>
        <w:t>二</w:t>
      </w:r>
      <w:r w:rsidR="00AE5C1F" w:rsidRPr="00AC5DF1">
        <w:rPr>
          <w:bCs/>
          <w:color w:val="000000"/>
          <w:sz w:val="24"/>
        </w:rPr>
        <w:t>、</w:t>
      </w:r>
      <w:r w:rsidR="00AE5C1F" w:rsidRPr="00AC5DF1">
        <w:rPr>
          <w:bCs/>
          <w:sz w:val="24"/>
        </w:rPr>
        <w:t>技术要求</w:t>
      </w:r>
    </w:p>
    <w:p w:rsidR="00233239" w:rsidRPr="00AC5DF1" w:rsidRDefault="00233239" w:rsidP="006D0ECF">
      <w:pPr>
        <w:spacing w:line="360" w:lineRule="auto"/>
        <w:ind w:firstLineChars="200" w:firstLine="446"/>
        <w:outlineLvl w:val="0"/>
        <w:rPr>
          <w:sz w:val="24"/>
        </w:rPr>
      </w:pPr>
      <w:r w:rsidRPr="00AC5DF1">
        <w:rPr>
          <w:sz w:val="24"/>
        </w:rPr>
        <w:t>（一）投标人须承诺所投产品</w:t>
      </w:r>
      <w:r w:rsidR="00962A82" w:rsidRPr="00AC5DF1">
        <w:rPr>
          <w:sz w:val="24"/>
        </w:rPr>
        <w:t>和服务</w:t>
      </w:r>
      <w:r w:rsidRPr="00AC5DF1">
        <w:rPr>
          <w:sz w:val="24"/>
        </w:rPr>
        <w:t>符合</w:t>
      </w:r>
      <w:r w:rsidR="00B86890" w:rsidRPr="00AC5DF1">
        <w:rPr>
          <w:sz w:val="24"/>
        </w:rPr>
        <w:t>相关</w:t>
      </w:r>
      <w:r w:rsidRPr="00AC5DF1">
        <w:rPr>
          <w:sz w:val="24"/>
        </w:rPr>
        <w:t>强制性</w:t>
      </w:r>
      <w:r w:rsidR="001A3DE3" w:rsidRPr="00AC5DF1">
        <w:rPr>
          <w:sz w:val="24"/>
        </w:rPr>
        <w:t>规定</w:t>
      </w:r>
      <w:r w:rsidRPr="00AC5DF1">
        <w:rPr>
          <w:sz w:val="24"/>
        </w:rPr>
        <w:t>。</w:t>
      </w:r>
      <w:r w:rsidR="00415D1E" w:rsidRPr="00AC5DF1">
        <w:rPr>
          <w:sz w:val="24"/>
        </w:rPr>
        <w:t>交货时采购人有权要</w:t>
      </w:r>
      <w:r w:rsidR="00415D1E" w:rsidRPr="00AC5DF1">
        <w:rPr>
          <w:sz w:val="24"/>
        </w:rPr>
        <w:lastRenderedPageBreak/>
        <w:t>求</w:t>
      </w:r>
      <w:r w:rsidR="001C7255" w:rsidRPr="00AC5DF1">
        <w:rPr>
          <w:sz w:val="24"/>
        </w:rPr>
        <w:t>投标人</w:t>
      </w:r>
      <w:r w:rsidR="00415D1E" w:rsidRPr="00AC5DF1">
        <w:rPr>
          <w:sz w:val="24"/>
        </w:rPr>
        <w:t>出具所投产品、服务符合上述规定的证明文件。</w:t>
      </w:r>
    </w:p>
    <w:p w:rsidR="00233239" w:rsidRPr="00AC5DF1" w:rsidRDefault="00233239" w:rsidP="002F1119">
      <w:pPr>
        <w:spacing w:line="360" w:lineRule="auto"/>
        <w:ind w:firstLineChars="200" w:firstLine="446"/>
        <w:outlineLvl w:val="0"/>
        <w:rPr>
          <w:sz w:val="24"/>
        </w:rPr>
      </w:pPr>
      <w:r w:rsidRPr="00AC5DF1">
        <w:rPr>
          <w:sz w:val="24"/>
        </w:rPr>
        <w:t>（</w:t>
      </w:r>
      <w:r w:rsidR="006A75E7" w:rsidRPr="00AC5DF1">
        <w:rPr>
          <w:sz w:val="24"/>
        </w:rPr>
        <w:t>二</w:t>
      </w:r>
      <w:r w:rsidRPr="00AC5DF1">
        <w:rPr>
          <w:sz w:val="24"/>
        </w:rPr>
        <w:t>）投标文件中对所投产品的名称、品牌、</w:t>
      </w:r>
      <w:r w:rsidR="00264E75" w:rsidRPr="00AC5DF1">
        <w:rPr>
          <w:sz w:val="24"/>
        </w:rPr>
        <w:t>制造商</w:t>
      </w:r>
      <w:r w:rsidRPr="00AC5DF1">
        <w:rPr>
          <w:sz w:val="24"/>
        </w:rPr>
        <w:t>、产地、主要技术性能指标及其在技术、安全、性能、管理、厂家标准、使用年限及售后服务等方面情况提供详细的具有法律效力的技术资料。</w:t>
      </w:r>
    </w:p>
    <w:p w:rsidR="00233239" w:rsidRPr="00AA3631" w:rsidRDefault="00233239" w:rsidP="00233239">
      <w:pPr>
        <w:spacing w:line="360" w:lineRule="auto"/>
        <w:ind w:firstLineChars="200" w:firstLine="446"/>
        <w:outlineLvl w:val="0"/>
        <w:rPr>
          <w:sz w:val="24"/>
        </w:rPr>
      </w:pPr>
      <w:r w:rsidRPr="00AA3631">
        <w:rPr>
          <w:sz w:val="24"/>
        </w:rPr>
        <w:t>（</w:t>
      </w:r>
      <w:r w:rsidR="002F1119" w:rsidRPr="00AA3631">
        <w:rPr>
          <w:sz w:val="24"/>
        </w:rPr>
        <w:t>三</w:t>
      </w:r>
      <w:r w:rsidRPr="00AA3631">
        <w:rPr>
          <w:sz w:val="24"/>
        </w:rPr>
        <w:t>）</w:t>
      </w:r>
      <w:r w:rsidR="002F245E" w:rsidRPr="00AA3631">
        <w:rPr>
          <w:sz w:val="24"/>
        </w:rPr>
        <w:t>投标文件中提供</w:t>
      </w:r>
      <w:r w:rsidRPr="00AA3631">
        <w:rPr>
          <w:sz w:val="24"/>
        </w:rPr>
        <w:t>能够证明所投产品性能质量的证明材料，如</w:t>
      </w:r>
      <w:r w:rsidR="00A3181B" w:rsidRPr="00AA3631">
        <w:rPr>
          <w:sz w:val="24"/>
        </w:rPr>
        <w:t>检测</w:t>
      </w:r>
      <w:r w:rsidR="00A3181B" w:rsidRPr="00AA3631">
        <w:rPr>
          <w:sz w:val="24"/>
        </w:rPr>
        <w:t>/</w:t>
      </w:r>
      <w:r w:rsidR="00A3181B" w:rsidRPr="00AA3631">
        <w:rPr>
          <w:sz w:val="24"/>
        </w:rPr>
        <w:t>检验</w:t>
      </w:r>
      <w:r w:rsidR="00A3181B" w:rsidRPr="00AA3631">
        <w:rPr>
          <w:sz w:val="24"/>
        </w:rPr>
        <w:t>/</w:t>
      </w:r>
      <w:r w:rsidR="00A3181B" w:rsidRPr="00AA3631">
        <w:rPr>
          <w:sz w:val="24"/>
        </w:rPr>
        <w:t>试验</w:t>
      </w:r>
      <w:r w:rsidR="00A3181B" w:rsidRPr="00AA3631">
        <w:rPr>
          <w:sz w:val="24"/>
        </w:rPr>
        <w:t>/</w:t>
      </w:r>
      <w:r w:rsidR="00A3181B" w:rsidRPr="00AA3631">
        <w:rPr>
          <w:sz w:val="24"/>
        </w:rPr>
        <w:t>测试报告</w:t>
      </w:r>
      <w:r w:rsidRPr="00AA3631">
        <w:rPr>
          <w:sz w:val="24"/>
        </w:rPr>
        <w:t>、与</w:t>
      </w:r>
      <w:r w:rsidR="002F245E" w:rsidRPr="00AA3631">
        <w:rPr>
          <w:sz w:val="24"/>
        </w:rPr>
        <w:t>所投产</w:t>
      </w:r>
      <w:proofErr w:type="gramStart"/>
      <w:r w:rsidR="002F245E" w:rsidRPr="00AA3631">
        <w:rPr>
          <w:sz w:val="24"/>
        </w:rPr>
        <w:t>品</w:t>
      </w:r>
      <w:r w:rsidRPr="00AA3631">
        <w:rPr>
          <w:sz w:val="24"/>
        </w:rPr>
        <w:t>相关</w:t>
      </w:r>
      <w:proofErr w:type="gramEnd"/>
      <w:r w:rsidRPr="00AA3631">
        <w:rPr>
          <w:sz w:val="24"/>
        </w:rPr>
        <w:t>的知识产权证书、第三方</w:t>
      </w:r>
      <w:r w:rsidR="00395727" w:rsidRPr="00AA3631">
        <w:rPr>
          <w:sz w:val="24"/>
        </w:rPr>
        <w:t>认证</w:t>
      </w:r>
      <w:r w:rsidR="00415D1E" w:rsidRPr="00AA3631">
        <w:rPr>
          <w:sz w:val="24"/>
        </w:rPr>
        <w:t>机构出具的认证</w:t>
      </w:r>
      <w:r w:rsidR="00395727" w:rsidRPr="00AA3631">
        <w:rPr>
          <w:sz w:val="24"/>
        </w:rPr>
        <w:t>证书</w:t>
      </w:r>
      <w:r w:rsidRPr="00AA3631">
        <w:rPr>
          <w:sz w:val="24"/>
        </w:rPr>
        <w:t>等。</w:t>
      </w:r>
    </w:p>
    <w:p w:rsidR="002F245E" w:rsidRPr="00AA3631" w:rsidRDefault="002F245E" w:rsidP="00233239">
      <w:pPr>
        <w:spacing w:line="360" w:lineRule="auto"/>
        <w:ind w:firstLineChars="200" w:firstLine="446"/>
        <w:outlineLvl w:val="0"/>
        <w:rPr>
          <w:sz w:val="24"/>
        </w:rPr>
      </w:pPr>
      <w:r w:rsidRPr="00AA3631">
        <w:rPr>
          <w:sz w:val="24"/>
        </w:rPr>
        <w:t>（</w:t>
      </w:r>
      <w:r w:rsidR="002F1119" w:rsidRPr="00AA3631">
        <w:rPr>
          <w:sz w:val="24"/>
        </w:rPr>
        <w:t>四</w:t>
      </w:r>
      <w:r w:rsidRPr="00AA3631">
        <w:rPr>
          <w:sz w:val="24"/>
        </w:rPr>
        <w:t>）投标文件中提供能够证明所投产品</w:t>
      </w:r>
      <w:r w:rsidR="00264E75" w:rsidRPr="00AA3631">
        <w:rPr>
          <w:sz w:val="24"/>
        </w:rPr>
        <w:t>制造商</w:t>
      </w:r>
      <w:r w:rsidRPr="00AA3631">
        <w:rPr>
          <w:sz w:val="24"/>
        </w:rPr>
        <w:t>能力的证明材料，如质量管理体系认证、职业健康安全管理体系认证、环境管理体系认证等。</w:t>
      </w:r>
    </w:p>
    <w:p w:rsidR="00233239" w:rsidRPr="00AA3631" w:rsidRDefault="00233239" w:rsidP="00233239">
      <w:pPr>
        <w:spacing w:line="360" w:lineRule="auto"/>
        <w:ind w:firstLineChars="200" w:firstLine="446"/>
        <w:outlineLvl w:val="0"/>
        <w:rPr>
          <w:sz w:val="24"/>
        </w:rPr>
      </w:pPr>
      <w:r w:rsidRPr="00AA3631">
        <w:rPr>
          <w:sz w:val="24"/>
        </w:rPr>
        <w:t>（</w:t>
      </w:r>
      <w:r w:rsidR="002F1119" w:rsidRPr="00AA3631">
        <w:rPr>
          <w:sz w:val="24"/>
        </w:rPr>
        <w:t>五</w:t>
      </w:r>
      <w:r w:rsidRPr="00AA3631">
        <w:rPr>
          <w:sz w:val="24"/>
        </w:rPr>
        <w:t>）</w:t>
      </w:r>
      <w:r w:rsidR="002F245E" w:rsidRPr="00AA3631">
        <w:rPr>
          <w:sz w:val="24"/>
        </w:rPr>
        <w:t>投标文件中提供从</w:t>
      </w:r>
      <w:r w:rsidRPr="00AA3631">
        <w:rPr>
          <w:sz w:val="24"/>
        </w:rPr>
        <w:t>所投产品原材料采购、设计、加工制作、存储、流通、回收等产品全生命周期各环节，详细阐述该产品节能、环保及绿色供应链管理情况，</w:t>
      </w:r>
      <w:r w:rsidR="00A5241A" w:rsidRPr="00AA3631">
        <w:rPr>
          <w:sz w:val="24"/>
        </w:rPr>
        <w:t>提供相关证明文件，形式包括证书</w:t>
      </w:r>
      <w:r w:rsidRPr="00AA3631">
        <w:rPr>
          <w:sz w:val="24"/>
        </w:rPr>
        <w:t>、图示、文字说明等。</w:t>
      </w:r>
    </w:p>
    <w:p w:rsidR="006A75E7" w:rsidRPr="00AA3631" w:rsidRDefault="006A75E7" w:rsidP="006A75E7">
      <w:pPr>
        <w:spacing w:line="360" w:lineRule="auto"/>
        <w:ind w:firstLineChars="200" w:firstLine="446"/>
        <w:outlineLvl w:val="0"/>
        <w:rPr>
          <w:sz w:val="24"/>
        </w:rPr>
      </w:pPr>
      <w:r w:rsidRPr="00AA3631">
        <w:rPr>
          <w:sz w:val="24"/>
        </w:rPr>
        <w:t>（</w:t>
      </w:r>
      <w:r w:rsidR="002F1119" w:rsidRPr="00AA3631">
        <w:rPr>
          <w:sz w:val="24"/>
        </w:rPr>
        <w:t>六</w:t>
      </w:r>
      <w:r w:rsidR="00962A82" w:rsidRPr="00AA3631">
        <w:rPr>
          <w:sz w:val="24"/>
        </w:rPr>
        <w:t>）具体需求详见本部分项目需求书。</w:t>
      </w:r>
    </w:p>
    <w:p w:rsidR="000B6A35" w:rsidRPr="00AC5DF1" w:rsidRDefault="000B6A35" w:rsidP="000B6A35">
      <w:pPr>
        <w:spacing w:line="360" w:lineRule="auto"/>
        <w:ind w:firstLineChars="200" w:firstLine="446"/>
        <w:outlineLvl w:val="0"/>
        <w:rPr>
          <w:sz w:val="24"/>
        </w:rPr>
      </w:pPr>
      <w:r w:rsidRPr="00AC5DF1">
        <w:rPr>
          <w:sz w:val="24"/>
        </w:rPr>
        <w:t>三、样品</w:t>
      </w:r>
    </w:p>
    <w:p w:rsidR="000B6A35" w:rsidRPr="00AC5DF1" w:rsidRDefault="000B6A35" w:rsidP="000B6A35">
      <w:pPr>
        <w:spacing w:line="360" w:lineRule="auto"/>
        <w:ind w:firstLineChars="200" w:firstLine="446"/>
        <w:outlineLvl w:val="0"/>
        <w:rPr>
          <w:color w:val="000000" w:themeColor="text1"/>
          <w:sz w:val="24"/>
          <w:szCs w:val="24"/>
        </w:rPr>
      </w:pPr>
      <w:r w:rsidRPr="00AC5DF1">
        <w:rPr>
          <w:color w:val="000000" w:themeColor="text1"/>
          <w:sz w:val="24"/>
          <w:szCs w:val="24"/>
        </w:rPr>
        <w:t>（一）递交样品的时间及地点：</w:t>
      </w:r>
      <w:r w:rsidRPr="00AC5DF1">
        <w:rPr>
          <w:color w:val="000000" w:themeColor="text1"/>
          <w:sz w:val="24"/>
          <w:szCs w:val="24"/>
        </w:rPr>
        <w:t>20</w:t>
      </w:r>
      <w:r w:rsidR="00B73859">
        <w:rPr>
          <w:rFonts w:hint="eastAsia"/>
          <w:color w:val="000000" w:themeColor="text1"/>
          <w:sz w:val="24"/>
          <w:szCs w:val="24"/>
        </w:rPr>
        <w:t>24</w:t>
      </w:r>
      <w:r w:rsidRPr="00AC5DF1">
        <w:rPr>
          <w:color w:val="000000" w:themeColor="text1"/>
          <w:sz w:val="24"/>
          <w:szCs w:val="24"/>
        </w:rPr>
        <w:t>年</w:t>
      </w:r>
      <w:r w:rsidR="008246D4">
        <w:rPr>
          <w:rFonts w:hint="eastAsia"/>
          <w:color w:val="000000" w:themeColor="text1"/>
          <w:sz w:val="24"/>
          <w:szCs w:val="24"/>
        </w:rPr>
        <w:t>7</w:t>
      </w:r>
      <w:r w:rsidRPr="00AC5DF1">
        <w:rPr>
          <w:color w:val="000000" w:themeColor="text1"/>
          <w:sz w:val="24"/>
          <w:szCs w:val="24"/>
        </w:rPr>
        <w:t>月</w:t>
      </w:r>
      <w:r w:rsidR="008246D4">
        <w:rPr>
          <w:rFonts w:hint="eastAsia"/>
          <w:color w:val="000000" w:themeColor="text1"/>
          <w:sz w:val="24"/>
          <w:szCs w:val="24"/>
        </w:rPr>
        <w:t>25</w:t>
      </w:r>
      <w:r w:rsidRPr="00AC5DF1">
        <w:rPr>
          <w:color w:val="000000" w:themeColor="text1"/>
          <w:sz w:val="24"/>
          <w:szCs w:val="24"/>
        </w:rPr>
        <w:t>日</w:t>
      </w:r>
      <w:r w:rsidR="008246D4">
        <w:rPr>
          <w:rFonts w:hint="eastAsia"/>
          <w:color w:val="000000" w:themeColor="text1"/>
          <w:sz w:val="24"/>
          <w:szCs w:val="24"/>
        </w:rPr>
        <w:t>上</w:t>
      </w:r>
      <w:r w:rsidRPr="00AC5DF1">
        <w:rPr>
          <w:color w:val="000000" w:themeColor="text1"/>
          <w:sz w:val="24"/>
          <w:szCs w:val="24"/>
        </w:rPr>
        <w:t>午</w:t>
      </w:r>
      <w:r w:rsidR="008246D4">
        <w:rPr>
          <w:rFonts w:hint="eastAsia"/>
          <w:color w:val="000000" w:themeColor="text1"/>
          <w:sz w:val="24"/>
          <w:szCs w:val="24"/>
        </w:rPr>
        <w:t>9</w:t>
      </w:r>
      <w:r w:rsidRPr="00AC5DF1">
        <w:rPr>
          <w:color w:val="000000" w:themeColor="text1"/>
          <w:sz w:val="24"/>
          <w:szCs w:val="24"/>
        </w:rPr>
        <w:t>:</w:t>
      </w:r>
      <w:r w:rsidR="008246D4">
        <w:rPr>
          <w:rFonts w:hint="eastAsia"/>
          <w:color w:val="000000" w:themeColor="text1"/>
          <w:sz w:val="24"/>
          <w:szCs w:val="24"/>
        </w:rPr>
        <w:t>3</w:t>
      </w:r>
      <w:r w:rsidRPr="00AC5DF1">
        <w:rPr>
          <w:color w:val="000000" w:themeColor="text1"/>
          <w:sz w:val="24"/>
          <w:szCs w:val="24"/>
        </w:rPr>
        <w:t>0-</w:t>
      </w:r>
      <w:r w:rsidR="008246D4">
        <w:rPr>
          <w:rFonts w:hint="eastAsia"/>
          <w:color w:val="000000" w:themeColor="text1"/>
          <w:sz w:val="24"/>
          <w:szCs w:val="24"/>
        </w:rPr>
        <w:t>11</w:t>
      </w:r>
      <w:r w:rsidRPr="00AC5DF1">
        <w:rPr>
          <w:color w:val="000000" w:themeColor="text1"/>
          <w:sz w:val="24"/>
          <w:szCs w:val="24"/>
        </w:rPr>
        <w:t>:30</w:t>
      </w:r>
      <w:r w:rsidRPr="00AC5DF1">
        <w:rPr>
          <w:color w:val="000000" w:themeColor="text1"/>
          <w:sz w:val="24"/>
          <w:szCs w:val="24"/>
        </w:rPr>
        <w:t>递交样品，递交样品的地点在</w:t>
      </w:r>
      <w:r w:rsidR="00B73859" w:rsidRPr="00B73859">
        <w:rPr>
          <w:rFonts w:hint="eastAsia"/>
          <w:color w:val="000000" w:themeColor="text1"/>
          <w:sz w:val="24"/>
          <w:szCs w:val="24"/>
        </w:rPr>
        <w:t>滨海新区水上消防救援站（滨海新区</w:t>
      </w:r>
      <w:proofErr w:type="gramStart"/>
      <w:r w:rsidR="00B73859" w:rsidRPr="00B73859">
        <w:rPr>
          <w:rFonts w:hint="eastAsia"/>
          <w:color w:val="000000" w:themeColor="text1"/>
          <w:sz w:val="24"/>
          <w:szCs w:val="24"/>
        </w:rPr>
        <w:t>东疆港观海道</w:t>
      </w:r>
      <w:proofErr w:type="gramEnd"/>
      <w:r w:rsidR="00B73859" w:rsidRPr="00B73859">
        <w:rPr>
          <w:rFonts w:hint="eastAsia"/>
          <w:color w:val="000000" w:themeColor="text1"/>
          <w:sz w:val="24"/>
          <w:szCs w:val="24"/>
        </w:rPr>
        <w:t>与营海路交口）</w:t>
      </w:r>
      <w:r w:rsidRPr="00AC5DF1">
        <w:rPr>
          <w:color w:val="000000" w:themeColor="text1"/>
          <w:sz w:val="24"/>
          <w:szCs w:val="24"/>
        </w:rPr>
        <w:t>。联系人：</w:t>
      </w:r>
      <w:r w:rsidR="00B73859" w:rsidRPr="00B73859">
        <w:rPr>
          <w:rFonts w:hint="eastAsia"/>
          <w:color w:val="000000" w:themeColor="text1"/>
          <w:sz w:val="24"/>
          <w:szCs w:val="24"/>
        </w:rPr>
        <w:t>郭兰旺，联系电话：</w:t>
      </w:r>
      <w:r w:rsidR="00B73859" w:rsidRPr="00B73859">
        <w:rPr>
          <w:rFonts w:hint="eastAsia"/>
          <w:color w:val="000000" w:themeColor="text1"/>
          <w:sz w:val="24"/>
          <w:szCs w:val="24"/>
        </w:rPr>
        <w:t>18622507881</w:t>
      </w:r>
      <w:r w:rsidR="00B73859" w:rsidRPr="00B73859">
        <w:rPr>
          <w:rFonts w:hint="eastAsia"/>
          <w:color w:val="000000" w:themeColor="text1"/>
          <w:sz w:val="24"/>
          <w:szCs w:val="24"/>
        </w:rPr>
        <w:t>。</w:t>
      </w:r>
      <w:r w:rsidRPr="00AC5DF1">
        <w:rPr>
          <w:color w:val="000000" w:themeColor="text1"/>
          <w:sz w:val="24"/>
          <w:szCs w:val="24"/>
        </w:rPr>
        <w:t>逾期送到的样品不予接收。</w:t>
      </w:r>
    </w:p>
    <w:p w:rsidR="00B73859" w:rsidRPr="003A41D1" w:rsidRDefault="00B73859" w:rsidP="00B73859">
      <w:pPr>
        <w:spacing w:line="360" w:lineRule="auto"/>
        <w:ind w:firstLineChars="200" w:firstLine="446"/>
        <w:outlineLvl w:val="0"/>
        <w:rPr>
          <w:color w:val="000000" w:themeColor="text1"/>
          <w:sz w:val="24"/>
          <w:szCs w:val="24"/>
        </w:rPr>
      </w:pPr>
      <w:r>
        <w:rPr>
          <w:rFonts w:hint="eastAsia"/>
          <w:color w:val="000000" w:themeColor="text1"/>
          <w:sz w:val="24"/>
          <w:szCs w:val="24"/>
        </w:rPr>
        <w:t>（二）</w:t>
      </w:r>
      <w:r w:rsidRPr="003A41D1">
        <w:rPr>
          <w:rFonts w:hint="eastAsia"/>
          <w:color w:val="000000" w:themeColor="text1"/>
          <w:sz w:val="24"/>
          <w:szCs w:val="24"/>
        </w:rPr>
        <w:t>样品评测时间</w:t>
      </w:r>
      <w:r>
        <w:rPr>
          <w:rFonts w:hint="eastAsia"/>
          <w:color w:val="000000" w:themeColor="text1"/>
          <w:sz w:val="24"/>
          <w:szCs w:val="24"/>
        </w:rPr>
        <w:t>及地点</w:t>
      </w:r>
      <w:r w:rsidRPr="003A41D1">
        <w:rPr>
          <w:rFonts w:hint="eastAsia"/>
          <w:color w:val="000000" w:themeColor="text1"/>
          <w:sz w:val="24"/>
          <w:szCs w:val="24"/>
        </w:rPr>
        <w:t>：</w:t>
      </w:r>
      <w:r w:rsidRPr="003A41D1">
        <w:rPr>
          <w:rFonts w:hint="eastAsia"/>
          <w:color w:val="000000" w:themeColor="text1"/>
          <w:sz w:val="24"/>
          <w:szCs w:val="24"/>
        </w:rPr>
        <w:t>2024</w:t>
      </w:r>
      <w:r w:rsidRPr="003A41D1">
        <w:rPr>
          <w:rFonts w:hint="eastAsia"/>
          <w:color w:val="000000" w:themeColor="text1"/>
          <w:sz w:val="24"/>
          <w:szCs w:val="24"/>
        </w:rPr>
        <w:t>年</w:t>
      </w:r>
      <w:r w:rsidR="008246D4">
        <w:rPr>
          <w:rFonts w:hint="eastAsia"/>
          <w:color w:val="000000" w:themeColor="text1"/>
          <w:sz w:val="24"/>
          <w:szCs w:val="24"/>
        </w:rPr>
        <w:t>7</w:t>
      </w:r>
      <w:r w:rsidRPr="003A41D1">
        <w:rPr>
          <w:rFonts w:hint="eastAsia"/>
          <w:color w:val="000000" w:themeColor="text1"/>
          <w:sz w:val="24"/>
          <w:szCs w:val="24"/>
        </w:rPr>
        <w:t>月</w:t>
      </w:r>
      <w:r w:rsidR="008246D4">
        <w:rPr>
          <w:rFonts w:hint="eastAsia"/>
          <w:color w:val="000000" w:themeColor="text1"/>
          <w:sz w:val="24"/>
          <w:szCs w:val="24"/>
        </w:rPr>
        <w:t>29</w:t>
      </w:r>
      <w:r w:rsidRPr="003A41D1">
        <w:rPr>
          <w:rFonts w:hint="eastAsia"/>
          <w:color w:val="000000" w:themeColor="text1"/>
          <w:sz w:val="24"/>
          <w:szCs w:val="24"/>
        </w:rPr>
        <w:t>日</w:t>
      </w:r>
      <w:r>
        <w:rPr>
          <w:rFonts w:hint="eastAsia"/>
          <w:color w:val="000000" w:themeColor="text1"/>
          <w:sz w:val="24"/>
          <w:szCs w:val="24"/>
        </w:rPr>
        <w:t>下午</w:t>
      </w:r>
      <w:r>
        <w:rPr>
          <w:rFonts w:hint="eastAsia"/>
          <w:color w:val="000000" w:themeColor="text1"/>
          <w:sz w:val="24"/>
          <w:szCs w:val="24"/>
        </w:rPr>
        <w:t>13:30</w:t>
      </w:r>
      <w:r w:rsidRPr="003A41D1">
        <w:rPr>
          <w:rFonts w:hint="eastAsia"/>
          <w:color w:val="000000" w:themeColor="text1"/>
          <w:sz w:val="24"/>
          <w:szCs w:val="24"/>
        </w:rPr>
        <w:t>起评标委员会将进行样品评测，请各包（无样品评测包除外）投标单位的投标代表人及技术人员（无须携带</w:t>
      </w:r>
      <w:r w:rsidRPr="003A41D1">
        <w:rPr>
          <w:rFonts w:hint="eastAsia"/>
          <w:color w:val="000000" w:themeColor="text1"/>
          <w:sz w:val="24"/>
          <w:szCs w:val="24"/>
        </w:rPr>
        <w:t>CA</w:t>
      </w:r>
      <w:r w:rsidRPr="003A41D1">
        <w:rPr>
          <w:rFonts w:hint="eastAsia"/>
          <w:color w:val="000000" w:themeColor="text1"/>
          <w:sz w:val="24"/>
          <w:szCs w:val="24"/>
        </w:rPr>
        <w:t>数字证书）按时前往</w:t>
      </w:r>
      <w:r w:rsidRPr="00B73859">
        <w:rPr>
          <w:rFonts w:hint="eastAsia"/>
          <w:color w:val="000000" w:themeColor="text1"/>
          <w:sz w:val="24"/>
          <w:szCs w:val="24"/>
        </w:rPr>
        <w:t>滨海新区水上消防救援站（滨海新区</w:t>
      </w:r>
      <w:proofErr w:type="gramStart"/>
      <w:r w:rsidRPr="00B73859">
        <w:rPr>
          <w:rFonts w:hint="eastAsia"/>
          <w:color w:val="000000" w:themeColor="text1"/>
          <w:sz w:val="24"/>
          <w:szCs w:val="24"/>
        </w:rPr>
        <w:t>东疆港观海道</w:t>
      </w:r>
      <w:proofErr w:type="gramEnd"/>
      <w:r w:rsidRPr="00B73859">
        <w:rPr>
          <w:rFonts w:hint="eastAsia"/>
          <w:color w:val="000000" w:themeColor="text1"/>
          <w:sz w:val="24"/>
          <w:szCs w:val="24"/>
        </w:rPr>
        <w:t>与营海路交口）</w:t>
      </w:r>
      <w:r w:rsidRPr="003A41D1">
        <w:rPr>
          <w:rFonts w:hint="eastAsia"/>
          <w:color w:val="000000" w:themeColor="text1"/>
          <w:sz w:val="24"/>
          <w:szCs w:val="24"/>
        </w:rPr>
        <w:t>。</w:t>
      </w:r>
    </w:p>
    <w:p w:rsidR="00B73859" w:rsidRPr="00AC5DF1" w:rsidRDefault="00B73859" w:rsidP="00B73859">
      <w:pPr>
        <w:spacing w:line="360" w:lineRule="auto"/>
        <w:ind w:firstLineChars="200" w:firstLine="446"/>
        <w:outlineLvl w:val="0"/>
        <w:rPr>
          <w:color w:val="000000" w:themeColor="text1"/>
          <w:sz w:val="24"/>
          <w:szCs w:val="24"/>
        </w:rPr>
      </w:pPr>
      <w:r>
        <w:rPr>
          <w:color w:val="000000" w:themeColor="text1"/>
          <w:sz w:val="24"/>
          <w:szCs w:val="24"/>
        </w:rPr>
        <w:t>（三</w:t>
      </w:r>
      <w:r w:rsidRPr="00AC5DF1">
        <w:rPr>
          <w:color w:val="000000" w:themeColor="text1"/>
          <w:sz w:val="24"/>
          <w:szCs w:val="24"/>
        </w:rPr>
        <w:t>）评审过程中评标委员会将对供应商样品进行破坏性检查，供应商自行承担由此产生的损失。</w:t>
      </w:r>
    </w:p>
    <w:p w:rsidR="00FF6320" w:rsidRPr="00AC5DF1" w:rsidRDefault="00FF6320" w:rsidP="00FF6320">
      <w:pPr>
        <w:spacing w:line="360" w:lineRule="auto"/>
        <w:ind w:firstLineChars="200" w:firstLine="446"/>
        <w:outlineLvl w:val="0"/>
        <w:rPr>
          <w:color w:val="000000" w:themeColor="text1"/>
          <w:sz w:val="24"/>
          <w:szCs w:val="24"/>
        </w:rPr>
      </w:pPr>
      <w:r w:rsidRPr="00AC5DF1">
        <w:rPr>
          <w:color w:val="000000" w:themeColor="text1"/>
          <w:sz w:val="24"/>
          <w:szCs w:val="24"/>
        </w:rPr>
        <w:t>（</w:t>
      </w:r>
      <w:r w:rsidR="00B73859">
        <w:rPr>
          <w:rFonts w:hint="eastAsia"/>
          <w:color w:val="000000" w:themeColor="text1"/>
          <w:sz w:val="24"/>
          <w:szCs w:val="24"/>
        </w:rPr>
        <w:t>四</w:t>
      </w:r>
      <w:r w:rsidRPr="00AC5DF1">
        <w:rPr>
          <w:color w:val="000000" w:themeColor="text1"/>
          <w:sz w:val="24"/>
          <w:szCs w:val="24"/>
        </w:rPr>
        <w:t>）未中标供应商提供的样品于发布中标公告之日起</w:t>
      </w:r>
      <w:r w:rsidRPr="00AC5DF1">
        <w:rPr>
          <w:color w:val="000000" w:themeColor="text1"/>
          <w:sz w:val="24"/>
          <w:szCs w:val="24"/>
        </w:rPr>
        <w:t>7</w:t>
      </w:r>
      <w:r w:rsidRPr="00AC5DF1">
        <w:rPr>
          <w:color w:val="000000" w:themeColor="text1"/>
          <w:sz w:val="24"/>
          <w:szCs w:val="24"/>
        </w:rPr>
        <w:t>日内退还，逾期未退还的样品采购人将统一进行处理，退还样品联系人：卢斌，联系电话：</w:t>
      </w:r>
      <w:r w:rsidRPr="00AC5DF1">
        <w:rPr>
          <w:color w:val="000000" w:themeColor="text1"/>
          <w:sz w:val="24"/>
          <w:szCs w:val="24"/>
        </w:rPr>
        <w:t>15802258119</w:t>
      </w:r>
      <w:r w:rsidRPr="00AC5DF1">
        <w:rPr>
          <w:color w:val="000000" w:themeColor="text1"/>
          <w:sz w:val="24"/>
          <w:szCs w:val="24"/>
        </w:rPr>
        <w:t>。中</w:t>
      </w:r>
      <w:r w:rsidRPr="00AC5DF1">
        <w:rPr>
          <w:color w:val="000000" w:themeColor="text1"/>
          <w:sz w:val="24"/>
          <w:szCs w:val="24"/>
        </w:rPr>
        <w:lastRenderedPageBreak/>
        <w:t>标样品经采购人和中标供应</w:t>
      </w:r>
      <w:proofErr w:type="gramStart"/>
      <w:r w:rsidRPr="00AC5DF1">
        <w:rPr>
          <w:color w:val="000000" w:themeColor="text1"/>
          <w:sz w:val="24"/>
          <w:szCs w:val="24"/>
        </w:rPr>
        <w:t>商双方</w:t>
      </w:r>
      <w:proofErr w:type="gramEnd"/>
      <w:r w:rsidRPr="00AC5DF1">
        <w:rPr>
          <w:color w:val="000000" w:themeColor="text1"/>
          <w:sz w:val="24"/>
          <w:szCs w:val="24"/>
        </w:rPr>
        <w:t>确认后由采购人负责封存，并作为验收标准之一，中标样品在合同验收合格后由采购人负责退还，中标样品不能顶替供货产品。</w:t>
      </w:r>
    </w:p>
    <w:p w:rsidR="00B73859" w:rsidRPr="00AC5DF1" w:rsidRDefault="00B73859" w:rsidP="00B73859">
      <w:pPr>
        <w:ind w:firstLineChars="200" w:firstLine="446"/>
        <w:rPr>
          <w:color w:val="000000" w:themeColor="text1"/>
          <w:sz w:val="24"/>
          <w:szCs w:val="24"/>
        </w:rPr>
      </w:pPr>
      <w:r w:rsidRPr="00AC5DF1">
        <w:rPr>
          <w:color w:val="000000" w:themeColor="text1"/>
          <w:sz w:val="24"/>
          <w:szCs w:val="24"/>
        </w:rPr>
        <w:t>（</w:t>
      </w:r>
      <w:r>
        <w:rPr>
          <w:rFonts w:hint="eastAsia"/>
          <w:color w:val="000000" w:themeColor="text1"/>
          <w:sz w:val="24"/>
          <w:szCs w:val="24"/>
        </w:rPr>
        <w:t>五</w:t>
      </w:r>
      <w:r w:rsidRPr="00AC5DF1">
        <w:rPr>
          <w:color w:val="000000" w:themeColor="text1"/>
          <w:sz w:val="24"/>
          <w:szCs w:val="24"/>
        </w:rPr>
        <w:t>）未按招标文件要求提供样品或样品不齐全的，样品评分为</w:t>
      </w:r>
      <w:r w:rsidRPr="00AC5DF1">
        <w:rPr>
          <w:color w:val="000000" w:themeColor="text1"/>
          <w:sz w:val="24"/>
          <w:szCs w:val="24"/>
        </w:rPr>
        <w:t>0</w:t>
      </w:r>
      <w:r w:rsidRPr="00AC5DF1">
        <w:rPr>
          <w:color w:val="000000" w:themeColor="text1"/>
          <w:sz w:val="24"/>
          <w:szCs w:val="24"/>
        </w:rPr>
        <w:t>分。</w:t>
      </w:r>
    </w:p>
    <w:p w:rsidR="00B73859" w:rsidRPr="00AC5DF1" w:rsidRDefault="00B73859" w:rsidP="00B73859">
      <w:pPr>
        <w:ind w:firstLineChars="200" w:firstLine="446"/>
        <w:rPr>
          <w:color w:val="000000" w:themeColor="text1"/>
          <w:sz w:val="24"/>
          <w:szCs w:val="24"/>
        </w:rPr>
      </w:pPr>
      <w:r w:rsidRPr="00AC5DF1">
        <w:rPr>
          <w:color w:val="000000" w:themeColor="text1"/>
          <w:sz w:val="24"/>
          <w:szCs w:val="24"/>
        </w:rPr>
        <w:t>（</w:t>
      </w:r>
      <w:r>
        <w:rPr>
          <w:rFonts w:hint="eastAsia"/>
          <w:color w:val="000000" w:themeColor="text1"/>
          <w:sz w:val="24"/>
          <w:szCs w:val="24"/>
        </w:rPr>
        <w:t>六</w:t>
      </w:r>
      <w:r w:rsidRPr="00AC5DF1">
        <w:rPr>
          <w:color w:val="000000" w:themeColor="text1"/>
          <w:sz w:val="24"/>
          <w:szCs w:val="24"/>
        </w:rPr>
        <w:t>）</w:t>
      </w:r>
      <w:r>
        <w:rPr>
          <w:color w:val="000000" w:themeColor="text1"/>
          <w:sz w:val="24"/>
          <w:szCs w:val="24"/>
        </w:rPr>
        <w:t>投标人提供的样品如涉及油、水、电、气、灭火剂等提前须自行加满，递交样品地不提供任何补充油、水、电、气、灭火剂的条件，样品提交后不允许补充油、水、电、气和灭火剂</w:t>
      </w:r>
      <w:r>
        <w:rPr>
          <w:rFonts w:hint="eastAsia"/>
          <w:color w:val="000000" w:themeColor="text1"/>
          <w:sz w:val="24"/>
          <w:szCs w:val="24"/>
        </w:rPr>
        <w:t>，样品测试过程中，仅允许投标人补充</w:t>
      </w:r>
      <w:r w:rsidR="008246D4">
        <w:rPr>
          <w:rFonts w:hint="eastAsia"/>
          <w:color w:val="000000" w:themeColor="text1"/>
          <w:sz w:val="24"/>
          <w:szCs w:val="24"/>
        </w:rPr>
        <w:t>燃</w:t>
      </w:r>
      <w:r>
        <w:rPr>
          <w:rFonts w:hint="eastAsia"/>
          <w:color w:val="000000" w:themeColor="text1"/>
          <w:sz w:val="24"/>
          <w:szCs w:val="24"/>
        </w:rPr>
        <w:t>油</w:t>
      </w:r>
      <w:r>
        <w:rPr>
          <w:color w:val="000000" w:themeColor="text1"/>
          <w:sz w:val="24"/>
          <w:szCs w:val="24"/>
        </w:rPr>
        <w:t>。</w:t>
      </w:r>
    </w:p>
    <w:p w:rsidR="00B73859" w:rsidRPr="00AC5DF1" w:rsidRDefault="00B73859" w:rsidP="00B73859">
      <w:pPr>
        <w:ind w:firstLineChars="200" w:firstLine="446"/>
        <w:rPr>
          <w:color w:val="000000" w:themeColor="text1"/>
          <w:sz w:val="24"/>
          <w:szCs w:val="24"/>
        </w:rPr>
      </w:pPr>
      <w:r w:rsidRPr="00AC5DF1">
        <w:rPr>
          <w:color w:val="000000" w:themeColor="text1"/>
          <w:sz w:val="24"/>
          <w:szCs w:val="24"/>
        </w:rPr>
        <w:t>（</w:t>
      </w:r>
      <w:r>
        <w:rPr>
          <w:rFonts w:hint="eastAsia"/>
          <w:color w:val="000000" w:themeColor="text1"/>
          <w:sz w:val="24"/>
          <w:szCs w:val="24"/>
        </w:rPr>
        <w:t>七</w:t>
      </w:r>
      <w:r w:rsidRPr="00AC5DF1">
        <w:rPr>
          <w:color w:val="000000" w:themeColor="text1"/>
          <w:sz w:val="24"/>
          <w:szCs w:val="24"/>
        </w:rPr>
        <w:t>）样品测试环节均由供应商自行操作演示，测试过程中如样品出现故障或损毁，供应商自行承担由此产生的损失。</w:t>
      </w:r>
    </w:p>
    <w:p w:rsidR="00B73859" w:rsidRDefault="00B73859" w:rsidP="00B73859">
      <w:pPr>
        <w:ind w:firstLineChars="200" w:firstLine="446"/>
        <w:rPr>
          <w:color w:val="000000" w:themeColor="text1"/>
          <w:sz w:val="24"/>
          <w:szCs w:val="24"/>
        </w:rPr>
      </w:pPr>
      <w:r>
        <w:rPr>
          <w:rFonts w:hint="eastAsia"/>
          <w:color w:val="000000" w:themeColor="text1"/>
          <w:sz w:val="24"/>
          <w:szCs w:val="24"/>
        </w:rPr>
        <w:t>（八）每个投标人最多可委托</w:t>
      </w:r>
      <w:r>
        <w:rPr>
          <w:rFonts w:hint="eastAsia"/>
          <w:color w:val="000000" w:themeColor="text1"/>
          <w:sz w:val="24"/>
          <w:szCs w:val="24"/>
        </w:rPr>
        <w:t>2</w:t>
      </w:r>
      <w:r>
        <w:rPr>
          <w:rFonts w:hint="eastAsia"/>
          <w:color w:val="000000" w:themeColor="text1"/>
          <w:sz w:val="24"/>
          <w:szCs w:val="24"/>
        </w:rPr>
        <w:t>名工作人员参加样品测试，评审期间应按照采购人要求在指定区域等待，严禁随意走动。</w:t>
      </w:r>
    </w:p>
    <w:p w:rsidR="000B6A35" w:rsidRPr="00AC5DF1" w:rsidRDefault="00B73859" w:rsidP="00B73859">
      <w:pPr>
        <w:ind w:firstLineChars="200" w:firstLine="446"/>
        <w:rPr>
          <w:color w:val="000000" w:themeColor="text1"/>
          <w:sz w:val="24"/>
          <w:szCs w:val="24"/>
        </w:rPr>
      </w:pPr>
      <w:r w:rsidRPr="007D10A6">
        <w:rPr>
          <w:color w:val="000000" w:themeColor="text1"/>
          <w:sz w:val="24"/>
          <w:szCs w:val="24"/>
        </w:rPr>
        <w:t>（</w:t>
      </w:r>
      <w:r w:rsidRPr="007D10A6">
        <w:rPr>
          <w:rFonts w:hint="eastAsia"/>
          <w:color w:val="000000" w:themeColor="text1"/>
          <w:sz w:val="24"/>
          <w:szCs w:val="24"/>
        </w:rPr>
        <w:t>九</w:t>
      </w:r>
      <w:r w:rsidRPr="007D10A6">
        <w:rPr>
          <w:color w:val="000000" w:themeColor="text1"/>
          <w:sz w:val="24"/>
          <w:szCs w:val="24"/>
        </w:rPr>
        <w:t>）本项目投标人须按照招标文件要求递交样品，投标人提供的样品须与所投产品一致，并在样品明显处粘贴（附件</w:t>
      </w:r>
      <w:r w:rsidRPr="007D10A6">
        <w:rPr>
          <w:color w:val="000000" w:themeColor="text1"/>
          <w:sz w:val="24"/>
          <w:szCs w:val="24"/>
        </w:rPr>
        <w:t>15</w:t>
      </w:r>
      <w:r w:rsidRPr="007D10A6">
        <w:rPr>
          <w:color w:val="000000" w:themeColor="text1"/>
          <w:sz w:val="24"/>
          <w:szCs w:val="24"/>
        </w:rPr>
        <w:t>：样品标签），各包递交样品如下：</w:t>
      </w:r>
    </w:p>
    <w:p w:rsidR="005E1C7C" w:rsidRPr="008246D4" w:rsidRDefault="005E1C7C" w:rsidP="005E1C7C">
      <w:pPr>
        <w:spacing w:line="360" w:lineRule="auto"/>
        <w:ind w:firstLineChars="200" w:firstLine="446"/>
        <w:outlineLvl w:val="0"/>
        <w:rPr>
          <w:sz w:val="24"/>
          <w:szCs w:val="24"/>
        </w:rPr>
      </w:pPr>
      <w:r w:rsidRPr="008246D4">
        <w:rPr>
          <w:rFonts w:hint="eastAsia"/>
          <w:sz w:val="24"/>
          <w:szCs w:val="24"/>
          <w:lang w:val="zh-CN"/>
        </w:rPr>
        <w:t>第一包：消防坐式半身安全吊带</w:t>
      </w:r>
      <w:r w:rsidRPr="008246D4">
        <w:rPr>
          <w:rFonts w:hint="eastAsia"/>
          <w:sz w:val="24"/>
          <w:szCs w:val="24"/>
          <w:lang w:val="zh-CN"/>
        </w:rPr>
        <w:t xml:space="preserve"> 1</w:t>
      </w:r>
      <w:r w:rsidRPr="008246D4">
        <w:rPr>
          <w:rFonts w:hint="eastAsia"/>
          <w:sz w:val="24"/>
          <w:szCs w:val="24"/>
          <w:lang w:val="zh-CN"/>
        </w:rPr>
        <w:t>套；消防全身式安全吊带</w:t>
      </w:r>
      <w:r w:rsidRPr="008246D4">
        <w:rPr>
          <w:rFonts w:hint="eastAsia"/>
          <w:sz w:val="24"/>
          <w:szCs w:val="24"/>
          <w:lang w:val="zh-CN"/>
        </w:rPr>
        <w:t xml:space="preserve"> 1</w:t>
      </w:r>
      <w:r w:rsidRPr="008246D4">
        <w:rPr>
          <w:rFonts w:hint="eastAsia"/>
          <w:sz w:val="24"/>
          <w:szCs w:val="24"/>
          <w:lang w:val="zh-CN"/>
        </w:rPr>
        <w:t>套；消防轻型安全绳</w:t>
      </w:r>
      <w:r w:rsidRPr="008246D4">
        <w:rPr>
          <w:rFonts w:hint="eastAsia"/>
          <w:sz w:val="24"/>
          <w:szCs w:val="24"/>
          <w:lang w:val="zh-CN"/>
        </w:rPr>
        <w:t xml:space="preserve"> 1</w:t>
      </w:r>
      <w:r w:rsidRPr="008246D4">
        <w:rPr>
          <w:rFonts w:hint="eastAsia"/>
          <w:sz w:val="24"/>
          <w:szCs w:val="24"/>
          <w:lang w:val="zh-CN"/>
        </w:rPr>
        <w:t>根；消防通用安全绳</w:t>
      </w:r>
      <w:r w:rsidRPr="008246D4">
        <w:rPr>
          <w:rFonts w:hint="eastAsia"/>
          <w:sz w:val="24"/>
          <w:szCs w:val="24"/>
          <w:lang w:val="zh-CN"/>
        </w:rPr>
        <w:t xml:space="preserve"> 1</w:t>
      </w:r>
      <w:r w:rsidRPr="008246D4">
        <w:rPr>
          <w:rFonts w:hint="eastAsia"/>
          <w:sz w:val="24"/>
          <w:szCs w:val="24"/>
          <w:lang w:val="zh-CN"/>
        </w:rPr>
        <w:t>根；消防</w:t>
      </w:r>
      <w:proofErr w:type="gramStart"/>
      <w:r w:rsidRPr="008246D4">
        <w:rPr>
          <w:rFonts w:hint="eastAsia"/>
          <w:sz w:val="24"/>
          <w:szCs w:val="24"/>
          <w:lang w:val="zh-CN"/>
        </w:rPr>
        <w:t>防</w:t>
      </w:r>
      <w:proofErr w:type="gramEnd"/>
      <w:r w:rsidRPr="008246D4">
        <w:rPr>
          <w:rFonts w:hint="eastAsia"/>
          <w:sz w:val="24"/>
          <w:szCs w:val="24"/>
          <w:lang w:val="zh-CN"/>
        </w:rPr>
        <w:t>坠落辅助部件</w:t>
      </w:r>
      <w:r w:rsidRPr="008246D4">
        <w:rPr>
          <w:rFonts w:hint="eastAsia"/>
          <w:sz w:val="24"/>
          <w:szCs w:val="24"/>
        </w:rPr>
        <w:t>1</w:t>
      </w:r>
      <w:r w:rsidRPr="008246D4">
        <w:rPr>
          <w:rFonts w:hint="eastAsia"/>
          <w:sz w:val="24"/>
          <w:szCs w:val="24"/>
        </w:rPr>
        <w:t>套。</w:t>
      </w:r>
    </w:p>
    <w:p w:rsidR="005E1C7C" w:rsidRPr="008246D4" w:rsidRDefault="005E1C7C" w:rsidP="005E1C7C">
      <w:pPr>
        <w:spacing w:line="360" w:lineRule="auto"/>
        <w:ind w:firstLineChars="200" w:firstLine="446"/>
        <w:outlineLvl w:val="0"/>
        <w:rPr>
          <w:sz w:val="24"/>
          <w:szCs w:val="24"/>
          <w:lang w:val="zh-CN"/>
        </w:rPr>
      </w:pPr>
      <w:r w:rsidRPr="008246D4">
        <w:rPr>
          <w:rFonts w:hint="eastAsia"/>
          <w:sz w:val="24"/>
          <w:szCs w:val="24"/>
          <w:lang w:val="zh-CN"/>
        </w:rPr>
        <w:t>第二包：二级化学防护服</w:t>
      </w:r>
      <w:r w:rsidRPr="008246D4">
        <w:rPr>
          <w:rFonts w:hint="eastAsia"/>
          <w:sz w:val="24"/>
          <w:szCs w:val="24"/>
          <w:lang w:val="zh-CN"/>
        </w:rPr>
        <w:t xml:space="preserve"> 1</w:t>
      </w:r>
      <w:r w:rsidRPr="008246D4">
        <w:rPr>
          <w:rFonts w:hint="eastAsia"/>
          <w:sz w:val="24"/>
          <w:szCs w:val="24"/>
          <w:lang w:val="zh-CN"/>
        </w:rPr>
        <w:t>套；一级化学防护服</w:t>
      </w:r>
      <w:r w:rsidRPr="008246D4">
        <w:rPr>
          <w:rFonts w:hint="eastAsia"/>
          <w:sz w:val="24"/>
          <w:szCs w:val="24"/>
          <w:lang w:val="zh-CN"/>
        </w:rPr>
        <w:t xml:space="preserve"> 1</w:t>
      </w:r>
      <w:r w:rsidRPr="008246D4">
        <w:rPr>
          <w:rFonts w:hint="eastAsia"/>
          <w:sz w:val="24"/>
          <w:szCs w:val="24"/>
          <w:lang w:val="zh-CN"/>
        </w:rPr>
        <w:t>套。</w:t>
      </w:r>
    </w:p>
    <w:p w:rsidR="005E1C7C" w:rsidRPr="008246D4" w:rsidRDefault="005E1C7C" w:rsidP="005E1C7C">
      <w:pPr>
        <w:tabs>
          <w:tab w:val="left" w:pos="210"/>
        </w:tabs>
        <w:autoSpaceDE w:val="0"/>
        <w:autoSpaceDN w:val="0"/>
        <w:adjustRightInd w:val="0"/>
        <w:spacing w:line="360" w:lineRule="auto"/>
        <w:ind w:firstLineChars="200" w:firstLine="446"/>
        <w:outlineLvl w:val="0"/>
        <w:rPr>
          <w:sz w:val="24"/>
          <w:szCs w:val="24"/>
          <w:lang w:val="zh-CN"/>
        </w:rPr>
      </w:pPr>
      <w:r w:rsidRPr="008246D4">
        <w:rPr>
          <w:rFonts w:hint="eastAsia"/>
          <w:sz w:val="24"/>
          <w:szCs w:val="24"/>
          <w:lang w:val="zh-CN"/>
        </w:rPr>
        <w:t>第三包：机动链锯</w:t>
      </w:r>
      <w:r w:rsidRPr="008246D4">
        <w:rPr>
          <w:rFonts w:hint="eastAsia"/>
          <w:sz w:val="24"/>
          <w:szCs w:val="24"/>
          <w:lang w:val="zh-CN"/>
        </w:rPr>
        <w:t xml:space="preserve"> 1</w:t>
      </w:r>
      <w:r w:rsidRPr="008246D4">
        <w:rPr>
          <w:rFonts w:hint="eastAsia"/>
          <w:sz w:val="24"/>
          <w:szCs w:val="24"/>
          <w:lang w:val="zh-CN"/>
        </w:rPr>
        <w:t>具；</w:t>
      </w:r>
      <w:r w:rsidRPr="008246D4">
        <w:rPr>
          <w:rFonts w:hint="eastAsia"/>
          <w:sz w:val="24"/>
          <w:lang w:val="zh-CN"/>
        </w:rPr>
        <w:t>无齿</w:t>
      </w:r>
      <w:proofErr w:type="gramStart"/>
      <w:r w:rsidRPr="008246D4">
        <w:rPr>
          <w:rFonts w:hint="eastAsia"/>
          <w:sz w:val="24"/>
          <w:lang w:val="zh-CN"/>
        </w:rPr>
        <w:t>锯</w:t>
      </w:r>
      <w:proofErr w:type="gramEnd"/>
      <w:r w:rsidRPr="008246D4">
        <w:rPr>
          <w:rFonts w:hint="eastAsia"/>
          <w:sz w:val="24"/>
          <w:lang w:val="zh-CN"/>
        </w:rPr>
        <w:t>1</w:t>
      </w:r>
      <w:r w:rsidRPr="008246D4">
        <w:rPr>
          <w:sz w:val="24"/>
        </w:rPr>
        <w:t>具</w:t>
      </w:r>
      <w:r w:rsidRPr="008246D4">
        <w:rPr>
          <w:rFonts w:hint="eastAsia"/>
          <w:sz w:val="24"/>
          <w:lang w:val="zh-CN"/>
        </w:rPr>
        <w:t>；双轮异向切割</w:t>
      </w:r>
      <w:proofErr w:type="gramStart"/>
      <w:r w:rsidRPr="008246D4">
        <w:rPr>
          <w:rFonts w:hint="eastAsia"/>
          <w:sz w:val="24"/>
          <w:lang w:val="zh-CN"/>
        </w:rPr>
        <w:t>锯</w:t>
      </w:r>
      <w:proofErr w:type="gramEnd"/>
      <w:r w:rsidRPr="008246D4">
        <w:rPr>
          <w:rFonts w:hint="eastAsia"/>
          <w:sz w:val="24"/>
          <w:lang w:val="zh-CN"/>
        </w:rPr>
        <w:t>1</w:t>
      </w:r>
      <w:r w:rsidRPr="008246D4">
        <w:rPr>
          <w:sz w:val="24"/>
        </w:rPr>
        <w:t>具</w:t>
      </w:r>
      <w:r w:rsidRPr="008246D4">
        <w:rPr>
          <w:rFonts w:hint="eastAsia"/>
          <w:sz w:val="24"/>
          <w:lang w:val="zh-CN"/>
        </w:rPr>
        <w:t>。提供样品时均处于未添加燃油状态，样品测试时需自行准备燃油。</w:t>
      </w:r>
    </w:p>
    <w:p w:rsidR="005E1C7C" w:rsidRPr="008246D4" w:rsidRDefault="005E1C7C" w:rsidP="005E1C7C">
      <w:pPr>
        <w:spacing w:line="360" w:lineRule="auto"/>
        <w:ind w:firstLineChars="200" w:firstLine="446"/>
        <w:outlineLvl w:val="0"/>
        <w:rPr>
          <w:sz w:val="24"/>
          <w:szCs w:val="24"/>
          <w:lang w:val="zh-CN"/>
        </w:rPr>
      </w:pPr>
      <w:r w:rsidRPr="008246D4">
        <w:rPr>
          <w:rFonts w:hint="eastAsia"/>
          <w:sz w:val="24"/>
          <w:szCs w:val="24"/>
          <w:lang w:val="zh-CN"/>
        </w:rPr>
        <w:t>第四包：消防灭火机器人</w:t>
      </w:r>
      <w:r w:rsidRPr="008246D4">
        <w:rPr>
          <w:rFonts w:hint="eastAsia"/>
          <w:sz w:val="24"/>
          <w:szCs w:val="24"/>
          <w:lang w:val="zh-CN"/>
        </w:rPr>
        <w:t>1</w:t>
      </w:r>
      <w:r w:rsidRPr="008246D4">
        <w:rPr>
          <w:rFonts w:hint="eastAsia"/>
          <w:sz w:val="24"/>
          <w:szCs w:val="24"/>
          <w:lang w:val="zh-CN"/>
        </w:rPr>
        <w:t>台。</w:t>
      </w:r>
    </w:p>
    <w:p w:rsidR="005E1C7C" w:rsidRPr="008246D4" w:rsidRDefault="005E1C7C" w:rsidP="005E1C7C">
      <w:pPr>
        <w:spacing w:line="360" w:lineRule="auto"/>
        <w:ind w:firstLineChars="200" w:firstLine="446"/>
        <w:outlineLvl w:val="0"/>
        <w:rPr>
          <w:sz w:val="24"/>
          <w:szCs w:val="24"/>
          <w:lang w:val="zh-CN"/>
        </w:rPr>
      </w:pPr>
      <w:r w:rsidRPr="008246D4">
        <w:rPr>
          <w:rFonts w:hint="eastAsia"/>
          <w:sz w:val="24"/>
          <w:szCs w:val="24"/>
          <w:lang w:val="zh-CN"/>
        </w:rPr>
        <w:t>第五包：移动照明灯组</w:t>
      </w:r>
      <w:r w:rsidRPr="008246D4">
        <w:rPr>
          <w:rFonts w:hint="eastAsia"/>
          <w:sz w:val="24"/>
          <w:szCs w:val="24"/>
          <w:lang w:val="zh-CN"/>
        </w:rPr>
        <w:t xml:space="preserve"> 1</w:t>
      </w:r>
      <w:r w:rsidRPr="008246D4">
        <w:rPr>
          <w:rFonts w:hint="eastAsia"/>
          <w:sz w:val="24"/>
          <w:szCs w:val="24"/>
          <w:lang w:val="zh-CN"/>
        </w:rPr>
        <w:t>套、移动式细水雾灭火装置</w:t>
      </w:r>
      <w:r w:rsidRPr="008246D4">
        <w:rPr>
          <w:rFonts w:hint="eastAsia"/>
          <w:sz w:val="24"/>
          <w:szCs w:val="24"/>
          <w:lang w:val="zh-CN"/>
        </w:rPr>
        <w:t>1</w:t>
      </w:r>
      <w:r w:rsidRPr="008246D4">
        <w:rPr>
          <w:rFonts w:hint="eastAsia"/>
          <w:sz w:val="24"/>
          <w:szCs w:val="24"/>
          <w:lang w:val="zh-CN"/>
        </w:rPr>
        <w:t>台。</w:t>
      </w:r>
    </w:p>
    <w:p w:rsidR="005E1C7C" w:rsidRPr="008246D4" w:rsidRDefault="005E1C7C" w:rsidP="005E1C7C">
      <w:pPr>
        <w:spacing w:line="360" w:lineRule="auto"/>
        <w:ind w:firstLineChars="200" w:firstLine="446"/>
        <w:outlineLvl w:val="0"/>
        <w:rPr>
          <w:sz w:val="24"/>
          <w:szCs w:val="24"/>
          <w:lang w:val="zh-CN"/>
        </w:rPr>
      </w:pPr>
      <w:r w:rsidRPr="008246D4">
        <w:rPr>
          <w:rFonts w:hint="eastAsia"/>
          <w:sz w:val="24"/>
          <w:szCs w:val="24"/>
          <w:lang w:val="zh-CN"/>
        </w:rPr>
        <w:t>第六包：手抬泵</w:t>
      </w:r>
      <w:r w:rsidRPr="008246D4">
        <w:rPr>
          <w:rFonts w:hint="eastAsia"/>
          <w:sz w:val="24"/>
          <w:szCs w:val="24"/>
          <w:lang w:val="zh-CN"/>
        </w:rPr>
        <w:t xml:space="preserve"> 1</w:t>
      </w:r>
      <w:r w:rsidRPr="008246D4">
        <w:rPr>
          <w:rFonts w:hint="eastAsia"/>
          <w:sz w:val="24"/>
          <w:szCs w:val="24"/>
          <w:lang w:val="zh-CN"/>
        </w:rPr>
        <w:t>台；</w:t>
      </w:r>
      <w:proofErr w:type="gramStart"/>
      <w:r w:rsidRPr="008246D4">
        <w:rPr>
          <w:rFonts w:hint="eastAsia"/>
          <w:sz w:val="24"/>
          <w:szCs w:val="24"/>
          <w:lang w:val="zh-CN"/>
        </w:rPr>
        <w:t>浮艇泵</w:t>
      </w:r>
      <w:proofErr w:type="gramEnd"/>
      <w:r w:rsidRPr="008246D4">
        <w:rPr>
          <w:rFonts w:hint="eastAsia"/>
          <w:sz w:val="24"/>
          <w:szCs w:val="24"/>
          <w:lang w:val="zh-CN"/>
        </w:rPr>
        <w:t xml:space="preserve"> 1</w:t>
      </w:r>
      <w:r w:rsidRPr="008246D4">
        <w:rPr>
          <w:rFonts w:hint="eastAsia"/>
          <w:sz w:val="24"/>
          <w:szCs w:val="24"/>
          <w:lang w:val="zh-CN"/>
        </w:rPr>
        <w:t>台；二节拉梯</w:t>
      </w:r>
      <w:r w:rsidRPr="008246D4">
        <w:rPr>
          <w:rFonts w:hint="eastAsia"/>
          <w:sz w:val="24"/>
          <w:szCs w:val="24"/>
          <w:lang w:val="zh-CN"/>
        </w:rPr>
        <w:t xml:space="preserve"> 1</w:t>
      </w:r>
      <w:r w:rsidRPr="008246D4">
        <w:rPr>
          <w:rFonts w:hint="eastAsia"/>
          <w:sz w:val="24"/>
          <w:szCs w:val="24"/>
          <w:lang w:val="zh-CN"/>
        </w:rPr>
        <w:t>架；三节拉梯</w:t>
      </w:r>
      <w:r w:rsidRPr="008246D4">
        <w:rPr>
          <w:rFonts w:hint="eastAsia"/>
          <w:sz w:val="24"/>
          <w:szCs w:val="24"/>
          <w:lang w:val="zh-CN"/>
        </w:rPr>
        <w:t xml:space="preserve"> 1</w:t>
      </w:r>
      <w:r w:rsidRPr="008246D4">
        <w:rPr>
          <w:rFonts w:hint="eastAsia"/>
          <w:sz w:val="24"/>
          <w:szCs w:val="24"/>
          <w:lang w:val="zh-CN"/>
        </w:rPr>
        <w:t>架；。</w:t>
      </w:r>
    </w:p>
    <w:p w:rsidR="005E1C7C" w:rsidRPr="008246D4" w:rsidRDefault="005E1C7C" w:rsidP="005E1C7C">
      <w:pPr>
        <w:spacing w:line="360" w:lineRule="auto"/>
        <w:ind w:firstLineChars="200" w:firstLine="446"/>
        <w:outlineLvl w:val="0"/>
        <w:rPr>
          <w:sz w:val="24"/>
          <w:szCs w:val="24"/>
          <w:lang w:val="zh-CN"/>
        </w:rPr>
      </w:pPr>
      <w:r w:rsidRPr="008246D4">
        <w:rPr>
          <w:rFonts w:hint="eastAsia"/>
          <w:sz w:val="24"/>
          <w:szCs w:val="24"/>
          <w:lang w:val="zh-CN"/>
        </w:rPr>
        <w:t>第七包：水下机器人</w:t>
      </w:r>
      <w:r w:rsidRPr="008246D4">
        <w:rPr>
          <w:rFonts w:hint="eastAsia"/>
          <w:sz w:val="24"/>
          <w:szCs w:val="24"/>
          <w:lang w:val="zh-CN"/>
        </w:rPr>
        <w:t xml:space="preserve"> 1</w:t>
      </w:r>
      <w:r w:rsidRPr="008246D4">
        <w:rPr>
          <w:rFonts w:hint="eastAsia"/>
          <w:sz w:val="24"/>
          <w:szCs w:val="24"/>
          <w:lang w:val="zh-CN"/>
        </w:rPr>
        <w:t>台。</w:t>
      </w:r>
    </w:p>
    <w:p w:rsidR="005E1C7C" w:rsidRPr="008246D4" w:rsidRDefault="005E1C7C" w:rsidP="005E1C7C">
      <w:pPr>
        <w:spacing w:line="360" w:lineRule="auto"/>
        <w:ind w:firstLineChars="200" w:firstLine="446"/>
        <w:outlineLvl w:val="0"/>
        <w:rPr>
          <w:sz w:val="24"/>
          <w:szCs w:val="24"/>
          <w:lang w:val="zh-CN"/>
        </w:rPr>
      </w:pPr>
      <w:r w:rsidRPr="008246D4">
        <w:rPr>
          <w:rFonts w:hint="eastAsia"/>
          <w:sz w:val="24"/>
          <w:szCs w:val="24"/>
          <w:lang w:val="zh-CN"/>
        </w:rPr>
        <w:t>第八包：自携式潜水装备</w:t>
      </w:r>
      <w:r w:rsidRPr="008246D4">
        <w:rPr>
          <w:rFonts w:hint="eastAsia"/>
          <w:sz w:val="24"/>
          <w:szCs w:val="24"/>
          <w:lang w:val="zh-CN"/>
        </w:rPr>
        <w:t>1</w:t>
      </w:r>
      <w:r w:rsidRPr="008246D4">
        <w:rPr>
          <w:rFonts w:hint="eastAsia"/>
          <w:sz w:val="24"/>
          <w:szCs w:val="24"/>
          <w:lang w:val="zh-CN"/>
        </w:rPr>
        <w:t>套。</w:t>
      </w:r>
    </w:p>
    <w:p w:rsidR="005E1C7C" w:rsidRPr="008246D4" w:rsidRDefault="005E1C7C" w:rsidP="005E1C7C">
      <w:pPr>
        <w:spacing w:line="360" w:lineRule="auto"/>
        <w:ind w:firstLineChars="200" w:firstLine="446"/>
        <w:outlineLvl w:val="0"/>
        <w:rPr>
          <w:sz w:val="24"/>
          <w:szCs w:val="24"/>
          <w:lang w:val="zh-CN"/>
        </w:rPr>
      </w:pPr>
      <w:r w:rsidRPr="008246D4">
        <w:rPr>
          <w:rFonts w:hint="eastAsia"/>
          <w:sz w:val="24"/>
          <w:szCs w:val="24"/>
          <w:lang w:val="zh-CN"/>
        </w:rPr>
        <w:t>第九包：水面供气式潜水装具</w:t>
      </w:r>
      <w:r w:rsidRPr="008246D4">
        <w:rPr>
          <w:rFonts w:hint="eastAsia"/>
          <w:sz w:val="24"/>
          <w:szCs w:val="24"/>
          <w:lang w:val="zh-CN"/>
        </w:rPr>
        <w:t>1</w:t>
      </w:r>
      <w:r w:rsidRPr="008246D4">
        <w:rPr>
          <w:rFonts w:hint="eastAsia"/>
          <w:sz w:val="24"/>
          <w:szCs w:val="24"/>
          <w:lang w:val="zh-CN"/>
        </w:rPr>
        <w:t>套。</w:t>
      </w:r>
    </w:p>
    <w:p w:rsidR="00233239" w:rsidRPr="008246D4" w:rsidRDefault="005E1C7C" w:rsidP="005E1C7C">
      <w:pPr>
        <w:spacing w:line="360" w:lineRule="auto"/>
        <w:ind w:firstLineChars="200" w:firstLine="446"/>
        <w:outlineLvl w:val="0"/>
        <w:rPr>
          <w:sz w:val="24"/>
        </w:rPr>
      </w:pPr>
      <w:r w:rsidRPr="008246D4">
        <w:rPr>
          <w:rFonts w:hint="eastAsia"/>
          <w:sz w:val="24"/>
          <w:szCs w:val="24"/>
          <w:lang w:val="zh-CN"/>
        </w:rPr>
        <w:t>第十包：冰面救援装具组</w:t>
      </w:r>
      <w:r w:rsidRPr="008246D4">
        <w:rPr>
          <w:rFonts w:hint="eastAsia"/>
          <w:sz w:val="24"/>
          <w:szCs w:val="24"/>
          <w:lang w:val="zh-CN"/>
        </w:rPr>
        <w:t xml:space="preserve"> 1</w:t>
      </w:r>
      <w:r w:rsidRPr="008246D4">
        <w:rPr>
          <w:rFonts w:hint="eastAsia"/>
          <w:sz w:val="24"/>
          <w:szCs w:val="24"/>
          <w:lang w:val="zh-CN"/>
        </w:rPr>
        <w:t>套。</w:t>
      </w:r>
    </w:p>
    <w:p w:rsidR="002754FA" w:rsidRPr="008246D4" w:rsidRDefault="002754FA" w:rsidP="002754FA">
      <w:pPr>
        <w:spacing w:line="360" w:lineRule="auto"/>
        <w:ind w:firstLineChars="200" w:firstLine="446"/>
        <w:outlineLvl w:val="0"/>
        <w:rPr>
          <w:sz w:val="24"/>
        </w:rPr>
      </w:pPr>
      <w:r w:rsidRPr="008246D4">
        <w:rPr>
          <w:sz w:val="24"/>
        </w:rPr>
        <w:lastRenderedPageBreak/>
        <w:t>四、评审因素及评标标准</w:t>
      </w:r>
    </w:p>
    <w:p w:rsidR="00B73859" w:rsidRPr="008246D4" w:rsidRDefault="00B73859" w:rsidP="002754FA">
      <w:pPr>
        <w:spacing w:line="360" w:lineRule="auto"/>
        <w:ind w:firstLineChars="200" w:firstLine="446"/>
        <w:outlineLvl w:val="0"/>
        <w:rPr>
          <w:sz w:val="24"/>
        </w:rPr>
      </w:pPr>
      <w:r w:rsidRPr="008246D4">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652AD3" w:rsidRPr="008246D4" w:rsidTr="00652AD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652AD3" w:rsidRPr="008246D4" w:rsidRDefault="00652AD3" w:rsidP="00652AD3">
            <w:pPr>
              <w:widowControl/>
              <w:snapToGrid w:val="0"/>
              <w:jc w:val="center"/>
              <w:rPr>
                <w:kern w:val="0"/>
                <w:sz w:val="24"/>
                <w:szCs w:val="24"/>
              </w:rPr>
            </w:pPr>
            <w:r w:rsidRPr="008246D4">
              <w:rPr>
                <w:kern w:val="0"/>
                <w:sz w:val="24"/>
                <w:szCs w:val="24"/>
              </w:rPr>
              <w:t>第一部分</w:t>
            </w:r>
            <w:r w:rsidRPr="008246D4">
              <w:rPr>
                <w:kern w:val="0"/>
                <w:sz w:val="24"/>
                <w:szCs w:val="24"/>
              </w:rPr>
              <w:t xml:space="preserve">  </w:t>
            </w:r>
            <w:r w:rsidRPr="008246D4">
              <w:rPr>
                <w:kern w:val="0"/>
                <w:sz w:val="24"/>
                <w:szCs w:val="24"/>
              </w:rPr>
              <w:t>价格（</w:t>
            </w:r>
            <w:r w:rsidRPr="008246D4">
              <w:rPr>
                <w:kern w:val="0"/>
                <w:sz w:val="24"/>
                <w:szCs w:val="24"/>
              </w:rPr>
              <w:t>30</w:t>
            </w:r>
            <w:r w:rsidRPr="008246D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652AD3" w:rsidRPr="008246D4" w:rsidRDefault="00652AD3" w:rsidP="00652AD3">
            <w:pPr>
              <w:widowControl/>
              <w:snapToGrid w:val="0"/>
              <w:jc w:val="center"/>
              <w:rPr>
                <w:kern w:val="0"/>
                <w:sz w:val="24"/>
                <w:szCs w:val="24"/>
              </w:rPr>
            </w:pPr>
            <w:r w:rsidRPr="008246D4">
              <w:rPr>
                <w:kern w:val="0"/>
                <w:sz w:val="24"/>
                <w:szCs w:val="24"/>
              </w:rPr>
              <w:t>分值</w:t>
            </w:r>
          </w:p>
        </w:tc>
      </w:tr>
      <w:tr w:rsidR="00652AD3" w:rsidRPr="008246D4" w:rsidTr="00652AD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652AD3" w:rsidRPr="008246D4" w:rsidRDefault="00652AD3" w:rsidP="00652AD3">
            <w:pPr>
              <w:widowControl/>
              <w:snapToGrid w:val="0"/>
              <w:jc w:val="center"/>
              <w:rPr>
                <w:kern w:val="0"/>
                <w:sz w:val="24"/>
                <w:szCs w:val="24"/>
              </w:rPr>
            </w:pPr>
            <w:r w:rsidRPr="008246D4">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652AD3" w:rsidRPr="008246D4" w:rsidRDefault="00652AD3" w:rsidP="00652AD3">
            <w:pPr>
              <w:widowControl/>
              <w:snapToGrid w:val="0"/>
              <w:jc w:val="center"/>
              <w:rPr>
                <w:kern w:val="0"/>
                <w:sz w:val="24"/>
                <w:szCs w:val="24"/>
              </w:rPr>
            </w:pPr>
            <w:r w:rsidRPr="008246D4">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652AD3" w:rsidRPr="008246D4" w:rsidRDefault="00652AD3" w:rsidP="00652AD3">
            <w:pPr>
              <w:widowControl/>
              <w:snapToGrid w:val="0"/>
              <w:rPr>
                <w:kern w:val="0"/>
                <w:sz w:val="24"/>
                <w:szCs w:val="24"/>
              </w:rPr>
            </w:pPr>
            <w:r w:rsidRPr="008246D4">
              <w:rPr>
                <w:kern w:val="0"/>
                <w:sz w:val="24"/>
                <w:szCs w:val="24"/>
              </w:rPr>
              <w:t>（</w:t>
            </w:r>
            <w:r w:rsidRPr="008246D4">
              <w:rPr>
                <w:kern w:val="0"/>
                <w:sz w:val="24"/>
                <w:szCs w:val="24"/>
              </w:rPr>
              <w:t>1</w:t>
            </w:r>
            <w:r w:rsidRPr="008246D4">
              <w:rPr>
                <w:kern w:val="0"/>
                <w:sz w:val="24"/>
                <w:szCs w:val="24"/>
              </w:rPr>
              <w:t>）投标报价超过采购预算的，投标无效，未超过采购预算的投标报价按以下公式进行计算</w:t>
            </w:r>
          </w:p>
          <w:p w:rsidR="00652AD3" w:rsidRPr="008246D4" w:rsidRDefault="00652AD3" w:rsidP="00652AD3">
            <w:pPr>
              <w:widowControl/>
              <w:snapToGrid w:val="0"/>
              <w:rPr>
                <w:kern w:val="0"/>
                <w:sz w:val="24"/>
                <w:szCs w:val="24"/>
              </w:rPr>
            </w:pPr>
            <w:r w:rsidRPr="008246D4">
              <w:rPr>
                <w:kern w:val="0"/>
                <w:sz w:val="24"/>
                <w:szCs w:val="24"/>
              </w:rPr>
              <w:t>（</w:t>
            </w:r>
            <w:r w:rsidRPr="008246D4">
              <w:rPr>
                <w:kern w:val="0"/>
                <w:sz w:val="24"/>
                <w:szCs w:val="24"/>
              </w:rPr>
              <w:t>2</w:t>
            </w:r>
            <w:r w:rsidRPr="008246D4">
              <w:rPr>
                <w:kern w:val="0"/>
                <w:sz w:val="24"/>
                <w:szCs w:val="24"/>
              </w:rPr>
              <w:t>）投标报价得分</w:t>
            </w:r>
            <w:r w:rsidRPr="008246D4">
              <w:rPr>
                <w:kern w:val="0"/>
                <w:sz w:val="24"/>
                <w:szCs w:val="24"/>
              </w:rPr>
              <w:t>=</w:t>
            </w:r>
            <w:r w:rsidRPr="008246D4">
              <w:rPr>
                <w:kern w:val="0"/>
                <w:sz w:val="24"/>
                <w:szCs w:val="24"/>
              </w:rPr>
              <w:t>（评标基准价</w:t>
            </w:r>
            <w:r w:rsidRPr="008246D4">
              <w:rPr>
                <w:kern w:val="0"/>
                <w:sz w:val="24"/>
                <w:szCs w:val="24"/>
              </w:rPr>
              <w:t>/</w:t>
            </w:r>
            <w:r w:rsidRPr="008246D4">
              <w:rPr>
                <w:kern w:val="0"/>
                <w:sz w:val="24"/>
                <w:szCs w:val="24"/>
              </w:rPr>
              <w:t>投标报价）</w:t>
            </w:r>
            <w:r w:rsidRPr="008246D4">
              <w:rPr>
                <w:kern w:val="0"/>
                <w:sz w:val="24"/>
                <w:szCs w:val="24"/>
              </w:rPr>
              <w:t>×30</w:t>
            </w:r>
          </w:p>
          <w:p w:rsidR="00652AD3" w:rsidRPr="008246D4" w:rsidRDefault="00652AD3" w:rsidP="00652AD3">
            <w:pPr>
              <w:widowControl/>
              <w:snapToGrid w:val="0"/>
              <w:rPr>
                <w:kern w:val="0"/>
                <w:sz w:val="24"/>
                <w:szCs w:val="24"/>
              </w:rPr>
            </w:pPr>
            <w:r w:rsidRPr="008246D4">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652AD3" w:rsidRPr="008246D4" w:rsidRDefault="00652AD3" w:rsidP="00652AD3">
            <w:pPr>
              <w:widowControl/>
              <w:snapToGrid w:val="0"/>
              <w:jc w:val="center"/>
              <w:rPr>
                <w:kern w:val="0"/>
                <w:sz w:val="24"/>
                <w:szCs w:val="24"/>
              </w:rPr>
            </w:pPr>
            <w:r w:rsidRPr="008246D4">
              <w:rPr>
                <w:kern w:val="0"/>
                <w:sz w:val="24"/>
                <w:szCs w:val="24"/>
              </w:rPr>
              <w:t>30</w:t>
            </w:r>
          </w:p>
        </w:tc>
      </w:tr>
      <w:tr w:rsidR="00652AD3" w:rsidRPr="008246D4" w:rsidTr="00652AD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652AD3" w:rsidRPr="008246D4" w:rsidRDefault="00652AD3" w:rsidP="00A156E5">
            <w:pPr>
              <w:widowControl/>
              <w:snapToGrid w:val="0"/>
              <w:jc w:val="center"/>
              <w:rPr>
                <w:kern w:val="0"/>
                <w:sz w:val="24"/>
                <w:szCs w:val="24"/>
              </w:rPr>
            </w:pPr>
            <w:r w:rsidRPr="008246D4">
              <w:rPr>
                <w:kern w:val="0"/>
                <w:sz w:val="24"/>
                <w:szCs w:val="24"/>
              </w:rPr>
              <w:t>第二部分</w:t>
            </w:r>
            <w:r w:rsidRPr="008246D4">
              <w:rPr>
                <w:kern w:val="0"/>
                <w:sz w:val="24"/>
                <w:szCs w:val="24"/>
              </w:rPr>
              <w:t xml:space="preserve">  </w:t>
            </w:r>
            <w:r w:rsidRPr="008246D4">
              <w:rPr>
                <w:kern w:val="0"/>
                <w:sz w:val="24"/>
                <w:szCs w:val="24"/>
              </w:rPr>
              <w:t>客观分（</w:t>
            </w:r>
            <w:r w:rsidRPr="008246D4">
              <w:rPr>
                <w:rFonts w:hint="eastAsia"/>
                <w:kern w:val="0"/>
                <w:sz w:val="24"/>
                <w:szCs w:val="24"/>
              </w:rPr>
              <w:t>4</w:t>
            </w:r>
            <w:r w:rsidR="00A156E5" w:rsidRPr="008246D4">
              <w:rPr>
                <w:rFonts w:hint="eastAsia"/>
                <w:kern w:val="0"/>
                <w:sz w:val="24"/>
                <w:szCs w:val="24"/>
              </w:rPr>
              <w:t>2</w:t>
            </w:r>
            <w:r w:rsidRPr="008246D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652AD3" w:rsidRPr="008246D4" w:rsidRDefault="00652AD3" w:rsidP="00652AD3">
            <w:pPr>
              <w:widowControl/>
              <w:snapToGrid w:val="0"/>
              <w:jc w:val="center"/>
              <w:rPr>
                <w:kern w:val="0"/>
                <w:sz w:val="24"/>
                <w:szCs w:val="24"/>
              </w:rPr>
            </w:pPr>
            <w:r w:rsidRPr="008246D4">
              <w:rPr>
                <w:kern w:val="0"/>
                <w:sz w:val="24"/>
                <w:szCs w:val="24"/>
              </w:rPr>
              <w:t>分值</w:t>
            </w:r>
          </w:p>
        </w:tc>
      </w:tr>
      <w:tr w:rsidR="00652AD3" w:rsidRPr="008246D4" w:rsidTr="00652AD3">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652AD3" w:rsidRPr="008246D4" w:rsidRDefault="00652AD3" w:rsidP="00652AD3">
            <w:pPr>
              <w:widowControl/>
              <w:snapToGrid w:val="0"/>
              <w:jc w:val="center"/>
              <w:rPr>
                <w:kern w:val="0"/>
                <w:sz w:val="24"/>
                <w:szCs w:val="24"/>
              </w:rPr>
            </w:pPr>
            <w:r w:rsidRPr="008246D4">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652AD3" w:rsidRPr="008246D4" w:rsidRDefault="00652AD3" w:rsidP="00652AD3">
            <w:pPr>
              <w:widowControl/>
              <w:snapToGrid w:val="0"/>
              <w:jc w:val="center"/>
              <w:rPr>
                <w:bCs/>
                <w:sz w:val="24"/>
              </w:rPr>
            </w:pPr>
            <w:r w:rsidRPr="008246D4">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652AD3" w:rsidRPr="008246D4" w:rsidRDefault="00652AD3" w:rsidP="00652AD3">
            <w:pPr>
              <w:snapToGrid w:val="0"/>
              <w:rPr>
                <w:bCs/>
                <w:sz w:val="24"/>
              </w:rPr>
            </w:pPr>
            <w:r w:rsidRPr="008246D4">
              <w:rPr>
                <w:bCs/>
                <w:sz w:val="24"/>
              </w:rPr>
              <w:t>针对核心产品，投标文件中提供所投产品制造商与投标人在有效期内的签约代理协议扫描件或投标人为所投产品的制造商，得</w:t>
            </w:r>
            <w:r w:rsidRPr="008246D4">
              <w:rPr>
                <w:rFonts w:hint="eastAsia"/>
                <w:bCs/>
                <w:sz w:val="24"/>
              </w:rPr>
              <w:t>2</w:t>
            </w:r>
            <w:r w:rsidRPr="008246D4">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652AD3" w:rsidRPr="008246D4" w:rsidRDefault="00652AD3" w:rsidP="00652AD3">
            <w:pPr>
              <w:widowControl/>
              <w:snapToGrid w:val="0"/>
              <w:jc w:val="center"/>
              <w:rPr>
                <w:kern w:val="0"/>
                <w:sz w:val="24"/>
                <w:szCs w:val="24"/>
              </w:rPr>
            </w:pPr>
            <w:r w:rsidRPr="008246D4">
              <w:rPr>
                <w:kern w:val="0"/>
                <w:sz w:val="24"/>
                <w:szCs w:val="24"/>
              </w:rPr>
              <w:t>2</w:t>
            </w:r>
          </w:p>
        </w:tc>
      </w:tr>
      <w:tr w:rsidR="00652AD3" w:rsidRPr="008246D4" w:rsidTr="00652AD3">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652AD3" w:rsidRPr="008246D4" w:rsidRDefault="001B09E5" w:rsidP="00652AD3">
            <w:pPr>
              <w:widowControl/>
              <w:snapToGrid w:val="0"/>
              <w:jc w:val="center"/>
              <w:rPr>
                <w:kern w:val="0"/>
                <w:sz w:val="24"/>
                <w:szCs w:val="24"/>
              </w:rPr>
            </w:pPr>
            <w:r w:rsidRPr="008246D4">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652AD3" w:rsidRPr="008246D4" w:rsidRDefault="00652AD3" w:rsidP="00652AD3">
            <w:pPr>
              <w:widowControl/>
              <w:snapToGrid w:val="0"/>
              <w:jc w:val="center"/>
              <w:rPr>
                <w:bCs/>
                <w:sz w:val="24"/>
              </w:rPr>
            </w:pPr>
            <w:r w:rsidRPr="008246D4">
              <w:rPr>
                <w:rFonts w:hint="eastAsia"/>
                <w:bCs/>
                <w:sz w:val="24"/>
              </w:rPr>
              <w:t>检测</w:t>
            </w:r>
            <w:r w:rsidRPr="008246D4">
              <w:rPr>
                <w:rFonts w:hint="eastAsia"/>
                <w:bCs/>
                <w:sz w:val="24"/>
              </w:rPr>
              <w:t>/</w:t>
            </w:r>
            <w:r w:rsidRPr="008246D4">
              <w:rPr>
                <w:rFonts w:hint="eastAsia"/>
                <w:bCs/>
                <w:sz w:val="24"/>
              </w:rPr>
              <w:t>检验</w:t>
            </w:r>
            <w:r w:rsidRPr="008246D4">
              <w:rPr>
                <w:rFonts w:hint="eastAsia"/>
                <w:bCs/>
                <w:sz w:val="24"/>
              </w:rPr>
              <w:t>/</w:t>
            </w:r>
            <w:r w:rsidRPr="008246D4">
              <w:rPr>
                <w:rFonts w:hint="eastAsia"/>
                <w:bCs/>
                <w:sz w:val="24"/>
              </w:rPr>
              <w:t>试验</w:t>
            </w:r>
            <w:r w:rsidRPr="008246D4">
              <w:rPr>
                <w:rFonts w:hint="eastAsia"/>
                <w:bCs/>
                <w:sz w:val="24"/>
              </w:rPr>
              <w:t>/</w:t>
            </w:r>
            <w:r w:rsidRPr="008246D4">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652AD3" w:rsidRPr="008246D4" w:rsidRDefault="00652AD3" w:rsidP="003D4243">
            <w:pPr>
              <w:snapToGrid w:val="0"/>
              <w:rPr>
                <w:bCs/>
                <w:sz w:val="24"/>
              </w:rPr>
            </w:pPr>
            <w:r w:rsidRPr="008246D4">
              <w:rPr>
                <w:rFonts w:hint="eastAsia"/>
                <w:sz w:val="24"/>
                <w:szCs w:val="24"/>
              </w:rPr>
              <w:t>所投</w:t>
            </w:r>
            <w:r w:rsidRPr="008246D4">
              <w:rPr>
                <w:rFonts w:cs="宋体" w:hint="eastAsia"/>
                <w:kern w:val="0"/>
                <w:sz w:val="24"/>
              </w:rPr>
              <w:t>消防腰带</w:t>
            </w:r>
            <w:r w:rsidRPr="008246D4">
              <w:rPr>
                <w:rFonts w:hint="eastAsia"/>
                <w:bCs/>
                <w:sz w:val="24"/>
              </w:rPr>
              <w:t>具备</w:t>
            </w:r>
            <w:r w:rsidR="00C0324E" w:rsidRPr="008246D4">
              <w:rPr>
                <w:rFonts w:hint="eastAsia"/>
                <w:bCs/>
                <w:sz w:val="24"/>
              </w:rPr>
              <w:t>国家消防装备质量监督检验中心或应急管理部上海消防研究所或应急管理部天津消防研究所或具有</w:t>
            </w:r>
            <w:r w:rsidR="00C0324E" w:rsidRPr="008246D4">
              <w:rPr>
                <w:rFonts w:hint="eastAsia"/>
                <w:bCs/>
                <w:sz w:val="24"/>
              </w:rPr>
              <w:t>CMA</w:t>
            </w:r>
            <w:r w:rsidR="00C0324E" w:rsidRPr="008246D4">
              <w:rPr>
                <w:rFonts w:hint="eastAsia"/>
                <w:bCs/>
                <w:sz w:val="24"/>
              </w:rPr>
              <w:t>标识或</w:t>
            </w:r>
            <w:r w:rsidR="00C0324E" w:rsidRPr="008246D4">
              <w:rPr>
                <w:rFonts w:hint="eastAsia"/>
                <w:bCs/>
                <w:sz w:val="24"/>
              </w:rPr>
              <w:t>CNAS</w:t>
            </w:r>
            <w:r w:rsidR="00C0324E" w:rsidRPr="008246D4">
              <w:rPr>
                <w:rFonts w:hint="eastAsia"/>
                <w:bCs/>
                <w:sz w:val="24"/>
              </w:rPr>
              <w:t>标识的检测</w:t>
            </w:r>
            <w:r w:rsidR="00C0324E" w:rsidRPr="008246D4">
              <w:rPr>
                <w:rFonts w:hint="eastAsia"/>
                <w:bCs/>
                <w:sz w:val="24"/>
              </w:rPr>
              <w:t>/</w:t>
            </w:r>
            <w:r w:rsidR="00C0324E" w:rsidRPr="008246D4">
              <w:rPr>
                <w:rFonts w:hint="eastAsia"/>
                <w:bCs/>
                <w:sz w:val="24"/>
              </w:rPr>
              <w:t>检验</w:t>
            </w:r>
            <w:r w:rsidR="00C0324E" w:rsidRPr="008246D4">
              <w:rPr>
                <w:rFonts w:hint="eastAsia"/>
                <w:bCs/>
                <w:sz w:val="24"/>
              </w:rPr>
              <w:t>/</w:t>
            </w:r>
            <w:r w:rsidR="00C0324E" w:rsidRPr="008246D4">
              <w:rPr>
                <w:rFonts w:hint="eastAsia"/>
                <w:bCs/>
                <w:sz w:val="24"/>
              </w:rPr>
              <w:t>试验</w:t>
            </w:r>
            <w:r w:rsidR="00C0324E" w:rsidRPr="008246D4">
              <w:rPr>
                <w:rFonts w:hint="eastAsia"/>
                <w:bCs/>
                <w:sz w:val="24"/>
              </w:rPr>
              <w:t>/</w:t>
            </w:r>
            <w:r w:rsidR="00C0324E" w:rsidRPr="008246D4">
              <w:rPr>
                <w:rFonts w:hint="eastAsia"/>
                <w:bCs/>
                <w:sz w:val="24"/>
              </w:rPr>
              <w:t>测试报告</w:t>
            </w:r>
            <w:r w:rsidRPr="008246D4">
              <w:rPr>
                <w:rFonts w:hint="eastAsia"/>
                <w:sz w:val="24"/>
                <w:szCs w:val="24"/>
              </w:rPr>
              <w:t>（报告中的型号须与所投产品型号一致），投标文件中提供产品的完整检验报告扫描件得</w:t>
            </w:r>
            <w:r w:rsidRPr="008246D4">
              <w:rPr>
                <w:sz w:val="24"/>
                <w:szCs w:val="24"/>
              </w:rPr>
              <w:t>3</w:t>
            </w:r>
            <w:r w:rsidRPr="008246D4">
              <w:rPr>
                <w:rFonts w:hint="eastAsia"/>
                <w:sz w:val="24"/>
                <w:szCs w:val="24"/>
              </w:rPr>
              <w:t>分</w:t>
            </w:r>
            <w:r w:rsidRPr="008246D4">
              <w:rPr>
                <w:rFonts w:hint="eastAsia"/>
                <w:kern w:val="0"/>
                <w:sz w:val="24"/>
                <w:szCs w:val="24"/>
              </w:rPr>
              <w:t>。</w:t>
            </w:r>
          </w:p>
        </w:tc>
        <w:tc>
          <w:tcPr>
            <w:tcW w:w="1010" w:type="dxa"/>
            <w:tcBorders>
              <w:top w:val="single" w:sz="4" w:space="0" w:color="auto"/>
              <w:left w:val="single" w:sz="4" w:space="0" w:color="auto"/>
              <w:bottom w:val="single" w:sz="4" w:space="0" w:color="auto"/>
              <w:right w:val="single" w:sz="4" w:space="0" w:color="auto"/>
            </w:tcBorders>
            <w:vAlign w:val="center"/>
          </w:tcPr>
          <w:p w:rsidR="00652AD3" w:rsidRPr="008246D4" w:rsidRDefault="00652AD3" w:rsidP="00652AD3">
            <w:pPr>
              <w:widowControl/>
              <w:snapToGrid w:val="0"/>
              <w:jc w:val="center"/>
              <w:rPr>
                <w:kern w:val="0"/>
                <w:sz w:val="24"/>
                <w:szCs w:val="24"/>
              </w:rPr>
            </w:pPr>
            <w:r w:rsidRPr="008246D4">
              <w:rPr>
                <w:rFonts w:hint="eastAsia"/>
                <w:kern w:val="0"/>
                <w:sz w:val="24"/>
                <w:szCs w:val="24"/>
              </w:rPr>
              <w:t>3</w:t>
            </w:r>
          </w:p>
        </w:tc>
      </w:tr>
      <w:tr w:rsidR="00652AD3" w:rsidRPr="008246D4" w:rsidTr="00652AD3">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652AD3" w:rsidRPr="008246D4" w:rsidRDefault="001B09E5" w:rsidP="00652AD3">
            <w:pPr>
              <w:widowControl/>
              <w:snapToGrid w:val="0"/>
              <w:jc w:val="center"/>
              <w:rPr>
                <w:kern w:val="0"/>
                <w:sz w:val="24"/>
                <w:szCs w:val="24"/>
              </w:rPr>
            </w:pPr>
            <w:r w:rsidRPr="008246D4">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652AD3" w:rsidRPr="008246D4" w:rsidRDefault="00652AD3" w:rsidP="00652AD3">
            <w:pPr>
              <w:widowControl/>
              <w:spacing w:line="400" w:lineRule="exact"/>
              <w:jc w:val="center"/>
              <w:rPr>
                <w:kern w:val="0"/>
                <w:sz w:val="24"/>
                <w:szCs w:val="24"/>
              </w:rPr>
            </w:pPr>
            <w:r w:rsidRPr="008246D4">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652AD3" w:rsidRPr="008246D4" w:rsidRDefault="00652AD3" w:rsidP="00652AD3">
            <w:pPr>
              <w:snapToGrid w:val="0"/>
              <w:rPr>
                <w:sz w:val="24"/>
                <w:szCs w:val="24"/>
              </w:rPr>
            </w:pPr>
            <w:r w:rsidRPr="008246D4">
              <w:rPr>
                <w:sz w:val="24"/>
                <w:szCs w:val="24"/>
              </w:rPr>
              <w:t>投标文件中完全按照以下要求提供与所投核心产品同品牌同型号的业绩，提供的证明材料均不得遮挡涂黑，否则不予认定加分。</w:t>
            </w:r>
          </w:p>
          <w:p w:rsidR="00652AD3" w:rsidRPr="008246D4" w:rsidRDefault="00652AD3" w:rsidP="00652AD3">
            <w:pPr>
              <w:snapToGrid w:val="0"/>
              <w:rPr>
                <w:sz w:val="24"/>
                <w:szCs w:val="24"/>
              </w:rPr>
            </w:pPr>
            <w:r w:rsidRPr="008246D4">
              <w:rPr>
                <w:rFonts w:hint="eastAsia"/>
                <w:sz w:val="24"/>
                <w:szCs w:val="24"/>
              </w:rPr>
              <w:t xml:space="preserve">A. </w:t>
            </w:r>
            <w:r w:rsidRPr="008246D4">
              <w:rPr>
                <w:sz w:val="24"/>
                <w:szCs w:val="24"/>
              </w:rPr>
              <w:t>合同扫描件（包括买卖双方名称及盖章、合同清单）。</w:t>
            </w:r>
          </w:p>
          <w:p w:rsidR="00652AD3" w:rsidRPr="008246D4" w:rsidRDefault="00652AD3" w:rsidP="00652AD3">
            <w:pPr>
              <w:snapToGrid w:val="0"/>
              <w:rPr>
                <w:sz w:val="24"/>
                <w:szCs w:val="24"/>
              </w:rPr>
            </w:pPr>
            <w:r w:rsidRPr="008246D4">
              <w:rPr>
                <w:rFonts w:hint="eastAsia"/>
                <w:kern w:val="0"/>
                <w:sz w:val="24"/>
                <w:szCs w:val="24"/>
              </w:rPr>
              <w:t xml:space="preserve">B. </w:t>
            </w:r>
            <w:r w:rsidRPr="008246D4">
              <w:rPr>
                <w:rFonts w:hint="eastAsia"/>
                <w:kern w:val="0"/>
                <w:sz w:val="24"/>
                <w:szCs w:val="24"/>
              </w:rPr>
              <w:t>上述合同履行良好的相关证明材料原件扫描件（加盖上述合同甲方单位公章或上述合同中所盖的甲方印章）。</w:t>
            </w:r>
          </w:p>
          <w:p w:rsidR="00652AD3" w:rsidRPr="008246D4" w:rsidRDefault="00652AD3" w:rsidP="00652AD3">
            <w:pPr>
              <w:snapToGrid w:val="0"/>
              <w:rPr>
                <w:sz w:val="24"/>
                <w:szCs w:val="24"/>
              </w:rPr>
            </w:pPr>
            <w:r w:rsidRPr="008246D4">
              <w:rPr>
                <w:sz w:val="24"/>
                <w:szCs w:val="24"/>
              </w:rPr>
              <w:t>1</w:t>
            </w:r>
            <w:r w:rsidRPr="008246D4">
              <w:rPr>
                <w:sz w:val="24"/>
                <w:szCs w:val="24"/>
              </w:rPr>
              <w:t>个业绩</w:t>
            </w:r>
            <w:r w:rsidRPr="008246D4">
              <w:rPr>
                <w:rFonts w:hint="eastAsia"/>
                <w:sz w:val="24"/>
                <w:szCs w:val="24"/>
              </w:rPr>
              <w:t>0.5</w:t>
            </w:r>
            <w:r w:rsidRPr="008246D4">
              <w:rPr>
                <w:sz w:val="24"/>
                <w:szCs w:val="24"/>
              </w:rPr>
              <w:t>分，最多</w:t>
            </w:r>
            <w:r w:rsidRPr="008246D4">
              <w:rPr>
                <w:rFonts w:hint="eastAsia"/>
                <w:sz w:val="24"/>
                <w:szCs w:val="24"/>
              </w:rPr>
              <w:t>2</w:t>
            </w:r>
            <w:r w:rsidRPr="008246D4">
              <w:rPr>
                <w:sz w:val="24"/>
                <w:szCs w:val="24"/>
              </w:rPr>
              <w:t>分</w:t>
            </w:r>
          </w:p>
          <w:p w:rsidR="00652AD3" w:rsidRPr="008246D4" w:rsidRDefault="00652AD3" w:rsidP="00652AD3">
            <w:pPr>
              <w:snapToGrid w:val="0"/>
              <w:rPr>
                <w:bCs/>
                <w:sz w:val="24"/>
              </w:rPr>
            </w:pPr>
            <w:r w:rsidRPr="008246D4">
              <w:rPr>
                <w:bCs/>
                <w:sz w:val="24"/>
                <w:szCs w:val="24"/>
              </w:rPr>
              <w:t>注：若采购包有多项核心产品的，合同中包含其中</w:t>
            </w:r>
            <w:r w:rsidRPr="008246D4">
              <w:rPr>
                <w:bCs/>
                <w:sz w:val="24"/>
                <w:szCs w:val="24"/>
              </w:rPr>
              <w:t>1</w:t>
            </w:r>
            <w:r w:rsidRPr="008246D4">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652AD3" w:rsidRPr="008246D4" w:rsidRDefault="00652AD3" w:rsidP="00652AD3">
            <w:pPr>
              <w:widowControl/>
              <w:snapToGrid w:val="0"/>
              <w:jc w:val="center"/>
              <w:rPr>
                <w:kern w:val="0"/>
                <w:sz w:val="24"/>
                <w:szCs w:val="24"/>
              </w:rPr>
            </w:pPr>
            <w:r w:rsidRPr="008246D4">
              <w:rPr>
                <w:rFonts w:hint="eastAsia"/>
                <w:kern w:val="0"/>
                <w:sz w:val="24"/>
                <w:szCs w:val="24"/>
              </w:rPr>
              <w:t>2</w:t>
            </w:r>
          </w:p>
        </w:tc>
      </w:tr>
      <w:tr w:rsidR="00652AD3" w:rsidRPr="008246D4" w:rsidTr="00652AD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652AD3" w:rsidRPr="008246D4" w:rsidRDefault="001B09E5" w:rsidP="00652AD3">
            <w:pPr>
              <w:widowControl/>
              <w:snapToGrid w:val="0"/>
              <w:jc w:val="center"/>
              <w:rPr>
                <w:kern w:val="0"/>
                <w:sz w:val="24"/>
                <w:szCs w:val="24"/>
              </w:rPr>
            </w:pPr>
            <w:r w:rsidRPr="008246D4">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652AD3" w:rsidRPr="008246D4" w:rsidRDefault="00652AD3" w:rsidP="00652AD3">
            <w:pPr>
              <w:widowControl/>
              <w:snapToGrid w:val="0"/>
              <w:jc w:val="center"/>
              <w:rPr>
                <w:kern w:val="0"/>
                <w:sz w:val="24"/>
                <w:szCs w:val="24"/>
              </w:rPr>
            </w:pPr>
            <w:r w:rsidRPr="008246D4">
              <w:rPr>
                <w:rFonts w:hint="eastAsia"/>
                <w:kern w:val="0"/>
                <w:sz w:val="24"/>
              </w:rPr>
              <w:t>“●”</w:t>
            </w:r>
            <w:r w:rsidRPr="008246D4">
              <w:rPr>
                <w:kern w:val="0"/>
                <w:sz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652AD3" w:rsidRPr="008246D4" w:rsidRDefault="00652AD3" w:rsidP="00652AD3">
            <w:pPr>
              <w:widowControl/>
              <w:snapToGrid w:val="0"/>
              <w:rPr>
                <w:kern w:val="0"/>
                <w:sz w:val="24"/>
                <w:szCs w:val="24"/>
              </w:rPr>
            </w:pPr>
            <w:r w:rsidRPr="008246D4">
              <w:rPr>
                <w:rFonts w:hint="eastAsia"/>
                <w:kern w:val="0"/>
                <w:sz w:val="24"/>
                <w:szCs w:val="24"/>
              </w:rPr>
              <w:t>完全满足无偏离的得</w:t>
            </w:r>
            <w:r w:rsidRPr="008246D4">
              <w:rPr>
                <w:rFonts w:hint="eastAsia"/>
                <w:kern w:val="0"/>
                <w:sz w:val="24"/>
                <w:szCs w:val="24"/>
              </w:rPr>
              <w:t>3</w:t>
            </w:r>
            <w:r w:rsidR="00A156E5" w:rsidRPr="008246D4">
              <w:rPr>
                <w:rFonts w:hint="eastAsia"/>
                <w:kern w:val="0"/>
                <w:sz w:val="24"/>
                <w:szCs w:val="24"/>
              </w:rPr>
              <w:t>5</w:t>
            </w:r>
            <w:r w:rsidRPr="008246D4">
              <w:rPr>
                <w:rFonts w:hint="eastAsia"/>
                <w:kern w:val="0"/>
                <w:sz w:val="24"/>
                <w:szCs w:val="24"/>
              </w:rPr>
              <w:t>分；</w:t>
            </w:r>
          </w:p>
          <w:p w:rsidR="00652AD3" w:rsidRPr="008246D4" w:rsidRDefault="00652AD3" w:rsidP="00652AD3">
            <w:pPr>
              <w:widowControl/>
              <w:snapToGrid w:val="0"/>
              <w:rPr>
                <w:kern w:val="0"/>
                <w:sz w:val="24"/>
                <w:szCs w:val="24"/>
              </w:rPr>
            </w:pPr>
            <w:r w:rsidRPr="008246D4">
              <w:rPr>
                <w:rFonts w:hint="eastAsia"/>
                <w:kern w:val="0"/>
                <w:sz w:val="24"/>
              </w:rPr>
              <w:t>“●”</w:t>
            </w:r>
            <w:r w:rsidRPr="008246D4">
              <w:rPr>
                <w:bCs/>
                <w:sz w:val="24"/>
              </w:rPr>
              <w:t>技术要求</w:t>
            </w:r>
            <w:r w:rsidRPr="008246D4">
              <w:rPr>
                <w:kern w:val="0"/>
                <w:sz w:val="24"/>
              </w:rPr>
              <w:t>劣于招标文件要求或未做应答的，存在</w:t>
            </w:r>
            <w:r w:rsidRPr="008246D4">
              <w:rPr>
                <w:kern w:val="0"/>
                <w:sz w:val="24"/>
              </w:rPr>
              <w:t>1</w:t>
            </w:r>
            <w:r w:rsidRPr="008246D4">
              <w:rPr>
                <w:kern w:val="0"/>
                <w:sz w:val="24"/>
              </w:rPr>
              <w:t>条扣</w:t>
            </w:r>
            <w:r w:rsidRPr="008246D4">
              <w:rPr>
                <w:rFonts w:hint="eastAsia"/>
                <w:kern w:val="0"/>
                <w:sz w:val="24"/>
              </w:rPr>
              <w:t>1</w:t>
            </w:r>
            <w:r w:rsidRPr="008246D4">
              <w:rPr>
                <w:kern w:val="0"/>
                <w:sz w:val="24"/>
              </w:rPr>
              <w:t>分，最低</w:t>
            </w:r>
            <w:r w:rsidRPr="008246D4">
              <w:rPr>
                <w:kern w:val="0"/>
                <w:sz w:val="24"/>
              </w:rPr>
              <w:t>0</w:t>
            </w:r>
            <w:r w:rsidRPr="008246D4">
              <w:rPr>
                <w:kern w:val="0"/>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652AD3" w:rsidRPr="008246D4" w:rsidRDefault="00652AD3" w:rsidP="00A156E5">
            <w:pPr>
              <w:widowControl/>
              <w:snapToGrid w:val="0"/>
              <w:jc w:val="center"/>
              <w:rPr>
                <w:kern w:val="0"/>
                <w:sz w:val="24"/>
                <w:szCs w:val="24"/>
              </w:rPr>
            </w:pPr>
            <w:r w:rsidRPr="008246D4">
              <w:rPr>
                <w:rFonts w:hint="eastAsia"/>
                <w:kern w:val="0"/>
                <w:sz w:val="24"/>
                <w:szCs w:val="24"/>
              </w:rPr>
              <w:t>3</w:t>
            </w:r>
            <w:r w:rsidR="00A156E5" w:rsidRPr="008246D4">
              <w:rPr>
                <w:rFonts w:hint="eastAsia"/>
                <w:kern w:val="0"/>
                <w:sz w:val="24"/>
                <w:szCs w:val="24"/>
              </w:rPr>
              <w:t>5</w:t>
            </w:r>
          </w:p>
        </w:tc>
      </w:tr>
      <w:tr w:rsidR="00652AD3" w:rsidRPr="008246D4" w:rsidTr="00652AD3">
        <w:trPr>
          <w:jc w:val="center"/>
        </w:trPr>
        <w:tc>
          <w:tcPr>
            <w:tcW w:w="9250" w:type="dxa"/>
            <w:gridSpan w:val="3"/>
            <w:shd w:val="clear" w:color="auto" w:fill="auto"/>
            <w:noWrap/>
            <w:vAlign w:val="center"/>
          </w:tcPr>
          <w:p w:rsidR="00652AD3" w:rsidRPr="008246D4" w:rsidRDefault="00652AD3" w:rsidP="001B09E5">
            <w:pPr>
              <w:snapToGrid w:val="0"/>
              <w:jc w:val="center"/>
              <w:rPr>
                <w:bCs/>
                <w:sz w:val="24"/>
              </w:rPr>
            </w:pPr>
            <w:r w:rsidRPr="008246D4">
              <w:rPr>
                <w:kern w:val="0"/>
                <w:sz w:val="24"/>
                <w:szCs w:val="24"/>
              </w:rPr>
              <w:t>第三部分</w:t>
            </w:r>
            <w:r w:rsidRPr="008246D4">
              <w:rPr>
                <w:kern w:val="0"/>
                <w:sz w:val="24"/>
                <w:szCs w:val="24"/>
              </w:rPr>
              <w:t xml:space="preserve"> </w:t>
            </w:r>
            <w:r w:rsidRPr="008246D4">
              <w:rPr>
                <w:kern w:val="0"/>
                <w:sz w:val="24"/>
                <w:szCs w:val="24"/>
              </w:rPr>
              <w:t>主观分（</w:t>
            </w:r>
            <w:r w:rsidRPr="008246D4">
              <w:rPr>
                <w:rFonts w:hint="eastAsia"/>
                <w:kern w:val="0"/>
                <w:sz w:val="24"/>
                <w:szCs w:val="24"/>
              </w:rPr>
              <w:t>2</w:t>
            </w:r>
            <w:r w:rsidR="001B09E5" w:rsidRPr="008246D4">
              <w:rPr>
                <w:rFonts w:hint="eastAsia"/>
                <w:kern w:val="0"/>
                <w:sz w:val="24"/>
                <w:szCs w:val="24"/>
              </w:rPr>
              <w:t>8</w:t>
            </w:r>
            <w:r w:rsidRPr="008246D4">
              <w:rPr>
                <w:kern w:val="0"/>
                <w:sz w:val="24"/>
                <w:szCs w:val="24"/>
              </w:rPr>
              <w:t>分）</w:t>
            </w:r>
          </w:p>
        </w:tc>
        <w:tc>
          <w:tcPr>
            <w:tcW w:w="1010" w:type="dxa"/>
            <w:shd w:val="clear" w:color="auto" w:fill="auto"/>
            <w:vAlign w:val="center"/>
          </w:tcPr>
          <w:p w:rsidR="00652AD3" w:rsidRPr="008246D4" w:rsidRDefault="00652AD3" w:rsidP="00652AD3">
            <w:pPr>
              <w:widowControl/>
              <w:snapToGrid w:val="0"/>
              <w:jc w:val="center"/>
              <w:rPr>
                <w:kern w:val="0"/>
                <w:sz w:val="24"/>
                <w:szCs w:val="24"/>
              </w:rPr>
            </w:pPr>
            <w:r w:rsidRPr="008246D4">
              <w:rPr>
                <w:kern w:val="0"/>
                <w:sz w:val="24"/>
                <w:szCs w:val="24"/>
              </w:rPr>
              <w:t>分值</w:t>
            </w:r>
          </w:p>
        </w:tc>
      </w:tr>
      <w:tr w:rsidR="001B09E5" w:rsidRPr="008246D4" w:rsidTr="00652AD3">
        <w:trPr>
          <w:trHeight w:val="342"/>
          <w:jc w:val="center"/>
        </w:trPr>
        <w:tc>
          <w:tcPr>
            <w:tcW w:w="508" w:type="dxa"/>
            <w:shd w:val="clear" w:color="auto" w:fill="auto"/>
            <w:noWrap/>
            <w:vAlign w:val="center"/>
          </w:tcPr>
          <w:p w:rsidR="001B09E5" w:rsidRPr="008246D4" w:rsidRDefault="001B09E5" w:rsidP="00652AD3">
            <w:pPr>
              <w:widowControl/>
              <w:snapToGrid w:val="0"/>
              <w:jc w:val="center"/>
              <w:rPr>
                <w:kern w:val="0"/>
                <w:sz w:val="24"/>
                <w:szCs w:val="24"/>
              </w:rPr>
            </w:pPr>
            <w:r w:rsidRPr="008246D4">
              <w:rPr>
                <w:kern w:val="0"/>
                <w:sz w:val="24"/>
                <w:szCs w:val="24"/>
              </w:rPr>
              <w:t>1</w:t>
            </w:r>
          </w:p>
        </w:tc>
        <w:tc>
          <w:tcPr>
            <w:tcW w:w="1655" w:type="dxa"/>
            <w:shd w:val="clear" w:color="auto" w:fill="auto"/>
            <w:vAlign w:val="center"/>
          </w:tcPr>
          <w:p w:rsidR="001B09E5" w:rsidRPr="008246D4" w:rsidRDefault="001B09E5" w:rsidP="00652AD3">
            <w:pPr>
              <w:widowControl/>
              <w:snapToGrid w:val="0"/>
              <w:jc w:val="center"/>
              <w:rPr>
                <w:kern w:val="0"/>
                <w:sz w:val="24"/>
                <w:szCs w:val="24"/>
              </w:rPr>
            </w:pPr>
            <w:r w:rsidRPr="008246D4">
              <w:rPr>
                <w:kern w:val="0"/>
                <w:sz w:val="24"/>
                <w:szCs w:val="24"/>
              </w:rPr>
              <w:t>样品评测</w:t>
            </w:r>
          </w:p>
        </w:tc>
        <w:tc>
          <w:tcPr>
            <w:tcW w:w="7087" w:type="dxa"/>
            <w:shd w:val="clear" w:color="auto" w:fill="auto"/>
            <w:vAlign w:val="center"/>
          </w:tcPr>
          <w:p w:rsidR="001B09E5" w:rsidRPr="008246D4" w:rsidRDefault="001B09E5" w:rsidP="00DC6F52">
            <w:pPr>
              <w:widowControl/>
              <w:snapToGrid w:val="0"/>
              <w:rPr>
                <w:kern w:val="0"/>
                <w:sz w:val="24"/>
              </w:rPr>
            </w:pPr>
            <w:r w:rsidRPr="008246D4">
              <w:rPr>
                <w:rFonts w:hint="eastAsia"/>
                <w:kern w:val="0"/>
                <w:sz w:val="24"/>
              </w:rPr>
              <w:t>一、对消防坐式半身安全吊带进行评测（</w:t>
            </w:r>
            <w:r w:rsidRPr="008246D4">
              <w:rPr>
                <w:rFonts w:hint="eastAsia"/>
                <w:kern w:val="0"/>
                <w:sz w:val="24"/>
              </w:rPr>
              <w:t>6</w:t>
            </w:r>
            <w:r w:rsidRPr="008246D4">
              <w:rPr>
                <w:rFonts w:hint="eastAsia"/>
                <w:kern w:val="0"/>
                <w:sz w:val="24"/>
              </w:rPr>
              <w:t>分）。</w:t>
            </w:r>
          </w:p>
          <w:p w:rsidR="001B09E5" w:rsidRPr="008246D4" w:rsidRDefault="001B09E5" w:rsidP="00DC6F52">
            <w:pPr>
              <w:widowControl/>
              <w:snapToGrid w:val="0"/>
              <w:rPr>
                <w:kern w:val="0"/>
                <w:sz w:val="24"/>
              </w:rPr>
            </w:pPr>
            <w:r w:rsidRPr="008246D4">
              <w:rPr>
                <w:rFonts w:hint="eastAsia"/>
                <w:kern w:val="0"/>
                <w:sz w:val="24"/>
              </w:rPr>
              <w:t>做工精细，设计科学合理。安全吊带的腰部前方</w:t>
            </w:r>
            <w:proofErr w:type="gramStart"/>
            <w:r w:rsidRPr="008246D4">
              <w:rPr>
                <w:rFonts w:hint="eastAsia"/>
                <w:kern w:val="0"/>
                <w:sz w:val="24"/>
              </w:rPr>
              <w:t>或胸剑骨部</w:t>
            </w:r>
            <w:proofErr w:type="gramEnd"/>
            <w:r w:rsidRPr="008246D4">
              <w:rPr>
                <w:rFonts w:hint="eastAsia"/>
                <w:kern w:val="0"/>
                <w:sz w:val="24"/>
              </w:rPr>
              <w:t>位至少应有一个承载连接部件。安全吊带的承重织带宽度≥</w:t>
            </w:r>
            <w:r w:rsidRPr="008246D4">
              <w:rPr>
                <w:rFonts w:hint="eastAsia"/>
                <w:kern w:val="0"/>
                <w:sz w:val="24"/>
              </w:rPr>
              <w:t>45mm</w:t>
            </w:r>
            <w:r w:rsidRPr="008246D4">
              <w:rPr>
                <w:rFonts w:hint="eastAsia"/>
                <w:kern w:val="0"/>
                <w:sz w:val="24"/>
              </w:rPr>
              <w:t>且≤</w:t>
            </w:r>
            <w:r w:rsidRPr="008246D4">
              <w:rPr>
                <w:rFonts w:hint="eastAsia"/>
                <w:kern w:val="0"/>
                <w:sz w:val="24"/>
              </w:rPr>
              <w:t>70mm</w:t>
            </w:r>
            <w:r w:rsidRPr="008246D4">
              <w:rPr>
                <w:rFonts w:hint="eastAsia"/>
                <w:kern w:val="0"/>
                <w:sz w:val="24"/>
              </w:rPr>
              <w:t>，安全吊带能调节尺寸大小以适合不同体型佩戴。织带和缝线应由原纤维制成，纤维类型为聚酯纤维。安全吊带的缝线应与织带相匹配，用肉眼易于检查；缝合接口及缝合</w:t>
            </w:r>
            <w:proofErr w:type="gramStart"/>
            <w:r w:rsidRPr="008246D4">
              <w:rPr>
                <w:rFonts w:hint="eastAsia"/>
                <w:kern w:val="0"/>
                <w:sz w:val="24"/>
              </w:rPr>
              <w:t>末端回缝</w:t>
            </w:r>
            <w:proofErr w:type="gramEnd"/>
            <w:r w:rsidRPr="008246D4">
              <w:rPr>
                <w:rFonts w:hint="eastAsia"/>
                <w:kern w:val="0"/>
                <w:sz w:val="24"/>
              </w:rPr>
              <w:t>≥</w:t>
            </w:r>
            <w:r w:rsidRPr="008246D4">
              <w:rPr>
                <w:rFonts w:hint="eastAsia"/>
                <w:kern w:val="0"/>
                <w:sz w:val="24"/>
              </w:rPr>
              <w:t>13mm</w:t>
            </w:r>
            <w:r w:rsidRPr="008246D4">
              <w:rPr>
                <w:rFonts w:hint="eastAsia"/>
                <w:kern w:val="0"/>
                <w:sz w:val="24"/>
              </w:rPr>
              <w:t>；线路、针迹应顺直、整齐，无明显弯曲或堆砌，</w:t>
            </w:r>
            <w:proofErr w:type="gramStart"/>
            <w:r w:rsidRPr="008246D4">
              <w:rPr>
                <w:rFonts w:hint="eastAsia"/>
                <w:kern w:val="0"/>
                <w:sz w:val="24"/>
              </w:rPr>
              <w:t>无跳针</w:t>
            </w:r>
            <w:proofErr w:type="gramEnd"/>
            <w:r w:rsidRPr="008246D4">
              <w:rPr>
                <w:rFonts w:hint="eastAsia"/>
                <w:kern w:val="0"/>
                <w:sz w:val="24"/>
              </w:rPr>
              <w:t>、开线、断线。带扣应使安全带长度调节方便、佩戴快速且无松脱、滑落现象。带扣的边角半径≥</w:t>
            </w:r>
            <w:r w:rsidRPr="008246D4">
              <w:rPr>
                <w:rFonts w:hint="eastAsia"/>
                <w:kern w:val="0"/>
                <w:sz w:val="24"/>
              </w:rPr>
              <w:t>6mm</w:t>
            </w:r>
            <w:r w:rsidRPr="008246D4">
              <w:rPr>
                <w:rFonts w:hint="eastAsia"/>
                <w:kern w:val="0"/>
                <w:sz w:val="24"/>
              </w:rPr>
              <w:t>。带扣与拉环应无棱角、毛刺，不得有裂纹、明显压痕和划伤等缺陷，其边缘应呈弧形。零部件安装应端正，</w:t>
            </w:r>
            <w:proofErr w:type="gramStart"/>
            <w:r w:rsidRPr="008246D4">
              <w:rPr>
                <w:rFonts w:hint="eastAsia"/>
                <w:kern w:val="0"/>
                <w:sz w:val="24"/>
              </w:rPr>
              <w:t>整带应</w:t>
            </w:r>
            <w:proofErr w:type="gramEnd"/>
            <w:r w:rsidRPr="008246D4">
              <w:rPr>
                <w:rFonts w:hint="eastAsia"/>
                <w:kern w:val="0"/>
                <w:sz w:val="24"/>
              </w:rPr>
              <w:t>平直、整洁，不得有污油渍、缺损及其他有损外观的缺陷。完全符合需求：</w:t>
            </w:r>
            <w:r w:rsidRPr="008246D4">
              <w:rPr>
                <w:rFonts w:hint="eastAsia"/>
                <w:kern w:val="0"/>
                <w:sz w:val="24"/>
              </w:rPr>
              <w:t>6</w:t>
            </w:r>
            <w:r w:rsidRPr="008246D4">
              <w:rPr>
                <w:rFonts w:hint="eastAsia"/>
                <w:kern w:val="0"/>
                <w:sz w:val="24"/>
              </w:rPr>
              <w:t>分；有</w:t>
            </w:r>
            <w:r w:rsidRPr="008246D4">
              <w:rPr>
                <w:rFonts w:hint="eastAsia"/>
                <w:kern w:val="0"/>
                <w:sz w:val="24"/>
              </w:rPr>
              <w:t>1</w:t>
            </w:r>
            <w:r w:rsidRPr="008246D4">
              <w:rPr>
                <w:rFonts w:hint="eastAsia"/>
                <w:kern w:val="0"/>
                <w:sz w:val="24"/>
              </w:rPr>
              <w:t>处不符合需求：</w:t>
            </w:r>
            <w:r w:rsidRPr="008246D4">
              <w:rPr>
                <w:rFonts w:hint="eastAsia"/>
                <w:kern w:val="0"/>
                <w:sz w:val="24"/>
              </w:rPr>
              <w:t>4</w:t>
            </w:r>
            <w:r w:rsidRPr="008246D4">
              <w:rPr>
                <w:rFonts w:hint="eastAsia"/>
                <w:kern w:val="0"/>
                <w:sz w:val="24"/>
              </w:rPr>
              <w:t>分；有</w:t>
            </w:r>
            <w:r w:rsidRPr="008246D4">
              <w:rPr>
                <w:rFonts w:hint="eastAsia"/>
                <w:kern w:val="0"/>
                <w:sz w:val="24"/>
              </w:rPr>
              <w:t>2</w:t>
            </w:r>
            <w:r w:rsidRPr="008246D4">
              <w:rPr>
                <w:rFonts w:hint="eastAsia"/>
                <w:kern w:val="0"/>
                <w:sz w:val="24"/>
              </w:rPr>
              <w:t>处不符合需求：</w:t>
            </w:r>
            <w:r w:rsidRPr="008246D4">
              <w:rPr>
                <w:rFonts w:hint="eastAsia"/>
                <w:kern w:val="0"/>
                <w:sz w:val="24"/>
              </w:rPr>
              <w:t>2</w:t>
            </w:r>
            <w:r w:rsidRPr="008246D4">
              <w:rPr>
                <w:rFonts w:hint="eastAsia"/>
                <w:kern w:val="0"/>
                <w:sz w:val="24"/>
              </w:rPr>
              <w:t>分；其他：</w:t>
            </w:r>
            <w:r w:rsidRPr="008246D4">
              <w:rPr>
                <w:rFonts w:hint="eastAsia"/>
                <w:kern w:val="0"/>
                <w:sz w:val="24"/>
              </w:rPr>
              <w:t>0</w:t>
            </w:r>
            <w:r w:rsidRPr="008246D4">
              <w:rPr>
                <w:rFonts w:hint="eastAsia"/>
                <w:kern w:val="0"/>
                <w:sz w:val="24"/>
              </w:rPr>
              <w:t>分。</w:t>
            </w:r>
          </w:p>
          <w:p w:rsidR="001B09E5" w:rsidRPr="008246D4" w:rsidRDefault="00C37C3B" w:rsidP="00C37C3B">
            <w:pPr>
              <w:widowControl/>
              <w:snapToGrid w:val="0"/>
              <w:rPr>
                <w:kern w:val="0"/>
                <w:sz w:val="24"/>
              </w:rPr>
            </w:pPr>
            <w:r w:rsidRPr="008246D4">
              <w:rPr>
                <w:rFonts w:hint="eastAsia"/>
                <w:kern w:val="0"/>
                <w:sz w:val="24"/>
              </w:rPr>
              <w:t>二、</w:t>
            </w:r>
            <w:r w:rsidR="001B09E5" w:rsidRPr="008246D4">
              <w:rPr>
                <w:rFonts w:hint="eastAsia"/>
                <w:kern w:val="0"/>
                <w:sz w:val="24"/>
              </w:rPr>
              <w:t>对消防全身式安全吊带进行评测（</w:t>
            </w:r>
            <w:r w:rsidR="00C46C1A" w:rsidRPr="008246D4">
              <w:rPr>
                <w:rFonts w:hint="eastAsia"/>
                <w:kern w:val="0"/>
                <w:sz w:val="24"/>
              </w:rPr>
              <w:t>6</w:t>
            </w:r>
            <w:r w:rsidR="001B09E5" w:rsidRPr="008246D4">
              <w:rPr>
                <w:rFonts w:hint="eastAsia"/>
                <w:kern w:val="0"/>
                <w:sz w:val="24"/>
              </w:rPr>
              <w:t>分）。</w:t>
            </w:r>
          </w:p>
          <w:p w:rsidR="001B09E5" w:rsidRPr="008246D4" w:rsidRDefault="001B09E5" w:rsidP="00DC6F52">
            <w:pPr>
              <w:widowControl/>
              <w:snapToGrid w:val="0"/>
              <w:rPr>
                <w:kern w:val="0"/>
                <w:sz w:val="24"/>
              </w:rPr>
            </w:pPr>
            <w:r w:rsidRPr="008246D4">
              <w:rPr>
                <w:rFonts w:hint="eastAsia"/>
                <w:kern w:val="0"/>
                <w:sz w:val="24"/>
              </w:rPr>
              <w:t>做工精细，设计科学合理。安全吊带的腰部前方</w:t>
            </w:r>
            <w:proofErr w:type="gramStart"/>
            <w:r w:rsidRPr="008246D4">
              <w:rPr>
                <w:rFonts w:hint="eastAsia"/>
                <w:kern w:val="0"/>
                <w:sz w:val="24"/>
              </w:rPr>
              <w:t>或胸剑骨部</w:t>
            </w:r>
            <w:proofErr w:type="gramEnd"/>
            <w:r w:rsidRPr="008246D4">
              <w:rPr>
                <w:rFonts w:hint="eastAsia"/>
                <w:kern w:val="0"/>
                <w:sz w:val="24"/>
              </w:rPr>
              <w:t>位至少应有一个承载连接部件。安全吊带的承重织带宽度≥</w:t>
            </w:r>
            <w:r w:rsidRPr="008246D4">
              <w:rPr>
                <w:rFonts w:hint="eastAsia"/>
                <w:kern w:val="0"/>
                <w:sz w:val="24"/>
              </w:rPr>
              <w:t>45mm</w:t>
            </w:r>
            <w:r w:rsidRPr="008246D4">
              <w:rPr>
                <w:rFonts w:hint="eastAsia"/>
                <w:kern w:val="0"/>
                <w:sz w:val="24"/>
              </w:rPr>
              <w:t>且≤</w:t>
            </w:r>
            <w:r w:rsidRPr="008246D4">
              <w:rPr>
                <w:rFonts w:hint="eastAsia"/>
                <w:kern w:val="0"/>
                <w:sz w:val="24"/>
              </w:rPr>
              <w:t>70mm</w:t>
            </w:r>
            <w:r w:rsidRPr="008246D4">
              <w:rPr>
                <w:rFonts w:hint="eastAsia"/>
                <w:kern w:val="0"/>
                <w:sz w:val="24"/>
              </w:rPr>
              <w:t>，安全吊带能调节尺寸大小以适合不同体型佩戴。织带和缝线应由原纤维制成，纤维类型为聚酯纤维。织带边缘应通过热封或其他措施来防止织线</w:t>
            </w:r>
            <w:r w:rsidRPr="008246D4">
              <w:rPr>
                <w:rFonts w:hint="eastAsia"/>
                <w:kern w:val="0"/>
                <w:sz w:val="24"/>
              </w:rPr>
              <w:lastRenderedPageBreak/>
              <w:t>松脱。安全吊带的缝线应与织带相匹配，用肉眼易于检查；缝合接口及缝合</w:t>
            </w:r>
            <w:proofErr w:type="gramStart"/>
            <w:r w:rsidRPr="008246D4">
              <w:rPr>
                <w:rFonts w:hint="eastAsia"/>
                <w:kern w:val="0"/>
                <w:sz w:val="24"/>
              </w:rPr>
              <w:t>末端回缝</w:t>
            </w:r>
            <w:proofErr w:type="gramEnd"/>
            <w:r w:rsidRPr="008246D4">
              <w:rPr>
                <w:rFonts w:hint="eastAsia"/>
                <w:kern w:val="0"/>
                <w:sz w:val="24"/>
              </w:rPr>
              <w:t>≥</w:t>
            </w:r>
            <w:r w:rsidRPr="008246D4">
              <w:rPr>
                <w:rFonts w:hint="eastAsia"/>
                <w:kern w:val="0"/>
                <w:sz w:val="24"/>
              </w:rPr>
              <w:t>13mm</w:t>
            </w:r>
            <w:r w:rsidRPr="008246D4">
              <w:rPr>
                <w:rFonts w:hint="eastAsia"/>
                <w:kern w:val="0"/>
                <w:sz w:val="24"/>
              </w:rPr>
              <w:t>；线路、针迹应顺直、整齐，无明显弯曲或堆砌，</w:t>
            </w:r>
            <w:proofErr w:type="gramStart"/>
            <w:r w:rsidRPr="008246D4">
              <w:rPr>
                <w:rFonts w:hint="eastAsia"/>
                <w:kern w:val="0"/>
                <w:sz w:val="24"/>
              </w:rPr>
              <w:t>无跳针</w:t>
            </w:r>
            <w:proofErr w:type="gramEnd"/>
            <w:r w:rsidRPr="008246D4">
              <w:rPr>
                <w:rFonts w:hint="eastAsia"/>
                <w:kern w:val="0"/>
                <w:sz w:val="24"/>
              </w:rPr>
              <w:t>、开线、断线。带扣应使安全带长度调节方便、佩戴快速且无松脱、滑落现象。带扣的边角半径应≥</w:t>
            </w:r>
            <w:r w:rsidRPr="008246D4">
              <w:rPr>
                <w:rFonts w:hint="eastAsia"/>
                <w:kern w:val="0"/>
                <w:sz w:val="24"/>
              </w:rPr>
              <w:t>6mm</w:t>
            </w:r>
            <w:r w:rsidRPr="008246D4">
              <w:rPr>
                <w:rFonts w:hint="eastAsia"/>
                <w:kern w:val="0"/>
                <w:sz w:val="24"/>
              </w:rPr>
              <w:t>。带扣与拉环应无棱角、毛刺，不得有裂纹、明显压痕和划伤等缺陷，其边缘应呈弧形。零部件安装应端正，</w:t>
            </w:r>
            <w:proofErr w:type="gramStart"/>
            <w:r w:rsidRPr="008246D4">
              <w:rPr>
                <w:rFonts w:hint="eastAsia"/>
                <w:kern w:val="0"/>
                <w:sz w:val="24"/>
              </w:rPr>
              <w:t>整带应</w:t>
            </w:r>
            <w:proofErr w:type="gramEnd"/>
            <w:r w:rsidRPr="008246D4">
              <w:rPr>
                <w:rFonts w:hint="eastAsia"/>
                <w:kern w:val="0"/>
                <w:sz w:val="24"/>
              </w:rPr>
              <w:t>平直、整洁，不得有污油渍、缺损及其他有损外观的缺陷。</w:t>
            </w:r>
            <w:r w:rsidR="00C46C1A" w:rsidRPr="008246D4">
              <w:rPr>
                <w:rFonts w:hint="eastAsia"/>
                <w:kern w:val="0"/>
                <w:sz w:val="24"/>
              </w:rPr>
              <w:t>完全符合需求：</w:t>
            </w:r>
            <w:r w:rsidR="00C46C1A" w:rsidRPr="008246D4">
              <w:rPr>
                <w:rFonts w:hint="eastAsia"/>
                <w:kern w:val="0"/>
                <w:sz w:val="24"/>
              </w:rPr>
              <w:t>6</w:t>
            </w:r>
            <w:r w:rsidR="00C46C1A" w:rsidRPr="008246D4">
              <w:rPr>
                <w:rFonts w:hint="eastAsia"/>
                <w:kern w:val="0"/>
                <w:sz w:val="24"/>
              </w:rPr>
              <w:t>分；有</w:t>
            </w:r>
            <w:r w:rsidR="00C46C1A" w:rsidRPr="008246D4">
              <w:rPr>
                <w:rFonts w:hint="eastAsia"/>
                <w:kern w:val="0"/>
                <w:sz w:val="24"/>
              </w:rPr>
              <w:t>1</w:t>
            </w:r>
            <w:r w:rsidR="00C46C1A" w:rsidRPr="008246D4">
              <w:rPr>
                <w:rFonts w:hint="eastAsia"/>
                <w:kern w:val="0"/>
                <w:sz w:val="24"/>
              </w:rPr>
              <w:t>处不符合需求：</w:t>
            </w:r>
            <w:r w:rsidR="00C46C1A" w:rsidRPr="008246D4">
              <w:rPr>
                <w:rFonts w:hint="eastAsia"/>
                <w:kern w:val="0"/>
                <w:sz w:val="24"/>
              </w:rPr>
              <w:t>4</w:t>
            </w:r>
            <w:r w:rsidR="00C46C1A" w:rsidRPr="008246D4">
              <w:rPr>
                <w:rFonts w:hint="eastAsia"/>
                <w:kern w:val="0"/>
                <w:sz w:val="24"/>
              </w:rPr>
              <w:t>分；有</w:t>
            </w:r>
            <w:r w:rsidR="00C46C1A" w:rsidRPr="008246D4">
              <w:rPr>
                <w:rFonts w:hint="eastAsia"/>
                <w:kern w:val="0"/>
                <w:sz w:val="24"/>
              </w:rPr>
              <w:t>2</w:t>
            </w:r>
            <w:r w:rsidR="00C46C1A" w:rsidRPr="008246D4">
              <w:rPr>
                <w:rFonts w:hint="eastAsia"/>
                <w:kern w:val="0"/>
                <w:sz w:val="24"/>
              </w:rPr>
              <w:t>处不符合需求：</w:t>
            </w:r>
            <w:r w:rsidR="00C46C1A" w:rsidRPr="008246D4">
              <w:rPr>
                <w:rFonts w:hint="eastAsia"/>
                <w:kern w:val="0"/>
                <w:sz w:val="24"/>
              </w:rPr>
              <w:t>2</w:t>
            </w:r>
            <w:r w:rsidR="00C46C1A" w:rsidRPr="008246D4">
              <w:rPr>
                <w:rFonts w:hint="eastAsia"/>
                <w:kern w:val="0"/>
                <w:sz w:val="24"/>
              </w:rPr>
              <w:t>分；其他：</w:t>
            </w:r>
            <w:r w:rsidR="00C46C1A" w:rsidRPr="008246D4">
              <w:rPr>
                <w:rFonts w:hint="eastAsia"/>
                <w:kern w:val="0"/>
                <w:sz w:val="24"/>
              </w:rPr>
              <w:t>0</w:t>
            </w:r>
            <w:r w:rsidR="00C46C1A" w:rsidRPr="008246D4">
              <w:rPr>
                <w:rFonts w:hint="eastAsia"/>
                <w:kern w:val="0"/>
                <w:sz w:val="24"/>
              </w:rPr>
              <w:t>分。</w:t>
            </w:r>
          </w:p>
          <w:p w:rsidR="001B09E5" w:rsidRPr="008246D4" w:rsidRDefault="001B09E5" w:rsidP="00DC6F52">
            <w:pPr>
              <w:widowControl/>
              <w:snapToGrid w:val="0"/>
              <w:rPr>
                <w:kern w:val="0"/>
                <w:sz w:val="24"/>
              </w:rPr>
            </w:pPr>
            <w:r w:rsidRPr="008246D4">
              <w:rPr>
                <w:rFonts w:hint="eastAsia"/>
                <w:kern w:val="0"/>
                <w:sz w:val="24"/>
              </w:rPr>
              <w:t>三、对消防轻型安全绳进行评测（</w:t>
            </w:r>
            <w:r w:rsidRPr="008246D4">
              <w:rPr>
                <w:rFonts w:hint="eastAsia"/>
                <w:kern w:val="0"/>
                <w:sz w:val="24"/>
              </w:rPr>
              <w:t>4</w:t>
            </w:r>
            <w:r w:rsidRPr="008246D4">
              <w:rPr>
                <w:rFonts w:hint="eastAsia"/>
                <w:kern w:val="0"/>
                <w:sz w:val="24"/>
              </w:rPr>
              <w:t>分）。</w:t>
            </w:r>
          </w:p>
          <w:p w:rsidR="001B09E5" w:rsidRPr="008246D4" w:rsidRDefault="001B09E5" w:rsidP="00DC6F52">
            <w:pPr>
              <w:widowControl/>
              <w:snapToGrid w:val="0"/>
              <w:rPr>
                <w:kern w:val="0"/>
                <w:sz w:val="24"/>
              </w:rPr>
            </w:pPr>
            <w:r w:rsidRPr="008246D4">
              <w:rPr>
                <w:rFonts w:hint="eastAsia"/>
                <w:kern w:val="0"/>
                <w:sz w:val="24"/>
              </w:rPr>
              <w:t>轻型安全绳材质结实耐用，柔软易打结，</w:t>
            </w:r>
            <w:proofErr w:type="gramStart"/>
            <w:r w:rsidRPr="008246D4">
              <w:rPr>
                <w:rFonts w:hint="eastAsia"/>
                <w:kern w:val="0"/>
                <w:sz w:val="24"/>
              </w:rPr>
              <w:t>绳体粗细</w:t>
            </w:r>
            <w:proofErr w:type="gramEnd"/>
            <w:r w:rsidRPr="008246D4">
              <w:rPr>
                <w:rFonts w:hint="eastAsia"/>
                <w:kern w:val="0"/>
                <w:sz w:val="24"/>
              </w:rPr>
              <w:t>均匀，颜色是否符合要求。</w:t>
            </w:r>
            <w:proofErr w:type="gramStart"/>
            <w:r w:rsidRPr="008246D4">
              <w:rPr>
                <w:rFonts w:hint="eastAsia"/>
                <w:kern w:val="0"/>
                <w:sz w:val="24"/>
              </w:rPr>
              <w:t>采用绳环结构</w:t>
            </w:r>
            <w:proofErr w:type="gramEnd"/>
            <w:r w:rsidRPr="008246D4">
              <w:rPr>
                <w:rFonts w:hint="eastAsia"/>
                <w:kern w:val="0"/>
                <w:sz w:val="24"/>
              </w:rPr>
              <w:t>收尾，并用同种材料的细绳扎缝</w:t>
            </w:r>
            <w:r w:rsidRPr="008246D4">
              <w:rPr>
                <w:rFonts w:hint="eastAsia"/>
                <w:kern w:val="0"/>
                <w:sz w:val="24"/>
              </w:rPr>
              <w:t>50mm</w:t>
            </w:r>
            <w:r w:rsidRPr="008246D4">
              <w:rPr>
                <w:rFonts w:hint="eastAsia"/>
                <w:kern w:val="0"/>
                <w:sz w:val="24"/>
              </w:rPr>
              <w:t>，在扎缝处及另一端均需热封并包以裹紧的橡胶或塑料套管。轻型</w:t>
            </w:r>
            <w:proofErr w:type="gramStart"/>
            <w:r w:rsidRPr="008246D4">
              <w:rPr>
                <w:rFonts w:hint="eastAsia"/>
                <w:kern w:val="0"/>
                <w:sz w:val="24"/>
              </w:rPr>
              <w:t>安全绳绳芯和</w:t>
            </w:r>
            <w:proofErr w:type="gramEnd"/>
            <w:r w:rsidRPr="008246D4">
              <w:rPr>
                <w:rFonts w:hint="eastAsia"/>
                <w:kern w:val="0"/>
                <w:sz w:val="24"/>
              </w:rPr>
              <w:t>绳头具有生产厂家、出厂日期、型号等永久性标识。轻型安全绳无安全隐患，悬挂在消防腰带上牢固。长度和直径符合要求。完全符合需求：</w:t>
            </w:r>
            <w:r w:rsidRPr="008246D4">
              <w:rPr>
                <w:rFonts w:hint="eastAsia"/>
                <w:kern w:val="0"/>
                <w:sz w:val="24"/>
              </w:rPr>
              <w:t>4</w:t>
            </w:r>
            <w:r w:rsidRPr="008246D4">
              <w:rPr>
                <w:rFonts w:hint="eastAsia"/>
                <w:kern w:val="0"/>
                <w:sz w:val="24"/>
              </w:rPr>
              <w:t>分；有</w:t>
            </w:r>
            <w:r w:rsidRPr="008246D4">
              <w:rPr>
                <w:rFonts w:hint="eastAsia"/>
                <w:kern w:val="0"/>
                <w:sz w:val="24"/>
              </w:rPr>
              <w:t>1</w:t>
            </w:r>
            <w:r w:rsidRPr="008246D4">
              <w:rPr>
                <w:rFonts w:hint="eastAsia"/>
                <w:kern w:val="0"/>
                <w:sz w:val="24"/>
              </w:rPr>
              <w:t>处不符合需求：</w:t>
            </w:r>
            <w:r w:rsidRPr="008246D4">
              <w:rPr>
                <w:rFonts w:hint="eastAsia"/>
                <w:kern w:val="0"/>
                <w:sz w:val="24"/>
              </w:rPr>
              <w:t>2</w:t>
            </w:r>
            <w:r w:rsidRPr="008246D4">
              <w:rPr>
                <w:rFonts w:hint="eastAsia"/>
                <w:kern w:val="0"/>
                <w:sz w:val="24"/>
              </w:rPr>
              <w:t>分；其他：</w:t>
            </w:r>
            <w:r w:rsidRPr="008246D4">
              <w:rPr>
                <w:rFonts w:hint="eastAsia"/>
                <w:kern w:val="0"/>
                <w:sz w:val="24"/>
              </w:rPr>
              <w:t>0</w:t>
            </w:r>
            <w:r w:rsidRPr="008246D4">
              <w:rPr>
                <w:rFonts w:hint="eastAsia"/>
                <w:kern w:val="0"/>
                <w:sz w:val="24"/>
              </w:rPr>
              <w:t>分。</w:t>
            </w:r>
          </w:p>
          <w:p w:rsidR="001B09E5" w:rsidRPr="008246D4" w:rsidRDefault="001B09E5" w:rsidP="00DC6F52">
            <w:pPr>
              <w:widowControl/>
              <w:snapToGrid w:val="0"/>
              <w:rPr>
                <w:kern w:val="0"/>
                <w:sz w:val="24"/>
              </w:rPr>
            </w:pPr>
            <w:r w:rsidRPr="008246D4">
              <w:rPr>
                <w:rFonts w:hint="eastAsia"/>
                <w:kern w:val="0"/>
                <w:sz w:val="24"/>
              </w:rPr>
              <w:t>四、对消防通用安全绳进行评测（</w:t>
            </w:r>
            <w:r w:rsidR="00C46C1A" w:rsidRPr="008246D4">
              <w:rPr>
                <w:rFonts w:hint="eastAsia"/>
                <w:kern w:val="0"/>
                <w:sz w:val="24"/>
              </w:rPr>
              <w:t>4</w:t>
            </w:r>
            <w:r w:rsidRPr="008246D4">
              <w:rPr>
                <w:rFonts w:hint="eastAsia"/>
                <w:kern w:val="0"/>
                <w:sz w:val="24"/>
              </w:rPr>
              <w:t>分）。</w:t>
            </w:r>
          </w:p>
          <w:p w:rsidR="001B09E5" w:rsidRPr="008246D4" w:rsidRDefault="001B09E5" w:rsidP="00DC6F52">
            <w:pPr>
              <w:widowControl/>
              <w:snapToGrid w:val="0"/>
              <w:rPr>
                <w:kern w:val="0"/>
                <w:sz w:val="24"/>
              </w:rPr>
            </w:pPr>
            <w:r w:rsidRPr="008246D4">
              <w:rPr>
                <w:rFonts w:hint="eastAsia"/>
                <w:kern w:val="0"/>
                <w:sz w:val="24"/>
              </w:rPr>
              <w:t>材质结实耐用，柔软易打结，</w:t>
            </w:r>
            <w:proofErr w:type="gramStart"/>
            <w:r w:rsidRPr="008246D4">
              <w:rPr>
                <w:rFonts w:hint="eastAsia"/>
                <w:kern w:val="0"/>
                <w:sz w:val="24"/>
              </w:rPr>
              <w:t>绳体粗细</w:t>
            </w:r>
            <w:proofErr w:type="gramEnd"/>
            <w:r w:rsidRPr="008246D4">
              <w:rPr>
                <w:rFonts w:hint="eastAsia"/>
                <w:kern w:val="0"/>
                <w:sz w:val="24"/>
              </w:rPr>
              <w:t>均匀，颜色符合要求。</w:t>
            </w:r>
            <w:proofErr w:type="gramStart"/>
            <w:r w:rsidRPr="008246D4">
              <w:rPr>
                <w:rFonts w:hint="eastAsia"/>
                <w:kern w:val="0"/>
                <w:sz w:val="24"/>
              </w:rPr>
              <w:t>采用绳环结构</w:t>
            </w:r>
            <w:proofErr w:type="gramEnd"/>
            <w:r w:rsidRPr="008246D4">
              <w:rPr>
                <w:rFonts w:hint="eastAsia"/>
                <w:kern w:val="0"/>
                <w:sz w:val="24"/>
              </w:rPr>
              <w:t>收尾，并用同种材料的细绳扎缝</w:t>
            </w:r>
            <w:r w:rsidRPr="008246D4">
              <w:rPr>
                <w:rFonts w:hint="eastAsia"/>
                <w:kern w:val="0"/>
                <w:sz w:val="24"/>
              </w:rPr>
              <w:t>50mm</w:t>
            </w:r>
            <w:r w:rsidRPr="008246D4">
              <w:rPr>
                <w:rFonts w:hint="eastAsia"/>
                <w:kern w:val="0"/>
                <w:sz w:val="24"/>
              </w:rPr>
              <w:t>，在扎缝处及另一端均需热封并包以裹紧的橡胶或塑料套管。具有生产厂家、出厂日期、型号等永久性标识。长度和直径符合要求。完全符合需求：</w:t>
            </w:r>
            <w:r w:rsidR="00C46C1A" w:rsidRPr="008246D4">
              <w:rPr>
                <w:rFonts w:hint="eastAsia"/>
                <w:kern w:val="0"/>
                <w:sz w:val="24"/>
              </w:rPr>
              <w:t>4</w:t>
            </w:r>
            <w:r w:rsidRPr="008246D4">
              <w:rPr>
                <w:rFonts w:hint="eastAsia"/>
                <w:kern w:val="0"/>
                <w:sz w:val="24"/>
              </w:rPr>
              <w:t>分；有</w:t>
            </w:r>
            <w:r w:rsidRPr="008246D4">
              <w:rPr>
                <w:rFonts w:hint="eastAsia"/>
                <w:kern w:val="0"/>
                <w:sz w:val="24"/>
              </w:rPr>
              <w:t>1</w:t>
            </w:r>
            <w:r w:rsidRPr="008246D4">
              <w:rPr>
                <w:rFonts w:hint="eastAsia"/>
                <w:kern w:val="0"/>
                <w:sz w:val="24"/>
              </w:rPr>
              <w:t>处不符合需求：</w:t>
            </w:r>
            <w:r w:rsidR="00C46C1A" w:rsidRPr="008246D4">
              <w:rPr>
                <w:rFonts w:hint="eastAsia"/>
                <w:kern w:val="0"/>
                <w:sz w:val="24"/>
              </w:rPr>
              <w:t>2</w:t>
            </w:r>
            <w:r w:rsidRPr="008246D4">
              <w:rPr>
                <w:rFonts w:hint="eastAsia"/>
                <w:kern w:val="0"/>
                <w:sz w:val="24"/>
              </w:rPr>
              <w:t>分；其他：</w:t>
            </w:r>
            <w:r w:rsidRPr="008246D4">
              <w:rPr>
                <w:rFonts w:hint="eastAsia"/>
                <w:kern w:val="0"/>
                <w:sz w:val="24"/>
              </w:rPr>
              <w:t>0</w:t>
            </w:r>
            <w:r w:rsidRPr="008246D4">
              <w:rPr>
                <w:rFonts w:hint="eastAsia"/>
                <w:kern w:val="0"/>
                <w:sz w:val="24"/>
              </w:rPr>
              <w:t>分。</w:t>
            </w:r>
          </w:p>
          <w:p w:rsidR="001B09E5" w:rsidRPr="008246D4" w:rsidRDefault="001B09E5" w:rsidP="00DC6F52">
            <w:pPr>
              <w:widowControl/>
              <w:snapToGrid w:val="0"/>
              <w:rPr>
                <w:kern w:val="0"/>
                <w:sz w:val="24"/>
              </w:rPr>
            </w:pPr>
            <w:r w:rsidRPr="008246D4">
              <w:rPr>
                <w:rFonts w:hint="eastAsia"/>
                <w:kern w:val="0"/>
                <w:sz w:val="24"/>
              </w:rPr>
              <w:t>五、对消防</w:t>
            </w:r>
            <w:proofErr w:type="gramStart"/>
            <w:r w:rsidRPr="008246D4">
              <w:rPr>
                <w:rFonts w:hint="eastAsia"/>
                <w:kern w:val="0"/>
                <w:sz w:val="24"/>
              </w:rPr>
              <w:t>防</w:t>
            </w:r>
            <w:proofErr w:type="gramEnd"/>
            <w:r w:rsidRPr="008246D4">
              <w:rPr>
                <w:rFonts w:hint="eastAsia"/>
                <w:kern w:val="0"/>
                <w:sz w:val="24"/>
              </w:rPr>
              <w:t>坠落辅助部件进行评测（</w:t>
            </w:r>
            <w:r w:rsidRPr="008246D4">
              <w:rPr>
                <w:rFonts w:hint="eastAsia"/>
                <w:kern w:val="0"/>
                <w:sz w:val="24"/>
              </w:rPr>
              <w:t>6</w:t>
            </w:r>
            <w:r w:rsidRPr="008246D4">
              <w:rPr>
                <w:rFonts w:hint="eastAsia"/>
                <w:kern w:val="0"/>
                <w:sz w:val="24"/>
              </w:rPr>
              <w:t>分）。</w:t>
            </w:r>
          </w:p>
          <w:p w:rsidR="001B09E5" w:rsidRPr="008246D4" w:rsidRDefault="001B09E5" w:rsidP="00DC6F52">
            <w:pPr>
              <w:widowControl/>
              <w:snapToGrid w:val="0"/>
            </w:pPr>
            <w:r w:rsidRPr="008246D4">
              <w:rPr>
                <w:rFonts w:hint="eastAsia"/>
                <w:kern w:val="0"/>
                <w:sz w:val="24"/>
              </w:rPr>
              <w:t>各部件能够配合使用，搭配合理，使用方便，部件齐全，做工精致无毛刺，各部件功能能够实现，无安全隐患。</w:t>
            </w:r>
            <w:r w:rsidRPr="008246D4">
              <w:rPr>
                <w:rFonts w:ascii="宋体" w:hAnsi="宋体" w:cs="宋体" w:hint="eastAsia"/>
                <w:kern w:val="0"/>
                <w:sz w:val="24"/>
              </w:rPr>
              <w:t>用于辅助设备的织带边缘无松脱、割口或磨损，缝制部分无脱线，针迹顺直、整齐，无明显弯曲或堆砌，</w:t>
            </w:r>
            <w:proofErr w:type="gramStart"/>
            <w:r w:rsidRPr="008246D4">
              <w:rPr>
                <w:rFonts w:ascii="宋体" w:hAnsi="宋体" w:cs="宋体" w:hint="eastAsia"/>
                <w:kern w:val="0"/>
                <w:sz w:val="24"/>
              </w:rPr>
              <w:t>无跳针</w:t>
            </w:r>
            <w:proofErr w:type="gramEnd"/>
            <w:r w:rsidRPr="008246D4">
              <w:rPr>
                <w:rFonts w:ascii="宋体" w:hAnsi="宋体" w:cs="宋体" w:hint="eastAsia"/>
                <w:kern w:val="0"/>
                <w:sz w:val="24"/>
              </w:rPr>
              <w:t>、开线、断线。各部件重量尺寸符合要求。</w:t>
            </w:r>
            <w:r w:rsidRPr="008246D4">
              <w:rPr>
                <w:rFonts w:hint="eastAsia"/>
                <w:kern w:val="0"/>
                <w:sz w:val="24"/>
              </w:rPr>
              <w:t>完全符合需求：</w:t>
            </w:r>
            <w:r w:rsidRPr="008246D4">
              <w:rPr>
                <w:rFonts w:hint="eastAsia"/>
                <w:kern w:val="0"/>
                <w:sz w:val="24"/>
              </w:rPr>
              <w:t>6</w:t>
            </w:r>
            <w:r w:rsidRPr="008246D4">
              <w:rPr>
                <w:rFonts w:hint="eastAsia"/>
                <w:kern w:val="0"/>
                <w:sz w:val="24"/>
              </w:rPr>
              <w:t>分；有</w:t>
            </w:r>
            <w:r w:rsidRPr="008246D4">
              <w:rPr>
                <w:rFonts w:hint="eastAsia"/>
                <w:kern w:val="0"/>
                <w:sz w:val="24"/>
              </w:rPr>
              <w:t>1</w:t>
            </w:r>
            <w:r w:rsidRPr="008246D4">
              <w:rPr>
                <w:rFonts w:hint="eastAsia"/>
                <w:kern w:val="0"/>
                <w:sz w:val="24"/>
              </w:rPr>
              <w:t>处不符合需求：</w:t>
            </w:r>
            <w:r w:rsidRPr="008246D4">
              <w:rPr>
                <w:rFonts w:hint="eastAsia"/>
                <w:kern w:val="0"/>
                <w:sz w:val="24"/>
              </w:rPr>
              <w:t>4</w:t>
            </w:r>
            <w:r w:rsidRPr="008246D4">
              <w:rPr>
                <w:rFonts w:hint="eastAsia"/>
                <w:kern w:val="0"/>
                <w:sz w:val="24"/>
              </w:rPr>
              <w:t>分；有</w:t>
            </w:r>
            <w:r w:rsidRPr="008246D4">
              <w:rPr>
                <w:rFonts w:hint="eastAsia"/>
                <w:kern w:val="0"/>
                <w:sz w:val="24"/>
              </w:rPr>
              <w:t>2</w:t>
            </w:r>
            <w:r w:rsidRPr="008246D4">
              <w:rPr>
                <w:rFonts w:hint="eastAsia"/>
                <w:kern w:val="0"/>
                <w:sz w:val="24"/>
              </w:rPr>
              <w:t>处不符合需求：</w:t>
            </w:r>
            <w:r w:rsidRPr="008246D4">
              <w:rPr>
                <w:rFonts w:hint="eastAsia"/>
                <w:kern w:val="0"/>
                <w:sz w:val="24"/>
              </w:rPr>
              <w:t>2</w:t>
            </w:r>
            <w:r w:rsidRPr="008246D4">
              <w:rPr>
                <w:rFonts w:hint="eastAsia"/>
                <w:kern w:val="0"/>
                <w:sz w:val="24"/>
              </w:rPr>
              <w:t>分；其他：</w:t>
            </w:r>
            <w:r w:rsidRPr="008246D4">
              <w:rPr>
                <w:rFonts w:hint="eastAsia"/>
                <w:kern w:val="0"/>
                <w:sz w:val="24"/>
              </w:rPr>
              <w:t>0</w:t>
            </w:r>
            <w:r w:rsidRPr="008246D4">
              <w:rPr>
                <w:rFonts w:hint="eastAsia"/>
                <w:kern w:val="0"/>
                <w:sz w:val="24"/>
              </w:rPr>
              <w:t>分。</w:t>
            </w:r>
          </w:p>
        </w:tc>
        <w:tc>
          <w:tcPr>
            <w:tcW w:w="1010" w:type="dxa"/>
            <w:shd w:val="clear" w:color="auto" w:fill="auto"/>
            <w:vAlign w:val="center"/>
          </w:tcPr>
          <w:p w:rsidR="001B09E5" w:rsidRPr="008246D4" w:rsidRDefault="001B09E5" w:rsidP="001B09E5">
            <w:pPr>
              <w:widowControl/>
              <w:snapToGrid w:val="0"/>
              <w:jc w:val="center"/>
              <w:rPr>
                <w:kern w:val="0"/>
                <w:sz w:val="24"/>
                <w:szCs w:val="24"/>
              </w:rPr>
            </w:pPr>
            <w:r w:rsidRPr="008246D4">
              <w:rPr>
                <w:rFonts w:hint="eastAsia"/>
                <w:kern w:val="0"/>
                <w:sz w:val="24"/>
                <w:szCs w:val="24"/>
              </w:rPr>
              <w:lastRenderedPageBreak/>
              <w:t>26</w:t>
            </w:r>
          </w:p>
        </w:tc>
      </w:tr>
      <w:tr w:rsidR="001B09E5" w:rsidRPr="008246D4" w:rsidTr="001B09E5">
        <w:trPr>
          <w:trHeight w:val="342"/>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B09E5" w:rsidRPr="008246D4" w:rsidRDefault="001B09E5" w:rsidP="00DC6F52">
            <w:pPr>
              <w:widowControl/>
              <w:snapToGrid w:val="0"/>
              <w:jc w:val="center"/>
              <w:rPr>
                <w:kern w:val="0"/>
                <w:sz w:val="24"/>
                <w:szCs w:val="24"/>
              </w:rPr>
            </w:pPr>
            <w:r w:rsidRPr="008246D4">
              <w:rPr>
                <w:kern w:val="0"/>
                <w:sz w:val="24"/>
                <w:szCs w:val="24"/>
              </w:rPr>
              <w:lastRenderedPageBreak/>
              <w:t>2</w:t>
            </w:r>
          </w:p>
        </w:tc>
        <w:tc>
          <w:tcPr>
            <w:tcW w:w="1655" w:type="dxa"/>
            <w:tcBorders>
              <w:top w:val="single" w:sz="4" w:space="0" w:color="auto"/>
              <w:left w:val="single" w:sz="4" w:space="0" w:color="auto"/>
              <w:bottom w:val="single" w:sz="4" w:space="0" w:color="auto"/>
              <w:right w:val="single" w:sz="4" w:space="0" w:color="auto"/>
            </w:tcBorders>
            <w:shd w:val="clear" w:color="auto" w:fill="auto"/>
            <w:vAlign w:val="center"/>
          </w:tcPr>
          <w:p w:rsidR="001B09E5" w:rsidRPr="008246D4" w:rsidRDefault="001B09E5" w:rsidP="00DC6F52">
            <w:pPr>
              <w:widowControl/>
              <w:snapToGrid w:val="0"/>
              <w:jc w:val="center"/>
              <w:rPr>
                <w:kern w:val="0"/>
                <w:sz w:val="24"/>
                <w:szCs w:val="24"/>
              </w:rPr>
            </w:pPr>
            <w:r w:rsidRPr="008246D4">
              <w:rPr>
                <w:kern w:val="0"/>
                <w:sz w:val="24"/>
                <w:szCs w:val="24"/>
              </w:rPr>
              <w:t>培训方案评价</w:t>
            </w:r>
          </w:p>
        </w:tc>
        <w:tc>
          <w:tcPr>
            <w:tcW w:w="7087" w:type="dxa"/>
            <w:tcBorders>
              <w:top w:val="single" w:sz="4" w:space="0" w:color="auto"/>
              <w:left w:val="single" w:sz="4" w:space="0" w:color="auto"/>
              <w:bottom w:val="single" w:sz="4" w:space="0" w:color="auto"/>
              <w:right w:val="single" w:sz="4" w:space="0" w:color="auto"/>
            </w:tcBorders>
            <w:shd w:val="clear" w:color="auto" w:fill="auto"/>
            <w:vAlign w:val="center"/>
          </w:tcPr>
          <w:p w:rsidR="001B09E5" w:rsidRPr="008246D4" w:rsidRDefault="001B09E5" w:rsidP="00DC6F52">
            <w:pPr>
              <w:widowControl/>
              <w:snapToGrid w:val="0"/>
              <w:rPr>
                <w:kern w:val="0"/>
                <w:sz w:val="24"/>
              </w:rPr>
            </w:pPr>
            <w:r w:rsidRPr="008246D4">
              <w:rPr>
                <w:rFonts w:hint="eastAsia"/>
                <w:kern w:val="0"/>
                <w:sz w:val="24"/>
              </w:rPr>
              <w:t>至少包含针对本项目的培训方案：明确培训人员、培训周期、培训内容，逐队上门开展装备接装培训，对装备技术性能、操作使用方法、维护保养方法、注意事项等内容进行细致的讲解等。</w:t>
            </w:r>
          </w:p>
          <w:p w:rsidR="001B09E5" w:rsidRPr="008246D4" w:rsidRDefault="001B09E5" w:rsidP="00DC6F52">
            <w:pPr>
              <w:widowControl/>
              <w:snapToGrid w:val="0"/>
              <w:rPr>
                <w:kern w:val="0"/>
                <w:sz w:val="24"/>
              </w:rPr>
            </w:pPr>
            <w:r w:rsidRPr="008246D4">
              <w:rPr>
                <w:rFonts w:hint="eastAsia"/>
                <w:kern w:val="0"/>
                <w:sz w:val="24"/>
              </w:rPr>
              <w:t>培训后，将培训单原件送到采购人处，培训视频和照片发送至</w:t>
            </w:r>
            <w:r w:rsidRPr="008246D4">
              <w:rPr>
                <w:rFonts w:hint="eastAsia"/>
                <w:kern w:val="0"/>
                <w:sz w:val="24"/>
              </w:rPr>
              <w:t>347812049@qq.com</w:t>
            </w:r>
            <w:r w:rsidRPr="008246D4">
              <w:rPr>
                <w:rFonts w:hint="eastAsia"/>
                <w:kern w:val="0"/>
                <w:sz w:val="24"/>
              </w:rPr>
              <w:t>邮箱。</w:t>
            </w:r>
          </w:p>
          <w:p w:rsidR="001B09E5" w:rsidRPr="008246D4" w:rsidRDefault="001B09E5" w:rsidP="00DC6F52">
            <w:pPr>
              <w:widowControl/>
              <w:snapToGrid w:val="0"/>
              <w:rPr>
                <w:kern w:val="0"/>
                <w:sz w:val="24"/>
              </w:rPr>
            </w:pPr>
            <w:r w:rsidRPr="008246D4">
              <w:rPr>
                <w:rFonts w:hint="eastAsia"/>
                <w:kern w:val="0"/>
                <w:sz w:val="24"/>
              </w:rPr>
              <w:t>满足招标文件要求，无瑕疵：</w:t>
            </w:r>
            <w:r w:rsidRPr="008246D4">
              <w:rPr>
                <w:rFonts w:hint="eastAsia"/>
                <w:kern w:val="0"/>
                <w:sz w:val="24"/>
              </w:rPr>
              <w:t>2</w:t>
            </w:r>
            <w:r w:rsidRPr="008246D4">
              <w:rPr>
                <w:rFonts w:hint="eastAsia"/>
                <w:kern w:val="0"/>
                <w:sz w:val="24"/>
              </w:rPr>
              <w:t>分；</w:t>
            </w:r>
          </w:p>
          <w:p w:rsidR="001B09E5" w:rsidRPr="008246D4" w:rsidRDefault="001B09E5" w:rsidP="00DC6F52">
            <w:pPr>
              <w:widowControl/>
              <w:snapToGrid w:val="0"/>
              <w:rPr>
                <w:kern w:val="0"/>
                <w:sz w:val="24"/>
              </w:rPr>
            </w:pPr>
            <w:r w:rsidRPr="008246D4">
              <w:rPr>
                <w:rFonts w:hint="eastAsia"/>
                <w:kern w:val="0"/>
                <w:sz w:val="24"/>
              </w:rPr>
              <w:t>方案内容存在</w:t>
            </w:r>
            <w:r w:rsidRPr="008246D4">
              <w:rPr>
                <w:rFonts w:hint="eastAsia"/>
                <w:kern w:val="0"/>
                <w:sz w:val="24"/>
              </w:rPr>
              <w:t>1</w:t>
            </w:r>
            <w:r w:rsidRPr="008246D4">
              <w:rPr>
                <w:rFonts w:hint="eastAsia"/>
                <w:kern w:val="0"/>
                <w:sz w:val="24"/>
              </w:rPr>
              <w:t>处瑕疵：</w:t>
            </w:r>
            <w:r w:rsidRPr="008246D4">
              <w:rPr>
                <w:rFonts w:hint="eastAsia"/>
                <w:kern w:val="0"/>
                <w:sz w:val="24"/>
              </w:rPr>
              <w:t>1</w:t>
            </w:r>
            <w:r w:rsidRPr="008246D4">
              <w:rPr>
                <w:rFonts w:hint="eastAsia"/>
                <w:kern w:val="0"/>
                <w:sz w:val="24"/>
              </w:rPr>
              <w:t>分；</w:t>
            </w:r>
          </w:p>
          <w:p w:rsidR="001B09E5" w:rsidRPr="008246D4" w:rsidRDefault="001B09E5" w:rsidP="00DC6F52">
            <w:pPr>
              <w:widowControl/>
              <w:snapToGrid w:val="0"/>
              <w:rPr>
                <w:kern w:val="0"/>
                <w:sz w:val="24"/>
              </w:rPr>
            </w:pPr>
            <w:r w:rsidRPr="008246D4">
              <w:rPr>
                <w:rFonts w:hint="eastAsia"/>
                <w:kern w:val="0"/>
                <w:sz w:val="24"/>
              </w:rPr>
              <w:t>未提供方案或不满足招标文件要求或内容存在</w:t>
            </w:r>
            <w:r w:rsidRPr="008246D4">
              <w:rPr>
                <w:rFonts w:hint="eastAsia"/>
                <w:kern w:val="0"/>
                <w:sz w:val="24"/>
              </w:rPr>
              <w:t>2</w:t>
            </w:r>
            <w:r w:rsidRPr="008246D4">
              <w:rPr>
                <w:rFonts w:hint="eastAsia"/>
                <w:kern w:val="0"/>
                <w:sz w:val="24"/>
              </w:rPr>
              <w:t>处及以上瑕疵：</w:t>
            </w:r>
            <w:r w:rsidRPr="008246D4">
              <w:rPr>
                <w:rFonts w:hint="eastAsia"/>
                <w:kern w:val="0"/>
                <w:sz w:val="24"/>
              </w:rPr>
              <w:t>0</w:t>
            </w:r>
            <w:r w:rsidRPr="008246D4">
              <w:rPr>
                <w:rFonts w:hint="eastAsia"/>
                <w:kern w:val="0"/>
                <w:sz w:val="24"/>
              </w:rPr>
              <w:t>分；</w:t>
            </w:r>
          </w:p>
          <w:p w:rsidR="001B09E5" w:rsidRPr="008246D4" w:rsidRDefault="001B09E5" w:rsidP="001B09E5">
            <w:pPr>
              <w:widowControl/>
              <w:snapToGrid w:val="0"/>
              <w:rPr>
                <w:kern w:val="0"/>
                <w:sz w:val="24"/>
              </w:rPr>
            </w:pPr>
            <w:r w:rsidRPr="008246D4">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shd w:val="clear" w:color="auto" w:fill="auto"/>
            <w:vAlign w:val="center"/>
          </w:tcPr>
          <w:p w:rsidR="001B09E5" w:rsidRPr="008246D4" w:rsidRDefault="001B09E5" w:rsidP="00DC6F52">
            <w:pPr>
              <w:widowControl/>
              <w:snapToGrid w:val="0"/>
              <w:jc w:val="center"/>
              <w:rPr>
                <w:kern w:val="0"/>
                <w:sz w:val="24"/>
                <w:szCs w:val="24"/>
              </w:rPr>
            </w:pPr>
            <w:r w:rsidRPr="008246D4">
              <w:rPr>
                <w:kern w:val="0"/>
                <w:sz w:val="24"/>
                <w:szCs w:val="24"/>
              </w:rPr>
              <w:t>2</w:t>
            </w:r>
          </w:p>
        </w:tc>
      </w:tr>
    </w:tbl>
    <w:p w:rsidR="00AC5DF1" w:rsidRPr="008246D4" w:rsidRDefault="00652AD3" w:rsidP="00233239">
      <w:pPr>
        <w:spacing w:line="360" w:lineRule="auto"/>
        <w:ind w:firstLineChars="200" w:firstLine="446"/>
        <w:outlineLvl w:val="0"/>
        <w:rPr>
          <w:sz w:val="24"/>
        </w:rPr>
      </w:pPr>
      <w:r w:rsidRPr="008246D4">
        <w:rPr>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1B09E5" w:rsidRPr="008246D4" w:rsidTr="00DC6F52">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第一部分</w:t>
            </w:r>
            <w:r w:rsidRPr="008246D4">
              <w:rPr>
                <w:kern w:val="0"/>
                <w:sz w:val="24"/>
                <w:szCs w:val="24"/>
              </w:rPr>
              <w:t xml:space="preserve">  </w:t>
            </w:r>
            <w:r w:rsidRPr="008246D4">
              <w:rPr>
                <w:kern w:val="0"/>
                <w:sz w:val="24"/>
                <w:szCs w:val="24"/>
              </w:rPr>
              <w:t>价格（</w:t>
            </w:r>
            <w:r w:rsidRPr="008246D4">
              <w:rPr>
                <w:kern w:val="0"/>
                <w:sz w:val="24"/>
                <w:szCs w:val="24"/>
              </w:rPr>
              <w:t>30</w:t>
            </w:r>
            <w:r w:rsidRPr="008246D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1B09E5" w:rsidRPr="008246D4" w:rsidTr="00DC6F52">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rPr>
                <w:kern w:val="0"/>
                <w:sz w:val="24"/>
                <w:szCs w:val="24"/>
              </w:rPr>
            </w:pPr>
            <w:r w:rsidRPr="008246D4">
              <w:rPr>
                <w:kern w:val="0"/>
                <w:sz w:val="24"/>
                <w:szCs w:val="24"/>
              </w:rPr>
              <w:t>（</w:t>
            </w:r>
            <w:r w:rsidRPr="008246D4">
              <w:rPr>
                <w:kern w:val="0"/>
                <w:sz w:val="24"/>
                <w:szCs w:val="24"/>
              </w:rPr>
              <w:t>1</w:t>
            </w:r>
            <w:r w:rsidRPr="008246D4">
              <w:rPr>
                <w:kern w:val="0"/>
                <w:sz w:val="24"/>
                <w:szCs w:val="24"/>
              </w:rPr>
              <w:t>）投标报价超过采购预算的，投标无效，未超过采购预算的投标报价按以下公式进行计算</w:t>
            </w:r>
          </w:p>
          <w:p w:rsidR="001B09E5" w:rsidRPr="008246D4" w:rsidRDefault="001B09E5" w:rsidP="00DC6F52">
            <w:pPr>
              <w:widowControl/>
              <w:snapToGrid w:val="0"/>
              <w:rPr>
                <w:kern w:val="0"/>
                <w:sz w:val="24"/>
                <w:szCs w:val="24"/>
              </w:rPr>
            </w:pPr>
            <w:r w:rsidRPr="008246D4">
              <w:rPr>
                <w:kern w:val="0"/>
                <w:sz w:val="24"/>
                <w:szCs w:val="24"/>
              </w:rPr>
              <w:lastRenderedPageBreak/>
              <w:t>（</w:t>
            </w:r>
            <w:r w:rsidRPr="008246D4">
              <w:rPr>
                <w:kern w:val="0"/>
                <w:sz w:val="24"/>
                <w:szCs w:val="24"/>
              </w:rPr>
              <w:t>2</w:t>
            </w:r>
            <w:r w:rsidRPr="008246D4">
              <w:rPr>
                <w:kern w:val="0"/>
                <w:sz w:val="24"/>
                <w:szCs w:val="24"/>
              </w:rPr>
              <w:t>）投标报价得分</w:t>
            </w:r>
            <w:r w:rsidRPr="008246D4">
              <w:rPr>
                <w:kern w:val="0"/>
                <w:sz w:val="24"/>
                <w:szCs w:val="24"/>
              </w:rPr>
              <w:t>=</w:t>
            </w:r>
            <w:r w:rsidRPr="008246D4">
              <w:rPr>
                <w:kern w:val="0"/>
                <w:sz w:val="24"/>
                <w:szCs w:val="24"/>
              </w:rPr>
              <w:t>（评标基准价</w:t>
            </w:r>
            <w:r w:rsidRPr="008246D4">
              <w:rPr>
                <w:kern w:val="0"/>
                <w:sz w:val="24"/>
                <w:szCs w:val="24"/>
              </w:rPr>
              <w:t>/</w:t>
            </w:r>
            <w:r w:rsidRPr="008246D4">
              <w:rPr>
                <w:kern w:val="0"/>
                <w:sz w:val="24"/>
                <w:szCs w:val="24"/>
              </w:rPr>
              <w:t>投标报价）</w:t>
            </w:r>
            <w:r w:rsidRPr="008246D4">
              <w:rPr>
                <w:kern w:val="0"/>
                <w:sz w:val="24"/>
                <w:szCs w:val="24"/>
              </w:rPr>
              <w:t>×30</w:t>
            </w:r>
          </w:p>
          <w:p w:rsidR="001B09E5" w:rsidRPr="008246D4" w:rsidRDefault="001B09E5" w:rsidP="00DC6F52">
            <w:pPr>
              <w:widowControl/>
              <w:snapToGrid w:val="0"/>
              <w:rPr>
                <w:kern w:val="0"/>
                <w:sz w:val="24"/>
                <w:szCs w:val="24"/>
              </w:rPr>
            </w:pPr>
            <w:r w:rsidRPr="008246D4">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lastRenderedPageBreak/>
              <w:t>30</w:t>
            </w:r>
          </w:p>
        </w:tc>
      </w:tr>
      <w:tr w:rsidR="001B09E5" w:rsidRPr="008246D4" w:rsidTr="00DC6F52">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B09E5" w:rsidRPr="008246D4" w:rsidRDefault="001B09E5" w:rsidP="00261996">
            <w:pPr>
              <w:widowControl/>
              <w:snapToGrid w:val="0"/>
              <w:jc w:val="center"/>
              <w:rPr>
                <w:kern w:val="0"/>
                <w:sz w:val="24"/>
                <w:szCs w:val="24"/>
              </w:rPr>
            </w:pPr>
            <w:r w:rsidRPr="008246D4">
              <w:rPr>
                <w:kern w:val="0"/>
                <w:sz w:val="24"/>
                <w:szCs w:val="24"/>
              </w:rPr>
              <w:lastRenderedPageBreak/>
              <w:t>第二部分</w:t>
            </w:r>
            <w:r w:rsidRPr="008246D4">
              <w:rPr>
                <w:kern w:val="0"/>
                <w:sz w:val="24"/>
                <w:szCs w:val="24"/>
              </w:rPr>
              <w:t xml:space="preserve">  </w:t>
            </w:r>
            <w:r w:rsidRPr="008246D4">
              <w:rPr>
                <w:kern w:val="0"/>
                <w:sz w:val="24"/>
                <w:szCs w:val="24"/>
              </w:rPr>
              <w:t>客观分（</w:t>
            </w:r>
            <w:r w:rsidRPr="008246D4">
              <w:rPr>
                <w:rFonts w:hint="eastAsia"/>
                <w:kern w:val="0"/>
                <w:sz w:val="24"/>
                <w:szCs w:val="24"/>
              </w:rPr>
              <w:t>5</w:t>
            </w:r>
            <w:r w:rsidR="00261996" w:rsidRPr="008246D4">
              <w:rPr>
                <w:rFonts w:hint="eastAsia"/>
                <w:kern w:val="0"/>
                <w:sz w:val="24"/>
                <w:szCs w:val="24"/>
              </w:rPr>
              <w:t>7</w:t>
            </w:r>
            <w:r w:rsidRPr="008246D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bCs/>
                <w:sz w:val="24"/>
              </w:rPr>
            </w:pPr>
            <w:r w:rsidRPr="008246D4">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snapToGrid w:val="0"/>
              <w:rPr>
                <w:bCs/>
                <w:sz w:val="24"/>
              </w:rPr>
            </w:pPr>
            <w:r w:rsidRPr="008246D4">
              <w:rPr>
                <w:bCs/>
                <w:sz w:val="24"/>
              </w:rPr>
              <w:t>针对核心产品，投标文件中提供所投产品制造商与投标人在有效期内的签约代理协议扫描件或投标人为所投产品的制造商，得</w:t>
            </w:r>
            <w:r w:rsidRPr="008246D4">
              <w:rPr>
                <w:rFonts w:hint="eastAsia"/>
                <w:bCs/>
                <w:sz w:val="24"/>
              </w:rPr>
              <w:t>2</w:t>
            </w:r>
            <w:r w:rsidRPr="008246D4">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2</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bCs/>
                <w:sz w:val="24"/>
              </w:rPr>
            </w:pPr>
            <w:r w:rsidRPr="008246D4">
              <w:rPr>
                <w:rFonts w:hint="eastAsia"/>
                <w:bCs/>
                <w:sz w:val="24"/>
              </w:rPr>
              <w:t>检测</w:t>
            </w:r>
            <w:r w:rsidRPr="008246D4">
              <w:rPr>
                <w:rFonts w:hint="eastAsia"/>
                <w:bCs/>
                <w:sz w:val="24"/>
              </w:rPr>
              <w:t>/</w:t>
            </w:r>
            <w:r w:rsidRPr="008246D4">
              <w:rPr>
                <w:rFonts w:hint="eastAsia"/>
                <w:bCs/>
                <w:sz w:val="24"/>
              </w:rPr>
              <w:t>检验</w:t>
            </w:r>
            <w:r w:rsidRPr="008246D4">
              <w:rPr>
                <w:rFonts w:hint="eastAsia"/>
                <w:bCs/>
                <w:sz w:val="24"/>
              </w:rPr>
              <w:t>/</w:t>
            </w:r>
            <w:r w:rsidRPr="008246D4">
              <w:rPr>
                <w:rFonts w:hint="eastAsia"/>
                <w:bCs/>
                <w:sz w:val="24"/>
              </w:rPr>
              <w:t>试验</w:t>
            </w:r>
            <w:r w:rsidRPr="008246D4">
              <w:rPr>
                <w:rFonts w:hint="eastAsia"/>
                <w:bCs/>
                <w:sz w:val="24"/>
              </w:rPr>
              <w:t>/</w:t>
            </w:r>
            <w:r w:rsidRPr="008246D4">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C46C1A">
            <w:pPr>
              <w:snapToGrid w:val="0"/>
              <w:rPr>
                <w:bCs/>
                <w:sz w:val="24"/>
              </w:rPr>
            </w:pPr>
            <w:r w:rsidRPr="008246D4">
              <w:rPr>
                <w:rFonts w:hint="eastAsia"/>
                <w:sz w:val="24"/>
                <w:szCs w:val="24"/>
              </w:rPr>
              <w:t>所投</w:t>
            </w:r>
            <w:r w:rsidRPr="008246D4">
              <w:rPr>
                <w:rFonts w:cs="宋体" w:hint="eastAsia"/>
                <w:kern w:val="0"/>
                <w:sz w:val="24"/>
              </w:rPr>
              <w:t>一级</w:t>
            </w:r>
            <w:r w:rsidRPr="008246D4">
              <w:rPr>
                <w:rFonts w:cs="宋体"/>
                <w:kern w:val="0"/>
                <w:sz w:val="24"/>
              </w:rPr>
              <w:t>化学</w:t>
            </w:r>
            <w:r w:rsidRPr="008246D4">
              <w:rPr>
                <w:rFonts w:cs="宋体" w:hint="eastAsia"/>
                <w:kern w:val="0"/>
                <w:sz w:val="24"/>
              </w:rPr>
              <w:t>防护服、二级</w:t>
            </w:r>
            <w:r w:rsidRPr="008246D4">
              <w:rPr>
                <w:rFonts w:cs="宋体"/>
                <w:kern w:val="0"/>
                <w:sz w:val="24"/>
              </w:rPr>
              <w:t>化学</w:t>
            </w:r>
            <w:r w:rsidRPr="008246D4">
              <w:rPr>
                <w:rFonts w:cs="宋体" w:hint="eastAsia"/>
                <w:kern w:val="0"/>
                <w:sz w:val="24"/>
              </w:rPr>
              <w:t>防护</w:t>
            </w:r>
            <w:proofErr w:type="gramStart"/>
            <w:r w:rsidRPr="008246D4">
              <w:rPr>
                <w:rFonts w:cs="宋体" w:hint="eastAsia"/>
                <w:kern w:val="0"/>
                <w:sz w:val="24"/>
              </w:rPr>
              <w:t>服</w:t>
            </w:r>
            <w:r w:rsidRPr="008246D4">
              <w:rPr>
                <w:rFonts w:hint="eastAsia"/>
                <w:bCs/>
                <w:sz w:val="24"/>
              </w:rPr>
              <w:t>具备</w:t>
            </w:r>
            <w:proofErr w:type="gramEnd"/>
            <w:r w:rsidR="003D4243" w:rsidRPr="008246D4">
              <w:rPr>
                <w:rFonts w:hint="eastAsia"/>
                <w:bCs/>
                <w:sz w:val="24"/>
              </w:rPr>
              <w:t>国家消防装备质量监督检验中心或应急管理部上海消防研究所或应急管理部天津消防研究所或具有</w:t>
            </w:r>
            <w:r w:rsidR="003D4243" w:rsidRPr="008246D4">
              <w:rPr>
                <w:rFonts w:hint="eastAsia"/>
                <w:bCs/>
                <w:sz w:val="24"/>
              </w:rPr>
              <w:t>CMA</w:t>
            </w:r>
            <w:r w:rsidR="003D4243" w:rsidRPr="008246D4">
              <w:rPr>
                <w:rFonts w:hint="eastAsia"/>
                <w:bCs/>
                <w:sz w:val="24"/>
              </w:rPr>
              <w:t>标识或</w:t>
            </w:r>
            <w:r w:rsidR="003D4243" w:rsidRPr="008246D4">
              <w:rPr>
                <w:rFonts w:hint="eastAsia"/>
                <w:bCs/>
                <w:sz w:val="24"/>
              </w:rPr>
              <w:t>CNAS</w:t>
            </w:r>
            <w:r w:rsidR="003D4243" w:rsidRPr="008246D4">
              <w:rPr>
                <w:rFonts w:hint="eastAsia"/>
                <w:bCs/>
                <w:sz w:val="24"/>
              </w:rPr>
              <w:t>标识的检测</w:t>
            </w:r>
            <w:r w:rsidR="003D4243" w:rsidRPr="008246D4">
              <w:rPr>
                <w:rFonts w:hint="eastAsia"/>
                <w:bCs/>
                <w:sz w:val="24"/>
              </w:rPr>
              <w:t>/</w:t>
            </w:r>
            <w:r w:rsidR="003D4243" w:rsidRPr="008246D4">
              <w:rPr>
                <w:rFonts w:hint="eastAsia"/>
                <w:bCs/>
                <w:sz w:val="24"/>
              </w:rPr>
              <w:t>检验</w:t>
            </w:r>
            <w:r w:rsidR="003D4243" w:rsidRPr="008246D4">
              <w:rPr>
                <w:rFonts w:hint="eastAsia"/>
                <w:bCs/>
                <w:sz w:val="24"/>
              </w:rPr>
              <w:t>/</w:t>
            </w:r>
            <w:r w:rsidR="003D4243" w:rsidRPr="008246D4">
              <w:rPr>
                <w:rFonts w:hint="eastAsia"/>
                <w:bCs/>
                <w:sz w:val="24"/>
              </w:rPr>
              <w:t>试验</w:t>
            </w:r>
            <w:r w:rsidR="003D4243" w:rsidRPr="008246D4">
              <w:rPr>
                <w:rFonts w:hint="eastAsia"/>
                <w:bCs/>
                <w:sz w:val="24"/>
              </w:rPr>
              <w:t>/</w:t>
            </w:r>
            <w:r w:rsidR="003D4243" w:rsidRPr="008246D4">
              <w:rPr>
                <w:rFonts w:hint="eastAsia"/>
                <w:bCs/>
                <w:sz w:val="24"/>
              </w:rPr>
              <w:t>测试报告</w:t>
            </w:r>
            <w:r w:rsidRPr="008246D4">
              <w:rPr>
                <w:rFonts w:hint="eastAsia"/>
                <w:sz w:val="24"/>
                <w:szCs w:val="24"/>
              </w:rPr>
              <w:t>（报告中的型号须与所投产品型号一致），投标文件中提供产品的完整检验报告扫描件，提供一种产品得</w:t>
            </w:r>
            <w:r w:rsidR="00C46C1A" w:rsidRPr="008246D4">
              <w:rPr>
                <w:rFonts w:hint="eastAsia"/>
                <w:sz w:val="24"/>
                <w:szCs w:val="24"/>
              </w:rPr>
              <w:t>3</w:t>
            </w:r>
            <w:r w:rsidRPr="008246D4">
              <w:rPr>
                <w:rFonts w:hint="eastAsia"/>
                <w:sz w:val="24"/>
                <w:szCs w:val="24"/>
              </w:rPr>
              <w:t>分，最多</w:t>
            </w:r>
            <w:r w:rsidR="00C46C1A" w:rsidRPr="008246D4">
              <w:rPr>
                <w:rFonts w:hint="eastAsia"/>
                <w:sz w:val="24"/>
                <w:szCs w:val="24"/>
              </w:rPr>
              <w:t>6</w:t>
            </w:r>
            <w:r w:rsidRPr="008246D4">
              <w:rPr>
                <w:rFonts w:hint="eastAsia"/>
                <w:sz w:val="24"/>
                <w:szCs w:val="24"/>
              </w:rPr>
              <w:t>分</w:t>
            </w:r>
            <w:r w:rsidRPr="008246D4">
              <w:rPr>
                <w:rFonts w:hint="eastAsia"/>
                <w:kern w:val="0"/>
                <w:sz w:val="24"/>
                <w:szCs w:val="24"/>
              </w:rPr>
              <w:t>。</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C46C1A" w:rsidP="00DC6F52">
            <w:pPr>
              <w:widowControl/>
              <w:snapToGrid w:val="0"/>
              <w:jc w:val="center"/>
              <w:rPr>
                <w:kern w:val="0"/>
                <w:sz w:val="24"/>
                <w:szCs w:val="24"/>
              </w:rPr>
            </w:pPr>
            <w:r w:rsidRPr="008246D4">
              <w:rPr>
                <w:rFonts w:hint="eastAsia"/>
                <w:kern w:val="0"/>
                <w:sz w:val="24"/>
                <w:szCs w:val="24"/>
              </w:rPr>
              <w:t>6</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pacing w:line="400" w:lineRule="exact"/>
              <w:jc w:val="center"/>
              <w:rPr>
                <w:kern w:val="0"/>
                <w:sz w:val="24"/>
                <w:szCs w:val="24"/>
              </w:rPr>
            </w:pPr>
            <w:r w:rsidRPr="008246D4">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snapToGrid w:val="0"/>
              <w:rPr>
                <w:sz w:val="24"/>
                <w:szCs w:val="24"/>
              </w:rPr>
            </w:pPr>
            <w:r w:rsidRPr="008246D4">
              <w:rPr>
                <w:sz w:val="24"/>
                <w:szCs w:val="24"/>
              </w:rPr>
              <w:t>投标文件中完全按照以下要求提供与所投核心产品同品牌同型号的业绩，提供的证明材料均不得遮挡涂黑，否则不予认定加分。</w:t>
            </w:r>
          </w:p>
          <w:p w:rsidR="001B09E5" w:rsidRPr="008246D4" w:rsidRDefault="001B09E5" w:rsidP="00DC6F52">
            <w:pPr>
              <w:snapToGrid w:val="0"/>
              <w:rPr>
                <w:sz w:val="24"/>
                <w:szCs w:val="24"/>
              </w:rPr>
            </w:pPr>
            <w:r w:rsidRPr="008246D4">
              <w:rPr>
                <w:rFonts w:hint="eastAsia"/>
                <w:sz w:val="24"/>
                <w:szCs w:val="24"/>
              </w:rPr>
              <w:t xml:space="preserve">A. </w:t>
            </w:r>
            <w:r w:rsidRPr="008246D4">
              <w:rPr>
                <w:sz w:val="24"/>
                <w:szCs w:val="24"/>
              </w:rPr>
              <w:t>合同扫描件（包括买卖双方名称及盖章、合同清单）。</w:t>
            </w:r>
          </w:p>
          <w:p w:rsidR="001B09E5" w:rsidRPr="008246D4" w:rsidRDefault="001B09E5" w:rsidP="00DC6F52">
            <w:pPr>
              <w:snapToGrid w:val="0"/>
              <w:rPr>
                <w:sz w:val="24"/>
                <w:szCs w:val="24"/>
              </w:rPr>
            </w:pPr>
            <w:r w:rsidRPr="008246D4">
              <w:rPr>
                <w:rFonts w:hint="eastAsia"/>
                <w:kern w:val="0"/>
                <w:sz w:val="24"/>
                <w:szCs w:val="24"/>
              </w:rPr>
              <w:t xml:space="preserve">B. </w:t>
            </w:r>
            <w:r w:rsidRPr="008246D4">
              <w:rPr>
                <w:rFonts w:hint="eastAsia"/>
                <w:kern w:val="0"/>
                <w:sz w:val="24"/>
                <w:szCs w:val="24"/>
              </w:rPr>
              <w:t>上述合同履行良好的相关证明材料原件扫描件（加盖上述合同甲方单位公章或上述合同中所盖的甲方印章）。</w:t>
            </w:r>
          </w:p>
          <w:p w:rsidR="001B09E5" w:rsidRPr="008246D4" w:rsidRDefault="001B09E5" w:rsidP="00DC6F52">
            <w:pPr>
              <w:snapToGrid w:val="0"/>
              <w:rPr>
                <w:sz w:val="24"/>
                <w:szCs w:val="24"/>
              </w:rPr>
            </w:pPr>
            <w:r w:rsidRPr="008246D4">
              <w:rPr>
                <w:sz w:val="24"/>
                <w:szCs w:val="24"/>
              </w:rPr>
              <w:t>1</w:t>
            </w:r>
            <w:r w:rsidRPr="008246D4">
              <w:rPr>
                <w:sz w:val="24"/>
                <w:szCs w:val="24"/>
              </w:rPr>
              <w:t>个业绩</w:t>
            </w:r>
            <w:r w:rsidR="00261996" w:rsidRPr="008246D4">
              <w:rPr>
                <w:rFonts w:hint="eastAsia"/>
                <w:sz w:val="24"/>
                <w:szCs w:val="24"/>
              </w:rPr>
              <w:t>1</w:t>
            </w:r>
            <w:r w:rsidRPr="008246D4">
              <w:rPr>
                <w:sz w:val="24"/>
                <w:szCs w:val="24"/>
              </w:rPr>
              <w:t>分，最多</w:t>
            </w:r>
            <w:r w:rsidR="00261996" w:rsidRPr="008246D4">
              <w:rPr>
                <w:rFonts w:hint="eastAsia"/>
                <w:sz w:val="24"/>
                <w:szCs w:val="24"/>
              </w:rPr>
              <w:t>4</w:t>
            </w:r>
            <w:r w:rsidRPr="008246D4">
              <w:rPr>
                <w:sz w:val="24"/>
                <w:szCs w:val="24"/>
              </w:rPr>
              <w:t>分</w:t>
            </w:r>
          </w:p>
          <w:p w:rsidR="001B09E5" w:rsidRPr="008246D4" w:rsidRDefault="001B09E5" w:rsidP="00DC6F52">
            <w:pPr>
              <w:snapToGrid w:val="0"/>
              <w:rPr>
                <w:bCs/>
                <w:sz w:val="24"/>
              </w:rPr>
            </w:pPr>
            <w:r w:rsidRPr="008246D4">
              <w:rPr>
                <w:bCs/>
                <w:sz w:val="24"/>
                <w:szCs w:val="24"/>
              </w:rPr>
              <w:t>注：若采购包有多项核心产品的，合同中包含其中</w:t>
            </w:r>
            <w:r w:rsidRPr="008246D4">
              <w:rPr>
                <w:bCs/>
                <w:sz w:val="24"/>
                <w:szCs w:val="24"/>
              </w:rPr>
              <w:t>1</w:t>
            </w:r>
            <w:r w:rsidRPr="008246D4">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261996" w:rsidP="00DC6F52">
            <w:pPr>
              <w:widowControl/>
              <w:snapToGrid w:val="0"/>
              <w:jc w:val="center"/>
              <w:rPr>
                <w:kern w:val="0"/>
                <w:sz w:val="24"/>
                <w:szCs w:val="24"/>
              </w:rPr>
            </w:pPr>
            <w:r w:rsidRPr="008246D4">
              <w:rPr>
                <w:rFonts w:hint="eastAsia"/>
                <w:kern w:val="0"/>
                <w:sz w:val="24"/>
                <w:szCs w:val="24"/>
              </w:rPr>
              <w:t>4</w:t>
            </w:r>
          </w:p>
        </w:tc>
      </w:tr>
      <w:tr w:rsidR="001B09E5" w:rsidRPr="008246D4" w:rsidTr="00DC6F52">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rPr>
              <w:t>“●”</w:t>
            </w:r>
            <w:r w:rsidRPr="008246D4">
              <w:rPr>
                <w:kern w:val="0"/>
                <w:sz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rPr>
                <w:kern w:val="0"/>
                <w:sz w:val="24"/>
                <w:szCs w:val="24"/>
              </w:rPr>
            </w:pPr>
            <w:r w:rsidRPr="008246D4">
              <w:rPr>
                <w:rFonts w:hint="eastAsia"/>
                <w:kern w:val="0"/>
                <w:sz w:val="24"/>
                <w:szCs w:val="24"/>
              </w:rPr>
              <w:t>完全满足无偏离的得</w:t>
            </w:r>
            <w:r w:rsidRPr="008246D4">
              <w:rPr>
                <w:rFonts w:hint="eastAsia"/>
                <w:kern w:val="0"/>
                <w:sz w:val="24"/>
                <w:szCs w:val="24"/>
              </w:rPr>
              <w:t>4</w:t>
            </w:r>
            <w:r w:rsidR="00C46C1A" w:rsidRPr="008246D4">
              <w:rPr>
                <w:rFonts w:hint="eastAsia"/>
                <w:kern w:val="0"/>
                <w:sz w:val="24"/>
                <w:szCs w:val="24"/>
              </w:rPr>
              <w:t>5</w:t>
            </w:r>
            <w:r w:rsidRPr="008246D4">
              <w:rPr>
                <w:rFonts w:hint="eastAsia"/>
                <w:kern w:val="0"/>
                <w:sz w:val="24"/>
                <w:szCs w:val="24"/>
              </w:rPr>
              <w:t>分；</w:t>
            </w:r>
          </w:p>
          <w:p w:rsidR="001B09E5" w:rsidRPr="008246D4" w:rsidRDefault="001B09E5" w:rsidP="00DC6F52">
            <w:pPr>
              <w:widowControl/>
              <w:snapToGrid w:val="0"/>
              <w:rPr>
                <w:kern w:val="0"/>
                <w:sz w:val="24"/>
                <w:szCs w:val="24"/>
              </w:rPr>
            </w:pPr>
            <w:r w:rsidRPr="008246D4">
              <w:rPr>
                <w:rFonts w:hint="eastAsia"/>
                <w:kern w:val="0"/>
                <w:sz w:val="24"/>
              </w:rPr>
              <w:t>“●”</w:t>
            </w:r>
            <w:r w:rsidRPr="008246D4">
              <w:rPr>
                <w:bCs/>
                <w:sz w:val="24"/>
              </w:rPr>
              <w:t>技术要求</w:t>
            </w:r>
            <w:r w:rsidRPr="008246D4">
              <w:rPr>
                <w:kern w:val="0"/>
                <w:sz w:val="24"/>
              </w:rPr>
              <w:t>劣于招标文件要求或未做应答的，存在</w:t>
            </w:r>
            <w:r w:rsidRPr="008246D4">
              <w:rPr>
                <w:kern w:val="0"/>
                <w:sz w:val="24"/>
              </w:rPr>
              <w:t>1</w:t>
            </w:r>
            <w:r w:rsidRPr="008246D4">
              <w:rPr>
                <w:kern w:val="0"/>
                <w:sz w:val="24"/>
              </w:rPr>
              <w:t>条扣</w:t>
            </w:r>
            <w:r w:rsidRPr="008246D4">
              <w:rPr>
                <w:rFonts w:hint="eastAsia"/>
                <w:kern w:val="0"/>
                <w:sz w:val="24"/>
              </w:rPr>
              <w:t>1</w:t>
            </w:r>
            <w:r w:rsidRPr="008246D4">
              <w:rPr>
                <w:kern w:val="0"/>
                <w:sz w:val="24"/>
              </w:rPr>
              <w:t>分，最低</w:t>
            </w:r>
            <w:r w:rsidRPr="008246D4">
              <w:rPr>
                <w:kern w:val="0"/>
                <w:sz w:val="24"/>
              </w:rPr>
              <w:t>0</w:t>
            </w:r>
            <w:r w:rsidRPr="008246D4">
              <w:rPr>
                <w:kern w:val="0"/>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C46C1A">
            <w:pPr>
              <w:widowControl/>
              <w:snapToGrid w:val="0"/>
              <w:jc w:val="center"/>
              <w:rPr>
                <w:kern w:val="0"/>
                <w:sz w:val="24"/>
                <w:szCs w:val="24"/>
              </w:rPr>
            </w:pPr>
            <w:r w:rsidRPr="008246D4">
              <w:rPr>
                <w:rFonts w:hint="eastAsia"/>
                <w:kern w:val="0"/>
                <w:sz w:val="24"/>
                <w:szCs w:val="24"/>
              </w:rPr>
              <w:t>4</w:t>
            </w:r>
            <w:r w:rsidR="00C46C1A" w:rsidRPr="008246D4">
              <w:rPr>
                <w:rFonts w:hint="eastAsia"/>
                <w:kern w:val="0"/>
                <w:sz w:val="24"/>
                <w:szCs w:val="24"/>
              </w:rPr>
              <w:t>5</w:t>
            </w:r>
          </w:p>
        </w:tc>
      </w:tr>
      <w:tr w:rsidR="001B09E5" w:rsidRPr="008246D4" w:rsidTr="00DC6F52">
        <w:trPr>
          <w:jc w:val="center"/>
        </w:trPr>
        <w:tc>
          <w:tcPr>
            <w:tcW w:w="9250" w:type="dxa"/>
            <w:gridSpan w:val="3"/>
            <w:shd w:val="clear" w:color="auto" w:fill="auto"/>
            <w:noWrap/>
            <w:vAlign w:val="center"/>
          </w:tcPr>
          <w:p w:rsidR="001B09E5" w:rsidRPr="008246D4" w:rsidRDefault="001B09E5" w:rsidP="001B09E5">
            <w:pPr>
              <w:snapToGrid w:val="0"/>
              <w:jc w:val="center"/>
              <w:rPr>
                <w:bCs/>
                <w:sz w:val="24"/>
              </w:rPr>
            </w:pPr>
            <w:r w:rsidRPr="008246D4">
              <w:rPr>
                <w:kern w:val="0"/>
                <w:sz w:val="24"/>
                <w:szCs w:val="24"/>
              </w:rPr>
              <w:t>第三部分</w:t>
            </w:r>
            <w:r w:rsidRPr="008246D4">
              <w:rPr>
                <w:kern w:val="0"/>
                <w:sz w:val="24"/>
                <w:szCs w:val="24"/>
              </w:rPr>
              <w:t xml:space="preserve"> </w:t>
            </w:r>
            <w:r w:rsidRPr="008246D4">
              <w:rPr>
                <w:kern w:val="0"/>
                <w:sz w:val="24"/>
                <w:szCs w:val="24"/>
              </w:rPr>
              <w:t>主观分（</w:t>
            </w:r>
            <w:r w:rsidRPr="008246D4">
              <w:rPr>
                <w:rFonts w:hint="eastAsia"/>
                <w:kern w:val="0"/>
                <w:sz w:val="24"/>
                <w:szCs w:val="24"/>
              </w:rPr>
              <w:t>13</w:t>
            </w:r>
            <w:r w:rsidRPr="008246D4">
              <w:rPr>
                <w:kern w:val="0"/>
                <w:sz w:val="24"/>
                <w:szCs w:val="24"/>
              </w:rPr>
              <w:t>分）</w:t>
            </w:r>
          </w:p>
        </w:tc>
        <w:tc>
          <w:tcPr>
            <w:tcW w:w="1010" w:type="dxa"/>
            <w:shd w:val="clear" w:color="auto" w:fill="auto"/>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1B09E5" w:rsidRPr="008246D4" w:rsidTr="00DC6F52">
        <w:trPr>
          <w:trHeight w:val="342"/>
          <w:jc w:val="center"/>
        </w:trPr>
        <w:tc>
          <w:tcPr>
            <w:tcW w:w="508" w:type="dxa"/>
            <w:shd w:val="clear" w:color="auto" w:fill="auto"/>
            <w:noWrap/>
            <w:vAlign w:val="center"/>
          </w:tcPr>
          <w:p w:rsidR="001B09E5" w:rsidRPr="008246D4" w:rsidRDefault="001B09E5" w:rsidP="00DC6F52">
            <w:pPr>
              <w:widowControl/>
              <w:snapToGrid w:val="0"/>
              <w:jc w:val="center"/>
              <w:rPr>
                <w:kern w:val="0"/>
                <w:sz w:val="24"/>
                <w:szCs w:val="24"/>
              </w:rPr>
            </w:pPr>
            <w:r w:rsidRPr="008246D4">
              <w:rPr>
                <w:kern w:val="0"/>
                <w:sz w:val="24"/>
                <w:szCs w:val="24"/>
              </w:rPr>
              <w:t>1</w:t>
            </w:r>
          </w:p>
        </w:tc>
        <w:tc>
          <w:tcPr>
            <w:tcW w:w="1655" w:type="dxa"/>
            <w:shd w:val="clear" w:color="auto" w:fill="auto"/>
            <w:vAlign w:val="center"/>
          </w:tcPr>
          <w:p w:rsidR="001B09E5" w:rsidRPr="008246D4" w:rsidRDefault="001B09E5" w:rsidP="00DC6F52">
            <w:pPr>
              <w:widowControl/>
              <w:snapToGrid w:val="0"/>
              <w:jc w:val="center"/>
              <w:rPr>
                <w:kern w:val="0"/>
                <w:sz w:val="24"/>
                <w:szCs w:val="24"/>
              </w:rPr>
            </w:pPr>
            <w:r w:rsidRPr="008246D4">
              <w:rPr>
                <w:kern w:val="0"/>
                <w:sz w:val="24"/>
                <w:szCs w:val="24"/>
              </w:rPr>
              <w:t>样品评测</w:t>
            </w:r>
          </w:p>
        </w:tc>
        <w:tc>
          <w:tcPr>
            <w:tcW w:w="7087" w:type="dxa"/>
            <w:shd w:val="clear" w:color="auto" w:fill="auto"/>
            <w:vAlign w:val="center"/>
          </w:tcPr>
          <w:p w:rsidR="001B09E5" w:rsidRPr="008246D4" w:rsidRDefault="001B09E5" w:rsidP="001B09E5">
            <w:pPr>
              <w:widowControl/>
              <w:snapToGrid w:val="0"/>
              <w:rPr>
                <w:kern w:val="0"/>
                <w:sz w:val="24"/>
              </w:rPr>
            </w:pPr>
            <w:r w:rsidRPr="008246D4">
              <w:rPr>
                <w:rFonts w:hint="eastAsia"/>
                <w:kern w:val="0"/>
                <w:sz w:val="24"/>
              </w:rPr>
              <w:t>一、对二级化学防护</w:t>
            </w:r>
            <w:proofErr w:type="gramStart"/>
            <w:r w:rsidRPr="008246D4">
              <w:rPr>
                <w:rFonts w:hint="eastAsia"/>
                <w:kern w:val="0"/>
                <w:sz w:val="24"/>
              </w:rPr>
              <w:t>服进行</w:t>
            </w:r>
            <w:proofErr w:type="gramEnd"/>
            <w:r w:rsidRPr="008246D4">
              <w:rPr>
                <w:rFonts w:hint="eastAsia"/>
                <w:kern w:val="0"/>
                <w:sz w:val="24"/>
              </w:rPr>
              <w:t>评测</w:t>
            </w:r>
            <w:r w:rsidR="007126C3" w:rsidRPr="008246D4">
              <w:rPr>
                <w:rFonts w:hint="eastAsia"/>
                <w:kern w:val="0"/>
                <w:sz w:val="24"/>
              </w:rPr>
              <w:t>（</w:t>
            </w:r>
            <w:r w:rsidR="007126C3" w:rsidRPr="008246D4">
              <w:rPr>
                <w:rFonts w:hint="eastAsia"/>
                <w:kern w:val="0"/>
                <w:sz w:val="24"/>
              </w:rPr>
              <w:t>6</w:t>
            </w:r>
            <w:r w:rsidR="007126C3" w:rsidRPr="008246D4">
              <w:rPr>
                <w:rFonts w:hint="eastAsia"/>
                <w:kern w:val="0"/>
                <w:sz w:val="24"/>
              </w:rPr>
              <w:t>分）</w:t>
            </w:r>
            <w:r w:rsidRPr="008246D4">
              <w:rPr>
                <w:rFonts w:hint="eastAsia"/>
                <w:kern w:val="0"/>
                <w:sz w:val="24"/>
              </w:rPr>
              <w:t>。</w:t>
            </w:r>
          </w:p>
          <w:p w:rsidR="001B09E5" w:rsidRPr="008246D4" w:rsidRDefault="001B09E5" w:rsidP="001B09E5">
            <w:pPr>
              <w:widowControl/>
              <w:snapToGrid w:val="0"/>
              <w:rPr>
                <w:kern w:val="0"/>
                <w:sz w:val="24"/>
              </w:rPr>
            </w:pPr>
            <w:r w:rsidRPr="008246D4">
              <w:rPr>
                <w:rFonts w:hint="eastAsia"/>
                <w:kern w:val="0"/>
                <w:sz w:val="24"/>
              </w:rPr>
              <w:t>1</w:t>
            </w:r>
            <w:r w:rsidRPr="008246D4">
              <w:rPr>
                <w:rFonts w:hint="eastAsia"/>
                <w:kern w:val="0"/>
                <w:sz w:val="24"/>
              </w:rPr>
              <w:t>、查看服装防护时间标识是否符合要求。完全符合需求：</w:t>
            </w:r>
            <w:r w:rsidRPr="008246D4">
              <w:rPr>
                <w:rFonts w:hint="eastAsia"/>
                <w:kern w:val="0"/>
                <w:sz w:val="24"/>
              </w:rPr>
              <w:t>2</w:t>
            </w:r>
            <w:r w:rsidRPr="008246D4">
              <w:rPr>
                <w:rFonts w:hint="eastAsia"/>
                <w:kern w:val="0"/>
                <w:sz w:val="24"/>
              </w:rPr>
              <w:t>分；其它：</w:t>
            </w:r>
            <w:r w:rsidRPr="008246D4">
              <w:rPr>
                <w:rFonts w:hint="eastAsia"/>
                <w:kern w:val="0"/>
                <w:sz w:val="24"/>
              </w:rPr>
              <w:t>0</w:t>
            </w:r>
            <w:r w:rsidRPr="008246D4">
              <w:rPr>
                <w:rFonts w:hint="eastAsia"/>
                <w:kern w:val="0"/>
                <w:sz w:val="24"/>
              </w:rPr>
              <w:t>分。</w:t>
            </w:r>
          </w:p>
          <w:p w:rsidR="001B09E5" w:rsidRPr="008246D4" w:rsidRDefault="001B09E5" w:rsidP="001B09E5">
            <w:pPr>
              <w:widowControl/>
              <w:snapToGrid w:val="0"/>
              <w:rPr>
                <w:kern w:val="0"/>
                <w:sz w:val="24"/>
              </w:rPr>
            </w:pPr>
            <w:r w:rsidRPr="008246D4">
              <w:rPr>
                <w:rFonts w:hint="eastAsia"/>
                <w:kern w:val="0"/>
                <w:sz w:val="24"/>
              </w:rPr>
              <w:t>2</w:t>
            </w:r>
            <w:r w:rsidRPr="008246D4">
              <w:rPr>
                <w:rFonts w:hint="eastAsia"/>
                <w:kern w:val="0"/>
                <w:sz w:val="24"/>
              </w:rPr>
              <w:t>、面料表面应平整，不应有破洞、气泡、脱层、表面露布、死褶现象。完全符合需求：</w:t>
            </w:r>
            <w:r w:rsidRPr="008246D4">
              <w:rPr>
                <w:rFonts w:hint="eastAsia"/>
                <w:kern w:val="0"/>
                <w:sz w:val="24"/>
              </w:rPr>
              <w:t>1</w:t>
            </w:r>
            <w:r w:rsidRPr="008246D4">
              <w:rPr>
                <w:rFonts w:hint="eastAsia"/>
                <w:kern w:val="0"/>
                <w:sz w:val="24"/>
              </w:rPr>
              <w:t>分；其它：</w:t>
            </w:r>
            <w:r w:rsidRPr="008246D4">
              <w:rPr>
                <w:rFonts w:hint="eastAsia"/>
                <w:kern w:val="0"/>
                <w:sz w:val="24"/>
              </w:rPr>
              <w:t>0</w:t>
            </w:r>
            <w:r w:rsidRPr="008246D4">
              <w:rPr>
                <w:rFonts w:hint="eastAsia"/>
                <w:kern w:val="0"/>
                <w:sz w:val="24"/>
              </w:rPr>
              <w:t>分。</w:t>
            </w:r>
          </w:p>
          <w:p w:rsidR="001B09E5" w:rsidRPr="008246D4" w:rsidRDefault="001B09E5" w:rsidP="001B09E5">
            <w:pPr>
              <w:widowControl/>
              <w:snapToGrid w:val="0"/>
              <w:rPr>
                <w:kern w:val="0"/>
                <w:sz w:val="24"/>
              </w:rPr>
            </w:pPr>
            <w:r w:rsidRPr="008246D4">
              <w:rPr>
                <w:rFonts w:hint="eastAsia"/>
                <w:kern w:val="0"/>
                <w:sz w:val="24"/>
              </w:rPr>
              <w:t>3</w:t>
            </w:r>
            <w:r w:rsidRPr="008246D4">
              <w:rPr>
                <w:rFonts w:hint="eastAsia"/>
                <w:kern w:val="0"/>
                <w:sz w:val="24"/>
              </w:rPr>
              <w:t>、化学</w:t>
            </w:r>
            <w:proofErr w:type="gramStart"/>
            <w:r w:rsidRPr="008246D4">
              <w:rPr>
                <w:rFonts w:hint="eastAsia"/>
                <w:kern w:val="0"/>
                <w:sz w:val="24"/>
              </w:rPr>
              <w:t>防护靴不应有脱齿弹边</w:t>
            </w:r>
            <w:proofErr w:type="gramEnd"/>
            <w:r w:rsidRPr="008246D4">
              <w:rPr>
                <w:rFonts w:hint="eastAsia"/>
                <w:kern w:val="0"/>
                <w:sz w:val="24"/>
              </w:rPr>
              <w:t>、脱空、开胶、喷霜、过硫、欠硫现象。完全符合需求：</w:t>
            </w:r>
            <w:r w:rsidRPr="008246D4">
              <w:rPr>
                <w:rFonts w:hint="eastAsia"/>
                <w:kern w:val="0"/>
                <w:sz w:val="24"/>
              </w:rPr>
              <w:t>1</w:t>
            </w:r>
            <w:r w:rsidRPr="008246D4">
              <w:rPr>
                <w:rFonts w:hint="eastAsia"/>
                <w:kern w:val="0"/>
                <w:sz w:val="24"/>
              </w:rPr>
              <w:t>分；其它：</w:t>
            </w:r>
            <w:r w:rsidRPr="008246D4">
              <w:rPr>
                <w:rFonts w:hint="eastAsia"/>
                <w:kern w:val="0"/>
                <w:sz w:val="24"/>
              </w:rPr>
              <w:t>0</w:t>
            </w:r>
            <w:r w:rsidRPr="008246D4">
              <w:rPr>
                <w:rFonts w:hint="eastAsia"/>
                <w:kern w:val="0"/>
                <w:sz w:val="24"/>
              </w:rPr>
              <w:t>分。</w:t>
            </w:r>
          </w:p>
          <w:p w:rsidR="001B09E5" w:rsidRPr="008246D4" w:rsidRDefault="001B09E5" w:rsidP="001B09E5">
            <w:pPr>
              <w:widowControl/>
              <w:snapToGrid w:val="0"/>
              <w:rPr>
                <w:kern w:val="0"/>
                <w:sz w:val="24"/>
              </w:rPr>
            </w:pPr>
            <w:r w:rsidRPr="008246D4">
              <w:rPr>
                <w:rFonts w:hint="eastAsia"/>
                <w:kern w:val="0"/>
                <w:sz w:val="24"/>
              </w:rPr>
              <w:t>4</w:t>
            </w:r>
            <w:r w:rsidRPr="008246D4">
              <w:rPr>
                <w:rFonts w:hint="eastAsia"/>
                <w:kern w:val="0"/>
                <w:sz w:val="24"/>
              </w:rPr>
              <w:t>、化学防护服的</w:t>
            </w:r>
            <w:proofErr w:type="gramStart"/>
            <w:r w:rsidRPr="008246D4">
              <w:rPr>
                <w:rFonts w:hint="eastAsia"/>
                <w:kern w:val="0"/>
                <w:sz w:val="24"/>
              </w:rPr>
              <w:t>外贴条应整齐</w:t>
            </w:r>
            <w:proofErr w:type="gramEnd"/>
            <w:r w:rsidRPr="008246D4">
              <w:rPr>
                <w:rFonts w:hint="eastAsia"/>
                <w:kern w:val="0"/>
                <w:sz w:val="24"/>
              </w:rPr>
              <w:t>，不应有部件欠缺。完全符合需求：</w:t>
            </w:r>
            <w:r w:rsidRPr="008246D4">
              <w:rPr>
                <w:rFonts w:hint="eastAsia"/>
                <w:kern w:val="0"/>
                <w:sz w:val="24"/>
              </w:rPr>
              <w:t>1</w:t>
            </w:r>
            <w:r w:rsidRPr="008246D4">
              <w:rPr>
                <w:rFonts w:hint="eastAsia"/>
                <w:kern w:val="0"/>
                <w:sz w:val="24"/>
              </w:rPr>
              <w:t>分；其它：</w:t>
            </w:r>
            <w:r w:rsidRPr="008246D4">
              <w:rPr>
                <w:rFonts w:hint="eastAsia"/>
                <w:kern w:val="0"/>
                <w:sz w:val="24"/>
              </w:rPr>
              <w:t>0</w:t>
            </w:r>
            <w:r w:rsidRPr="008246D4">
              <w:rPr>
                <w:rFonts w:hint="eastAsia"/>
                <w:kern w:val="0"/>
                <w:sz w:val="24"/>
              </w:rPr>
              <w:t>分。</w:t>
            </w:r>
          </w:p>
          <w:p w:rsidR="001B09E5" w:rsidRPr="008246D4" w:rsidRDefault="001B09E5" w:rsidP="001B09E5">
            <w:pPr>
              <w:widowControl/>
              <w:snapToGrid w:val="0"/>
              <w:rPr>
                <w:kern w:val="0"/>
                <w:sz w:val="24"/>
              </w:rPr>
            </w:pPr>
            <w:r w:rsidRPr="008246D4">
              <w:rPr>
                <w:rFonts w:hint="eastAsia"/>
                <w:kern w:val="0"/>
                <w:sz w:val="24"/>
              </w:rPr>
              <w:t>5</w:t>
            </w:r>
            <w:r w:rsidRPr="008246D4">
              <w:rPr>
                <w:rFonts w:hint="eastAsia"/>
                <w:kern w:val="0"/>
                <w:sz w:val="24"/>
              </w:rPr>
              <w:t>、称重。完全符合需求：</w:t>
            </w:r>
            <w:r w:rsidRPr="008246D4">
              <w:rPr>
                <w:rFonts w:hint="eastAsia"/>
                <w:kern w:val="0"/>
                <w:sz w:val="24"/>
              </w:rPr>
              <w:t>1</w:t>
            </w:r>
            <w:r w:rsidRPr="008246D4">
              <w:rPr>
                <w:rFonts w:hint="eastAsia"/>
                <w:kern w:val="0"/>
                <w:sz w:val="24"/>
              </w:rPr>
              <w:t>分，其他，</w:t>
            </w:r>
            <w:r w:rsidRPr="008246D4">
              <w:rPr>
                <w:rFonts w:hint="eastAsia"/>
                <w:kern w:val="0"/>
                <w:sz w:val="24"/>
              </w:rPr>
              <w:t>0</w:t>
            </w:r>
            <w:r w:rsidRPr="008246D4">
              <w:rPr>
                <w:rFonts w:hint="eastAsia"/>
                <w:kern w:val="0"/>
                <w:sz w:val="24"/>
              </w:rPr>
              <w:t>分。</w:t>
            </w:r>
          </w:p>
          <w:p w:rsidR="001B09E5" w:rsidRPr="008246D4" w:rsidRDefault="001B09E5" w:rsidP="001B09E5">
            <w:pPr>
              <w:widowControl/>
              <w:snapToGrid w:val="0"/>
              <w:rPr>
                <w:kern w:val="0"/>
                <w:sz w:val="24"/>
              </w:rPr>
            </w:pPr>
            <w:r w:rsidRPr="008246D4">
              <w:rPr>
                <w:rFonts w:hint="eastAsia"/>
                <w:kern w:val="0"/>
                <w:sz w:val="24"/>
              </w:rPr>
              <w:t>二、对一级化学防护</w:t>
            </w:r>
            <w:proofErr w:type="gramStart"/>
            <w:r w:rsidRPr="008246D4">
              <w:rPr>
                <w:rFonts w:hint="eastAsia"/>
                <w:kern w:val="0"/>
                <w:sz w:val="24"/>
              </w:rPr>
              <w:t>服进行</w:t>
            </w:r>
            <w:proofErr w:type="gramEnd"/>
            <w:r w:rsidRPr="008246D4">
              <w:rPr>
                <w:rFonts w:hint="eastAsia"/>
                <w:kern w:val="0"/>
                <w:sz w:val="24"/>
              </w:rPr>
              <w:t>评测</w:t>
            </w:r>
            <w:r w:rsidR="007126C3" w:rsidRPr="008246D4">
              <w:rPr>
                <w:rFonts w:hint="eastAsia"/>
                <w:kern w:val="0"/>
                <w:sz w:val="24"/>
              </w:rPr>
              <w:t>（</w:t>
            </w:r>
            <w:r w:rsidR="007126C3" w:rsidRPr="008246D4">
              <w:rPr>
                <w:rFonts w:hint="eastAsia"/>
                <w:kern w:val="0"/>
                <w:sz w:val="24"/>
              </w:rPr>
              <w:t>7</w:t>
            </w:r>
            <w:r w:rsidR="007126C3" w:rsidRPr="008246D4">
              <w:rPr>
                <w:rFonts w:hint="eastAsia"/>
                <w:kern w:val="0"/>
                <w:sz w:val="24"/>
              </w:rPr>
              <w:t>分）</w:t>
            </w:r>
            <w:r w:rsidRPr="008246D4">
              <w:rPr>
                <w:rFonts w:hint="eastAsia"/>
                <w:kern w:val="0"/>
                <w:sz w:val="24"/>
              </w:rPr>
              <w:t>。</w:t>
            </w:r>
          </w:p>
          <w:p w:rsidR="001B09E5" w:rsidRPr="008246D4" w:rsidRDefault="001B09E5" w:rsidP="001B09E5">
            <w:pPr>
              <w:widowControl/>
              <w:snapToGrid w:val="0"/>
              <w:rPr>
                <w:kern w:val="0"/>
                <w:sz w:val="24"/>
              </w:rPr>
            </w:pPr>
            <w:r w:rsidRPr="008246D4">
              <w:rPr>
                <w:rFonts w:hint="eastAsia"/>
                <w:kern w:val="0"/>
                <w:sz w:val="24"/>
              </w:rPr>
              <w:t>1</w:t>
            </w:r>
            <w:r w:rsidRPr="008246D4">
              <w:rPr>
                <w:rFonts w:hint="eastAsia"/>
                <w:kern w:val="0"/>
                <w:sz w:val="24"/>
              </w:rPr>
              <w:t>、查看服装防护时间标识是否符合要求。完全符合需求：</w:t>
            </w:r>
            <w:r w:rsidRPr="008246D4">
              <w:rPr>
                <w:rFonts w:hint="eastAsia"/>
                <w:kern w:val="0"/>
                <w:sz w:val="24"/>
              </w:rPr>
              <w:t>2</w:t>
            </w:r>
            <w:r w:rsidRPr="008246D4">
              <w:rPr>
                <w:rFonts w:hint="eastAsia"/>
                <w:kern w:val="0"/>
                <w:sz w:val="24"/>
              </w:rPr>
              <w:t>分；其它：</w:t>
            </w:r>
            <w:r w:rsidRPr="008246D4">
              <w:rPr>
                <w:rFonts w:hint="eastAsia"/>
                <w:kern w:val="0"/>
                <w:sz w:val="24"/>
              </w:rPr>
              <w:t>0</w:t>
            </w:r>
            <w:r w:rsidRPr="008246D4">
              <w:rPr>
                <w:rFonts w:hint="eastAsia"/>
                <w:kern w:val="0"/>
                <w:sz w:val="24"/>
              </w:rPr>
              <w:t>分。</w:t>
            </w:r>
          </w:p>
          <w:p w:rsidR="001B09E5" w:rsidRPr="008246D4" w:rsidRDefault="001B09E5" w:rsidP="001B09E5">
            <w:pPr>
              <w:widowControl/>
              <w:snapToGrid w:val="0"/>
              <w:rPr>
                <w:kern w:val="0"/>
                <w:sz w:val="24"/>
              </w:rPr>
            </w:pPr>
            <w:r w:rsidRPr="008246D4">
              <w:rPr>
                <w:rFonts w:hint="eastAsia"/>
                <w:kern w:val="0"/>
                <w:sz w:val="24"/>
              </w:rPr>
              <w:t>2</w:t>
            </w:r>
            <w:r w:rsidRPr="008246D4">
              <w:rPr>
                <w:rFonts w:hint="eastAsia"/>
                <w:kern w:val="0"/>
                <w:sz w:val="24"/>
              </w:rPr>
              <w:t>、面料表面应平整，不应有破洞、气泡、脱层、表面露布、死褶现象。完全符合需求：</w:t>
            </w:r>
            <w:r w:rsidRPr="008246D4">
              <w:rPr>
                <w:rFonts w:hint="eastAsia"/>
                <w:kern w:val="0"/>
                <w:sz w:val="24"/>
              </w:rPr>
              <w:t>1</w:t>
            </w:r>
            <w:r w:rsidRPr="008246D4">
              <w:rPr>
                <w:rFonts w:hint="eastAsia"/>
                <w:kern w:val="0"/>
                <w:sz w:val="24"/>
              </w:rPr>
              <w:t>分；其它：</w:t>
            </w:r>
            <w:r w:rsidRPr="008246D4">
              <w:rPr>
                <w:rFonts w:hint="eastAsia"/>
                <w:kern w:val="0"/>
                <w:sz w:val="24"/>
              </w:rPr>
              <w:t>0</w:t>
            </w:r>
            <w:r w:rsidRPr="008246D4">
              <w:rPr>
                <w:rFonts w:hint="eastAsia"/>
                <w:kern w:val="0"/>
                <w:sz w:val="24"/>
              </w:rPr>
              <w:t>分。</w:t>
            </w:r>
          </w:p>
          <w:p w:rsidR="001B09E5" w:rsidRPr="008246D4" w:rsidRDefault="001B09E5" w:rsidP="001B09E5">
            <w:pPr>
              <w:widowControl/>
              <w:snapToGrid w:val="0"/>
              <w:rPr>
                <w:kern w:val="0"/>
                <w:sz w:val="24"/>
              </w:rPr>
            </w:pPr>
            <w:r w:rsidRPr="008246D4">
              <w:rPr>
                <w:rFonts w:hint="eastAsia"/>
                <w:kern w:val="0"/>
                <w:sz w:val="24"/>
              </w:rPr>
              <w:t>3</w:t>
            </w:r>
            <w:r w:rsidRPr="008246D4">
              <w:rPr>
                <w:rFonts w:hint="eastAsia"/>
                <w:kern w:val="0"/>
                <w:sz w:val="24"/>
              </w:rPr>
              <w:t>、化学</w:t>
            </w:r>
            <w:proofErr w:type="gramStart"/>
            <w:r w:rsidRPr="008246D4">
              <w:rPr>
                <w:rFonts w:hint="eastAsia"/>
                <w:kern w:val="0"/>
                <w:sz w:val="24"/>
              </w:rPr>
              <w:t>防护靴不应有脱齿弹边</w:t>
            </w:r>
            <w:proofErr w:type="gramEnd"/>
            <w:r w:rsidRPr="008246D4">
              <w:rPr>
                <w:rFonts w:hint="eastAsia"/>
                <w:kern w:val="0"/>
                <w:sz w:val="24"/>
              </w:rPr>
              <w:t>、脱空、开胶、喷霜、过硫、欠硫现象。完全符合需求：</w:t>
            </w:r>
            <w:r w:rsidRPr="008246D4">
              <w:rPr>
                <w:rFonts w:hint="eastAsia"/>
                <w:kern w:val="0"/>
                <w:sz w:val="24"/>
              </w:rPr>
              <w:t>1</w:t>
            </w:r>
            <w:r w:rsidRPr="008246D4">
              <w:rPr>
                <w:rFonts w:hint="eastAsia"/>
                <w:kern w:val="0"/>
                <w:sz w:val="24"/>
              </w:rPr>
              <w:t>分；其它：</w:t>
            </w:r>
            <w:r w:rsidRPr="008246D4">
              <w:rPr>
                <w:rFonts w:hint="eastAsia"/>
                <w:kern w:val="0"/>
                <w:sz w:val="24"/>
              </w:rPr>
              <w:t>0</w:t>
            </w:r>
            <w:r w:rsidRPr="008246D4">
              <w:rPr>
                <w:rFonts w:hint="eastAsia"/>
                <w:kern w:val="0"/>
                <w:sz w:val="24"/>
              </w:rPr>
              <w:t>分。</w:t>
            </w:r>
          </w:p>
          <w:p w:rsidR="001B09E5" w:rsidRPr="008246D4" w:rsidRDefault="001B09E5" w:rsidP="001B09E5">
            <w:pPr>
              <w:widowControl/>
              <w:snapToGrid w:val="0"/>
              <w:rPr>
                <w:kern w:val="0"/>
                <w:sz w:val="24"/>
              </w:rPr>
            </w:pPr>
            <w:r w:rsidRPr="008246D4">
              <w:rPr>
                <w:rFonts w:hint="eastAsia"/>
                <w:kern w:val="0"/>
                <w:sz w:val="24"/>
              </w:rPr>
              <w:t>4</w:t>
            </w:r>
            <w:r w:rsidRPr="008246D4">
              <w:rPr>
                <w:rFonts w:hint="eastAsia"/>
                <w:kern w:val="0"/>
                <w:sz w:val="24"/>
              </w:rPr>
              <w:t>、化学防护服的</w:t>
            </w:r>
            <w:proofErr w:type="gramStart"/>
            <w:r w:rsidRPr="008246D4">
              <w:rPr>
                <w:rFonts w:hint="eastAsia"/>
                <w:kern w:val="0"/>
                <w:sz w:val="24"/>
              </w:rPr>
              <w:t>外贴条应整齐</w:t>
            </w:r>
            <w:proofErr w:type="gramEnd"/>
            <w:r w:rsidRPr="008246D4">
              <w:rPr>
                <w:rFonts w:hint="eastAsia"/>
                <w:kern w:val="0"/>
                <w:sz w:val="24"/>
              </w:rPr>
              <w:t>，不应有部件欠缺。完全符合需求：</w:t>
            </w:r>
            <w:r w:rsidRPr="008246D4">
              <w:rPr>
                <w:rFonts w:hint="eastAsia"/>
                <w:kern w:val="0"/>
                <w:sz w:val="24"/>
              </w:rPr>
              <w:t>1</w:t>
            </w:r>
            <w:r w:rsidRPr="008246D4">
              <w:rPr>
                <w:rFonts w:hint="eastAsia"/>
                <w:kern w:val="0"/>
                <w:sz w:val="24"/>
              </w:rPr>
              <w:t>分；其它：</w:t>
            </w:r>
            <w:r w:rsidRPr="008246D4">
              <w:rPr>
                <w:rFonts w:hint="eastAsia"/>
                <w:kern w:val="0"/>
                <w:sz w:val="24"/>
              </w:rPr>
              <w:t>0</w:t>
            </w:r>
            <w:r w:rsidRPr="008246D4">
              <w:rPr>
                <w:rFonts w:hint="eastAsia"/>
                <w:kern w:val="0"/>
                <w:sz w:val="24"/>
              </w:rPr>
              <w:t>分。</w:t>
            </w:r>
          </w:p>
          <w:p w:rsidR="001B09E5" w:rsidRPr="008246D4" w:rsidRDefault="001B09E5" w:rsidP="001B09E5">
            <w:pPr>
              <w:widowControl/>
              <w:snapToGrid w:val="0"/>
              <w:rPr>
                <w:kern w:val="0"/>
                <w:sz w:val="24"/>
              </w:rPr>
            </w:pPr>
            <w:r w:rsidRPr="008246D4">
              <w:rPr>
                <w:rFonts w:hint="eastAsia"/>
                <w:kern w:val="0"/>
                <w:sz w:val="24"/>
              </w:rPr>
              <w:t>5</w:t>
            </w:r>
            <w:r w:rsidRPr="008246D4">
              <w:rPr>
                <w:rFonts w:hint="eastAsia"/>
                <w:kern w:val="0"/>
                <w:sz w:val="24"/>
              </w:rPr>
              <w:t>、大视窗的连体头罩有防（除）雾措施。完全符合需求：</w:t>
            </w:r>
            <w:r w:rsidRPr="008246D4">
              <w:rPr>
                <w:rFonts w:hint="eastAsia"/>
                <w:kern w:val="0"/>
                <w:sz w:val="24"/>
              </w:rPr>
              <w:t>1</w:t>
            </w:r>
            <w:r w:rsidRPr="008246D4">
              <w:rPr>
                <w:rFonts w:hint="eastAsia"/>
                <w:kern w:val="0"/>
                <w:sz w:val="24"/>
              </w:rPr>
              <w:t>分；其它：</w:t>
            </w:r>
            <w:r w:rsidRPr="008246D4">
              <w:rPr>
                <w:rFonts w:hint="eastAsia"/>
                <w:kern w:val="0"/>
                <w:sz w:val="24"/>
              </w:rPr>
              <w:t>0</w:t>
            </w:r>
            <w:r w:rsidRPr="008246D4">
              <w:rPr>
                <w:rFonts w:hint="eastAsia"/>
                <w:kern w:val="0"/>
                <w:sz w:val="24"/>
              </w:rPr>
              <w:t>分。</w:t>
            </w:r>
          </w:p>
          <w:p w:rsidR="001B09E5" w:rsidRPr="008246D4" w:rsidRDefault="001B09E5" w:rsidP="001B09E5">
            <w:pPr>
              <w:widowControl/>
              <w:snapToGrid w:val="0"/>
            </w:pPr>
            <w:r w:rsidRPr="008246D4">
              <w:rPr>
                <w:rFonts w:hint="eastAsia"/>
                <w:kern w:val="0"/>
                <w:sz w:val="24"/>
              </w:rPr>
              <w:t>6</w:t>
            </w:r>
            <w:r w:rsidRPr="008246D4">
              <w:rPr>
                <w:rFonts w:hint="eastAsia"/>
                <w:kern w:val="0"/>
                <w:sz w:val="24"/>
              </w:rPr>
              <w:t>、称重。完全符合需求：</w:t>
            </w:r>
            <w:r w:rsidRPr="008246D4">
              <w:rPr>
                <w:rFonts w:hint="eastAsia"/>
                <w:kern w:val="0"/>
                <w:sz w:val="24"/>
              </w:rPr>
              <w:t>1</w:t>
            </w:r>
            <w:r w:rsidRPr="008246D4">
              <w:rPr>
                <w:rFonts w:hint="eastAsia"/>
                <w:kern w:val="0"/>
                <w:sz w:val="24"/>
              </w:rPr>
              <w:t>分，其他，</w:t>
            </w:r>
            <w:r w:rsidRPr="008246D4">
              <w:rPr>
                <w:rFonts w:hint="eastAsia"/>
                <w:kern w:val="0"/>
                <w:sz w:val="24"/>
              </w:rPr>
              <w:t>0</w:t>
            </w:r>
            <w:r w:rsidRPr="008246D4">
              <w:rPr>
                <w:rFonts w:hint="eastAsia"/>
                <w:kern w:val="0"/>
                <w:sz w:val="24"/>
              </w:rPr>
              <w:t>分。</w:t>
            </w:r>
          </w:p>
        </w:tc>
        <w:tc>
          <w:tcPr>
            <w:tcW w:w="1010" w:type="dxa"/>
            <w:shd w:val="clear" w:color="auto" w:fill="auto"/>
            <w:vAlign w:val="center"/>
          </w:tcPr>
          <w:p w:rsidR="001B09E5" w:rsidRPr="008246D4" w:rsidRDefault="007126C3" w:rsidP="00DC6F52">
            <w:pPr>
              <w:widowControl/>
              <w:snapToGrid w:val="0"/>
              <w:jc w:val="center"/>
              <w:rPr>
                <w:kern w:val="0"/>
                <w:sz w:val="24"/>
                <w:szCs w:val="24"/>
              </w:rPr>
            </w:pPr>
            <w:r w:rsidRPr="008246D4">
              <w:rPr>
                <w:rFonts w:hint="eastAsia"/>
                <w:kern w:val="0"/>
                <w:sz w:val="24"/>
                <w:szCs w:val="24"/>
              </w:rPr>
              <w:t>13</w:t>
            </w:r>
          </w:p>
        </w:tc>
      </w:tr>
    </w:tbl>
    <w:p w:rsidR="00652AD3" w:rsidRPr="008246D4" w:rsidRDefault="001B09E5" w:rsidP="00233239">
      <w:pPr>
        <w:spacing w:line="360" w:lineRule="auto"/>
        <w:ind w:firstLineChars="200" w:firstLine="446"/>
        <w:outlineLvl w:val="0"/>
        <w:rPr>
          <w:sz w:val="24"/>
        </w:rPr>
      </w:pPr>
      <w:r w:rsidRPr="008246D4">
        <w:rPr>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1B09E5" w:rsidRPr="008246D4" w:rsidTr="00DC6F52">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lastRenderedPageBreak/>
              <w:t>第一部分</w:t>
            </w:r>
            <w:r w:rsidRPr="008246D4">
              <w:rPr>
                <w:kern w:val="0"/>
                <w:sz w:val="24"/>
                <w:szCs w:val="24"/>
              </w:rPr>
              <w:t xml:space="preserve">  </w:t>
            </w:r>
            <w:r w:rsidRPr="008246D4">
              <w:rPr>
                <w:kern w:val="0"/>
                <w:sz w:val="24"/>
                <w:szCs w:val="24"/>
              </w:rPr>
              <w:t>价格（</w:t>
            </w:r>
            <w:r w:rsidRPr="008246D4">
              <w:rPr>
                <w:kern w:val="0"/>
                <w:sz w:val="24"/>
                <w:szCs w:val="24"/>
              </w:rPr>
              <w:t>30</w:t>
            </w:r>
            <w:r w:rsidRPr="008246D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1B09E5" w:rsidRPr="008246D4" w:rsidTr="00DC6F52">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rPr>
                <w:kern w:val="0"/>
                <w:sz w:val="24"/>
                <w:szCs w:val="24"/>
              </w:rPr>
            </w:pPr>
            <w:r w:rsidRPr="008246D4">
              <w:rPr>
                <w:kern w:val="0"/>
                <w:sz w:val="24"/>
                <w:szCs w:val="24"/>
              </w:rPr>
              <w:t>（</w:t>
            </w:r>
            <w:r w:rsidRPr="008246D4">
              <w:rPr>
                <w:kern w:val="0"/>
                <w:sz w:val="24"/>
                <w:szCs w:val="24"/>
              </w:rPr>
              <w:t>1</w:t>
            </w:r>
            <w:r w:rsidRPr="008246D4">
              <w:rPr>
                <w:kern w:val="0"/>
                <w:sz w:val="24"/>
                <w:szCs w:val="24"/>
              </w:rPr>
              <w:t>）投标报价超过采购预算的，投标无效，未超过采购预算的投标报价按以下公式进行计算</w:t>
            </w:r>
          </w:p>
          <w:p w:rsidR="001B09E5" w:rsidRPr="008246D4" w:rsidRDefault="001B09E5" w:rsidP="00DC6F52">
            <w:pPr>
              <w:widowControl/>
              <w:snapToGrid w:val="0"/>
              <w:rPr>
                <w:kern w:val="0"/>
                <w:sz w:val="24"/>
                <w:szCs w:val="24"/>
              </w:rPr>
            </w:pPr>
            <w:r w:rsidRPr="008246D4">
              <w:rPr>
                <w:kern w:val="0"/>
                <w:sz w:val="24"/>
                <w:szCs w:val="24"/>
              </w:rPr>
              <w:t>（</w:t>
            </w:r>
            <w:r w:rsidRPr="008246D4">
              <w:rPr>
                <w:kern w:val="0"/>
                <w:sz w:val="24"/>
                <w:szCs w:val="24"/>
              </w:rPr>
              <w:t>2</w:t>
            </w:r>
            <w:r w:rsidRPr="008246D4">
              <w:rPr>
                <w:kern w:val="0"/>
                <w:sz w:val="24"/>
                <w:szCs w:val="24"/>
              </w:rPr>
              <w:t>）投标报价得分</w:t>
            </w:r>
            <w:r w:rsidRPr="008246D4">
              <w:rPr>
                <w:kern w:val="0"/>
                <w:sz w:val="24"/>
                <w:szCs w:val="24"/>
              </w:rPr>
              <w:t>=</w:t>
            </w:r>
            <w:r w:rsidRPr="008246D4">
              <w:rPr>
                <w:kern w:val="0"/>
                <w:sz w:val="24"/>
                <w:szCs w:val="24"/>
              </w:rPr>
              <w:t>（评标基准价</w:t>
            </w:r>
            <w:r w:rsidRPr="008246D4">
              <w:rPr>
                <w:kern w:val="0"/>
                <w:sz w:val="24"/>
                <w:szCs w:val="24"/>
              </w:rPr>
              <w:t>/</w:t>
            </w:r>
            <w:r w:rsidRPr="008246D4">
              <w:rPr>
                <w:kern w:val="0"/>
                <w:sz w:val="24"/>
                <w:szCs w:val="24"/>
              </w:rPr>
              <w:t>投标报价）</w:t>
            </w:r>
            <w:r w:rsidRPr="008246D4">
              <w:rPr>
                <w:kern w:val="0"/>
                <w:sz w:val="24"/>
                <w:szCs w:val="24"/>
              </w:rPr>
              <w:t>×30</w:t>
            </w:r>
          </w:p>
          <w:p w:rsidR="001B09E5" w:rsidRPr="008246D4" w:rsidRDefault="001B09E5" w:rsidP="00DC6F52">
            <w:pPr>
              <w:widowControl/>
              <w:snapToGrid w:val="0"/>
              <w:rPr>
                <w:kern w:val="0"/>
                <w:sz w:val="24"/>
                <w:szCs w:val="24"/>
              </w:rPr>
            </w:pPr>
            <w:r w:rsidRPr="008246D4">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30</w:t>
            </w:r>
          </w:p>
        </w:tc>
      </w:tr>
      <w:tr w:rsidR="001B09E5" w:rsidRPr="008246D4" w:rsidTr="00DC6F52">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B09E5" w:rsidRPr="008246D4" w:rsidRDefault="001B09E5" w:rsidP="00C46C1A">
            <w:pPr>
              <w:widowControl/>
              <w:snapToGrid w:val="0"/>
              <w:jc w:val="center"/>
              <w:rPr>
                <w:kern w:val="0"/>
                <w:sz w:val="24"/>
                <w:szCs w:val="24"/>
              </w:rPr>
            </w:pPr>
            <w:r w:rsidRPr="008246D4">
              <w:rPr>
                <w:kern w:val="0"/>
                <w:sz w:val="24"/>
                <w:szCs w:val="24"/>
              </w:rPr>
              <w:t>第二部分</w:t>
            </w:r>
            <w:r w:rsidRPr="008246D4">
              <w:rPr>
                <w:kern w:val="0"/>
                <w:sz w:val="24"/>
                <w:szCs w:val="24"/>
              </w:rPr>
              <w:t xml:space="preserve">  </w:t>
            </w:r>
            <w:r w:rsidRPr="008246D4">
              <w:rPr>
                <w:kern w:val="0"/>
                <w:sz w:val="24"/>
                <w:szCs w:val="24"/>
              </w:rPr>
              <w:t>客观分（</w:t>
            </w:r>
            <w:r w:rsidR="00C46C1A" w:rsidRPr="008246D4">
              <w:rPr>
                <w:rFonts w:hint="eastAsia"/>
                <w:kern w:val="0"/>
                <w:sz w:val="24"/>
                <w:szCs w:val="24"/>
              </w:rPr>
              <w:t>36</w:t>
            </w:r>
            <w:r w:rsidRPr="008246D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bCs/>
                <w:sz w:val="24"/>
              </w:rPr>
            </w:pPr>
            <w:r w:rsidRPr="008246D4">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snapToGrid w:val="0"/>
              <w:rPr>
                <w:bCs/>
                <w:sz w:val="24"/>
              </w:rPr>
            </w:pPr>
            <w:r w:rsidRPr="008246D4">
              <w:rPr>
                <w:bCs/>
                <w:sz w:val="24"/>
              </w:rPr>
              <w:t>针对核心产品，投标文件中提供所投产品制造商与投标人在有效期内的签约代理协议扫描件或投标人为所投产品的制造商，得</w:t>
            </w:r>
            <w:r w:rsidRPr="008246D4">
              <w:rPr>
                <w:rFonts w:hint="eastAsia"/>
                <w:bCs/>
                <w:sz w:val="24"/>
              </w:rPr>
              <w:t>2</w:t>
            </w:r>
            <w:r w:rsidRPr="008246D4">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2</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7B1615" w:rsidP="00DC6F52">
            <w:pPr>
              <w:widowControl/>
              <w:snapToGrid w:val="0"/>
              <w:jc w:val="center"/>
              <w:rPr>
                <w:kern w:val="0"/>
                <w:sz w:val="24"/>
                <w:szCs w:val="24"/>
              </w:rPr>
            </w:pPr>
            <w:r>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pacing w:line="400" w:lineRule="exact"/>
              <w:jc w:val="center"/>
              <w:rPr>
                <w:kern w:val="0"/>
                <w:sz w:val="24"/>
                <w:szCs w:val="24"/>
              </w:rPr>
            </w:pPr>
            <w:r w:rsidRPr="008246D4">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snapToGrid w:val="0"/>
              <w:rPr>
                <w:sz w:val="24"/>
                <w:szCs w:val="24"/>
              </w:rPr>
            </w:pPr>
            <w:r w:rsidRPr="008246D4">
              <w:rPr>
                <w:sz w:val="24"/>
                <w:szCs w:val="24"/>
              </w:rPr>
              <w:t>投标文件中完全按照以下要求提供与所投核心产品同品牌同型号的业绩，提供的证明材料均不得遮挡涂黑，否则不予认定加分。</w:t>
            </w:r>
          </w:p>
          <w:p w:rsidR="001B09E5" w:rsidRPr="008246D4" w:rsidRDefault="001B09E5" w:rsidP="00DC6F52">
            <w:pPr>
              <w:snapToGrid w:val="0"/>
              <w:rPr>
                <w:sz w:val="24"/>
                <w:szCs w:val="24"/>
              </w:rPr>
            </w:pPr>
            <w:r w:rsidRPr="008246D4">
              <w:rPr>
                <w:rFonts w:hint="eastAsia"/>
                <w:sz w:val="24"/>
                <w:szCs w:val="24"/>
              </w:rPr>
              <w:t xml:space="preserve">A. </w:t>
            </w:r>
            <w:r w:rsidRPr="008246D4">
              <w:rPr>
                <w:sz w:val="24"/>
                <w:szCs w:val="24"/>
              </w:rPr>
              <w:t>合同扫描件（包括买卖双方名称及盖章、合同清单）。</w:t>
            </w:r>
          </w:p>
          <w:p w:rsidR="001B09E5" w:rsidRPr="008246D4" w:rsidRDefault="001B09E5" w:rsidP="00DC6F52">
            <w:pPr>
              <w:snapToGrid w:val="0"/>
              <w:rPr>
                <w:sz w:val="24"/>
                <w:szCs w:val="24"/>
              </w:rPr>
            </w:pPr>
            <w:r w:rsidRPr="008246D4">
              <w:rPr>
                <w:rFonts w:hint="eastAsia"/>
                <w:kern w:val="0"/>
                <w:sz w:val="24"/>
                <w:szCs w:val="24"/>
              </w:rPr>
              <w:t xml:space="preserve">B. </w:t>
            </w:r>
            <w:r w:rsidRPr="008246D4">
              <w:rPr>
                <w:rFonts w:hint="eastAsia"/>
                <w:kern w:val="0"/>
                <w:sz w:val="24"/>
                <w:szCs w:val="24"/>
              </w:rPr>
              <w:t>上述合同履行良好的相关证明材料原件扫描件（加盖上述合同甲方单位公章或上述合同中所盖的甲方印章）。</w:t>
            </w:r>
          </w:p>
          <w:p w:rsidR="001B09E5" w:rsidRPr="008246D4" w:rsidRDefault="001B09E5" w:rsidP="00DC6F52">
            <w:pPr>
              <w:snapToGrid w:val="0"/>
              <w:rPr>
                <w:sz w:val="24"/>
                <w:szCs w:val="24"/>
              </w:rPr>
            </w:pPr>
            <w:r w:rsidRPr="008246D4">
              <w:rPr>
                <w:sz w:val="24"/>
                <w:szCs w:val="24"/>
              </w:rPr>
              <w:t>1</w:t>
            </w:r>
            <w:r w:rsidRPr="008246D4">
              <w:rPr>
                <w:sz w:val="24"/>
                <w:szCs w:val="24"/>
              </w:rPr>
              <w:t>个业绩</w:t>
            </w:r>
            <w:r w:rsidRPr="008246D4">
              <w:rPr>
                <w:rFonts w:hint="eastAsia"/>
                <w:sz w:val="24"/>
                <w:szCs w:val="24"/>
              </w:rPr>
              <w:t>0.5</w:t>
            </w:r>
            <w:r w:rsidRPr="008246D4">
              <w:rPr>
                <w:sz w:val="24"/>
                <w:szCs w:val="24"/>
              </w:rPr>
              <w:t>分，最多</w:t>
            </w:r>
            <w:r w:rsidRPr="008246D4">
              <w:rPr>
                <w:rFonts w:hint="eastAsia"/>
                <w:sz w:val="24"/>
                <w:szCs w:val="24"/>
              </w:rPr>
              <w:t>2</w:t>
            </w:r>
            <w:r w:rsidRPr="008246D4">
              <w:rPr>
                <w:sz w:val="24"/>
                <w:szCs w:val="24"/>
              </w:rPr>
              <w:t>分</w:t>
            </w:r>
          </w:p>
          <w:p w:rsidR="001B09E5" w:rsidRPr="008246D4" w:rsidRDefault="001B09E5" w:rsidP="00DC6F52">
            <w:pPr>
              <w:snapToGrid w:val="0"/>
              <w:rPr>
                <w:bCs/>
                <w:sz w:val="24"/>
              </w:rPr>
            </w:pPr>
            <w:r w:rsidRPr="008246D4">
              <w:rPr>
                <w:bCs/>
                <w:sz w:val="24"/>
                <w:szCs w:val="24"/>
              </w:rPr>
              <w:t>注：若采购包有多项核心产品的，合同中包含其中</w:t>
            </w:r>
            <w:r w:rsidRPr="008246D4">
              <w:rPr>
                <w:bCs/>
                <w:sz w:val="24"/>
                <w:szCs w:val="24"/>
              </w:rPr>
              <w:t>1</w:t>
            </w:r>
            <w:r w:rsidRPr="008246D4">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2</w:t>
            </w:r>
          </w:p>
        </w:tc>
      </w:tr>
      <w:tr w:rsidR="001B09E5" w:rsidRPr="008246D4" w:rsidTr="00DC6F52">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7B1615" w:rsidP="00DC6F52">
            <w:pPr>
              <w:widowControl/>
              <w:snapToGrid w:val="0"/>
              <w:jc w:val="center"/>
              <w:rPr>
                <w:kern w:val="0"/>
                <w:sz w:val="24"/>
                <w:szCs w:val="24"/>
              </w:rPr>
            </w:pPr>
            <w:r>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rPr>
              <w:t>“●”</w:t>
            </w:r>
            <w:r w:rsidRPr="008246D4">
              <w:rPr>
                <w:kern w:val="0"/>
                <w:sz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rPr>
                <w:kern w:val="0"/>
                <w:sz w:val="24"/>
                <w:szCs w:val="24"/>
              </w:rPr>
            </w:pPr>
            <w:r w:rsidRPr="008246D4">
              <w:rPr>
                <w:rFonts w:hint="eastAsia"/>
                <w:kern w:val="0"/>
                <w:sz w:val="24"/>
                <w:szCs w:val="24"/>
              </w:rPr>
              <w:t>完全满足无偏离的得</w:t>
            </w:r>
            <w:r w:rsidR="00C46C1A" w:rsidRPr="008246D4">
              <w:rPr>
                <w:rFonts w:hint="eastAsia"/>
                <w:kern w:val="0"/>
                <w:sz w:val="24"/>
                <w:szCs w:val="24"/>
              </w:rPr>
              <w:t>32</w:t>
            </w:r>
            <w:r w:rsidRPr="008246D4">
              <w:rPr>
                <w:rFonts w:hint="eastAsia"/>
                <w:kern w:val="0"/>
                <w:sz w:val="24"/>
                <w:szCs w:val="24"/>
              </w:rPr>
              <w:t>分；</w:t>
            </w:r>
          </w:p>
          <w:p w:rsidR="001B09E5" w:rsidRPr="008246D4" w:rsidRDefault="001B09E5" w:rsidP="00DC6F52">
            <w:pPr>
              <w:widowControl/>
              <w:snapToGrid w:val="0"/>
              <w:rPr>
                <w:kern w:val="0"/>
                <w:sz w:val="24"/>
                <w:szCs w:val="24"/>
              </w:rPr>
            </w:pPr>
            <w:r w:rsidRPr="008246D4">
              <w:rPr>
                <w:rFonts w:hint="eastAsia"/>
                <w:kern w:val="0"/>
                <w:sz w:val="24"/>
              </w:rPr>
              <w:t>“●”</w:t>
            </w:r>
            <w:r w:rsidRPr="008246D4">
              <w:rPr>
                <w:bCs/>
                <w:sz w:val="24"/>
              </w:rPr>
              <w:t>技术要求</w:t>
            </w:r>
            <w:r w:rsidRPr="008246D4">
              <w:rPr>
                <w:kern w:val="0"/>
                <w:sz w:val="24"/>
              </w:rPr>
              <w:t>劣于招标文件要求或未做应答的，存在</w:t>
            </w:r>
            <w:r w:rsidRPr="008246D4">
              <w:rPr>
                <w:kern w:val="0"/>
                <w:sz w:val="24"/>
              </w:rPr>
              <w:t>1</w:t>
            </w:r>
            <w:r w:rsidRPr="008246D4">
              <w:rPr>
                <w:kern w:val="0"/>
                <w:sz w:val="24"/>
              </w:rPr>
              <w:t>条扣</w:t>
            </w:r>
            <w:r w:rsidRPr="008246D4">
              <w:rPr>
                <w:rFonts w:hint="eastAsia"/>
                <w:kern w:val="0"/>
                <w:sz w:val="24"/>
              </w:rPr>
              <w:t>1</w:t>
            </w:r>
            <w:r w:rsidRPr="008246D4">
              <w:rPr>
                <w:kern w:val="0"/>
                <w:sz w:val="24"/>
              </w:rPr>
              <w:t>分，最低</w:t>
            </w:r>
            <w:r w:rsidRPr="008246D4">
              <w:rPr>
                <w:kern w:val="0"/>
                <w:sz w:val="24"/>
              </w:rPr>
              <w:t>0</w:t>
            </w:r>
            <w:r w:rsidRPr="008246D4">
              <w:rPr>
                <w:kern w:val="0"/>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C46C1A" w:rsidP="00DC6F52">
            <w:pPr>
              <w:widowControl/>
              <w:snapToGrid w:val="0"/>
              <w:jc w:val="center"/>
              <w:rPr>
                <w:kern w:val="0"/>
                <w:sz w:val="24"/>
                <w:szCs w:val="24"/>
              </w:rPr>
            </w:pPr>
            <w:r w:rsidRPr="008246D4">
              <w:rPr>
                <w:rFonts w:hint="eastAsia"/>
                <w:kern w:val="0"/>
                <w:sz w:val="24"/>
                <w:szCs w:val="24"/>
              </w:rPr>
              <w:t>32</w:t>
            </w:r>
          </w:p>
        </w:tc>
      </w:tr>
      <w:tr w:rsidR="001B09E5" w:rsidRPr="008246D4" w:rsidTr="00DC6F52">
        <w:trPr>
          <w:jc w:val="center"/>
        </w:trPr>
        <w:tc>
          <w:tcPr>
            <w:tcW w:w="9250" w:type="dxa"/>
            <w:gridSpan w:val="3"/>
            <w:shd w:val="clear" w:color="auto" w:fill="auto"/>
            <w:noWrap/>
            <w:vAlign w:val="center"/>
          </w:tcPr>
          <w:p w:rsidR="001B09E5" w:rsidRPr="008246D4" w:rsidRDefault="001B09E5" w:rsidP="001B09E5">
            <w:pPr>
              <w:snapToGrid w:val="0"/>
              <w:jc w:val="center"/>
              <w:rPr>
                <w:bCs/>
                <w:sz w:val="24"/>
              </w:rPr>
            </w:pPr>
            <w:r w:rsidRPr="008246D4">
              <w:rPr>
                <w:kern w:val="0"/>
                <w:sz w:val="24"/>
                <w:szCs w:val="24"/>
              </w:rPr>
              <w:t>第三部分</w:t>
            </w:r>
            <w:r w:rsidRPr="008246D4">
              <w:rPr>
                <w:kern w:val="0"/>
                <w:sz w:val="24"/>
                <w:szCs w:val="24"/>
              </w:rPr>
              <w:t xml:space="preserve"> </w:t>
            </w:r>
            <w:r w:rsidRPr="008246D4">
              <w:rPr>
                <w:kern w:val="0"/>
                <w:sz w:val="24"/>
                <w:szCs w:val="24"/>
              </w:rPr>
              <w:t>主观分（</w:t>
            </w:r>
            <w:r w:rsidRPr="008246D4">
              <w:rPr>
                <w:rFonts w:hint="eastAsia"/>
                <w:kern w:val="0"/>
                <w:sz w:val="24"/>
                <w:szCs w:val="24"/>
              </w:rPr>
              <w:t>34</w:t>
            </w:r>
            <w:r w:rsidRPr="008246D4">
              <w:rPr>
                <w:kern w:val="0"/>
                <w:sz w:val="24"/>
                <w:szCs w:val="24"/>
              </w:rPr>
              <w:t>分）</w:t>
            </w:r>
          </w:p>
        </w:tc>
        <w:tc>
          <w:tcPr>
            <w:tcW w:w="1010" w:type="dxa"/>
            <w:shd w:val="clear" w:color="auto" w:fill="auto"/>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1B09E5" w:rsidRPr="008246D4" w:rsidTr="00DC6F52">
        <w:trPr>
          <w:trHeight w:val="342"/>
          <w:jc w:val="center"/>
        </w:trPr>
        <w:tc>
          <w:tcPr>
            <w:tcW w:w="508" w:type="dxa"/>
            <w:shd w:val="clear" w:color="auto" w:fill="auto"/>
            <w:noWrap/>
            <w:vAlign w:val="center"/>
          </w:tcPr>
          <w:p w:rsidR="001B09E5" w:rsidRPr="008246D4" w:rsidRDefault="001B09E5" w:rsidP="00DC6F52">
            <w:pPr>
              <w:widowControl/>
              <w:snapToGrid w:val="0"/>
              <w:jc w:val="center"/>
              <w:rPr>
                <w:kern w:val="0"/>
                <w:sz w:val="24"/>
                <w:szCs w:val="24"/>
              </w:rPr>
            </w:pPr>
            <w:r w:rsidRPr="008246D4">
              <w:rPr>
                <w:kern w:val="0"/>
                <w:sz w:val="24"/>
                <w:szCs w:val="24"/>
              </w:rPr>
              <w:t>1</w:t>
            </w:r>
          </w:p>
        </w:tc>
        <w:tc>
          <w:tcPr>
            <w:tcW w:w="1655" w:type="dxa"/>
            <w:shd w:val="clear" w:color="auto" w:fill="auto"/>
            <w:vAlign w:val="center"/>
          </w:tcPr>
          <w:p w:rsidR="001B09E5" w:rsidRPr="008246D4" w:rsidRDefault="001B09E5" w:rsidP="00DC6F52">
            <w:pPr>
              <w:widowControl/>
              <w:snapToGrid w:val="0"/>
              <w:jc w:val="center"/>
              <w:rPr>
                <w:kern w:val="0"/>
                <w:sz w:val="24"/>
                <w:szCs w:val="24"/>
              </w:rPr>
            </w:pPr>
            <w:r w:rsidRPr="008246D4">
              <w:rPr>
                <w:kern w:val="0"/>
                <w:sz w:val="24"/>
                <w:szCs w:val="24"/>
              </w:rPr>
              <w:t>样品评测</w:t>
            </w:r>
          </w:p>
        </w:tc>
        <w:tc>
          <w:tcPr>
            <w:tcW w:w="7087" w:type="dxa"/>
            <w:shd w:val="clear" w:color="auto" w:fill="auto"/>
            <w:vAlign w:val="center"/>
          </w:tcPr>
          <w:p w:rsidR="001B09E5" w:rsidRPr="008246D4" w:rsidRDefault="001B09E5" w:rsidP="00DC6F52">
            <w:pPr>
              <w:widowControl/>
              <w:adjustRightInd w:val="0"/>
              <w:snapToGrid w:val="0"/>
              <w:rPr>
                <w:rFonts w:cs="宋体"/>
                <w:kern w:val="0"/>
                <w:sz w:val="24"/>
              </w:rPr>
            </w:pPr>
            <w:r w:rsidRPr="008246D4">
              <w:rPr>
                <w:rFonts w:cs="宋体"/>
                <w:kern w:val="0"/>
                <w:sz w:val="24"/>
              </w:rPr>
              <w:t>一、</w:t>
            </w:r>
            <w:r w:rsidRPr="008246D4">
              <w:rPr>
                <w:rFonts w:cs="宋体" w:hint="eastAsia"/>
                <w:kern w:val="0"/>
                <w:sz w:val="24"/>
              </w:rPr>
              <w:t>对机动链锯进行评测（</w:t>
            </w:r>
            <w:r w:rsidRPr="008246D4">
              <w:rPr>
                <w:rFonts w:cs="宋体" w:hint="eastAsia"/>
                <w:kern w:val="0"/>
                <w:sz w:val="24"/>
              </w:rPr>
              <w:t>12</w:t>
            </w:r>
            <w:r w:rsidRPr="008246D4">
              <w:rPr>
                <w:rFonts w:cs="宋体" w:hint="eastAsia"/>
                <w:kern w:val="0"/>
                <w:sz w:val="24"/>
              </w:rPr>
              <w:t>分）。</w:t>
            </w:r>
          </w:p>
          <w:p w:rsidR="001B09E5" w:rsidRPr="008246D4" w:rsidRDefault="001B09E5" w:rsidP="00DC6F52">
            <w:pPr>
              <w:adjustRightInd w:val="0"/>
              <w:snapToGrid w:val="0"/>
              <w:rPr>
                <w:rFonts w:cs="宋体"/>
                <w:kern w:val="0"/>
                <w:sz w:val="24"/>
              </w:rPr>
            </w:pPr>
            <w:r w:rsidRPr="008246D4">
              <w:rPr>
                <w:rFonts w:cs="宋体" w:hint="eastAsia"/>
                <w:kern w:val="0"/>
                <w:sz w:val="24"/>
              </w:rPr>
              <w:t>1</w:t>
            </w:r>
            <w:r w:rsidRPr="008246D4">
              <w:rPr>
                <w:rFonts w:cs="宋体" w:hint="eastAsia"/>
                <w:kern w:val="0"/>
                <w:sz w:val="24"/>
              </w:rPr>
              <w:t>、机动链锯做工精细，无毛刺。各部件连接牢固，材质结实耐用，受冷热影响后不易脆化。标志清晰、内容准确，并有安全警示标识，外表面光滑平整，无毛刺及加工缺陷，金属件外表面进行防腐蚀处理。完全符合需求：</w:t>
            </w:r>
            <w:r w:rsidRPr="008246D4">
              <w:rPr>
                <w:rFonts w:cs="宋体" w:hint="eastAsia"/>
                <w:kern w:val="0"/>
                <w:sz w:val="24"/>
              </w:rPr>
              <w:t>2</w:t>
            </w:r>
            <w:r w:rsidRPr="008246D4">
              <w:rPr>
                <w:rFonts w:cs="宋体" w:hint="eastAsia"/>
                <w:kern w:val="0"/>
                <w:sz w:val="24"/>
              </w:rPr>
              <w:t>分；其他：</w:t>
            </w:r>
            <w:r w:rsidRPr="008246D4">
              <w:rPr>
                <w:rFonts w:cs="宋体" w:hint="eastAsia"/>
                <w:kern w:val="0"/>
                <w:sz w:val="24"/>
              </w:rPr>
              <w:t>0</w:t>
            </w:r>
            <w:r w:rsidRPr="008246D4">
              <w:rPr>
                <w:rFonts w:cs="宋体" w:hint="eastAsia"/>
                <w:kern w:val="0"/>
                <w:sz w:val="24"/>
              </w:rPr>
              <w:t>分。</w:t>
            </w:r>
          </w:p>
          <w:p w:rsidR="001B09E5" w:rsidRPr="008246D4" w:rsidRDefault="001B09E5" w:rsidP="00DC6F52">
            <w:pPr>
              <w:adjustRightInd w:val="0"/>
              <w:snapToGrid w:val="0"/>
              <w:rPr>
                <w:rFonts w:cs="宋体"/>
                <w:kern w:val="0"/>
                <w:sz w:val="24"/>
              </w:rPr>
            </w:pPr>
            <w:r w:rsidRPr="008246D4">
              <w:rPr>
                <w:rFonts w:cs="宋体" w:hint="eastAsia"/>
                <w:kern w:val="0"/>
                <w:sz w:val="24"/>
              </w:rPr>
              <w:t>2</w:t>
            </w:r>
            <w:r w:rsidRPr="008246D4">
              <w:rPr>
                <w:rFonts w:cs="宋体" w:hint="eastAsia"/>
                <w:kern w:val="0"/>
                <w:sz w:val="24"/>
              </w:rPr>
              <w:t>、整体结构设计合理，具有过滤系统，有自动复位停机开关，操作便捷、灵活，液压输油管排列整齐，安装牢固，实际操作无不安全因素。</w:t>
            </w:r>
            <w:r w:rsidRPr="008246D4">
              <w:rPr>
                <w:rFonts w:hint="eastAsia"/>
                <w:kern w:val="0"/>
                <w:sz w:val="24"/>
              </w:rPr>
              <w:t>完全符合需求：</w:t>
            </w:r>
            <w:r w:rsidRPr="008246D4">
              <w:rPr>
                <w:rFonts w:hint="eastAsia"/>
                <w:kern w:val="0"/>
                <w:sz w:val="24"/>
              </w:rPr>
              <w:t>4</w:t>
            </w:r>
            <w:r w:rsidRPr="008246D4">
              <w:rPr>
                <w:rFonts w:hint="eastAsia"/>
                <w:kern w:val="0"/>
                <w:sz w:val="24"/>
              </w:rPr>
              <w:t>分；有</w:t>
            </w:r>
            <w:r w:rsidRPr="008246D4">
              <w:rPr>
                <w:rFonts w:hint="eastAsia"/>
                <w:kern w:val="0"/>
                <w:sz w:val="24"/>
              </w:rPr>
              <w:t>1</w:t>
            </w:r>
            <w:r w:rsidRPr="008246D4">
              <w:rPr>
                <w:rFonts w:hint="eastAsia"/>
                <w:kern w:val="0"/>
                <w:sz w:val="24"/>
              </w:rPr>
              <w:t>处瑕疵：</w:t>
            </w:r>
            <w:r w:rsidRPr="008246D4">
              <w:rPr>
                <w:rFonts w:hint="eastAsia"/>
                <w:kern w:val="0"/>
                <w:sz w:val="24"/>
              </w:rPr>
              <w:t>2</w:t>
            </w:r>
            <w:r w:rsidRPr="008246D4">
              <w:rPr>
                <w:rFonts w:hint="eastAsia"/>
                <w:kern w:val="0"/>
                <w:sz w:val="24"/>
              </w:rPr>
              <w:t>分；其他：</w:t>
            </w:r>
            <w:r w:rsidRPr="008246D4">
              <w:rPr>
                <w:rFonts w:hint="eastAsia"/>
                <w:kern w:val="0"/>
                <w:sz w:val="24"/>
              </w:rPr>
              <w:t>0</w:t>
            </w:r>
            <w:r w:rsidRPr="008246D4">
              <w:rPr>
                <w:rFonts w:hint="eastAsia"/>
                <w:kern w:val="0"/>
                <w:sz w:val="24"/>
              </w:rPr>
              <w:t>分。</w:t>
            </w:r>
          </w:p>
          <w:p w:rsidR="001B09E5" w:rsidRPr="008246D4" w:rsidRDefault="001B09E5" w:rsidP="00DC6F52">
            <w:pPr>
              <w:adjustRightInd w:val="0"/>
              <w:snapToGrid w:val="0"/>
              <w:rPr>
                <w:rFonts w:cs="宋体"/>
                <w:kern w:val="0"/>
                <w:sz w:val="24"/>
              </w:rPr>
            </w:pPr>
            <w:r w:rsidRPr="008246D4">
              <w:rPr>
                <w:rFonts w:cs="宋体" w:hint="eastAsia"/>
                <w:kern w:val="0"/>
                <w:sz w:val="24"/>
              </w:rPr>
              <w:t>3</w:t>
            </w:r>
            <w:r w:rsidRPr="008246D4">
              <w:rPr>
                <w:rFonts w:cs="宋体" w:hint="eastAsia"/>
                <w:kern w:val="0"/>
                <w:sz w:val="24"/>
              </w:rPr>
              <w:t>、</w:t>
            </w:r>
            <w:r w:rsidR="00A156E5" w:rsidRPr="008246D4">
              <w:rPr>
                <w:rFonts w:cs="宋体" w:hint="eastAsia"/>
                <w:kern w:val="0"/>
                <w:sz w:val="24"/>
              </w:rPr>
              <w:t>现场操作机动链锯，启动并连续切割木材，能够连续进行</w:t>
            </w:r>
            <w:r w:rsidR="00A156E5" w:rsidRPr="008246D4">
              <w:rPr>
                <w:rFonts w:cs="宋体" w:hint="eastAsia"/>
                <w:kern w:val="0"/>
                <w:sz w:val="24"/>
              </w:rPr>
              <w:t>20</w:t>
            </w:r>
            <w:r w:rsidR="00A156E5" w:rsidRPr="008246D4">
              <w:rPr>
                <w:rFonts w:cs="宋体" w:hint="eastAsia"/>
                <w:kern w:val="0"/>
                <w:sz w:val="24"/>
              </w:rPr>
              <w:t>次，切割顺畅，切口较平整，稳定可靠，不漏油，不发生机械故障，无安全隐患。</w:t>
            </w:r>
            <w:r w:rsidR="00A156E5" w:rsidRPr="008246D4">
              <w:rPr>
                <w:rFonts w:hint="eastAsia"/>
                <w:kern w:val="0"/>
                <w:sz w:val="24"/>
              </w:rPr>
              <w:t>完全符合需求：</w:t>
            </w:r>
            <w:r w:rsidR="00A156E5" w:rsidRPr="008246D4">
              <w:rPr>
                <w:rFonts w:hint="eastAsia"/>
                <w:kern w:val="0"/>
                <w:sz w:val="24"/>
              </w:rPr>
              <w:t>4</w:t>
            </w:r>
            <w:r w:rsidR="00A156E5" w:rsidRPr="008246D4">
              <w:rPr>
                <w:rFonts w:hint="eastAsia"/>
                <w:kern w:val="0"/>
                <w:sz w:val="24"/>
              </w:rPr>
              <w:t>分；有</w:t>
            </w:r>
            <w:r w:rsidR="00A156E5" w:rsidRPr="008246D4">
              <w:rPr>
                <w:rFonts w:hint="eastAsia"/>
                <w:kern w:val="0"/>
                <w:sz w:val="24"/>
              </w:rPr>
              <w:t>1</w:t>
            </w:r>
            <w:r w:rsidR="00A156E5" w:rsidRPr="008246D4">
              <w:rPr>
                <w:rFonts w:hint="eastAsia"/>
                <w:kern w:val="0"/>
                <w:sz w:val="24"/>
              </w:rPr>
              <w:t>处瑕疵：</w:t>
            </w:r>
            <w:r w:rsidR="00A156E5" w:rsidRPr="008246D4">
              <w:rPr>
                <w:rFonts w:hint="eastAsia"/>
                <w:kern w:val="0"/>
                <w:sz w:val="24"/>
              </w:rPr>
              <w:t>2</w:t>
            </w:r>
            <w:r w:rsidR="00A156E5" w:rsidRPr="008246D4">
              <w:rPr>
                <w:rFonts w:hint="eastAsia"/>
                <w:kern w:val="0"/>
                <w:sz w:val="24"/>
              </w:rPr>
              <w:t>分；其他：</w:t>
            </w:r>
            <w:r w:rsidR="00A156E5" w:rsidRPr="008246D4">
              <w:rPr>
                <w:rFonts w:hint="eastAsia"/>
                <w:kern w:val="0"/>
                <w:sz w:val="24"/>
              </w:rPr>
              <w:t>0</w:t>
            </w:r>
            <w:r w:rsidR="00A156E5" w:rsidRPr="008246D4">
              <w:rPr>
                <w:rFonts w:hint="eastAsia"/>
                <w:kern w:val="0"/>
                <w:sz w:val="24"/>
              </w:rPr>
              <w:t>分。</w:t>
            </w:r>
          </w:p>
          <w:p w:rsidR="001B09E5" w:rsidRPr="008246D4" w:rsidRDefault="001B09E5" w:rsidP="00DC6F52">
            <w:pPr>
              <w:widowControl/>
              <w:adjustRightInd w:val="0"/>
              <w:snapToGrid w:val="0"/>
              <w:rPr>
                <w:rFonts w:cs="宋体"/>
                <w:kern w:val="0"/>
                <w:sz w:val="24"/>
              </w:rPr>
            </w:pPr>
            <w:r w:rsidRPr="008246D4">
              <w:rPr>
                <w:rFonts w:cs="宋体" w:hint="eastAsia"/>
                <w:kern w:val="0"/>
                <w:sz w:val="24"/>
              </w:rPr>
              <w:t>4</w:t>
            </w:r>
            <w:r w:rsidRPr="008246D4">
              <w:rPr>
                <w:rFonts w:cs="宋体" w:hint="eastAsia"/>
                <w:kern w:val="0"/>
                <w:sz w:val="24"/>
              </w:rPr>
              <w:t>、重量符合要求。完全符合需求：</w:t>
            </w:r>
            <w:r w:rsidRPr="008246D4">
              <w:rPr>
                <w:rFonts w:cs="宋体" w:hint="eastAsia"/>
                <w:kern w:val="0"/>
                <w:sz w:val="24"/>
              </w:rPr>
              <w:t>2</w:t>
            </w:r>
            <w:r w:rsidRPr="008246D4">
              <w:rPr>
                <w:rFonts w:cs="宋体" w:hint="eastAsia"/>
                <w:kern w:val="0"/>
                <w:sz w:val="24"/>
              </w:rPr>
              <w:t>分；其他：</w:t>
            </w:r>
            <w:r w:rsidRPr="008246D4">
              <w:rPr>
                <w:rFonts w:cs="宋体" w:hint="eastAsia"/>
                <w:kern w:val="0"/>
                <w:sz w:val="24"/>
              </w:rPr>
              <w:t>0</w:t>
            </w:r>
            <w:r w:rsidRPr="008246D4">
              <w:rPr>
                <w:rFonts w:cs="宋体" w:hint="eastAsia"/>
                <w:kern w:val="0"/>
                <w:sz w:val="24"/>
              </w:rPr>
              <w:t>分。</w:t>
            </w:r>
          </w:p>
          <w:p w:rsidR="001B09E5" w:rsidRPr="008246D4" w:rsidRDefault="001B09E5" w:rsidP="00DC6F52">
            <w:pPr>
              <w:widowControl/>
              <w:adjustRightInd w:val="0"/>
              <w:snapToGrid w:val="0"/>
              <w:rPr>
                <w:rFonts w:cs="宋体"/>
                <w:kern w:val="0"/>
                <w:sz w:val="24"/>
              </w:rPr>
            </w:pPr>
            <w:r w:rsidRPr="008246D4">
              <w:rPr>
                <w:rFonts w:cs="宋体" w:hint="eastAsia"/>
                <w:kern w:val="0"/>
                <w:sz w:val="24"/>
              </w:rPr>
              <w:t>二、对无齿</w:t>
            </w:r>
            <w:proofErr w:type="gramStart"/>
            <w:r w:rsidRPr="008246D4">
              <w:rPr>
                <w:rFonts w:cs="宋体" w:hint="eastAsia"/>
                <w:kern w:val="0"/>
                <w:sz w:val="24"/>
              </w:rPr>
              <w:t>锯</w:t>
            </w:r>
            <w:proofErr w:type="gramEnd"/>
            <w:r w:rsidRPr="008246D4">
              <w:rPr>
                <w:rFonts w:cs="宋体" w:hint="eastAsia"/>
                <w:kern w:val="0"/>
                <w:sz w:val="24"/>
              </w:rPr>
              <w:t>进行评测（</w:t>
            </w:r>
            <w:r w:rsidRPr="008246D4">
              <w:rPr>
                <w:rFonts w:cs="宋体" w:hint="eastAsia"/>
                <w:kern w:val="0"/>
                <w:sz w:val="24"/>
              </w:rPr>
              <w:t>12</w:t>
            </w:r>
            <w:r w:rsidRPr="008246D4">
              <w:rPr>
                <w:rFonts w:cs="宋体" w:hint="eastAsia"/>
                <w:kern w:val="0"/>
                <w:sz w:val="24"/>
              </w:rPr>
              <w:t>分）。</w:t>
            </w:r>
          </w:p>
          <w:p w:rsidR="001B09E5" w:rsidRPr="008246D4" w:rsidRDefault="001B09E5" w:rsidP="00DC6F52">
            <w:pPr>
              <w:adjustRightInd w:val="0"/>
              <w:snapToGrid w:val="0"/>
              <w:rPr>
                <w:rFonts w:cs="宋体"/>
                <w:kern w:val="0"/>
                <w:sz w:val="24"/>
              </w:rPr>
            </w:pPr>
            <w:r w:rsidRPr="008246D4">
              <w:rPr>
                <w:rFonts w:cs="宋体" w:hint="eastAsia"/>
                <w:kern w:val="0"/>
                <w:sz w:val="24"/>
              </w:rPr>
              <w:t>1</w:t>
            </w:r>
            <w:r w:rsidRPr="008246D4">
              <w:rPr>
                <w:rFonts w:cs="宋体" w:hint="eastAsia"/>
                <w:kern w:val="0"/>
                <w:sz w:val="24"/>
              </w:rPr>
              <w:t>、做工精细，无毛刺。各部件连接牢固，材质结实耐用，受冷热影响后不易脆化。标志清晰、内容准确，并有安全警示标识，外表面光滑平整，无毛刺及加工缺陷，金属件外表面进行防腐蚀处理。完全符合需求：</w:t>
            </w:r>
            <w:r w:rsidRPr="008246D4">
              <w:rPr>
                <w:rFonts w:cs="宋体" w:hint="eastAsia"/>
                <w:kern w:val="0"/>
                <w:sz w:val="24"/>
              </w:rPr>
              <w:t>2</w:t>
            </w:r>
            <w:r w:rsidRPr="008246D4">
              <w:rPr>
                <w:rFonts w:cs="宋体" w:hint="eastAsia"/>
                <w:kern w:val="0"/>
                <w:sz w:val="24"/>
              </w:rPr>
              <w:t>分；其他：</w:t>
            </w:r>
            <w:r w:rsidRPr="008246D4">
              <w:rPr>
                <w:rFonts w:cs="宋体" w:hint="eastAsia"/>
                <w:kern w:val="0"/>
                <w:sz w:val="24"/>
              </w:rPr>
              <w:t>0</w:t>
            </w:r>
            <w:r w:rsidRPr="008246D4">
              <w:rPr>
                <w:rFonts w:cs="宋体" w:hint="eastAsia"/>
                <w:kern w:val="0"/>
                <w:sz w:val="24"/>
              </w:rPr>
              <w:t>分。</w:t>
            </w:r>
          </w:p>
          <w:p w:rsidR="001B09E5" w:rsidRPr="008246D4" w:rsidRDefault="001B09E5" w:rsidP="00DC6F52">
            <w:pPr>
              <w:adjustRightInd w:val="0"/>
              <w:snapToGrid w:val="0"/>
              <w:rPr>
                <w:rFonts w:cs="宋体"/>
                <w:kern w:val="0"/>
                <w:sz w:val="24"/>
              </w:rPr>
            </w:pPr>
            <w:r w:rsidRPr="008246D4">
              <w:rPr>
                <w:rFonts w:cs="宋体" w:hint="eastAsia"/>
                <w:kern w:val="0"/>
                <w:sz w:val="24"/>
              </w:rPr>
              <w:t>2</w:t>
            </w:r>
            <w:r w:rsidRPr="008246D4">
              <w:rPr>
                <w:rFonts w:cs="宋体" w:hint="eastAsia"/>
                <w:kern w:val="0"/>
                <w:sz w:val="24"/>
              </w:rPr>
              <w:t>、结构合理，操作便捷、灵活，液压输油管排列整齐，安装牢固。</w:t>
            </w:r>
            <w:r w:rsidRPr="008246D4">
              <w:rPr>
                <w:rFonts w:hint="eastAsia"/>
                <w:kern w:val="0"/>
                <w:sz w:val="24"/>
              </w:rPr>
              <w:t>具有过滤系统。多功能锯片与</w:t>
            </w:r>
            <w:proofErr w:type="gramStart"/>
            <w:r w:rsidRPr="008246D4">
              <w:rPr>
                <w:rFonts w:hint="eastAsia"/>
                <w:kern w:val="0"/>
                <w:sz w:val="24"/>
              </w:rPr>
              <w:t>无齿锯同一</w:t>
            </w:r>
            <w:proofErr w:type="gramEnd"/>
            <w:r w:rsidRPr="008246D4">
              <w:rPr>
                <w:rFonts w:hint="eastAsia"/>
                <w:kern w:val="0"/>
                <w:sz w:val="24"/>
              </w:rPr>
              <w:t>品牌。完全符合需求：</w:t>
            </w:r>
            <w:r w:rsidRPr="008246D4">
              <w:rPr>
                <w:rFonts w:hint="eastAsia"/>
                <w:kern w:val="0"/>
                <w:sz w:val="24"/>
              </w:rPr>
              <w:t>4</w:t>
            </w:r>
            <w:r w:rsidRPr="008246D4">
              <w:rPr>
                <w:rFonts w:hint="eastAsia"/>
                <w:kern w:val="0"/>
                <w:sz w:val="24"/>
              </w:rPr>
              <w:t>分；有</w:t>
            </w:r>
            <w:r w:rsidRPr="008246D4">
              <w:rPr>
                <w:rFonts w:hint="eastAsia"/>
                <w:kern w:val="0"/>
                <w:sz w:val="24"/>
              </w:rPr>
              <w:t>1</w:t>
            </w:r>
            <w:r w:rsidRPr="008246D4">
              <w:rPr>
                <w:rFonts w:hint="eastAsia"/>
                <w:kern w:val="0"/>
                <w:sz w:val="24"/>
              </w:rPr>
              <w:t>处瑕疵：</w:t>
            </w:r>
            <w:r w:rsidRPr="008246D4">
              <w:rPr>
                <w:rFonts w:hint="eastAsia"/>
                <w:kern w:val="0"/>
                <w:sz w:val="24"/>
              </w:rPr>
              <w:t>2</w:t>
            </w:r>
            <w:r w:rsidRPr="008246D4">
              <w:rPr>
                <w:rFonts w:hint="eastAsia"/>
                <w:kern w:val="0"/>
                <w:sz w:val="24"/>
              </w:rPr>
              <w:t>分；其他：</w:t>
            </w:r>
            <w:r w:rsidRPr="008246D4">
              <w:rPr>
                <w:rFonts w:hint="eastAsia"/>
                <w:kern w:val="0"/>
                <w:sz w:val="24"/>
              </w:rPr>
              <w:t>0</w:t>
            </w:r>
            <w:r w:rsidRPr="008246D4">
              <w:rPr>
                <w:rFonts w:hint="eastAsia"/>
                <w:kern w:val="0"/>
                <w:sz w:val="24"/>
              </w:rPr>
              <w:t>分。</w:t>
            </w:r>
          </w:p>
          <w:p w:rsidR="001B09E5" w:rsidRPr="008246D4" w:rsidRDefault="001B09E5" w:rsidP="00DC6F52">
            <w:pPr>
              <w:adjustRightInd w:val="0"/>
              <w:snapToGrid w:val="0"/>
              <w:rPr>
                <w:rFonts w:cs="宋体"/>
                <w:kern w:val="0"/>
                <w:sz w:val="24"/>
              </w:rPr>
            </w:pPr>
            <w:r w:rsidRPr="008246D4">
              <w:rPr>
                <w:rFonts w:cs="宋体" w:hint="eastAsia"/>
                <w:kern w:val="0"/>
                <w:sz w:val="24"/>
              </w:rPr>
              <w:t>3</w:t>
            </w:r>
            <w:r w:rsidRPr="008246D4">
              <w:rPr>
                <w:rFonts w:cs="宋体" w:hint="eastAsia"/>
                <w:kern w:val="0"/>
                <w:sz w:val="24"/>
              </w:rPr>
              <w:t>、</w:t>
            </w:r>
            <w:r w:rsidR="00A156E5" w:rsidRPr="008246D4">
              <w:rPr>
                <w:rFonts w:cs="宋体" w:hint="eastAsia"/>
                <w:kern w:val="0"/>
                <w:sz w:val="24"/>
              </w:rPr>
              <w:t>现场操作无齿锯，启动并连续切割圆钢，能够连续进行</w:t>
            </w:r>
            <w:r w:rsidR="00A156E5" w:rsidRPr="008246D4">
              <w:rPr>
                <w:rFonts w:cs="宋体" w:hint="eastAsia"/>
                <w:kern w:val="0"/>
                <w:sz w:val="24"/>
              </w:rPr>
              <w:t>20</w:t>
            </w:r>
            <w:r w:rsidR="00A156E5" w:rsidRPr="008246D4">
              <w:rPr>
                <w:rFonts w:cs="宋体" w:hint="eastAsia"/>
                <w:kern w:val="0"/>
                <w:sz w:val="24"/>
              </w:rPr>
              <w:t>次，切割顺畅，切口较平整，稳定可靠，不漏油，不发生机械故障，无安全隐患。</w:t>
            </w:r>
            <w:r w:rsidR="00A156E5" w:rsidRPr="008246D4">
              <w:rPr>
                <w:rFonts w:hint="eastAsia"/>
                <w:kern w:val="0"/>
                <w:sz w:val="24"/>
              </w:rPr>
              <w:t>完全符合需求：</w:t>
            </w:r>
            <w:r w:rsidR="00A156E5" w:rsidRPr="008246D4">
              <w:rPr>
                <w:rFonts w:hint="eastAsia"/>
                <w:kern w:val="0"/>
                <w:sz w:val="24"/>
              </w:rPr>
              <w:t>4</w:t>
            </w:r>
            <w:r w:rsidR="00A156E5" w:rsidRPr="008246D4">
              <w:rPr>
                <w:rFonts w:hint="eastAsia"/>
                <w:kern w:val="0"/>
                <w:sz w:val="24"/>
              </w:rPr>
              <w:t>分；有</w:t>
            </w:r>
            <w:r w:rsidR="00A156E5" w:rsidRPr="008246D4">
              <w:rPr>
                <w:rFonts w:hint="eastAsia"/>
                <w:kern w:val="0"/>
                <w:sz w:val="24"/>
              </w:rPr>
              <w:t>1</w:t>
            </w:r>
            <w:r w:rsidR="00A156E5" w:rsidRPr="008246D4">
              <w:rPr>
                <w:rFonts w:hint="eastAsia"/>
                <w:kern w:val="0"/>
                <w:sz w:val="24"/>
              </w:rPr>
              <w:t>处瑕疵：</w:t>
            </w:r>
            <w:r w:rsidR="00A156E5" w:rsidRPr="008246D4">
              <w:rPr>
                <w:rFonts w:hint="eastAsia"/>
                <w:kern w:val="0"/>
                <w:sz w:val="24"/>
              </w:rPr>
              <w:t>2</w:t>
            </w:r>
            <w:r w:rsidR="00A156E5" w:rsidRPr="008246D4">
              <w:rPr>
                <w:rFonts w:hint="eastAsia"/>
                <w:kern w:val="0"/>
                <w:sz w:val="24"/>
              </w:rPr>
              <w:t>分；其他：</w:t>
            </w:r>
            <w:r w:rsidR="00A156E5" w:rsidRPr="008246D4">
              <w:rPr>
                <w:rFonts w:hint="eastAsia"/>
                <w:kern w:val="0"/>
                <w:sz w:val="24"/>
              </w:rPr>
              <w:t>0</w:t>
            </w:r>
            <w:r w:rsidR="00A156E5" w:rsidRPr="008246D4">
              <w:rPr>
                <w:rFonts w:hint="eastAsia"/>
                <w:kern w:val="0"/>
                <w:sz w:val="24"/>
              </w:rPr>
              <w:t>分。</w:t>
            </w:r>
          </w:p>
          <w:p w:rsidR="001B09E5" w:rsidRPr="008246D4" w:rsidRDefault="001B09E5" w:rsidP="00DC6F52">
            <w:pPr>
              <w:widowControl/>
              <w:adjustRightInd w:val="0"/>
              <w:snapToGrid w:val="0"/>
              <w:rPr>
                <w:rFonts w:cs="宋体"/>
                <w:kern w:val="0"/>
                <w:sz w:val="24"/>
              </w:rPr>
            </w:pPr>
            <w:r w:rsidRPr="008246D4">
              <w:rPr>
                <w:rFonts w:cs="宋体" w:hint="eastAsia"/>
                <w:kern w:val="0"/>
                <w:sz w:val="24"/>
              </w:rPr>
              <w:t>4</w:t>
            </w:r>
            <w:r w:rsidRPr="008246D4">
              <w:rPr>
                <w:rFonts w:cs="宋体" w:hint="eastAsia"/>
                <w:kern w:val="0"/>
                <w:sz w:val="24"/>
              </w:rPr>
              <w:t>、重量符合要求。完全符合需求：</w:t>
            </w:r>
            <w:r w:rsidRPr="008246D4">
              <w:rPr>
                <w:rFonts w:cs="宋体" w:hint="eastAsia"/>
                <w:kern w:val="0"/>
                <w:sz w:val="24"/>
              </w:rPr>
              <w:t>2</w:t>
            </w:r>
            <w:r w:rsidRPr="008246D4">
              <w:rPr>
                <w:rFonts w:cs="宋体" w:hint="eastAsia"/>
                <w:kern w:val="0"/>
                <w:sz w:val="24"/>
              </w:rPr>
              <w:t>分；其他：</w:t>
            </w:r>
            <w:r w:rsidRPr="008246D4">
              <w:rPr>
                <w:rFonts w:cs="宋体" w:hint="eastAsia"/>
                <w:kern w:val="0"/>
                <w:sz w:val="24"/>
              </w:rPr>
              <w:t>0</w:t>
            </w:r>
            <w:r w:rsidRPr="008246D4">
              <w:rPr>
                <w:rFonts w:cs="宋体" w:hint="eastAsia"/>
                <w:kern w:val="0"/>
                <w:sz w:val="24"/>
              </w:rPr>
              <w:t>分。</w:t>
            </w:r>
          </w:p>
          <w:p w:rsidR="001B09E5" w:rsidRPr="008246D4" w:rsidRDefault="001B09E5" w:rsidP="00DC6F52">
            <w:pPr>
              <w:adjustRightInd w:val="0"/>
              <w:snapToGrid w:val="0"/>
              <w:rPr>
                <w:rFonts w:cs="宋体"/>
                <w:kern w:val="0"/>
                <w:sz w:val="24"/>
              </w:rPr>
            </w:pPr>
            <w:r w:rsidRPr="008246D4">
              <w:rPr>
                <w:rFonts w:hint="eastAsia"/>
                <w:sz w:val="24"/>
              </w:rPr>
              <w:t>三、</w:t>
            </w:r>
            <w:r w:rsidRPr="008246D4">
              <w:rPr>
                <w:rFonts w:cs="宋体" w:hint="eastAsia"/>
                <w:kern w:val="0"/>
                <w:sz w:val="24"/>
              </w:rPr>
              <w:t>对双轮异向切割</w:t>
            </w:r>
            <w:proofErr w:type="gramStart"/>
            <w:r w:rsidRPr="008246D4">
              <w:rPr>
                <w:rFonts w:cs="宋体" w:hint="eastAsia"/>
                <w:kern w:val="0"/>
                <w:sz w:val="24"/>
              </w:rPr>
              <w:t>锯</w:t>
            </w:r>
            <w:proofErr w:type="gramEnd"/>
            <w:r w:rsidRPr="008246D4">
              <w:rPr>
                <w:rFonts w:cs="宋体" w:hint="eastAsia"/>
                <w:kern w:val="0"/>
                <w:sz w:val="24"/>
              </w:rPr>
              <w:t>进行评测（</w:t>
            </w:r>
            <w:r w:rsidRPr="008246D4">
              <w:rPr>
                <w:rFonts w:cs="宋体" w:hint="eastAsia"/>
                <w:kern w:val="0"/>
                <w:sz w:val="24"/>
              </w:rPr>
              <w:t>10</w:t>
            </w:r>
            <w:r w:rsidRPr="008246D4">
              <w:rPr>
                <w:rFonts w:cs="宋体" w:hint="eastAsia"/>
                <w:kern w:val="0"/>
                <w:sz w:val="24"/>
              </w:rPr>
              <w:t>分）。</w:t>
            </w:r>
          </w:p>
          <w:p w:rsidR="001B09E5" w:rsidRPr="008246D4" w:rsidRDefault="001B09E5" w:rsidP="00DC6F52">
            <w:pPr>
              <w:adjustRightInd w:val="0"/>
              <w:snapToGrid w:val="0"/>
              <w:rPr>
                <w:rFonts w:cs="宋体"/>
                <w:kern w:val="0"/>
                <w:sz w:val="24"/>
              </w:rPr>
            </w:pPr>
            <w:r w:rsidRPr="008246D4">
              <w:rPr>
                <w:rFonts w:cs="宋体" w:hint="eastAsia"/>
                <w:kern w:val="0"/>
                <w:sz w:val="24"/>
              </w:rPr>
              <w:lastRenderedPageBreak/>
              <w:t>1</w:t>
            </w:r>
            <w:r w:rsidRPr="008246D4">
              <w:rPr>
                <w:rFonts w:cs="宋体" w:hint="eastAsia"/>
                <w:kern w:val="0"/>
                <w:sz w:val="24"/>
              </w:rPr>
              <w:t>、双轮异向切割</w:t>
            </w:r>
            <w:proofErr w:type="gramStart"/>
            <w:r w:rsidRPr="008246D4">
              <w:rPr>
                <w:rFonts w:cs="宋体" w:hint="eastAsia"/>
                <w:kern w:val="0"/>
                <w:sz w:val="24"/>
              </w:rPr>
              <w:t>锯</w:t>
            </w:r>
            <w:proofErr w:type="gramEnd"/>
            <w:r w:rsidRPr="008246D4">
              <w:rPr>
                <w:rFonts w:cs="宋体" w:hint="eastAsia"/>
                <w:kern w:val="0"/>
                <w:sz w:val="24"/>
              </w:rPr>
              <w:t>做工精细，无毛刺。各部件连接牢固，材质结实耐用，受冷热影响后不易脆化。完全符合需求：</w:t>
            </w:r>
            <w:r w:rsidRPr="008246D4">
              <w:rPr>
                <w:rFonts w:cs="宋体" w:hint="eastAsia"/>
                <w:kern w:val="0"/>
                <w:sz w:val="24"/>
              </w:rPr>
              <w:t>3</w:t>
            </w:r>
            <w:r w:rsidRPr="008246D4">
              <w:rPr>
                <w:rFonts w:cs="宋体" w:hint="eastAsia"/>
                <w:kern w:val="0"/>
                <w:sz w:val="24"/>
              </w:rPr>
              <w:t>分；其他：</w:t>
            </w:r>
            <w:r w:rsidRPr="008246D4">
              <w:rPr>
                <w:rFonts w:cs="宋体" w:hint="eastAsia"/>
                <w:kern w:val="0"/>
                <w:sz w:val="24"/>
              </w:rPr>
              <w:t>0</w:t>
            </w:r>
            <w:r w:rsidRPr="008246D4">
              <w:rPr>
                <w:rFonts w:cs="宋体" w:hint="eastAsia"/>
                <w:kern w:val="0"/>
                <w:sz w:val="24"/>
              </w:rPr>
              <w:t>分。</w:t>
            </w:r>
          </w:p>
          <w:p w:rsidR="001B09E5" w:rsidRPr="008246D4" w:rsidRDefault="001B09E5" w:rsidP="00DC6F52">
            <w:pPr>
              <w:adjustRightInd w:val="0"/>
              <w:snapToGrid w:val="0"/>
              <w:rPr>
                <w:rFonts w:cs="宋体"/>
                <w:kern w:val="0"/>
                <w:sz w:val="24"/>
              </w:rPr>
            </w:pPr>
            <w:r w:rsidRPr="008246D4">
              <w:rPr>
                <w:rFonts w:cs="宋体" w:hint="eastAsia"/>
                <w:kern w:val="0"/>
                <w:sz w:val="24"/>
              </w:rPr>
              <w:t>2</w:t>
            </w:r>
            <w:r w:rsidRPr="008246D4">
              <w:rPr>
                <w:rFonts w:cs="宋体" w:hint="eastAsia"/>
                <w:kern w:val="0"/>
                <w:sz w:val="24"/>
              </w:rPr>
              <w:t>、整体结构设计合理，操作使用便捷，实际操做无不安全因素。完全符合需求：</w:t>
            </w:r>
            <w:r w:rsidRPr="008246D4">
              <w:rPr>
                <w:rFonts w:cs="宋体" w:hint="eastAsia"/>
                <w:kern w:val="0"/>
                <w:sz w:val="24"/>
              </w:rPr>
              <w:t>2</w:t>
            </w:r>
            <w:r w:rsidRPr="008246D4">
              <w:rPr>
                <w:rFonts w:cs="宋体" w:hint="eastAsia"/>
                <w:kern w:val="0"/>
                <w:sz w:val="24"/>
              </w:rPr>
              <w:t>分；其他：</w:t>
            </w:r>
            <w:r w:rsidRPr="008246D4">
              <w:rPr>
                <w:rFonts w:cs="宋体" w:hint="eastAsia"/>
                <w:kern w:val="0"/>
                <w:sz w:val="24"/>
              </w:rPr>
              <w:t>0</w:t>
            </w:r>
            <w:r w:rsidRPr="008246D4">
              <w:rPr>
                <w:rFonts w:cs="宋体" w:hint="eastAsia"/>
                <w:kern w:val="0"/>
                <w:sz w:val="24"/>
              </w:rPr>
              <w:t>分。</w:t>
            </w:r>
          </w:p>
          <w:p w:rsidR="001B09E5" w:rsidRPr="008246D4" w:rsidRDefault="001B09E5" w:rsidP="00DC6F52">
            <w:pPr>
              <w:adjustRightInd w:val="0"/>
              <w:snapToGrid w:val="0"/>
              <w:rPr>
                <w:rFonts w:cs="宋体"/>
                <w:kern w:val="0"/>
                <w:sz w:val="24"/>
              </w:rPr>
            </w:pPr>
            <w:r w:rsidRPr="008246D4">
              <w:rPr>
                <w:rFonts w:cs="宋体" w:hint="eastAsia"/>
                <w:kern w:val="0"/>
                <w:sz w:val="24"/>
              </w:rPr>
              <w:t>3</w:t>
            </w:r>
            <w:r w:rsidRPr="008246D4">
              <w:rPr>
                <w:rFonts w:cs="宋体" w:hint="eastAsia"/>
                <w:kern w:val="0"/>
                <w:sz w:val="24"/>
              </w:rPr>
              <w:t>、</w:t>
            </w:r>
            <w:r w:rsidR="00A156E5" w:rsidRPr="008246D4">
              <w:rPr>
                <w:rFonts w:cs="宋体" w:hint="eastAsia"/>
                <w:kern w:val="0"/>
                <w:sz w:val="24"/>
              </w:rPr>
              <w:t>现场操作双轮异向切割锯，启动并连续切割圆钢，能够连续进行</w:t>
            </w:r>
            <w:r w:rsidR="00A156E5" w:rsidRPr="008246D4">
              <w:rPr>
                <w:rFonts w:cs="宋体" w:hint="eastAsia"/>
                <w:kern w:val="0"/>
                <w:sz w:val="24"/>
              </w:rPr>
              <w:t>20</w:t>
            </w:r>
            <w:r w:rsidR="00A156E5" w:rsidRPr="008246D4">
              <w:rPr>
                <w:rFonts w:cs="宋体" w:hint="eastAsia"/>
                <w:kern w:val="0"/>
                <w:sz w:val="24"/>
              </w:rPr>
              <w:t>次，切割顺畅，切口较平整，稳定可靠，不漏油，不发生机械故障，无安全隐患，完全符合需求：</w:t>
            </w:r>
            <w:r w:rsidR="00A156E5" w:rsidRPr="008246D4">
              <w:rPr>
                <w:rFonts w:cs="宋体" w:hint="eastAsia"/>
                <w:kern w:val="0"/>
                <w:sz w:val="24"/>
              </w:rPr>
              <w:t>3</w:t>
            </w:r>
            <w:r w:rsidR="00A156E5" w:rsidRPr="008246D4">
              <w:rPr>
                <w:rFonts w:cs="宋体" w:hint="eastAsia"/>
                <w:kern w:val="0"/>
                <w:sz w:val="24"/>
              </w:rPr>
              <w:t>分；其他：</w:t>
            </w:r>
            <w:r w:rsidR="00A156E5" w:rsidRPr="008246D4">
              <w:rPr>
                <w:rFonts w:cs="宋体" w:hint="eastAsia"/>
                <w:kern w:val="0"/>
                <w:sz w:val="24"/>
              </w:rPr>
              <w:t>0</w:t>
            </w:r>
            <w:r w:rsidR="00A156E5" w:rsidRPr="008246D4">
              <w:rPr>
                <w:rFonts w:cs="宋体" w:hint="eastAsia"/>
                <w:kern w:val="0"/>
                <w:sz w:val="24"/>
              </w:rPr>
              <w:t>分。</w:t>
            </w:r>
          </w:p>
          <w:p w:rsidR="001B09E5" w:rsidRPr="008246D4" w:rsidRDefault="001B09E5" w:rsidP="00DC6F52">
            <w:pPr>
              <w:widowControl/>
              <w:adjustRightInd w:val="0"/>
              <w:snapToGrid w:val="0"/>
              <w:rPr>
                <w:rFonts w:cs="宋体"/>
                <w:kern w:val="0"/>
                <w:sz w:val="24"/>
              </w:rPr>
            </w:pPr>
            <w:r w:rsidRPr="008246D4">
              <w:rPr>
                <w:rFonts w:cs="宋体" w:hint="eastAsia"/>
                <w:kern w:val="0"/>
                <w:sz w:val="24"/>
              </w:rPr>
              <w:t>4</w:t>
            </w:r>
            <w:r w:rsidRPr="008246D4">
              <w:rPr>
                <w:rFonts w:cs="宋体" w:hint="eastAsia"/>
                <w:kern w:val="0"/>
                <w:sz w:val="24"/>
              </w:rPr>
              <w:t>、称重。完全符合需求：</w:t>
            </w:r>
            <w:r w:rsidRPr="008246D4">
              <w:rPr>
                <w:rFonts w:cs="宋体" w:hint="eastAsia"/>
                <w:kern w:val="0"/>
                <w:sz w:val="24"/>
              </w:rPr>
              <w:t>2</w:t>
            </w:r>
            <w:r w:rsidRPr="008246D4">
              <w:rPr>
                <w:rFonts w:cs="宋体" w:hint="eastAsia"/>
                <w:kern w:val="0"/>
                <w:sz w:val="24"/>
              </w:rPr>
              <w:t>分；其他：</w:t>
            </w:r>
            <w:r w:rsidRPr="008246D4">
              <w:rPr>
                <w:rFonts w:cs="宋体" w:hint="eastAsia"/>
                <w:kern w:val="0"/>
                <w:sz w:val="24"/>
              </w:rPr>
              <w:t>0</w:t>
            </w:r>
            <w:r w:rsidRPr="008246D4">
              <w:rPr>
                <w:rFonts w:cs="宋体" w:hint="eastAsia"/>
                <w:kern w:val="0"/>
                <w:sz w:val="24"/>
              </w:rPr>
              <w:t>分。</w:t>
            </w:r>
          </w:p>
        </w:tc>
        <w:tc>
          <w:tcPr>
            <w:tcW w:w="1010" w:type="dxa"/>
            <w:shd w:val="clear" w:color="auto" w:fill="auto"/>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lastRenderedPageBreak/>
              <w:t>34</w:t>
            </w:r>
          </w:p>
        </w:tc>
      </w:tr>
    </w:tbl>
    <w:p w:rsidR="001B09E5" w:rsidRPr="008246D4" w:rsidRDefault="001B09E5" w:rsidP="00233239">
      <w:pPr>
        <w:spacing w:line="360" w:lineRule="auto"/>
        <w:ind w:firstLineChars="200" w:firstLine="446"/>
        <w:outlineLvl w:val="0"/>
        <w:rPr>
          <w:sz w:val="24"/>
        </w:rPr>
      </w:pPr>
      <w:r w:rsidRPr="008246D4">
        <w:rPr>
          <w:sz w:val="24"/>
        </w:rPr>
        <w:lastRenderedPageBreak/>
        <w:t>第四包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1B09E5" w:rsidRPr="008246D4" w:rsidTr="00DC6F52">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第一部分</w:t>
            </w:r>
            <w:r w:rsidRPr="008246D4">
              <w:rPr>
                <w:kern w:val="0"/>
                <w:sz w:val="24"/>
                <w:szCs w:val="24"/>
              </w:rPr>
              <w:t xml:space="preserve">  </w:t>
            </w:r>
            <w:r w:rsidRPr="008246D4">
              <w:rPr>
                <w:kern w:val="0"/>
                <w:sz w:val="24"/>
                <w:szCs w:val="24"/>
              </w:rPr>
              <w:t>价格（</w:t>
            </w:r>
            <w:r w:rsidRPr="008246D4">
              <w:rPr>
                <w:kern w:val="0"/>
                <w:sz w:val="24"/>
                <w:szCs w:val="24"/>
              </w:rPr>
              <w:t>30</w:t>
            </w:r>
            <w:r w:rsidRPr="008246D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1B09E5" w:rsidRPr="008246D4" w:rsidTr="00DC6F52">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rPr>
                <w:kern w:val="0"/>
                <w:sz w:val="24"/>
                <w:szCs w:val="24"/>
              </w:rPr>
            </w:pPr>
            <w:r w:rsidRPr="008246D4">
              <w:rPr>
                <w:kern w:val="0"/>
                <w:sz w:val="24"/>
                <w:szCs w:val="24"/>
              </w:rPr>
              <w:t>（</w:t>
            </w:r>
            <w:r w:rsidRPr="008246D4">
              <w:rPr>
                <w:kern w:val="0"/>
                <w:sz w:val="24"/>
                <w:szCs w:val="24"/>
              </w:rPr>
              <w:t>1</w:t>
            </w:r>
            <w:r w:rsidRPr="008246D4">
              <w:rPr>
                <w:kern w:val="0"/>
                <w:sz w:val="24"/>
                <w:szCs w:val="24"/>
              </w:rPr>
              <w:t>）投标报价超过采购预算的，投标无效，未超过采购预算的投标报价按以下公式进行计算</w:t>
            </w:r>
          </w:p>
          <w:p w:rsidR="001B09E5" w:rsidRPr="008246D4" w:rsidRDefault="001B09E5" w:rsidP="00DC6F52">
            <w:pPr>
              <w:widowControl/>
              <w:snapToGrid w:val="0"/>
              <w:rPr>
                <w:kern w:val="0"/>
                <w:sz w:val="24"/>
                <w:szCs w:val="24"/>
              </w:rPr>
            </w:pPr>
            <w:r w:rsidRPr="008246D4">
              <w:rPr>
                <w:kern w:val="0"/>
                <w:sz w:val="24"/>
                <w:szCs w:val="24"/>
              </w:rPr>
              <w:t>（</w:t>
            </w:r>
            <w:r w:rsidRPr="008246D4">
              <w:rPr>
                <w:kern w:val="0"/>
                <w:sz w:val="24"/>
                <w:szCs w:val="24"/>
              </w:rPr>
              <w:t>2</w:t>
            </w:r>
            <w:r w:rsidRPr="008246D4">
              <w:rPr>
                <w:kern w:val="0"/>
                <w:sz w:val="24"/>
                <w:szCs w:val="24"/>
              </w:rPr>
              <w:t>）投标报价得分</w:t>
            </w:r>
            <w:r w:rsidRPr="008246D4">
              <w:rPr>
                <w:kern w:val="0"/>
                <w:sz w:val="24"/>
                <w:szCs w:val="24"/>
              </w:rPr>
              <w:t>=</w:t>
            </w:r>
            <w:r w:rsidRPr="008246D4">
              <w:rPr>
                <w:kern w:val="0"/>
                <w:sz w:val="24"/>
                <w:szCs w:val="24"/>
              </w:rPr>
              <w:t>（评标基准价</w:t>
            </w:r>
            <w:r w:rsidRPr="008246D4">
              <w:rPr>
                <w:kern w:val="0"/>
                <w:sz w:val="24"/>
                <w:szCs w:val="24"/>
              </w:rPr>
              <w:t>/</w:t>
            </w:r>
            <w:r w:rsidRPr="008246D4">
              <w:rPr>
                <w:kern w:val="0"/>
                <w:sz w:val="24"/>
                <w:szCs w:val="24"/>
              </w:rPr>
              <w:t>投标报价）</w:t>
            </w:r>
            <w:r w:rsidRPr="008246D4">
              <w:rPr>
                <w:kern w:val="0"/>
                <w:sz w:val="24"/>
                <w:szCs w:val="24"/>
              </w:rPr>
              <w:t>×30</w:t>
            </w:r>
          </w:p>
          <w:p w:rsidR="001B09E5" w:rsidRPr="008246D4" w:rsidRDefault="001B09E5" w:rsidP="00DC6F52">
            <w:pPr>
              <w:widowControl/>
              <w:snapToGrid w:val="0"/>
              <w:rPr>
                <w:kern w:val="0"/>
                <w:sz w:val="24"/>
                <w:szCs w:val="24"/>
              </w:rPr>
            </w:pPr>
            <w:r w:rsidRPr="008246D4">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30</w:t>
            </w:r>
          </w:p>
        </w:tc>
      </w:tr>
      <w:tr w:rsidR="001B09E5" w:rsidRPr="008246D4" w:rsidTr="00DC6F52">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B09E5" w:rsidRPr="008246D4" w:rsidRDefault="001B09E5" w:rsidP="00C46C1A">
            <w:pPr>
              <w:widowControl/>
              <w:snapToGrid w:val="0"/>
              <w:jc w:val="center"/>
              <w:rPr>
                <w:kern w:val="0"/>
                <w:sz w:val="24"/>
                <w:szCs w:val="24"/>
              </w:rPr>
            </w:pPr>
            <w:r w:rsidRPr="008246D4">
              <w:rPr>
                <w:kern w:val="0"/>
                <w:sz w:val="24"/>
                <w:szCs w:val="24"/>
              </w:rPr>
              <w:t>第二部分</w:t>
            </w:r>
            <w:r w:rsidRPr="008246D4">
              <w:rPr>
                <w:kern w:val="0"/>
                <w:sz w:val="24"/>
                <w:szCs w:val="24"/>
              </w:rPr>
              <w:t xml:space="preserve">  </w:t>
            </w:r>
            <w:r w:rsidRPr="008246D4">
              <w:rPr>
                <w:kern w:val="0"/>
                <w:sz w:val="24"/>
                <w:szCs w:val="24"/>
              </w:rPr>
              <w:t>客观分（</w:t>
            </w:r>
            <w:r w:rsidRPr="008246D4">
              <w:rPr>
                <w:rFonts w:hint="eastAsia"/>
                <w:kern w:val="0"/>
                <w:sz w:val="24"/>
                <w:szCs w:val="24"/>
              </w:rPr>
              <w:t>4</w:t>
            </w:r>
            <w:r w:rsidR="00C46C1A" w:rsidRPr="008246D4">
              <w:rPr>
                <w:rFonts w:hint="eastAsia"/>
                <w:kern w:val="0"/>
                <w:sz w:val="24"/>
                <w:szCs w:val="24"/>
              </w:rPr>
              <w:t>6</w:t>
            </w:r>
            <w:r w:rsidRPr="008246D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bCs/>
                <w:sz w:val="24"/>
              </w:rPr>
            </w:pPr>
            <w:r w:rsidRPr="008246D4">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snapToGrid w:val="0"/>
              <w:rPr>
                <w:bCs/>
                <w:sz w:val="24"/>
              </w:rPr>
            </w:pPr>
            <w:r w:rsidRPr="008246D4">
              <w:rPr>
                <w:bCs/>
                <w:sz w:val="24"/>
              </w:rPr>
              <w:t>针对核心产品，投标文件中提供所投产品制造商与投标人在有效期内的签约代理协议扫描件或投标人为所投产品的制造商，得</w:t>
            </w:r>
            <w:r w:rsidRPr="008246D4">
              <w:rPr>
                <w:rFonts w:hint="eastAsia"/>
                <w:bCs/>
                <w:sz w:val="24"/>
              </w:rPr>
              <w:t>2</w:t>
            </w:r>
            <w:r w:rsidRPr="008246D4">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2</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bCs/>
                <w:sz w:val="24"/>
              </w:rPr>
            </w:pPr>
            <w:r w:rsidRPr="008246D4">
              <w:rPr>
                <w:rFonts w:hint="eastAsia"/>
                <w:bCs/>
                <w:sz w:val="24"/>
              </w:rPr>
              <w:t>检测</w:t>
            </w:r>
            <w:r w:rsidRPr="008246D4">
              <w:rPr>
                <w:rFonts w:hint="eastAsia"/>
                <w:bCs/>
                <w:sz w:val="24"/>
              </w:rPr>
              <w:t>/</w:t>
            </w:r>
            <w:r w:rsidRPr="008246D4">
              <w:rPr>
                <w:rFonts w:hint="eastAsia"/>
                <w:bCs/>
                <w:sz w:val="24"/>
              </w:rPr>
              <w:t>检验</w:t>
            </w:r>
            <w:r w:rsidRPr="008246D4">
              <w:rPr>
                <w:rFonts w:hint="eastAsia"/>
                <w:bCs/>
                <w:sz w:val="24"/>
              </w:rPr>
              <w:t>/</w:t>
            </w:r>
            <w:r w:rsidRPr="008246D4">
              <w:rPr>
                <w:rFonts w:hint="eastAsia"/>
                <w:bCs/>
                <w:sz w:val="24"/>
              </w:rPr>
              <w:t>试验</w:t>
            </w:r>
            <w:r w:rsidRPr="008246D4">
              <w:rPr>
                <w:rFonts w:hint="eastAsia"/>
                <w:bCs/>
                <w:sz w:val="24"/>
              </w:rPr>
              <w:t>/</w:t>
            </w:r>
            <w:r w:rsidRPr="008246D4">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A156E5">
            <w:pPr>
              <w:snapToGrid w:val="0"/>
              <w:rPr>
                <w:bCs/>
                <w:sz w:val="24"/>
              </w:rPr>
            </w:pPr>
            <w:r w:rsidRPr="008246D4">
              <w:rPr>
                <w:rFonts w:hint="eastAsia"/>
                <w:sz w:val="24"/>
                <w:szCs w:val="24"/>
              </w:rPr>
              <w:t>所投</w:t>
            </w:r>
            <w:r w:rsidRPr="008246D4">
              <w:rPr>
                <w:rFonts w:ascii="宋体" w:hAnsi="宋体" w:hint="eastAsia"/>
                <w:sz w:val="24"/>
              </w:rPr>
              <w:t>消防灭火机器人</w:t>
            </w:r>
            <w:r w:rsidRPr="008246D4">
              <w:rPr>
                <w:rFonts w:hint="eastAsia"/>
                <w:bCs/>
                <w:sz w:val="24"/>
              </w:rPr>
              <w:t>具备</w:t>
            </w:r>
            <w:r w:rsidR="003D4243" w:rsidRPr="008246D4">
              <w:rPr>
                <w:rFonts w:hint="eastAsia"/>
                <w:bCs/>
                <w:sz w:val="24"/>
              </w:rPr>
              <w:t>国家消防装备质量监督检验中心或应急管理部上海消防研究所或应急管理部天津消防研究所或具有</w:t>
            </w:r>
            <w:r w:rsidR="003D4243" w:rsidRPr="008246D4">
              <w:rPr>
                <w:rFonts w:hint="eastAsia"/>
                <w:bCs/>
                <w:sz w:val="24"/>
              </w:rPr>
              <w:t>CMA</w:t>
            </w:r>
            <w:r w:rsidR="003D4243" w:rsidRPr="008246D4">
              <w:rPr>
                <w:rFonts w:hint="eastAsia"/>
                <w:bCs/>
                <w:sz w:val="24"/>
              </w:rPr>
              <w:t>标识或</w:t>
            </w:r>
            <w:r w:rsidR="003D4243" w:rsidRPr="008246D4">
              <w:rPr>
                <w:rFonts w:hint="eastAsia"/>
                <w:bCs/>
                <w:sz w:val="24"/>
              </w:rPr>
              <w:t>CNAS</w:t>
            </w:r>
            <w:r w:rsidR="003D4243" w:rsidRPr="008246D4">
              <w:rPr>
                <w:rFonts w:hint="eastAsia"/>
                <w:bCs/>
                <w:sz w:val="24"/>
              </w:rPr>
              <w:t>标识的检测</w:t>
            </w:r>
            <w:r w:rsidR="003D4243" w:rsidRPr="008246D4">
              <w:rPr>
                <w:rFonts w:hint="eastAsia"/>
                <w:bCs/>
                <w:sz w:val="24"/>
              </w:rPr>
              <w:t>/</w:t>
            </w:r>
            <w:r w:rsidR="003D4243" w:rsidRPr="008246D4">
              <w:rPr>
                <w:rFonts w:hint="eastAsia"/>
                <w:bCs/>
                <w:sz w:val="24"/>
              </w:rPr>
              <w:t>检验</w:t>
            </w:r>
            <w:r w:rsidR="003D4243" w:rsidRPr="008246D4">
              <w:rPr>
                <w:rFonts w:hint="eastAsia"/>
                <w:bCs/>
                <w:sz w:val="24"/>
              </w:rPr>
              <w:t>/</w:t>
            </w:r>
            <w:r w:rsidR="003D4243" w:rsidRPr="008246D4">
              <w:rPr>
                <w:rFonts w:hint="eastAsia"/>
                <w:bCs/>
                <w:sz w:val="24"/>
              </w:rPr>
              <w:t>试验</w:t>
            </w:r>
            <w:r w:rsidR="003D4243" w:rsidRPr="008246D4">
              <w:rPr>
                <w:rFonts w:hint="eastAsia"/>
                <w:bCs/>
                <w:sz w:val="24"/>
              </w:rPr>
              <w:t>/</w:t>
            </w:r>
            <w:r w:rsidR="003D4243" w:rsidRPr="008246D4">
              <w:rPr>
                <w:rFonts w:hint="eastAsia"/>
                <w:bCs/>
                <w:sz w:val="24"/>
              </w:rPr>
              <w:t>测试报告</w:t>
            </w:r>
            <w:r w:rsidRPr="008246D4">
              <w:rPr>
                <w:rFonts w:hint="eastAsia"/>
                <w:sz w:val="24"/>
                <w:szCs w:val="24"/>
              </w:rPr>
              <w:t>（报告中的型号须与所投产品型号一致），</w:t>
            </w:r>
            <w:r w:rsidRPr="008246D4">
              <w:rPr>
                <w:rFonts w:hint="eastAsia"/>
                <w:sz w:val="24"/>
              </w:rPr>
              <w:t>投标文件中每提供产品的完整检验报告扫描件得</w:t>
            </w:r>
            <w:r w:rsidR="00C46C1A" w:rsidRPr="008246D4">
              <w:rPr>
                <w:rFonts w:hint="eastAsia"/>
                <w:sz w:val="24"/>
              </w:rPr>
              <w:t>2</w:t>
            </w:r>
            <w:r w:rsidRPr="008246D4">
              <w:rPr>
                <w:rFonts w:hint="eastAsia"/>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A156E5" w:rsidP="00DC6F52">
            <w:pPr>
              <w:widowControl/>
              <w:snapToGrid w:val="0"/>
              <w:jc w:val="center"/>
              <w:rPr>
                <w:kern w:val="0"/>
                <w:sz w:val="24"/>
                <w:szCs w:val="24"/>
              </w:rPr>
            </w:pPr>
            <w:r w:rsidRPr="008246D4">
              <w:rPr>
                <w:rFonts w:hint="eastAsia"/>
                <w:kern w:val="0"/>
                <w:sz w:val="24"/>
                <w:szCs w:val="24"/>
              </w:rPr>
              <w:t>2</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pacing w:line="400" w:lineRule="exact"/>
              <w:jc w:val="center"/>
              <w:rPr>
                <w:kern w:val="0"/>
                <w:sz w:val="24"/>
                <w:szCs w:val="24"/>
              </w:rPr>
            </w:pPr>
            <w:r w:rsidRPr="008246D4">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snapToGrid w:val="0"/>
              <w:rPr>
                <w:sz w:val="24"/>
                <w:szCs w:val="24"/>
              </w:rPr>
            </w:pPr>
            <w:r w:rsidRPr="008246D4">
              <w:rPr>
                <w:sz w:val="24"/>
                <w:szCs w:val="24"/>
              </w:rPr>
              <w:t>投标文件中完全按照以下要求提供与所投核心产品同品牌同型号的业绩，提供的证明材料均不得遮挡涂黑，否则不予认定加分。</w:t>
            </w:r>
          </w:p>
          <w:p w:rsidR="001B09E5" w:rsidRPr="008246D4" w:rsidRDefault="001B09E5" w:rsidP="00DC6F52">
            <w:pPr>
              <w:snapToGrid w:val="0"/>
              <w:rPr>
                <w:sz w:val="24"/>
                <w:szCs w:val="24"/>
              </w:rPr>
            </w:pPr>
            <w:r w:rsidRPr="008246D4">
              <w:rPr>
                <w:rFonts w:hint="eastAsia"/>
                <w:sz w:val="24"/>
                <w:szCs w:val="24"/>
              </w:rPr>
              <w:t xml:space="preserve">A. </w:t>
            </w:r>
            <w:r w:rsidRPr="008246D4">
              <w:rPr>
                <w:sz w:val="24"/>
                <w:szCs w:val="24"/>
              </w:rPr>
              <w:t>合同扫描件（包括买卖双方名称及盖章、合同清单）。</w:t>
            </w:r>
          </w:p>
          <w:p w:rsidR="001B09E5" w:rsidRPr="008246D4" w:rsidRDefault="001B09E5" w:rsidP="00DC6F52">
            <w:pPr>
              <w:snapToGrid w:val="0"/>
              <w:rPr>
                <w:sz w:val="24"/>
                <w:szCs w:val="24"/>
              </w:rPr>
            </w:pPr>
            <w:r w:rsidRPr="008246D4">
              <w:rPr>
                <w:rFonts w:hint="eastAsia"/>
                <w:kern w:val="0"/>
                <w:sz w:val="24"/>
                <w:szCs w:val="24"/>
              </w:rPr>
              <w:t xml:space="preserve">B. </w:t>
            </w:r>
            <w:r w:rsidRPr="008246D4">
              <w:rPr>
                <w:rFonts w:hint="eastAsia"/>
                <w:kern w:val="0"/>
                <w:sz w:val="24"/>
                <w:szCs w:val="24"/>
              </w:rPr>
              <w:t>上述合同履行良好的相关证明材料原件扫描件（加盖上述合同甲方单位公章或上述合同中所盖的甲方印章）。</w:t>
            </w:r>
          </w:p>
          <w:p w:rsidR="001B09E5" w:rsidRPr="008246D4" w:rsidRDefault="001B09E5" w:rsidP="00DC6F52">
            <w:pPr>
              <w:snapToGrid w:val="0"/>
              <w:rPr>
                <w:sz w:val="24"/>
                <w:szCs w:val="24"/>
              </w:rPr>
            </w:pPr>
            <w:r w:rsidRPr="008246D4">
              <w:rPr>
                <w:sz w:val="24"/>
                <w:szCs w:val="24"/>
              </w:rPr>
              <w:t>1</w:t>
            </w:r>
            <w:r w:rsidRPr="008246D4">
              <w:rPr>
                <w:sz w:val="24"/>
                <w:szCs w:val="24"/>
              </w:rPr>
              <w:t>个业绩</w:t>
            </w:r>
            <w:r w:rsidRPr="008246D4">
              <w:rPr>
                <w:rFonts w:hint="eastAsia"/>
                <w:sz w:val="24"/>
                <w:szCs w:val="24"/>
              </w:rPr>
              <w:t>0.5</w:t>
            </w:r>
            <w:r w:rsidRPr="008246D4">
              <w:rPr>
                <w:sz w:val="24"/>
                <w:szCs w:val="24"/>
              </w:rPr>
              <w:t>分，最多</w:t>
            </w:r>
            <w:r w:rsidRPr="008246D4">
              <w:rPr>
                <w:rFonts w:hint="eastAsia"/>
                <w:sz w:val="24"/>
                <w:szCs w:val="24"/>
              </w:rPr>
              <w:t>2</w:t>
            </w:r>
            <w:r w:rsidRPr="008246D4">
              <w:rPr>
                <w:sz w:val="24"/>
                <w:szCs w:val="24"/>
              </w:rPr>
              <w:t>分</w:t>
            </w:r>
          </w:p>
          <w:p w:rsidR="001B09E5" w:rsidRPr="008246D4" w:rsidRDefault="001B09E5" w:rsidP="00DC6F52">
            <w:pPr>
              <w:snapToGrid w:val="0"/>
              <w:rPr>
                <w:bCs/>
                <w:sz w:val="24"/>
              </w:rPr>
            </w:pPr>
            <w:r w:rsidRPr="008246D4">
              <w:rPr>
                <w:bCs/>
                <w:sz w:val="24"/>
                <w:szCs w:val="24"/>
              </w:rPr>
              <w:t>注：若采购包有多项核心产品的，合同中包含其中</w:t>
            </w:r>
            <w:r w:rsidRPr="008246D4">
              <w:rPr>
                <w:bCs/>
                <w:sz w:val="24"/>
                <w:szCs w:val="24"/>
              </w:rPr>
              <w:t>1</w:t>
            </w:r>
            <w:r w:rsidRPr="008246D4">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2</w:t>
            </w:r>
          </w:p>
        </w:tc>
      </w:tr>
      <w:tr w:rsidR="001B09E5" w:rsidRPr="008246D4" w:rsidTr="00DC6F52">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rPr>
              <w:t>“●”</w:t>
            </w:r>
            <w:r w:rsidRPr="008246D4">
              <w:rPr>
                <w:kern w:val="0"/>
                <w:sz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rPr>
                <w:kern w:val="0"/>
                <w:sz w:val="24"/>
                <w:szCs w:val="24"/>
              </w:rPr>
            </w:pPr>
            <w:r w:rsidRPr="008246D4">
              <w:rPr>
                <w:rFonts w:hint="eastAsia"/>
                <w:kern w:val="0"/>
                <w:sz w:val="24"/>
                <w:szCs w:val="24"/>
              </w:rPr>
              <w:t>完全满足无偏离的得</w:t>
            </w:r>
            <w:r w:rsidR="00A156E5" w:rsidRPr="008246D4">
              <w:rPr>
                <w:rFonts w:hint="eastAsia"/>
                <w:kern w:val="0"/>
                <w:sz w:val="24"/>
                <w:szCs w:val="24"/>
              </w:rPr>
              <w:t>40</w:t>
            </w:r>
            <w:r w:rsidRPr="008246D4">
              <w:rPr>
                <w:rFonts w:hint="eastAsia"/>
                <w:kern w:val="0"/>
                <w:sz w:val="24"/>
                <w:szCs w:val="24"/>
              </w:rPr>
              <w:t>分；</w:t>
            </w:r>
          </w:p>
          <w:p w:rsidR="001B09E5" w:rsidRPr="008246D4" w:rsidRDefault="001B09E5" w:rsidP="00261996">
            <w:pPr>
              <w:widowControl/>
              <w:snapToGrid w:val="0"/>
              <w:rPr>
                <w:kern w:val="0"/>
                <w:sz w:val="24"/>
                <w:szCs w:val="24"/>
              </w:rPr>
            </w:pPr>
            <w:r w:rsidRPr="008246D4">
              <w:rPr>
                <w:rFonts w:hint="eastAsia"/>
                <w:kern w:val="0"/>
                <w:sz w:val="24"/>
              </w:rPr>
              <w:t>“●”</w:t>
            </w:r>
            <w:r w:rsidRPr="008246D4">
              <w:rPr>
                <w:bCs/>
                <w:sz w:val="24"/>
              </w:rPr>
              <w:t>技术要求</w:t>
            </w:r>
            <w:r w:rsidRPr="008246D4">
              <w:rPr>
                <w:kern w:val="0"/>
                <w:sz w:val="24"/>
              </w:rPr>
              <w:t>劣于招标文件要求或未做应答的，存在</w:t>
            </w:r>
            <w:r w:rsidRPr="008246D4">
              <w:rPr>
                <w:kern w:val="0"/>
                <w:sz w:val="24"/>
              </w:rPr>
              <w:t>1</w:t>
            </w:r>
            <w:r w:rsidRPr="008246D4">
              <w:rPr>
                <w:kern w:val="0"/>
                <w:sz w:val="24"/>
              </w:rPr>
              <w:t>条扣</w:t>
            </w:r>
            <w:r w:rsidR="00261996" w:rsidRPr="008246D4">
              <w:rPr>
                <w:rFonts w:hint="eastAsia"/>
                <w:kern w:val="0"/>
                <w:sz w:val="24"/>
              </w:rPr>
              <w:t>2</w:t>
            </w:r>
            <w:r w:rsidRPr="008246D4">
              <w:rPr>
                <w:kern w:val="0"/>
                <w:sz w:val="24"/>
              </w:rPr>
              <w:t>分，最低</w:t>
            </w:r>
            <w:r w:rsidRPr="008246D4">
              <w:rPr>
                <w:kern w:val="0"/>
                <w:sz w:val="24"/>
              </w:rPr>
              <w:t>0</w:t>
            </w:r>
            <w:r w:rsidRPr="008246D4">
              <w:rPr>
                <w:kern w:val="0"/>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A156E5" w:rsidP="00C46C1A">
            <w:pPr>
              <w:widowControl/>
              <w:snapToGrid w:val="0"/>
              <w:jc w:val="center"/>
              <w:rPr>
                <w:kern w:val="0"/>
                <w:sz w:val="24"/>
                <w:szCs w:val="24"/>
              </w:rPr>
            </w:pPr>
            <w:r w:rsidRPr="008246D4">
              <w:rPr>
                <w:rFonts w:hint="eastAsia"/>
                <w:kern w:val="0"/>
                <w:sz w:val="24"/>
                <w:szCs w:val="24"/>
              </w:rPr>
              <w:t>40</w:t>
            </w:r>
          </w:p>
        </w:tc>
      </w:tr>
      <w:tr w:rsidR="001B09E5" w:rsidRPr="008246D4" w:rsidTr="00DC6F52">
        <w:trPr>
          <w:jc w:val="center"/>
        </w:trPr>
        <w:tc>
          <w:tcPr>
            <w:tcW w:w="9250" w:type="dxa"/>
            <w:gridSpan w:val="3"/>
            <w:shd w:val="clear" w:color="auto" w:fill="auto"/>
            <w:noWrap/>
            <w:vAlign w:val="center"/>
          </w:tcPr>
          <w:p w:rsidR="001B09E5" w:rsidRPr="008246D4" w:rsidRDefault="001B09E5" w:rsidP="00C46C1A">
            <w:pPr>
              <w:snapToGrid w:val="0"/>
              <w:jc w:val="center"/>
              <w:rPr>
                <w:bCs/>
                <w:sz w:val="24"/>
              </w:rPr>
            </w:pPr>
            <w:r w:rsidRPr="008246D4">
              <w:rPr>
                <w:kern w:val="0"/>
                <w:sz w:val="24"/>
                <w:szCs w:val="24"/>
              </w:rPr>
              <w:t>第三部分</w:t>
            </w:r>
            <w:r w:rsidRPr="008246D4">
              <w:rPr>
                <w:kern w:val="0"/>
                <w:sz w:val="24"/>
                <w:szCs w:val="24"/>
              </w:rPr>
              <w:t xml:space="preserve"> </w:t>
            </w:r>
            <w:r w:rsidRPr="008246D4">
              <w:rPr>
                <w:kern w:val="0"/>
                <w:sz w:val="24"/>
                <w:szCs w:val="24"/>
              </w:rPr>
              <w:t>主观分（</w:t>
            </w:r>
            <w:r w:rsidR="00C46C1A" w:rsidRPr="008246D4">
              <w:rPr>
                <w:rFonts w:hint="eastAsia"/>
                <w:kern w:val="0"/>
                <w:sz w:val="24"/>
                <w:szCs w:val="24"/>
              </w:rPr>
              <w:t>24</w:t>
            </w:r>
            <w:r w:rsidRPr="008246D4">
              <w:rPr>
                <w:kern w:val="0"/>
                <w:sz w:val="24"/>
                <w:szCs w:val="24"/>
              </w:rPr>
              <w:t>分）</w:t>
            </w:r>
          </w:p>
        </w:tc>
        <w:tc>
          <w:tcPr>
            <w:tcW w:w="1010" w:type="dxa"/>
            <w:shd w:val="clear" w:color="auto" w:fill="auto"/>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924000" w:rsidRPr="008246D4" w:rsidTr="00DC6F52">
        <w:trPr>
          <w:trHeight w:val="342"/>
          <w:jc w:val="center"/>
        </w:trPr>
        <w:tc>
          <w:tcPr>
            <w:tcW w:w="508" w:type="dxa"/>
            <w:shd w:val="clear" w:color="auto" w:fill="auto"/>
            <w:noWrap/>
            <w:vAlign w:val="center"/>
          </w:tcPr>
          <w:p w:rsidR="00924000" w:rsidRPr="008246D4" w:rsidRDefault="00924000" w:rsidP="00DC6F52">
            <w:pPr>
              <w:widowControl/>
              <w:snapToGrid w:val="0"/>
              <w:jc w:val="center"/>
              <w:rPr>
                <w:kern w:val="0"/>
                <w:sz w:val="24"/>
                <w:szCs w:val="24"/>
              </w:rPr>
            </w:pPr>
            <w:r w:rsidRPr="008246D4">
              <w:rPr>
                <w:kern w:val="0"/>
                <w:sz w:val="24"/>
                <w:szCs w:val="24"/>
              </w:rPr>
              <w:t>1</w:t>
            </w:r>
          </w:p>
        </w:tc>
        <w:tc>
          <w:tcPr>
            <w:tcW w:w="1655" w:type="dxa"/>
            <w:shd w:val="clear" w:color="auto" w:fill="auto"/>
            <w:vAlign w:val="center"/>
          </w:tcPr>
          <w:p w:rsidR="00924000" w:rsidRPr="008246D4" w:rsidRDefault="00924000" w:rsidP="00DC6F52">
            <w:pPr>
              <w:widowControl/>
              <w:snapToGrid w:val="0"/>
              <w:jc w:val="center"/>
              <w:rPr>
                <w:kern w:val="0"/>
                <w:sz w:val="24"/>
                <w:szCs w:val="24"/>
              </w:rPr>
            </w:pPr>
            <w:r w:rsidRPr="008246D4">
              <w:rPr>
                <w:kern w:val="0"/>
                <w:sz w:val="24"/>
                <w:szCs w:val="24"/>
              </w:rPr>
              <w:t>样品评测</w:t>
            </w:r>
          </w:p>
        </w:tc>
        <w:tc>
          <w:tcPr>
            <w:tcW w:w="7087" w:type="dxa"/>
            <w:shd w:val="clear" w:color="auto" w:fill="auto"/>
            <w:vAlign w:val="center"/>
          </w:tcPr>
          <w:p w:rsidR="00924000" w:rsidRPr="008246D4" w:rsidRDefault="00924000" w:rsidP="00DC6F52">
            <w:pPr>
              <w:snapToGrid w:val="0"/>
              <w:rPr>
                <w:kern w:val="0"/>
                <w:sz w:val="24"/>
              </w:rPr>
            </w:pPr>
            <w:r w:rsidRPr="008246D4">
              <w:rPr>
                <w:rFonts w:hint="eastAsia"/>
                <w:kern w:val="0"/>
                <w:sz w:val="24"/>
              </w:rPr>
              <w:t>1</w:t>
            </w:r>
            <w:r w:rsidRPr="008246D4">
              <w:rPr>
                <w:rFonts w:hint="eastAsia"/>
                <w:kern w:val="0"/>
                <w:sz w:val="24"/>
              </w:rPr>
              <w:t>、多段履带、四</w:t>
            </w:r>
            <w:proofErr w:type="gramStart"/>
            <w:r w:rsidRPr="008246D4">
              <w:rPr>
                <w:rFonts w:hint="eastAsia"/>
                <w:kern w:val="0"/>
                <w:sz w:val="24"/>
              </w:rPr>
              <w:t>驱</w:t>
            </w:r>
            <w:proofErr w:type="gramEnd"/>
            <w:r w:rsidRPr="008246D4">
              <w:rPr>
                <w:rFonts w:hint="eastAsia"/>
                <w:kern w:val="0"/>
                <w:sz w:val="24"/>
              </w:rPr>
              <w:t>。可实现单侧履带同步运行。可原地回转。具有自动脱离水带和水带爆裂防跑水功能。完全符合需求：</w:t>
            </w:r>
            <w:r w:rsidRPr="008246D4">
              <w:rPr>
                <w:rFonts w:hint="eastAsia"/>
                <w:kern w:val="0"/>
                <w:sz w:val="24"/>
              </w:rPr>
              <w:t>8</w:t>
            </w:r>
            <w:r w:rsidRPr="008246D4">
              <w:rPr>
                <w:rFonts w:hint="eastAsia"/>
                <w:kern w:val="0"/>
                <w:sz w:val="24"/>
              </w:rPr>
              <w:t>分；有</w:t>
            </w:r>
            <w:r w:rsidRPr="008246D4">
              <w:rPr>
                <w:rFonts w:hint="eastAsia"/>
                <w:kern w:val="0"/>
                <w:sz w:val="24"/>
              </w:rPr>
              <w:t>1</w:t>
            </w:r>
            <w:r w:rsidRPr="008246D4">
              <w:rPr>
                <w:rFonts w:hint="eastAsia"/>
                <w:kern w:val="0"/>
                <w:sz w:val="24"/>
              </w:rPr>
              <w:t>处不符合需求：</w:t>
            </w:r>
            <w:r w:rsidRPr="008246D4">
              <w:rPr>
                <w:rFonts w:hint="eastAsia"/>
                <w:kern w:val="0"/>
                <w:sz w:val="24"/>
              </w:rPr>
              <w:t>4</w:t>
            </w:r>
            <w:r w:rsidRPr="008246D4">
              <w:rPr>
                <w:rFonts w:hint="eastAsia"/>
                <w:kern w:val="0"/>
                <w:sz w:val="24"/>
              </w:rPr>
              <w:t>分；其它：</w:t>
            </w:r>
            <w:r w:rsidRPr="008246D4">
              <w:rPr>
                <w:rFonts w:hint="eastAsia"/>
                <w:kern w:val="0"/>
                <w:sz w:val="24"/>
              </w:rPr>
              <w:t>0</w:t>
            </w:r>
            <w:r w:rsidRPr="008246D4">
              <w:rPr>
                <w:rFonts w:hint="eastAsia"/>
                <w:kern w:val="0"/>
                <w:sz w:val="24"/>
              </w:rPr>
              <w:t>分。</w:t>
            </w:r>
          </w:p>
          <w:p w:rsidR="00924000" w:rsidRPr="008246D4" w:rsidRDefault="00924000" w:rsidP="00DC6F52">
            <w:pPr>
              <w:snapToGrid w:val="0"/>
            </w:pPr>
            <w:r w:rsidRPr="008246D4">
              <w:rPr>
                <w:rFonts w:hint="eastAsia"/>
                <w:kern w:val="0"/>
                <w:sz w:val="24"/>
              </w:rPr>
              <w:t>2</w:t>
            </w:r>
            <w:r w:rsidRPr="008246D4">
              <w:rPr>
                <w:rFonts w:hint="eastAsia"/>
                <w:kern w:val="0"/>
                <w:sz w:val="24"/>
              </w:rPr>
              <w:t>、具有良好的通过、避震和跨越障碍的能力。垂直越障</w:t>
            </w:r>
            <w:r w:rsidRPr="008246D4">
              <w:rPr>
                <w:rFonts w:hint="eastAsia"/>
                <w:kern w:val="0"/>
                <w:sz w:val="24"/>
              </w:rPr>
              <w:t>400mm</w:t>
            </w:r>
            <w:r w:rsidRPr="008246D4">
              <w:rPr>
                <w:rFonts w:hint="eastAsia"/>
                <w:kern w:val="0"/>
                <w:sz w:val="24"/>
              </w:rPr>
              <w:t>障碍物测试。完全符合需求：</w:t>
            </w:r>
            <w:r w:rsidRPr="008246D4">
              <w:rPr>
                <w:rFonts w:hint="eastAsia"/>
                <w:kern w:val="0"/>
                <w:sz w:val="24"/>
              </w:rPr>
              <w:t>4</w:t>
            </w:r>
            <w:r w:rsidRPr="008246D4">
              <w:rPr>
                <w:rFonts w:hint="eastAsia"/>
                <w:kern w:val="0"/>
                <w:sz w:val="24"/>
              </w:rPr>
              <w:t>分；不符合：</w:t>
            </w:r>
            <w:r w:rsidRPr="008246D4">
              <w:rPr>
                <w:rFonts w:hint="eastAsia"/>
                <w:kern w:val="0"/>
                <w:sz w:val="24"/>
              </w:rPr>
              <w:t>0</w:t>
            </w:r>
            <w:r w:rsidRPr="008246D4">
              <w:rPr>
                <w:rFonts w:hint="eastAsia"/>
                <w:kern w:val="0"/>
                <w:sz w:val="24"/>
              </w:rPr>
              <w:t>分。</w:t>
            </w:r>
          </w:p>
          <w:p w:rsidR="00924000" w:rsidRPr="008246D4" w:rsidRDefault="00924000" w:rsidP="00DC6F52">
            <w:pPr>
              <w:snapToGrid w:val="0"/>
              <w:rPr>
                <w:kern w:val="0"/>
                <w:sz w:val="24"/>
              </w:rPr>
            </w:pPr>
            <w:r w:rsidRPr="008246D4">
              <w:rPr>
                <w:rFonts w:hint="eastAsia"/>
                <w:kern w:val="0"/>
                <w:sz w:val="24"/>
              </w:rPr>
              <w:t>3</w:t>
            </w:r>
            <w:r w:rsidRPr="008246D4">
              <w:rPr>
                <w:rFonts w:hint="eastAsia"/>
                <w:kern w:val="0"/>
                <w:sz w:val="24"/>
              </w:rPr>
              <w:t>、实际进行喷射测试，水柱充实，具有自喷淋装置。完全符合需求：</w:t>
            </w:r>
            <w:r w:rsidR="00C46C1A" w:rsidRPr="008246D4">
              <w:rPr>
                <w:rFonts w:hint="eastAsia"/>
                <w:kern w:val="0"/>
                <w:sz w:val="24"/>
              </w:rPr>
              <w:t>6</w:t>
            </w:r>
            <w:r w:rsidRPr="008246D4">
              <w:rPr>
                <w:rFonts w:hint="eastAsia"/>
                <w:kern w:val="0"/>
                <w:sz w:val="24"/>
              </w:rPr>
              <w:t>分；有</w:t>
            </w:r>
            <w:r w:rsidRPr="008246D4">
              <w:rPr>
                <w:rFonts w:hint="eastAsia"/>
                <w:kern w:val="0"/>
                <w:sz w:val="24"/>
              </w:rPr>
              <w:t>1</w:t>
            </w:r>
            <w:r w:rsidRPr="008246D4">
              <w:rPr>
                <w:rFonts w:hint="eastAsia"/>
                <w:kern w:val="0"/>
                <w:sz w:val="24"/>
              </w:rPr>
              <w:t>处不符合需求：</w:t>
            </w:r>
            <w:r w:rsidR="00C46C1A" w:rsidRPr="008246D4">
              <w:rPr>
                <w:rFonts w:hint="eastAsia"/>
                <w:kern w:val="0"/>
                <w:sz w:val="24"/>
              </w:rPr>
              <w:t>3</w:t>
            </w:r>
            <w:r w:rsidRPr="008246D4">
              <w:rPr>
                <w:rFonts w:hint="eastAsia"/>
                <w:kern w:val="0"/>
                <w:sz w:val="24"/>
              </w:rPr>
              <w:t>分；其它：</w:t>
            </w:r>
            <w:r w:rsidRPr="008246D4">
              <w:rPr>
                <w:rFonts w:hint="eastAsia"/>
                <w:kern w:val="0"/>
                <w:sz w:val="24"/>
              </w:rPr>
              <w:t>0</w:t>
            </w:r>
            <w:r w:rsidRPr="008246D4">
              <w:rPr>
                <w:rFonts w:hint="eastAsia"/>
                <w:kern w:val="0"/>
                <w:sz w:val="24"/>
              </w:rPr>
              <w:t>分。</w:t>
            </w:r>
          </w:p>
          <w:p w:rsidR="00924000" w:rsidRPr="008246D4" w:rsidRDefault="00924000" w:rsidP="00DC6F52">
            <w:pPr>
              <w:snapToGrid w:val="0"/>
              <w:rPr>
                <w:kern w:val="0"/>
                <w:sz w:val="24"/>
              </w:rPr>
            </w:pPr>
            <w:r w:rsidRPr="008246D4">
              <w:rPr>
                <w:rFonts w:hint="eastAsia"/>
                <w:kern w:val="0"/>
                <w:sz w:val="24"/>
              </w:rPr>
              <w:t>4</w:t>
            </w:r>
            <w:r w:rsidRPr="008246D4">
              <w:rPr>
                <w:rFonts w:hint="eastAsia"/>
                <w:kern w:val="0"/>
                <w:sz w:val="24"/>
              </w:rPr>
              <w:t>、具备无线数据传输功能，检测到的所有数据均可通过无线方式传输到后方遥控器，后场显示屏可观察到叠加在视频图像上的信息（状态、数据），遥控器可显示有机器人温度、障碍物、气体浓度、电池余量等。完全符合需求：</w:t>
            </w:r>
            <w:r w:rsidRPr="008246D4">
              <w:rPr>
                <w:rFonts w:hint="eastAsia"/>
                <w:kern w:val="0"/>
                <w:sz w:val="24"/>
              </w:rPr>
              <w:t>4</w:t>
            </w:r>
            <w:r w:rsidRPr="008246D4">
              <w:rPr>
                <w:rFonts w:hint="eastAsia"/>
                <w:kern w:val="0"/>
                <w:sz w:val="24"/>
              </w:rPr>
              <w:t>分；其它：</w:t>
            </w:r>
            <w:r w:rsidRPr="008246D4">
              <w:rPr>
                <w:rFonts w:hint="eastAsia"/>
                <w:kern w:val="0"/>
                <w:sz w:val="24"/>
              </w:rPr>
              <w:t>0</w:t>
            </w:r>
            <w:r w:rsidRPr="008246D4">
              <w:rPr>
                <w:rFonts w:hint="eastAsia"/>
                <w:kern w:val="0"/>
                <w:sz w:val="24"/>
              </w:rPr>
              <w:t>分。</w:t>
            </w:r>
          </w:p>
          <w:p w:rsidR="00924000" w:rsidRPr="008246D4" w:rsidRDefault="00924000" w:rsidP="00DC6F52">
            <w:pPr>
              <w:snapToGrid w:val="0"/>
            </w:pPr>
            <w:r w:rsidRPr="008246D4">
              <w:rPr>
                <w:rFonts w:hint="eastAsia"/>
                <w:kern w:val="0"/>
                <w:sz w:val="24"/>
              </w:rPr>
              <w:lastRenderedPageBreak/>
              <w:t>5</w:t>
            </w:r>
            <w:r w:rsidRPr="008246D4">
              <w:rPr>
                <w:rFonts w:hint="eastAsia"/>
                <w:kern w:val="0"/>
                <w:sz w:val="24"/>
              </w:rPr>
              <w:t>、外观油漆光亮，色彩分明，围板结构合理，连接可靠；过流部件采用耐腐蚀材料或经过防腐蚀处理。完全符合需求：</w:t>
            </w:r>
            <w:r w:rsidRPr="008246D4">
              <w:rPr>
                <w:rFonts w:hint="eastAsia"/>
                <w:kern w:val="0"/>
                <w:sz w:val="24"/>
              </w:rPr>
              <w:t>2</w:t>
            </w:r>
            <w:r w:rsidRPr="008246D4">
              <w:rPr>
                <w:rFonts w:hint="eastAsia"/>
                <w:kern w:val="0"/>
                <w:sz w:val="24"/>
              </w:rPr>
              <w:t>分；其它：</w:t>
            </w:r>
            <w:r w:rsidRPr="008246D4">
              <w:rPr>
                <w:rFonts w:hint="eastAsia"/>
                <w:kern w:val="0"/>
                <w:sz w:val="24"/>
              </w:rPr>
              <w:t>0</w:t>
            </w:r>
            <w:r w:rsidRPr="008246D4">
              <w:rPr>
                <w:rFonts w:hint="eastAsia"/>
                <w:kern w:val="0"/>
                <w:sz w:val="24"/>
              </w:rPr>
              <w:t>分。</w:t>
            </w:r>
          </w:p>
        </w:tc>
        <w:tc>
          <w:tcPr>
            <w:tcW w:w="1010" w:type="dxa"/>
            <w:shd w:val="clear" w:color="auto" w:fill="auto"/>
            <w:vAlign w:val="center"/>
          </w:tcPr>
          <w:p w:rsidR="00924000" w:rsidRPr="008246D4" w:rsidRDefault="00924000" w:rsidP="00C46C1A">
            <w:pPr>
              <w:widowControl/>
              <w:snapToGrid w:val="0"/>
              <w:jc w:val="center"/>
              <w:rPr>
                <w:kern w:val="0"/>
                <w:sz w:val="24"/>
                <w:szCs w:val="24"/>
              </w:rPr>
            </w:pPr>
            <w:r w:rsidRPr="008246D4">
              <w:rPr>
                <w:rFonts w:hint="eastAsia"/>
                <w:kern w:val="0"/>
                <w:sz w:val="24"/>
                <w:szCs w:val="24"/>
              </w:rPr>
              <w:lastRenderedPageBreak/>
              <w:t>2</w:t>
            </w:r>
            <w:r w:rsidR="00C46C1A" w:rsidRPr="008246D4">
              <w:rPr>
                <w:rFonts w:hint="eastAsia"/>
                <w:kern w:val="0"/>
                <w:sz w:val="24"/>
                <w:szCs w:val="24"/>
              </w:rPr>
              <w:t>4</w:t>
            </w:r>
          </w:p>
        </w:tc>
      </w:tr>
    </w:tbl>
    <w:p w:rsidR="001B09E5" w:rsidRPr="008246D4" w:rsidRDefault="001B09E5" w:rsidP="00233239">
      <w:pPr>
        <w:spacing w:line="360" w:lineRule="auto"/>
        <w:ind w:firstLineChars="200" w:firstLine="446"/>
        <w:outlineLvl w:val="0"/>
        <w:rPr>
          <w:sz w:val="24"/>
        </w:rPr>
      </w:pPr>
      <w:r w:rsidRPr="008246D4">
        <w:rPr>
          <w:sz w:val="24"/>
        </w:rPr>
        <w:lastRenderedPageBreak/>
        <w:t>第五包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1B09E5" w:rsidRPr="008246D4" w:rsidTr="00DC6F52">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第一部分</w:t>
            </w:r>
            <w:r w:rsidRPr="008246D4">
              <w:rPr>
                <w:kern w:val="0"/>
                <w:sz w:val="24"/>
                <w:szCs w:val="24"/>
              </w:rPr>
              <w:t xml:space="preserve">  </w:t>
            </w:r>
            <w:r w:rsidRPr="008246D4">
              <w:rPr>
                <w:kern w:val="0"/>
                <w:sz w:val="24"/>
                <w:szCs w:val="24"/>
              </w:rPr>
              <w:t>价格（</w:t>
            </w:r>
            <w:r w:rsidRPr="008246D4">
              <w:rPr>
                <w:kern w:val="0"/>
                <w:sz w:val="24"/>
                <w:szCs w:val="24"/>
              </w:rPr>
              <w:t>30</w:t>
            </w:r>
            <w:r w:rsidRPr="008246D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1B09E5" w:rsidRPr="008246D4" w:rsidTr="00DC6F52">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rPr>
                <w:kern w:val="0"/>
                <w:sz w:val="24"/>
                <w:szCs w:val="24"/>
              </w:rPr>
            </w:pPr>
            <w:r w:rsidRPr="008246D4">
              <w:rPr>
                <w:kern w:val="0"/>
                <w:sz w:val="24"/>
                <w:szCs w:val="24"/>
              </w:rPr>
              <w:t>（</w:t>
            </w:r>
            <w:r w:rsidRPr="008246D4">
              <w:rPr>
                <w:kern w:val="0"/>
                <w:sz w:val="24"/>
                <w:szCs w:val="24"/>
              </w:rPr>
              <w:t>1</w:t>
            </w:r>
            <w:r w:rsidRPr="008246D4">
              <w:rPr>
                <w:kern w:val="0"/>
                <w:sz w:val="24"/>
                <w:szCs w:val="24"/>
              </w:rPr>
              <w:t>）投标报价超过采购预算的，投标无效，未超过采购预算的投标报价按以下公式进行计算</w:t>
            </w:r>
          </w:p>
          <w:p w:rsidR="001B09E5" w:rsidRPr="008246D4" w:rsidRDefault="001B09E5" w:rsidP="00DC6F52">
            <w:pPr>
              <w:widowControl/>
              <w:snapToGrid w:val="0"/>
              <w:rPr>
                <w:kern w:val="0"/>
                <w:sz w:val="24"/>
                <w:szCs w:val="24"/>
              </w:rPr>
            </w:pPr>
            <w:r w:rsidRPr="008246D4">
              <w:rPr>
                <w:kern w:val="0"/>
                <w:sz w:val="24"/>
                <w:szCs w:val="24"/>
              </w:rPr>
              <w:t>（</w:t>
            </w:r>
            <w:r w:rsidRPr="008246D4">
              <w:rPr>
                <w:kern w:val="0"/>
                <w:sz w:val="24"/>
                <w:szCs w:val="24"/>
              </w:rPr>
              <w:t>2</w:t>
            </w:r>
            <w:r w:rsidRPr="008246D4">
              <w:rPr>
                <w:kern w:val="0"/>
                <w:sz w:val="24"/>
                <w:szCs w:val="24"/>
              </w:rPr>
              <w:t>）投标报价得分</w:t>
            </w:r>
            <w:r w:rsidRPr="008246D4">
              <w:rPr>
                <w:kern w:val="0"/>
                <w:sz w:val="24"/>
                <w:szCs w:val="24"/>
              </w:rPr>
              <w:t>=</w:t>
            </w:r>
            <w:r w:rsidRPr="008246D4">
              <w:rPr>
                <w:kern w:val="0"/>
                <w:sz w:val="24"/>
                <w:szCs w:val="24"/>
              </w:rPr>
              <w:t>（评标基准价</w:t>
            </w:r>
            <w:r w:rsidRPr="008246D4">
              <w:rPr>
                <w:kern w:val="0"/>
                <w:sz w:val="24"/>
                <w:szCs w:val="24"/>
              </w:rPr>
              <w:t>/</w:t>
            </w:r>
            <w:r w:rsidRPr="008246D4">
              <w:rPr>
                <w:kern w:val="0"/>
                <w:sz w:val="24"/>
                <w:szCs w:val="24"/>
              </w:rPr>
              <w:t>投标报价）</w:t>
            </w:r>
            <w:r w:rsidRPr="008246D4">
              <w:rPr>
                <w:kern w:val="0"/>
                <w:sz w:val="24"/>
                <w:szCs w:val="24"/>
              </w:rPr>
              <w:t>×30</w:t>
            </w:r>
          </w:p>
          <w:p w:rsidR="001B09E5" w:rsidRPr="008246D4" w:rsidRDefault="001B09E5" w:rsidP="00DC6F52">
            <w:pPr>
              <w:widowControl/>
              <w:snapToGrid w:val="0"/>
              <w:rPr>
                <w:kern w:val="0"/>
                <w:sz w:val="24"/>
                <w:szCs w:val="24"/>
              </w:rPr>
            </w:pPr>
            <w:r w:rsidRPr="008246D4">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30</w:t>
            </w:r>
          </w:p>
        </w:tc>
      </w:tr>
      <w:tr w:rsidR="001B09E5" w:rsidRPr="008246D4" w:rsidTr="00DC6F52">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第二部分</w:t>
            </w:r>
            <w:r w:rsidRPr="008246D4">
              <w:rPr>
                <w:kern w:val="0"/>
                <w:sz w:val="24"/>
                <w:szCs w:val="24"/>
              </w:rPr>
              <w:t xml:space="preserve">  </w:t>
            </w:r>
            <w:r w:rsidRPr="008246D4">
              <w:rPr>
                <w:kern w:val="0"/>
                <w:sz w:val="24"/>
                <w:szCs w:val="24"/>
              </w:rPr>
              <w:t>客观分（</w:t>
            </w:r>
            <w:r w:rsidRPr="008246D4">
              <w:rPr>
                <w:rFonts w:hint="eastAsia"/>
                <w:kern w:val="0"/>
                <w:sz w:val="24"/>
                <w:szCs w:val="24"/>
              </w:rPr>
              <w:t>42</w:t>
            </w:r>
            <w:r w:rsidRPr="008246D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bCs/>
                <w:sz w:val="24"/>
              </w:rPr>
            </w:pPr>
            <w:r w:rsidRPr="008246D4">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snapToGrid w:val="0"/>
              <w:rPr>
                <w:bCs/>
                <w:sz w:val="24"/>
              </w:rPr>
            </w:pPr>
            <w:r w:rsidRPr="008246D4">
              <w:rPr>
                <w:bCs/>
                <w:sz w:val="24"/>
              </w:rPr>
              <w:t>针对核心产品，投标文件中提供所投产品制造商与投标人在有效期内的签约代理协议扫描件或投标人为所投产品的制造商，得</w:t>
            </w:r>
            <w:r w:rsidRPr="008246D4">
              <w:rPr>
                <w:rFonts w:hint="eastAsia"/>
                <w:bCs/>
                <w:sz w:val="24"/>
              </w:rPr>
              <w:t>2</w:t>
            </w:r>
            <w:r w:rsidRPr="008246D4">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2</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bCs/>
                <w:sz w:val="24"/>
              </w:rPr>
            </w:pPr>
            <w:r w:rsidRPr="008246D4">
              <w:rPr>
                <w:rFonts w:hint="eastAsia"/>
                <w:bCs/>
                <w:sz w:val="24"/>
              </w:rPr>
              <w:t>检测</w:t>
            </w:r>
            <w:r w:rsidRPr="008246D4">
              <w:rPr>
                <w:rFonts w:hint="eastAsia"/>
                <w:bCs/>
                <w:sz w:val="24"/>
              </w:rPr>
              <w:t>/</w:t>
            </w:r>
            <w:r w:rsidRPr="008246D4">
              <w:rPr>
                <w:rFonts w:hint="eastAsia"/>
                <w:bCs/>
                <w:sz w:val="24"/>
              </w:rPr>
              <w:t>检验</w:t>
            </w:r>
            <w:r w:rsidRPr="008246D4">
              <w:rPr>
                <w:rFonts w:hint="eastAsia"/>
                <w:bCs/>
                <w:sz w:val="24"/>
              </w:rPr>
              <w:t>/</w:t>
            </w:r>
            <w:r w:rsidRPr="008246D4">
              <w:rPr>
                <w:rFonts w:hint="eastAsia"/>
                <w:bCs/>
                <w:sz w:val="24"/>
              </w:rPr>
              <w:t>试验</w:t>
            </w:r>
            <w:r w:rsidRPr="008246D4">
              <w:rPr>
                <w:rFonts w:hint="eastAsia"/>
                <w:bCs/>
                <w:sz w:val="24"/>
              </w:rPr>
              <w:t>/</w:t>
            </w:r>
            <w:r w:rsidRPr="008246D4">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A156E5">
            <w:pPr>
              <w:snapToGrid w:val="0"/>
              <w:rPr>
                <w:bCs/>
                <w:sz w:val="24"/>
              </w:rPr>
            </w:pPr>
            <w:r w:rsidRPr="008246D4">
              <w:rPr>
                <w:rFonts w:hint="eastAsia"/>
                <w:sz w:val="24"/>
                <w:szCs w:val="24"/>
              </w:rPr>
              <w:t>所投</w:t>
            </w:r>
            <w:r w:rsidR="00C46C1A" w:rsidRPr="008246D4">
              <w:rPr>
                <w:rFonts w:ascii="宋体" w:hAnsi="宋体" w:hint="eastAsia"/>
                <w:sz w:val="24"/>
              </w:rPr>
              <w:t>移动照明灯组</w:t>
            </w:r>
            <w:r w:rsidRPr="008246D4">
              <w:rPr>
                <w:rFonts w:hint="eastAsia"/>
                <w:bCs/>
                <w:sz w:val="24"/>
              </w:rPr>
              <w:t>具备</w:t>
            </w:r>
            <w:r w:rsidR="00C46C1A" w:rsidRPr="008246D4">
              <w:rPr>
                <w:rFonts w:hint="eastAsia"/>
                <w:bCs/>
                <w:sz w:val="24"/>
              </w:rPr>
              <w:t>国家消防装备质量监督检验中心或应急管理部上海消防研究所或应急管理部天津消防研究所或具有</w:t>
            </w:r>
            <w:r w:rsidR="00C46C1A" w:rsidRPr="008246D4">
              <w:rPr>
                <w:rFonts w:hint="eastAsia"/>
                <w:bCs/>
                <w:sz w:val="24"/>
              </w:rPr>
              <w:t>CMA</w:t>
            </w:r>
            <w:r w:rsidR="00C46C1A" w:rsidRPr="008246D4">
              <w:rPr>
                <w:rFonts w:hint="eastAsia"/>
                <w:bCs/>
                <w:sz w:val="24"/>
              </w:rPr>
              <w:t>标识或</w:t>
            </w:r>
            <w:r w:rsidR="00C46C1A" w:rsidRPr="008246D4">
              <w:rPr>
                <w:rFonts w:hint="eastAsia"/>
                <w:bCs/>
                <w:sz w:val="24"/>
              </w:rPr>
              <w:t>CNAS</w:t>
            </w:r>
            <w:r w:rsidR="00C46C1A" w:rsidRPr="008246D4">
              <w:rPr>
                <w:rFonts w:hint="eastAsia"/>
                <w:bCs/>
                <w:sz w:val="24"/>
              </w:rPr>
              <w:t>标识的检测</w:t>
            </w:r>
            <w:r w:rsidR="00C46C1A" w:rsidRPr="008246D4">
              <w:rPr>
                <w:rFonts w:hint="eastAsia"/>
                <w:bCs/>
                <w:sz w:val="24"/>
              </w:rPr>
              <w:t>/</w:t>
            </w:r>
            <w:r w:rsidR="00C46C1A" w:rsidRPr="008246D4">
              <w:rPr>
                <w:rFonts w:hint="eastAsia"/>
                <w:bCs/>
                <w:sz w:val="24"/>
              </w:rPr>
              <w:t>检验</w:t>
            </w:r>
            <w:r w:rsidR="00C46C1A" w:rsidRPr="008246D4">
              <w:rPr>
                <w:rFonts w:hint="eastAsia"/>
                <w:bCs/>
                <w:sz w:val="24"/>
              </w:rPr>
              <w:t>/</w:t>
            </w:r>
            <w:r w:rsidR="00C46C1A" w:rsidRPr="008246D4">
              <w:rPr>
                <w:rFonts w:hint="eastAsia"/>
                <w:bCs/>
                <w:sz w:val="24"/>
              </w:rPr>
              <w:t>试验</w:t>
            </w:r>
            <w:r w:rsidR="00C46C1A" w:rsidRPr="008246D4">
              <w:rPr>
                <w:rFonts w:hint="eastAsia"/>
                <w:bCs/>
                <w:sz w:val="24"/>
              </w:rPr>
              <w:t>/</w:t>
            </w:r>
            <w:r w:rsidR="00C46C1A" w:rsidRPr="008246D4">
              <w:rPr>
                <w:rFonts w:hint="eastAsia"/>
                <w:bCs/>
                <w:sz w:val="24"/>
              </w:rPr>
              <w:t>测试报告</w:t>
            </w:r>
            <w:r w:rsidRPr="008246D4">
              <w:rPr>
                <w:rFonts w:hint="eastAsia"/>
                <w:sz w:val="24"/>
                <w:szCs w:val="24"/>
              </w:rPr>
              <w:t>（报告中的型号须与所投产品型号一致），</w:t>
            </w:r>
            <w:r w:rsidR="00C46C1A" w:rsidRPr="008246D4">
              <w:rPr>
                <w:rFonts w:hint="eastAsia"/>
                <w:sz w:val="24"/>
              </w:rPr>
              <w:t>投标文件中提供产品的完整检验报告扫描件得</w:t>
            </w:r>
            <w:r w:rsidR="00C46C1A" w:rsidRPr="008246D4">
              <w:rPr>
                <w:sz w:val="24"/>
              </w:rPr>
              <w:t>3</w:t>
            </w:r>
            <w:r w:rsidR="00C46C1A" w:rsidRPr="008246D4">
              <w:rPr>
                <w:rFonts w:hint="eastAsia"/>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3</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pacing w:line="400" w:lineRule="exact"/>
              <w:jc w:val="center"/>
              <w:rPr>
                <w:kern w:val="0"/>
                <w:sz w:val="24"/>
                <w:szCs w:val="24"/>
              </w:rPr>
            </w:pPr>
            <w:r w:rsidRPr="008246D4">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snapToGrid w:val="0"/>
              <w:rPr>
                <w:sz w:val="24"/>
                <w:szCs w:val="24"/>
              </w:rPr>
            </w:pPr>
            <w:r w:rsidRPr="008246D4">
              <w:rPr>
                <w:sz w:val="24"/>
                <w:szCs w:val="24"/>
              </w:rPr>
              <w:t>投标文件中完全按照以下要求提供与所投核心产品同品牌同型号的业绩，提供的证明材料均不得遮挡涂黑，否则不予认定加分。</w:t>
            </w:r>
          </w:p>
          <w:p w:rsidR="001B09E5" w:rsidRPr="008246D4" w:rsidRDefault="001B09E5" w:rsidP="00DC6F52">
            <w:pPr>
              <w:snapToGrid w:val="0"/>
              <w:rPr>
                <w:sz w:val="24"/>
                <w:szCs w:val="24"/>
              </w:rPr>
            </w:pPr>
            <w:r w:rsidRPr="008246D4">
              <w:rPr>
                <w:rFonts w:hint="eastAsia"/>
                <w:sz w:val="24"/>
                <w:szCs w:val="24"/>
              </w:rPr>
              <w:t xml:space="preserve">A. </w:t>
            </w:r>
            <w:r w:rsidRPr="008246D4">
              <w:rPr>
                <w:sz w:val="24"/>
                <w:szCs w:val="24"/>
              </w:rPr>
              <w:t>合同扫描件（包括买卖双方名称及盖章、合同清单）。</w:t>
            </w:r>
          </w:p>
          <w:p w:rsidR="001B09E5" w:rsidRPr="008246D4" w:rsidRDefault="001B09E5" w:rsidP="00DC6F52">
            <w:pPr>
              <w:snapToGrid w:val="0"/>
              <w:rPr>
                <w:sz w:val="24"/>
                <w:szCs w:val="24"/>
              </w:rPr>
            </w:pPr>
            <w:r w:rsidRPr="008246D4">
              <w:rPr>
                <w:rFonts w:hint="eastAsia"/>
                <w:kern w:val="0"/>
                <w:sz w:val="24"/>
                <w:szCs w:val="24"/>
              </w:rPr>
              <w:t xml:space="preserve">B. </w:t>
            </w:r>
            <w:r w:rsidRPr="008246D4">
              <w:rPr>
                <w:rFonts w:hint="eastAsia"/>
                <w:kern w:val="0"/>
                <w:sz w:val="24"/>
                <w:szCs w:val="24"/>
              </w:rPr>
              <w:t>上述合同履行良好的相关证明材料原件扫描件（加盖上述合同甲方单位公章或上述合同中所盖的甲方印章）。</w:t>
            </w:r>
          </w:p>
          <w:p w:rsidR="001B09E5" w:rsidRPr="008246D4" w:rsidRDefault="001B09E5" w:rsidP="00DC6F52">
            <w:pPr>
              <w:snapToGrid w:val="0"/>
              <w:rPr>
                <w:sz w:val="24"/>
                <w:szCs w:val="24"/>
              </w:rPr>
            </w:pPr>
            <w:r w:rsidRPr="008246D4">
              <w:rPr>
                <w:sz w:val="24"/>
                <w:szCs w:val="24"/>
              </w:rPr>
              <w:t>1</w:t>
            </w:r>
            <w:r w:rsidRPr="008246D4">
              <w:rPr>
                <w:sz w:val="24"/>
                <w:szCs w:val="24"/>
              </w:rPr>
              <w:t>个业绩</w:t>
            </w:r>
            <w:r w:rsidRPr="008246D4">
              <w:rPr>
                <w:rFonts w:hint="eastAsia"/>
                <w:sz w:val="24"/>
                <w:szCs w:val="24"/>
              </w:rPr>
              <w:t>0.5</w:t>
            </w:r>
            <w:r w:rsidRPr="008246D4">
              <w:rPr>
                <w:sz w:val="24"/>
                <w:szCs w:val="24"/>
              </w:rPr>
              <w:t>分，最多</w:t>
            </w:r>
            <w:r w:rsidRPr="008246D4">
              <w:rPr>
                <w:rFonts w:hint="eastAsia"/>
                <w:sz w:val="24"/>
                <w:szCs w:val="24"/>
              </w:rPr>
              <w:t>2</w:t>
            </w:r>
            <w:r w:rsidRPr="008246D4">
              <w:rPr>
                <w:sz w:val="24"/>
                <w:szCs w:val="24"/>
              </w:rPr>
              <w:t>分</w:t>
            </w:r>
          </w:p>
          <w:p w:rsidR="001B09E5" w:rsidRPr="008246D4" w:rsidRDefault="001B09E5" w:rsidP="00DC6F52">
            <w:pPr>
              <w:snapToGrid w:val="0"/>
              <w:rPr>
                <w:bCs/>
                <w:sz w:val="24"/>
              </w:rPr>
            </w:pPr>
            <w:r w:rsidRPr="008246D4">
              <w:rPr>
                <w:bCs/>
                <w:sz w:val="24"/>
                <w:szCs w:val="24"/>
              </w:rPr>
              <w:t>注：若采购包有多项核心产品的，合同中包含其中</w:t>
            </w:r>
            <w:r w:rsidRPr="008246D4">
              <w:rPr>
                <w:bCs/>
                <w:sz w:val="24"/>
                <w:szCs w:val="24"/>
              </w:rPr>
              <w:t>1</w:t>
            </w:r>
            <w:r w:rsidRPr="008246D4">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2</w:t>
            </w:r>
          </w:p>
        </w:tc>
      </w:tr>
      <w:tr w:rsidR="001B09E5" w:rsidRPr="008246D4" w:rsidTr="00DC6F52">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rPr>
              <w:t>“●”</w:t>
            </w:r>
            <w:r w:rsidRPr="008246D4">
              <w:rPr>
                <w:kern w:val="0"/>
                <w:sz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rPr>
                <w:kern w:val="0"/>
                <w:sz w:val="24"/>
                <w:szCs w:val="24"/>
              </w:rPr>
            </w:pPr>
            <w:r w:rsidRPr="008246D4">
              <w:rPr>
                <w:rFonts w:hint="eastAsia"/>
                <w:kern w:val="0"/>
                <w:sz w:val="24"/>
                <w:szCs w:val="24"/>
              </w:rPr>
              <w:t>完全满足无偏离的得</w:t>
            </w:r>
            <w:r w:rsidR="00C46C1A" w:rsidRPr="008246D4">
              <w:rPr>
                <w:rFonts w:hint="eastAsia"/>
                <w:kern w:val="0"/>
                <w:sz w:val="24"/>
                <w:szCs w:val="24"/>
              </w:rPr>
              <w:t>3</w:t>
            </w:r>
            <w:r w:rsidR="00A156E5" w:rsidRPr="008246D4">
              <w:rPr>
                <w:rFonts w:hint="eastAsia"/>
                <w:kern w:val="0"/>
                <w:sz w:val="24"/>
                <w:szCs w:val="24"/>
              </w:rPr>
              <w:t>5</w:t>
            </w:r>
            <w:r w:rsidRPr="008246D4">
              <w:rPr>
                <w:rFonts w:hint="eastAsia"/>
                <w:kern w:val="0"/>
                <w:sz w:val="24"/>
                <w:szCs w:val="24"/>
              </w:rPr>
              <w:t>分；</w:t>
            </w:r>
          </w:p>
          <w:p w:rsidR="001B09E5" w:rsidRPr="008246D4" w:rsidRDefault="001B09E5" w:rsidP="00DC6F52">
            <w:pPr>
              <w:widowControl/>
              <w:snapToGrid w:val="0"/>
              <w:rPr>
                <w:kern w:val="0"/>
                <w:sz w:val="24"/>
                <w:szCs w:val="24"/>
              </w:rPr>
            </w:pPr>
            <w:r w:rsidRPr="008246D4">
              <w:rPr>
                <w:rFonts w:hint="eastAsia"/>
                <w:kern w:val="0"/>
                <w:sz w:val="24"/>
              </w:rPr>
              <w:t>“●”</w:t>
            </w:r>
            <w:r w:rsidRPr="008246D4">
              <w:rPr>
                <w:bCs/>
                <w:sz w:val="24"/>
              </w:rPr>
              <w:t>技术要求</w:t>
            </w:r>
            <w:r w:rsidRPr="008246D4">
              <w:rPr>
                <w:kern w:val="0"/>
                <w:sz w:val="24"/>
              </w:rPr>
              <w:t>劣于招标文件要求或未做应答的，存在</w:t>
            </w:r>
            <w:r w:rsidRPr="008246D4">
              <w:rPr>
                <w:kern w:val="0"/>
                <w:sz w:val="24"/>
              </w:rPr>
              <w:t>1</w:t>
            </w:r>
            <w:r w:rsidRPr="008246D4">
              <w:rPr>
                <w:kern w:val="0"/>
                <w:sz w:val="24"/>
              </w:rPr>
              <w:t>条扣</w:t>
            </w:r>
            <w:r w:rsidRPr="008246D4">
              <w:rPr>
                <w:rFonts w:hint="eastAsia"/>
                <w:kern w:val="0"/>
                <w:sz w:val="24"/>
              </w:rPr>
              <w:t>1</w:t>
            </w:r>
            <w:r w:rsidRPr="008246D4">
              <w:rPr>
                <w:kern w:val="0"/>
                <w:sz w:val="24"/>
              </w:rPr>
              <w:t>分，最低</w:t>
            </w:r>
            <w:r w:rsidRPr="008246D4">
              <w:rPr>
                <w:kern w:val="0"/>
                <w:sz w:val="24"/>
              </w:rPr>
              <w:t>0</w:t>
            </w:r>
            <w:r w:rsidRPr="008246D4">
              <w:rPr>
                <w:kern w:val="0"/>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C46C1A" w:rsidP="00A156E5">
            <w:pPr>
              <w:widowControl/>
              <w:snapToGrid w:val="0"/>
              <w:jc w:val="center"/>
              <w:rPr>
                <w:kern w:val="0"/>
                <w:sz w:val="24"/>
                <w:szCs w:val="24"/>
              </w:rPr>
            </w:pPr>
            <w:r w:rsidRPr="008246D4">
              <w:rPr>
                <w:rFonts w:hint="eastAsia"/>
                <w:kern w:val="0"/>
                <w:sz w:val="24"/>
                <w:szCs w:val="24"/>
              </w:rPr>
              <w:t>3</w:t>
            </w:r>
            <w:r w:rsidR="00A156E5" w:rsidRPr="008246D4">
              <w:rPr>
                <w:rFonts w:hint="eastAsia"/>
                <w:kern w:val="0"/>
                <w:sz w:val="24"/>
                <w:szCs w:val="24"/>
              </w:rPr>
              <w:t>5</w:t>
            </w:r>
          </w:p>
        </w:tc>
      </w:tr>
      <w:tr w:rsidR="001B09E5" w:rsidRPr="008246D4" w:rsidTr="00DC6F52">
        <w:trPr>
          <w:jc w:val="center"/>
        </w:trPr>
        <w:tc>
          <w:tcPr>
            <w:tcW w:w="9250" w:type="dxa"/>
            <w:gridSpan w:val="3"/>
            <w:shd w:val="clear" w:color="auto" w:fill="auto"/>
            <w:noWrap/>
            <w:vAlign w:val="center"/>
          </w:tcPr>
          <w:p w:rsidR="001B09E5" w:rsidRPr="008246D4" w:rsidRDefault="001B09E5" w:rsidP="00DC6F52">
            <w:pPr>
              <w:snapToGrid w:val="0"/>
              <w:jc w:val="center"/>
              <w:rPr>
                <w:bCs/>
                <w:sz w:val="24"/>
              </w:rPr>
            </w:pPr>
            <w:r w:rsidRPr="008246D4">
              <w:rPr>
                <w:kern w:val="0"/>
                <w:sz w:val="24"/>
                <w:szCs w:val="24"/>
              </w:rPr>
              <w:t>第三部分</w:t>
            </w:r>
            <w:r w:rsidRPr="008246D4">
              <w:rPr>
                <w:kern w:val="0"/>
                <w:sz w:val="24"/>
                <w:szCs w:val="24"/>
              </w:rPr>
              <w:t xml:space="preserve"> </w:t>
            </w:r>
            <w:r w:rsidRPr="008246D4">
              <w:rPr>
                <w:kern w:val="0"/>
                <w:sz w:val="24"/>
                <w:szCs w:val="24"/>
              </w:rPr>
              <w:t>主观分（</w:t>
            </w:r>
            <w:r w:rsidRPr="008246D4">
              <w:rPr>
                <w:rFonts w:hint="eastAsia"/>
                <w:kern w:val="0"/>
                <w:sz w:val="24"/>
                <w:szCs w:val="24"/>
              </w:rPr>
              <w:t>28</w:t>
            </w:r>
            <w:r w:rsidRPr="008246D4">
              <w:rPr>
                <w:kern w:val="0"/>
                <w:sz w:val="24"/>
                <w:szCs w:val="24"/>
              </w:rPr>
              <w:t>分）</w:t>
            </w:r>
          </w:p>
        </w:tc>
        <w:tc>
          <w:tcPr>
            <w:tcW w:w="1010" w:type="dxa"/>
            <w:shd w:val="clear" w:color="auto" w:fill="auto"/>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924000" w:rsidRPr="008246D4" w:rsidTr="00DC6F52">
        <w:trPr>
          <w:trHeight w:val="342"/>
          <w:jc w:val="center"/>
        </w:trPr>
        <w:tc>
          <w:tcPr>
            <w:tcW w:w="508" w:type="dxa"/>
            <w:shd w:val="clear" w:color="auto" w:fill="auto"/>
            <w:noWrap/>
            <w:vAlign w:val="center"/>
          </w:tcPr>
          <w:p w:rsidR="00924000" w:rsidRPr="008246D4" w:rsidRDefault="00924000" w:rsidP="00DC6F52">
            <w:pPr>
              <w:widowControl/>
              <w:snapToGrid w:val="0"/>
              <w:jc w:val="center"/>
              <w:rPr>
                <w:kern w:val="0"/>
                <w:sz w:val="24"/>
                <w:szCs w:val="24"/>
              </w:rPr>
            </w:pPr>
            <w:r w:rsidRPr="008246D4">
              <w:rPr>
                <w:kern w:val="0"/>
                <w:sz w:val="24"/>
                <w:szCs w:val="24"/>
              </w:rPr>
              <w:t>1</w:t>
            </w:r>
          </w:p>
        </w:tc>
        <w:tc>
          <w:tcPr>
            <w:tcW w:w="1655" w:type="dxa"/>
            <w:shd w:val="clear" w:color="auto" w:fill="auto"/>
            <w:vAlign w:val="center"/>
          </w:tcPr>
          <w:p w:rsidR="00924000" w:rsidRPr="008246D4" w:rsidRDefault="00924000" w:rsidP="00DC6F52">
            <w:pPr>
              <w:widowControl/>
              <w:snapToGrid w:val="0"/>
              <w:jc w:val="center"/>
              <w:rPr>
                <w:kern w:val="0"/>
                <w:sz w:val="24"/>
                <w:szCs w:val="24"/>
              </w:rPr>
            </w:pPr>
            <w:r w:rsidRPr="008246D4">
              <w:rPr>
                <w:kern w:val="0"/>
                <w:sz w:val="24"/>
                <w:szCs w:val="24"/>
              </w:rPr>
              <w:t>样品评测</w:t>
            </w:r>
          </w:p>
        </w:tc>
        <w:tc>
          <w:tcPr>
            <w:tcW w:w="7087" w:type="dxa"/>
            <w:shd w:val="clear" w:color="auto" w:fill="auto"/>
            <w:vAlign w:val="center"/>
          </w:tcPr>
          <w:p w:rsidR="00924000" w:rsidRPr="008246D4" w:rsidRDefault="00924000" w:rsidP="00DC6F52">
            <w:pPr>
              <w:widowControl/>
              <w:adjustRightInd w:val="0"/>
              <w:snapToGrid w:val="0"/>
              <w:rPr>
                <w:rFonts w:cs="宋体"/>
                <w:kern w:val="0"/>
                <w:sz w:val="24"/>
              </w:rPr>
            </w:pPr>
            <w:r w:rsidRPr="008246D4">
              <w:rPr>
                <w:rFonts w:cs="宋体" w:hint="eastAsia"/>
                <w:kern w:val="0"/>
                <w:sz w:val="24"/>
              </w:rPr>
              <w:t>一、对移动照明灯组进行评测（</w:t>
            </w:r>
            <w:r w:rsidRPr="008246D4">
              <w:rPr>
                <w:rFonts w:cs="宋体" w:hint="eastAsia"/>
                <w:kern w:val="0"/>
                <w:sz w:val="24"/>
              </w:rPr>
              <w:t>17</w:t>
            </w:r>
            <w:r w:rsidRPr="008246D4">
              <w:rPr>
                <w:rFonts w:cs="宋体" w:hint="eastAsia"/>
                <w:kern w:val="0"/>
                <w:sz w:val="24"/>
              </w:rPr>
              <w:t>分）。</w:t>
            </w:r>
          </w:p>
          <w:p w:rsidR="00924000" w:rsidRPr="008246D4" w:rsidRDefault="00924000" w:rsidP="00DC6F52">
            <w:pPr>
              <w:widowControl/>
              <w:adjustRightInd w:val="0"/>
              <w:snapToGrid w:val="0"/>
              <w:rPr>
                <w:sz w:val="24"/>
                <w:szCs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w:t>
            </w:r>
            <w:r w:rsidRPr="008246D4">
              <w:rPr>
                <w:rFonts w:hint="eastAsia"/>
                <w:sz w:val="24"/>
                <w:szCs w:val="24"/>
              </w:rPr>
              <w:t>实际发动照明，查看使用效果。</w:t>
            </w:r>
            <w:r w:rsidRPr="008246D4">
              <w:rPr>
                <w:rFonts w:cs="宋体" w:hint="eastAsia"/>
                <w:kern w:val="0"/>
                <w:sz w:val="24"/>
              </w:rPr>
              <w:t>灯具采用三灯头设计，灯头转动自如，可单向照明或环照照明；灯具可通过手机</w:t>
            </w:r>
            <w:r w:rsidRPr="008246D4">
              <w:rPr>
                <w:rFonts w:cs="宋体" w:hint="eastAsia"/>
                <w:kern w:val="0"/>
                <w:sz w:val="24"/>
              </w:rPr>
              <w:t>APP</w:t>
            </w:r>
            <w:r w:rsidRPr="008246D4">
              <w:rPr>
                <w:rFonts w:cs="宋体" w:hint="eastAsia"/>
                <w:kern w:val="0"/>
                <w:sz w:val="24"/>
              </w:rPr>
              <w:t>与</w:t>
            </w:r>
            <w:proofErr w:type="gramStart"/>
            <w:r w:rsidRPr="008246D4">
              <w:rPr>
                <w:rFonts w:cs="宋体" w:hint="eastAsia"/>
                <w:kern w:val="0"/>
                <w:sz w:val="24"/>
              </w:rPr>
              <w:t>灯具蓝牙连接</w:t>
            </w:r>
            <w:proofErr w:type="gramEnd"/>
            <w:r w:rsidRPr="008246D4">
              <w:rPr>
                <w:rFonts w:cs="宋体" w:hint="eastAsia"/>
                <w:kern w:val="0"/>
                <w:sz w:val="24"/>
              </w:rPr>
              <w:t>实现灯具开关</w:t>
            </w:r>
            <w:r w:rsidRPr="008246D4">
              <w:rPr>
                <w:rFonts w:cs="宋体" w:hint="eastAsia"/>
                <w:kern w:val="0"/>
                <w:sz w:val="24"/>
              </w:rPr>
              <w:t>/</w:t>
            </w:r>
            <w:r w:rsidRPr="008246D4">
              <w:rPr>
                <w:rFonts w:cs="宋体" w:hint="eastAsia"/>
                <w:kern w:val="0"/>
                <w:sz w:val="24"/>
              </w:rPr>
              <w:t>调光控制，便于远距离操控，可实现警示灯的开启及关闭、灯光的无极调光、电量信息查看等。</w:t>
            </w:r>
            <w:r w:rsidRPr="008246D4">
              <w:rPr>
                <w:rFonts w:hint="eastAsia"/>
                <w:sz w:val="24"/>
                <w:szCs w:val="24"/>
              </w:rPr>
              <w:t>灯具内部电路布局合理，电路连接简洁规范，易维护。测量升降</w:t>
            </w:r>
            <w:proofErr w:type="gramStart"/>
            <w:r w:rsidRPr="008246D4">
              <w:rPr>
                <w:rFonts w:hint="eastAsia"/>
                <w:sz w:val="24"/>
                <w:szCs w:val="24"/>
              </w:rPr>
              <w:t>杆最大</w:t>
            </w:r>
            <w:proofErr w:type="gramEnd"/>
            <w:r w:rsidRPr="008246D4">
              <w:rPr>
                <w:rFonts w:hint="eastAsia"/>
                <w:sz w:val="24"/>
                <w:szCs w:val="24"/>
              </w:rPr>
              <w:t>升起高度。完全符合需求：</w:t>
            </w:r>
            <w:r w:rsidRPr="008246D4">
              <w:rPr>
                <w:rFonts w:hint="eastAsia"/>
                <w:sz w:val="24"/>
                <w:szCs w:val="24"/>
              </w:rPr>
              <w:t>9</w:t>
            </w:r>
            <w:r w:rsidRPr="008246D4">
              <w:rPr>
                <w:rFonts w:hint="eastAsia"/>
                <w:sz w:val="24"/>
                <w:szCs w:val="24"/>
              </w:rPr>
              <w:t>分；有</w:t>
            </w:r>
            <w:r w:rsidRPr="008246D4">
              <w:rPr>
                <w:rFonts w:hint="eastAsia"/>
                <w:sz w:val="24"/>
                <w:szCs w:val="24"/>
              </w:rPr>
              <w:t>1</w:t>
            </w:r>
            <w:r w:rsidRPr="008246D4">
              <w:rPr>
                <w:rFonts w:hint="eastAsia"/>
                <w:sz w:val="24"/>
                <w:szCs w:val="24"/>
              </w:rPr>
              <w:t>处瑕疵：</w:t>
            </w:r>
            <w:r w:rsidRPr="008246D4">
              <w:rPr>
                <w:rFonts w:hint="eastAsia"/>
                <w:sz w:val="24"/>
                <w:szCs w:val="24"/>
              </w:rPr>
              <w:t>6</w:t>
            </w:r>
            <w:r w:rsidRPr="008246D4">
              <w:rPr>
                <w:rFonts w:hint="eastAsia"/>
                <w:sz w:val="24"/>
                <w:szCs w:val="24"/>
              </w:rPr>
              <w:t>分；有</w:t>
            </w:r>
            <w:r w:rsidRPr="008246D4">
              <w:rPr>
                <w:rFonts w:hint="eastAsia"/>
                <w:sz w:val="24"/>
                <w:szCs w:val="24"/>
              </w:rPr>
              <w:t>2</w:t>
            </w:r>
            <w:r w:rsidRPr="008246D4">
              <w:rPr>
                <w:rFonts w:hint="eastAsia"/>
                <w:sz w:val="24"/>
                <w:szCs w:val="24"/>
              </w:rPr>
              <w:t>处瑕疵：</w:t>
            </w:r>
            <w:r w:rsidRPr="008246D4">
              <w:rPr>
                <w:rFonts w:hint="eastAsia"/>
                <w:sz w:val="24"/>
                <w:szCs w:val="24"/>
              </w:rPr>
              <w:t>3</w:t>
            </w:r>
            <w:r w:rsidRPr="008246D4">
              <w:rPr>
                <w:rFonts w:hint="eastAsia"/>
                <w:sz w:val="24"/>
                <w:szCs w:val="24"/>
              </w:rPr>
              <w:t>分；其它：</w:t>
            </w:r>
            <w:r w:rsidRPr="008246D4">
              <w:rPr>
                <w:rFonts w:hint="eastAsia"/>
                <w:sz w:val="24"/>
                <w:szCs w:val="24"/>
              </w:rPr>
              <w:t>0</w:t>
            </w:r>
            <w:r w:rsidRPr="008246D4">
              <w:rPr>
                <w:rFonts w:hint="eastAsia"/>
                <w:sz w:val="24"/>
                <w:szCs w:val="24"/>
              </w:rPr>
              <w:t>分。</w:t>
            </w:r>
          </w:p>
          <w:p w:rsidR="00924000" w:rsidRPr="008246D4" w:rsidRDefault="00924000" w:rsidP="00DC6F52">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）对连续工作时间进行测试，在样品满电情况下，将灯具打开到强光模式下进行检测。</w:t>
            </w:r>
            <w:r w:rsidRPr="008246D4">
              <w:rPr>
                <w:rFonts w:hint="eastAsia"/>
                <w:sz w:val="24"/>
                <w:szCs w:val="24"/>
              </w:rPr>
              <w:t>完全符合需求：</w:t>
            </w:r>
            <w:r w:rsidRPr="008246D4">
              <w:rPr>
                <w:rFonts w:hint="eastAsia"/>
                <w:sz w:val="24"/>
                <w:szCs w:val="24"/>
              </w:rPr>
              <w:t>4</w:t>
            </w:r>
            <w:r w:rsidRPr="008246D4">
              <w:rPr>
                <w:rFonts w:hint="eastAsia"/>
                <w:sz w:val="24"/>
                <w:szCs w:val="24"/>
              </w:rPr>
              <w:t>分；其它：</w:t>
            </w:r>
            <w:r w:rsidRPr="008246D4">
              <w:rPr>
                <w:rFonts w:hint="eastAsia"/>
                <w:sz w:val="24"/>
                <w:szCs w:val="24"/>
              </w:rPr>
              <w:t>0</w:t>
            </w:r>
            <w:r w:rsidRPr="008246D4">
              <w:rPr>
                <w:rFonts w:hint="eastAsia"/>
                <w:sz w:val="24"/>
                <w:szCs w:val="24"/>
              </w:rPr>
              <w:t>分。</w:t>
            </w:r>
          </w:p>
          <w:p w:rsidR="00924000" w:rsidRPr="008246D4" w:rsidRDefault="00924000" w:rsidP="00DC6F52">
            <w:pPr>
              <w:snapToGrid w:val="0"/>
              <w:rPr>
                <w:sz w:val="24"/>
                <w:szCs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）对产品标识进行查看，内容符合要求，标识清晰牢固。</w:t>
            </w:r>
            <w:r w:rsidRPr="008246D4">
              <w:rPr>
                <w:rFonts w:hint="eastAsia"/>
                <w:sz w:val="24"/>
                <w:szCs w:val="24"/>
              </w:rPr>
              <w:t>完全符合需求：</w:t>
            </w:r>
            <w:r w:rsidRPr="008246D4">
              <w:rPr>
                <w:rFonts w:hint="eastAsia"/>
                <w:sz w:val="24"/>
                <w:szCs w:val="24"/>
              </w:rPr>
              <w:t>2</w:t>
            </w:r>
            <w:r w:rsidRPr="008246D4">
              <w:rPr>
                <w:rFonts w:hint="eastAsia"/>
                <w:sz w:val="24"/>
                <w:szCs w:val="24"/>
              </w:rPr>
              <w:t>分；其它：</w:t>
            </w:r>
            <w:r w:rsidRPr="008246D4">
              <w:rPr>
                <w:rFonts w:hint="eastAsia"/>
                <w:sz w:val="24"/>
                <w:szCs w:val="24"/>
              </w:rPr>
              <w:t>0</w:t>
            </w:r>
            <w:r w:rsidRPr="008246D4">
              <w:rPr>
                <w:rFonts w:hint="eastAsia"/>
                <w:sz w:val="24"/>
                <w:szCs w:val="24"/>
              </w:rPr>
              <w:t>分。</w:t>
            </w:r>
          </w:p>
          <w:p w:rsidR="00924000" w:rsidRPr="008246D4" w:rsidRDefault="00924000" w:rsidP="00DC6F52">
            <w:pPr>
              <w:snapToGrid w:val="0"/>
              <w:rPr>
                <w:sz w:val="24"/>
                <w:szCs w:val="24"/>
              </w:rPr>
            </w:pPr>
            <w:r w:rsidRPr="008246D4">
              <w:rPr>
                <w:rFonts w:cs="宋体" w:hint="eastAsia"/>
                <w:kern w:val="0"/>
                <w:sz w:val="24"/>
              </w:rPr>
              <w:t>（</w:t>
            </w:r>
            <w:r w:rsidRPr="008246D4">
              <w:rPr>
                <w:rFonts w:cs="宋体" w:hint="eastAsia"/>
                <w:kern w:val="0"/>
                <w:sz w:val="24"/>
              </w:rPr>
              <w:t>4</w:t>
            </w:r>
            <w:r w:rsidRPr="008246D4">
              <w:rPr>
                <w:rFonts w:cs="宋体" w:hint="eastAsia"/>
                <w:kern w:val="0"/>
                <w:sz w:val="24"/>
              </w:rPr>
              <w:t>）称重。</w:t>
            </w:r>
            <w:r w:rsidRPr="008246D4">
              <w:rPr>
                <w:rFonts w:hint="eastAsia"/>
                <w:sz w:val="24"/>
                <w:szCs w:val="24"/>
              </w:rPr>
              <w:t>完全符合需求：</w:t>
            </w:r>
            <w:r w:rsidRPr="008246D4">
              <w:rPr>
                <w:rFonts w:hint="eastAsia"/>
                <w:sz w:val="24"/>
                <w:szCs w:val="24"/>
              </w:rPr>
              <w:t>2</w:t>
            </w:r>
            <w:r w:rsidRPr="008246D4">
              <w:rPr>
                <w:rFonts w:hint="eastAsia"/>
                <w:sz w:val="24"/>
                <w:szCs w:val="24"/>
              </w:rPr>
              <w:t>分；其它：</w:t>
            </w:r>
            <w:r w:rsidRPr="008246D4">
              <w:rPr>
                <w:rFonts w:hint="eastAsia"/>
                <w:sz w:val="24"/>
                <w:szCs w:val="24"/>
              </w:rPr>
              <w:t>0</w:t>
            </w:r>
            <w:r w:rsidRPr="008246D4">
              <w:rPr>
                <w:rFonts w:hint="eastAsia"/>
                <w:sz w:val="24"/>
                <w:szCs w:val="24"/>
              </w:rPr>
              <w:t>分。</w:t>
            </w:r>
          </w:p>
          <w:p w:rsidR="00924000" w:rsidRPr="008246D4" w:rsidRDefault="00924000" w:rsidP="00DC6F52">
            <w:pPr>
              <w:snapToGrid w:val="0"/>
              <w:rPr>
                <w:kern w:val="0"/>
                <w:sz w:val="24"/>
                <w:szCs w:val="24"/>
              </w:rPr>
            </w:pPr>
            <w:r w:rsidRPr="008246D4">
              <w:rPr>
                <w:rFonts w:hint="eastAsia"/>
                <w:kern w:val="0"/>
                <w:sz w:val="24"/>
                <w:szCs w:val="24"/>
              </w:rPr>
              <w:t>二、对移动式细水雾灭火装置进行测试（</w:t>
            </w:r>
            <w:r w:rsidRPr="008246D4">
              <w:rPr>
                <w:rFonts w:hint="eastAsia"/>
                <w:kern w:val="0"/>
                <w:sz w:val="24"/>
                <w:szCs w:val="24"/>
              </w:rPr>
              <w:t>11</w:t>
            </w:r>
            <w:r w:rsidRPr="008246D4">
              <w:rPr>
                <w:rFonts w:hint="eastAsia"/>
                <w:kern w:val="0"/>
                <w:sz w:val="24"/>
                <w:szCs w:val="24"/>
              </w:rPr>
              <w:t>分）。</w:t>
            </w:r>
          </w:p>
          <w:p w:rsidR="00924000" w:rsidRPr="008246D4" w:rsidRDefault="00924000" w:rsidP="00DC6F52">
            <w:pPr>
              <w:snapToGrid w:val="0"/>
              <w:rPr>
                <w:kern w:val="0"/>
                <w:sz w:val="24"/>
                <w:szCs w:val="24"/>
              </w:rPr>
            </w:pPr>
            <w:r w:rsidRPr="008246D4">
              <w:rPr>
                <w:rFonts w:hint="eastAsia"/>
                <w:kern w:val="0"/>
                <w:sz w:val="24"/>
                <w:szCs w:val="24"/>
              </w:rPr>
              <w:t>1</w:t>
            </w:r>
            <w:r w:rsidRPr="008246D4">
              <w:rPr>
                <w:rFonts w:hint="eastAsia"/>
                <w:kern w:val="0"/>
                <w:sz w:val="24"/>
                <w:szCs w:val="24"/>
              </w:rPr>
              <w:t>、分别测试两种工况下喷射状态，查看射流效果，各连接处无漏水现象，可喷射泡沫。完全符合要求：</w:t>
            </w:r>
            <w:r w:rsidRPr="008246D4">
              <w:rPr>
                <w:rFonts w:hint="eastAsia"/>
                <w:kern w:val="0"/>
                <w:sz w:val="24"/>
                <w:szCs w:val="24"/>
              </w:rPr>
              <w:t>4</w:t>
            </w:r>
            <w:r w:rsidRPr="008246D4">
              <w:rPr>
                <w:rFonts w:hint="eastAsia"/>
                <w:kern w:val="0"/>
                <w:sz w:val="24"/>
                <w:szCs w:val="24"/>
              </w:rPr>
              <w:t>分；其它：</w:t>
            </w:r>
            <w:r w:rsidRPr="008246D4">
              <w:rPr>
                <w:rFonts w:hint="eastAsia"/>
                <w:kern w:val="0"/>
                <w:sz w:val="24"/>
                <w:szCs w:val="24"/>
              </w:rPr>
              <w:t>0</w:t>
            </w:r>
            <w:r w:rsidRPr="008246D4">
              <w:rPr>
                <w:rFonts w:hint="eastAsia"/>
                <w:kern w:val="0"/>
                <w:sz w:val="24"/>
                <w:szCs w:val="24"/>
              </w:rPr>
              <w:t>分。</w:t>
            </w:r>
          </w:p>
          <w:p w:rsidR="00924000" w:rsidRPr="008246D4" w:rsidRDefault="00924000" w:rsidP="00DC6F52">
            <w:pPr>
              <w:snapToGrid w:val="0"/>
              <w:rPr>
                <w:kern w:val="0"/>
                <w:sz w:val="24"/>
                <w:szCs w:val="24"/>
              </w:rPr>
            </w:pPr>
            <w:r w:rsidRPr="008246D4">
              <w:rPr>
                <w:rFonts w:hint="eastAsia"/>
                <w:kern w:val="0"/>
                <w:sz w:val="24"/>
                <w:szCs w:val="24"/>
              </w:rPr>
              <w:t>2</w:t>
            </w:r>
            <w:r w:rsidRPr="008246D4">
              <w:rPr>
                <w:rFonts w:hint="eastAsia"/>
                <w:kern w:val="0"/>
                <w:sz w:val="24"/>
                <w:szCs w:val="24"/>
              </w:rPr>
              <w:t>、称量</w:t>
            </w:r>
            <w:proofErr w:type="gramStart"/>
            <w:r w:rsidRPr="008246D4">
              <w:rPr>
                <w:rFonts w:hint="eastAsia"/>
                <w:kern w:val="0"/>
                <w:sz w:val="24"/>
                <w:szCs w:val="24"/>
              </w:rPr>
              <w:t>满液状态</w:t>
            </w:r>
            <w:proofErr w:type="gramEnd"/>
            <w:r w:rsidRPr="008246D4">
              <w:rPr>
                <w:rFonts w:hint="eastAsia"/>
                <w:kern w:val="0"/>
                <w:sz w:val="24"/>
                <w:szCs w:val="24"/>
              </w:rPr>
              <w:t>下重量。完全符合要求：</w:t>
            </w:r>
            <w:r w:rsidRPr="008246D4">
              <w:rPr>
                <w:rFonts w:hint="eastAsia"/>
                <w:kern w:val="0"/>
                <w:sz w:val="24"/>
                <w:szCs w:val="24"/>
              </w:rPr>
              <w:t>2</w:t>
            </w:r>
            <w:r w:rsidRPr="008246D4">
              <w:rPr>
                <w:rFonts w:hint="eastAsia"/>
                <w:kern w:val="0"/>
                <w:sz w:val="24"/>
                <w:szCs w:val="24"/>
              </w:rPr>
              <w:t>分；其它：</w:t>
            </w:r>
            <w:r w:rsidRPr="008246D4">
              <w:rPr>
                <w:rFonts w:hint="eastAsia"/>
                <w:kern w:val="0"/>
                <w:sz w:val="24"/>
                <w:szCs w:val="24"/>
              </w:rPr>
              <w:t>0</w:t>
            </w:r>
            <w:r w:rsidRPr="008246D4">
              <w:rPr>
                <w:rFonts w:hint="eastAsia"/>
                <w:kern w:val="0"/>
                <w:sz w:val="24"/>
                <w:szCs w:val="24"/>
              </w:rPr>
              <w:t>分。</w:t>
            </w:r>
          </w:p>
          <w:p w:rsidR="00924000" w:rsidRPr="008246D4" w:rsidRDefault="00924000" w:rsidP="00DC6F52">
            <w:pPr>
              <w:snapToGrid w:val="0"/>
              <w:rPr>
                <w:kern w:val="0"/>
                <w:sz w:val="24"/>
                <w:szCs w:val="24"/>
              </w:rPr>
            </w:pPr>
            <w:r w:rsidRPr="008246D4">
              <w:rPr>
                <w:rFonts w:hint="eastAsia"/>
                <w:kern w:val="0"/>
                <w:sz w:val="24"/>
                <w:szCs w:val="24"/>
              </w:rPr>
              <w:t>3</w:t>
            </w:r>
            <w:r w:rsidRPr="008246D4">
              <w:rPr>
                <w:rFonts w:hint="eastAsia"/>
                <w:kern w:val="0"/>
                <w:sz w:val="24"/>
                <w:szCs w:val="24"/>
              </w:rPr>
              <w:t>、各部件连接牢固，</w:t>
            </w:r>
            <w:proofErr w:type="gramStart"/>
            <w:r w:rsidRPr="008246D4">
              <w:rPr>
                <w:rFonts w:hint="eastAsia"/>
                <w:kern w:val="0"/>
                <w:sz w:val="24"/>
                <w:szCs w:val="24"/>
              </w:rPr>
              <w:t>无加工</w:t>
            </w:r>
            <w:proofErr w:type="gramEnd"/>
            <w:r w:rsidRPr="008246D4">
              <w:rPr>
                <w:rFonts w:hint="eastAsia"/>
                <w:kern w:val="0"/>
                <w:sz w:val="24"/>
                <w:szCs w:val="24"/>
              </w:rPr>
              <w:t>缺陷或机械损伤，机械部件有防腐涂层、</w:t>
            </w:r>
            <w:r w:rsidRPr="008246D4">
              <w:rPr>
                <w:rFonts w:hint="eastAsia"/>
                <w:kern w:val="0"/>
                <w:sz w:val="24"/>
                <w:szCs w:val="24"/>
              </w:rPr>
              <w:lastRenderedPageBreak/>
              <w:t>镀层完整均匀。完全符合要求：</w:t>
            </w:r>
            <w:r w:rsidRPr="008246D4">
              <w:rPr>
                <w:rFonts w:hint="eastAsia"/>
                <w:kern w:val="0"/>
                <w:sz w:val="24"/>
                <w:szCs w:val="24"/>
              </w:rPr>
              <w:t>2</w:t>
            </w:r>
            <w:r w:rsidRPr="008246D4">
              <w:rPr>
                <w:rFonts w:hint="eastAsia"/>
                <w:kern w:val="0"/>
                <w:sz w:val="24"/>
                <w:szCs w:val="24"/>
              </w:rPr>
              <w:t>分；其它：</w:t>
            </w:r>
            <w:r w:rsidRPr="008246D4">
              <w:rPr>
                <w:rFonts w:hint="eastAsia"/>
                <w:kern w:val="0"/>
                <w:sz w:val="24"/>
                <w:szCs w:val="24"/>
              </w:rPr>
              <w:t>0</w:t>
            </w:r>
            <w:r w:rsidRPr="008246D4">
              <w:rPr>
                <w:rFonts w:hint="eastAsia"/>
                <w:kern w:val="0"/>
                <w:sz w:val="24"/>
                <w:szCs w:val="24"/>
              </w:rPr>
              <w:t>分。</w:t>
            </w:r>
          </w:p>
          <w:p w:rsidR="00924000" w:rsidRPr="008246D4" w:rsidRDefault="00924000" w:rsidP="00DC6F52">
            <w:pPr>
              <w:snapToGrid w:val="0"/>
            </w:pPr>
            <w:r w:rsidRPr="008246D4">
              <w:rPr>
                <w:rFonts w:hint="eastAsia"/>
                <w:kern w:val="0"/>
                <w:sz w:val="24"/>
                <w:szCs w:val="24"/>
              </w:rPr>
              <w:t>4</w:t>
            </w:r>
            <w:r w:rsidRPr="008246D4">
              <w:rPr>
                <w:rFonts w:hint="eastAsia"/>
                <w:kern w:val="0"/>
                <w:sz w:val="24"/>
                <w:szCs w:val="24"/>
              </w:rPr>
              <w:t>、整体结构科学合理，符合人体工程学，背负后无明显不适。完全符合要求：</w:t>
            </w:r>
            <w:r w:rsidRPr="008246D4">
              <w:rPr>
                <w:rFonts w:hint="eastAsia"/>
                <w:kern w:val="0"/>
                <w:sz w:val="24"/>
                <w:szCs w:val="24"/>
              </w:rPr>
              <w:t>3</w:t>
            </w:r>
            <w:r w:rsidRPr="008246D4">
              <w:rPr>
                <w:rFonts w:hint="eastAsia"/>
                <w:kern w:val="0"/>
                <w:sz w:val="24"/>
                <w:szCs w:val="24"/>
              </w:rPr>
              <w:t>分；其它：</w:t>
            </w:r>
            <w:r w:rsidRPr="008246D4">
              <w:rPr>
                <w:rFonts w:hint="eastAsia"/>
                <w:kern w:val="0"/>
                <w:sz w:val="24"/>
                <w:szCs w:val="24"/>
              </w:rPr>
              <w:t>0</w:t>
            </w:r>
            <w:r w:rsidRPr="008246D4">
              <w:rPr>
                <w:rFonts w:hint="eastAsia"/>
                <w:kern w:val="0"/>
                <w:sz w:val="24"/>
                <w:szCs w:val="24"/>
              </w:rPr>
              <w:t>分。</w:t>
            </w:r>
          </w:p>
        </w:tc>
        <w:tc>
          <w:tcPr>
            <w:tcW w:w="1010" w:type="dxa"/>
            <w:shd w:val="clear" w:color="auto" w:fill="auto"/>
            <w:vAlign w:val="center"/>
          </w:tcPr>
          <w:p w:rsidR="00924000" w:rsidRPr="008246D4" w:rsidRDefault="00924000" w:rsidP="00924000">
            <w:pPr>
              <w:widowControl/>
              <w:snapToGrid w:val="0"/>
              <w:jc w:val="center"/>
              <w:rPr>
                <w:kern w:val="0"/>
                <w:sz w:val="24"/>
                <w:szCs w:val="24"/>
              </w:rPr>
            </w:pPr>
            <w:r w:rsidRPr="008246D4">
              <w:rPr>
                <w:rFonts w:hint="eastAsia"/>
                <w:kern w:val="0"/>
                <w:sz w:val="24"/>
                <w:szCs w:val="24"/>
              </w:rPr>
              <w:lastRenderedPageBreak/>
              <w:t>28</w:t>
            </w:r>
          </w:p>
        </w:tc>
      </w:tr>
    </w:tbl>
    <w:p w:rsidR="001B09E5" w:rsidRPr="008246D4" w:rsidRDefault="001B09E5" w:rsidP="00233239">
      <w:pPr>
        <w:spacing w:line="360" w:lineRule="auto"/>
        <w:ind w:firstLineChars="200" w:firstLine="446"/>
        <w:outlineLvl w:val="0"/>
        <w:rPr>
          <w:sz w:val="24"/>
        </w:rPr>
      </w:pPr>
      <w:r w:rsidRPr="008246D4">
        <w:rPr>
          <w:sz w:val="24"/>
        </w:rPr>
        <w:lastRenderedPageBreak/>
        <w:t>第六包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1B09E5" w:rsidRPr="008246D4" w:rsidTr="00DC6F52">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第一部分</w:t>
            </w:r>
            <w:r w:rsidRPr="008246D4">
              <w:rPr>
                <w:kern w:val="0"/>
                <w:sz w:val="24"/>
                <w:szCs w:val="24"/>
              </w:rPr>
              <w:t xml:space="preserve">  </w:t>
            </w:r>
            <w:r w:rsidRPr="008246D4">
              <w:rPr>
                <w:kern w:val="0"/>
                <w:sz w:val="24"/>
                <w:szCs w:val="24"/>
              </w:rPr>
              <w:t>价格（</w:t>
            </w:r>
            <w:r w:rsidRPr="008246D4">
              <w:rPr>
                <w:kern w:val="0"/>
                <w:sz w:val="24"/>
                <w:szCs w:val="24"/>
              </w:rPr>
              <w:t>30</w:t>
            </w:r>
            <w:r w:rsidRPr="008246D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1B09E5" w:rsidRPr="008246D4" w:rsidTr="00DC6F52">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rPr>
                <w:kern w:val="0"/>
                <w:sz w:val="24"/>
                <w:szCs w:val="24"/>
              </w:rPr>
            </w:pPr>
            <w:r w:rsidRPr="008246D4">
              <w:rPr>
                <w:kern w:val="0"/>
                <w:sz w:val="24"/>
                <w:szCs w:val="24"/>
              </w:rPr>
              <w:t>（</w:t>
            </w:r>
            <w:r w:rsidRPr="008246D4">
              <w:rPr>
                <w:kern w:val="0"/>
                <w:sz w:val="24"/>
                <w:szCs w:val="24"/>
              </w:rPr>
              <w:t>1</w:t>
            </w:r>
            <w:r w:rsidRPr="008246D4">
              <w:rPr>
                <w:kern w:val="0"/>
                <w:sz w:val="24"/>
                <w:szCs w:val="24"/>
              </w:rPr>
              <w:t>）投标报价超过采购预算的，投标无效，未超过采购预算的投标报价按以下公式进行计算</w:t>
            </w:r>
          </w:p>
          <w:p w:rsidR="001B09E5" w:rsidRPr="008246D4" w:rsidRDefault="001B09E5" w:rsidP="00DC6F52">
            <w:pPr>
              <w:widowControl/>
              <w:snapToGrid w:val="0"/>
              <w:rPr>
                <w:kern w:val="0"/>
                <w:sz w:val="24"/>
                <w:szCs w:val="24"/>
              </w:rPr>
            </w:pPr>
            <w:r w:rsidRPr="008246D4">
              <w:rPr>
                <w:kern w:val="0"/>
                <w:sz w:val="24"/>
                <w:szCs w:val="24"/>
              </w:rPr>
              <w:t>（</w:t>
            </w:r>
            <w:r w:rsidRPr="008246D4">
              <w:rPr>
                <w:kern w:val="0"/>
                <w:sz w:val="24"/>
                <w:szCs w:val="24"/>
              </w:rPr>
              <w:t>2</w:t>
            </w:r>
            <w:r w:rsidRPr="008246D4">
              <w:rPr>
                <w:kern w:val="0"/>
                <w:sz w:val="24"/>
                <w:szCs w:val="24"/>
              </w:rPr>
              <w:t>）投标报价得分</w:t>
            </w:r>
            <w:r w:rsidRPr="008246D4">
              <w:rPr>
                <w:kern w:val="0"/>
                <w:sz w:val="24"/>
                <w:szCs w:val="24"/>
              </w:rPr>
              <w:t>=</w:t>
            </w:r>
            <w:r w:rsidRPr="008246D4">
              <w:rPr>
                <w:kern w:val="0"/>
                <w:sz w:val="24"/>
                <w:szCs w:val="24"/>
              </w:rPr>
              <w:t>（评标基准价</w:t>
            </w:r>
            <w:r w:rsidRPr="008246D4">
              <w:rPr>
                <w:kern w:val="0"/>
                <w:sz w:val="24"/>
                <w:szCs w:val="24"/>
              </w:rPr>
              <w:t>/</w:t>
            </w:r>
            <w:r w:rsidRPr="008246D4">
              <w:rPr>
                <w:kern w:val="0"/>
                <w:sz w:val="24"/>
                <w:szCs w:val="24"/>
              </w:rPr>
              <w:t>投标报价）</w:t>
            </w:r>
            <w:r w:rsidRPr="008246D4">
              <w:rPr>
                <w:kern w:val="0"/>
                <w:sz w:val="24"/>
                <w:szCs w:val="24"/>
              </w:rPr>
              <w:t>×30</w:t>
            </w:r>
          </w:p>
          <w:p w:rsidR="001B09E5" w:rsidRPr="008246D4" w:rsidRDefault="001B09E5" w:rsidP="00DC6F52">
            <w:pPr>
              <w:widowControl/>
              <w:snapToGrid w:val="0"/>
              <w:rPr>
                <w:kern w:val="0"/>
                <w:sz w:val="24"/>
                <w:szCs w:val="24"/>
              </w:rPr>
            </w:pPr>
            <w:r w:rsidRPr="008246D4">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30</w:t>
            </w:r>
          </w:p>
        </w:tc>
      </w:tr>
      <w:tr w:rsidR="001B09E5" w:rsidRPr="008246D4" w:rsidTr="00DC6F52">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B09E5" w:rsidRPr="008246D4" w:rsidRDefault="001B09E5" w:rsidP="00C46C1A">
            <w:pPr>
              <w:widowControl/>
              <w:snapToGrid w:val="0"/>
              <w:jc w:val="center"/>
              <w:rPr>
                <w:kern w:val="0"/>
                <w:sz w:val="24"/>
                <w:szCs w:val="24"/>
              </w:rPr>
            </w:pPr>
            <w:r w:rsidRPr="008246D4">
              <w:rPr>
                <w:kern w:val="0"/>
                <w:sz w:val="24"/>
                <w:szCs w:val="24"/>
              </w:rPr>
              <w:t>第二部分</w:t>
            </w:r>
            <w:r w:rsidRPr="008246D4">
              <w:rPr>
                <w:kern w:val="0"/>
                <w:sz w:val="24"/>
                <w:szCs w:val="24"/>
              </w:rPr>
              <w:t xml:space="preserve">  </w:t>
            </w:r>
            <w:r w:rsidRPr="008246D4">
              <w:rPr>
                <w:kern w:val="0"/>
                <w:sz w:val="24"/>
                <w:szCs w:val="24"/>
              </w:rPr>
              <w:t>客观分（</w:t>
            </w:r>
            <w:r w:rsidR="00C46C1A" w:rsidRPr="008246D4">
              <w:rPr>
                <w:rFonts w:hint="eastAsia"/>
                <w:kern w:val="0"/>
                <w:sz w:val="24"/>
                <w:szCs w:val="24"/>
              </w:rPr>
              <w:t>42</w:t>
            </w:r>
            <w:r w:rsidRPr="008246D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bCs/>
                <w:sz w:val="24"/>
              </w:rPr>
            </w:pPr>
            <w:r w:rsidRPr="008246D4">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snapToGrid w:val="0"/>
              <w:rPr>
                <w:bCs/>
                <w:sz w:val="24"/>
              </w:rPr>
            </w:pPr>
            <w:r w:rsidRPr="008246D4">
              <w:rPr>
                <w:bCs/>
                <w:sz w:val="24"/>
              </w:rPr>
              <w:t>针对核心产品，投标文件中提供所投产品制造商与投标人在有效期内的签约代理协议扫描件或投标人为所投产品的制造商，得</w:t>
            </w:r>
            <w:r w:rsidRPr="008246D4">
              <w:rPr>
                <w:rFonts w:hint="eastAsia"/>
                <w:bCs/>
                <w:sz w:val="24"/>
              </w:rPr>
              <w:t>2</w:t>
            </w:r>
            <w:r w:rsidRPr="008246D4">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2</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bCs/>
                <w:sz w:val="24"/>
              </w:rPr>
            </w:pPr>
            <w:r w:rsidRPr="008246D4">
              <w:rPr>
                <w:rFonts w:hint="eastAsia"/>
                <w:bCs/>
                <w:sz w:val="24"/>
              </w:rPr>
              <w:t>检测</w:t>
            </w:r>
            <w:r w:rsidRPr="008246D4">
              <w:rPr>
                <w:rFonts w:hint="eastAsia"/>
                <w:bCs/>
                <w:sz w:val="24"/>
              </w:rPr>
              <w:t>/</w:t>
            </w:r>
            <w:r w:rsidRPr="008246D4">
              <w:rPr>
                <w:rFonts w:hint="eastAsia"/>
                <w:bCs/>
                <w:sz w:val="24"/>
              </w:rPr>
              <w:t>检验</w:t>
            </w:r>
            <w:r w:rsidRPr="008246D4">
              <w:rPr>
                <w:rFonts w:hint="eastAsia"/>
                <w:bCs/>
                <w:sz w:val="24"/>
              </w:rPr>
              <w:t>/</w:t>
            </w:r>
            <w:r w:rsidRPr="008246D4">
              <w:rPr>
                <w:rFonts w:hint="eastAsia"/>
                <w:bCs/>
                <w:sz w:val="24"/>
              </w:rPr>
              <w:t>试验</w:t>
            </w:r>
            <w:r w:rsidRPr="008246D4">
              <w:rPr>
                <w:rFonts w:hint="eastAsia"/>
                <w:bCs/>
                <w:sz w:val="24"/>
              </w:rPr>
              <w:t>/</w:t>
            </w:r>
            <w:r w:rsidRPr="008246D4">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924000">
            <w:pPr>
              <w:snapToGrid w:val="0"/>
              <w:rPr>
                <w:bCs/>
                <w:sz w:val="24"/>
              </w:rPr>
            </w:pPr>
            <w:r w:rsidRPr="008246D4">
              <w:rPr>
                <w:rFonts w:hint="eastAsia"/>
                <w:sz w:val="24"/>
                <w:szCs w:val="24"/>
              </w:rPr>
              <w:t>所投</w:t>
            </w:r>
            <w:r w:rsidR="00924000" w:rsidRPr="008246D4">
              <w:rPr>
                <w:rFonts w:hint="eastAsia"/>
                <w:sz w:val="24"/>
              </w:rPr>
              <w:t>三节拉梯、二节拉梯（</w:t>
            </w:r>
            <w:r w:rsidR="00924000" w:rsidRPr="008246D4">
              <w:rPr>
                <w:rFonts w:hint="eastAsia"/>
                <w:sz w:val="24"/>
              </w:rPr>
              <w:t>6</w:t>
            </w:r>
            <w:r w:rsidR="00924000" w:rsidRPr="008246D4">
              <w:rPr>
                <w:rFonts w:hint="eastAsia"/>
                <w:sz w:val="24"/>
              </w:rPr>
              <w:t>米）、挂钩梯、手抬</w:t>
            </w:r>
            <w:proofErr w:type="gramStart"/>
            <w:r w:rsidR="00924000" w:rsidRPr="008246D4">
              <w:rPr>
                <w:rFonts w:hint="eastAsia"/>
                <w:sz w:val="24"/>
              </w:rPr>
              <w:t>泵</w:t>
            </w:r>
            <w:r w:rsidRPr="008246D4">
              <w:rPr>
                <w:rFonts w:hint="eastAsia"/>
                <w:bCs/>
                <w:sz w:val="24"/>
              </w:rPr>
              <w:t>具备</w:t>
            </w:r>
            <w:proofErr w:type="gramEnd"/>
            <w:r w:rsidR="003D4243" w:rsidRPr="008246D4">
              <w:rPr>
                <w:rFonts w:hint="eastAsia"/>
                <w:bCs/>
                <w:sz w:val="24"/>
              </w:rPr>
              <w:t>国家消防装备质量监督检验中心或应急管理部上海消防研究所或应急管理部天津消防研究所或具有</w:t>
            </w:r>
            <w:r w:rsidR="003D4243" w:rsidRPr="008246D4">
              <w:rPr>
                <w:rFonts w:hint="eastAsia"/>
                <w:bCs/>
                <w:sz w:val="24"/>
              </w:rPr>
              <w:t>CMA</w:t>
            </w:r>
            <w:r w:rsidR="003D4243" w:rsidRPr="008246D4">
              <w:rPr>
                <w:rFonts w:hint="eastAsia"/>
                <w:bCs/>
                <w:sz w:val="24"/>
              </w:rPr>
              <w:t>标识或</w:t>
            </w:r>
            <w:r w:rsidR="003D4243" w:rsidRPr="008246D4">
              <w:rPr>
                <w:rFonts w:hint="eastAsia"/>
                <w:bCs/>
                <w:sz w:val="24"/>
              </w:rPr>
              <w:t>CNAS</w:t>
            </w:r>
            <w:r w:rsidR="003D4243" w:rsidRPr="008246D4">
              <w:rPr>
                <w:rFonts w:hint="eastAsia"/>
                <w:bCs/>
                <w:sz w:val="24"/>
              </w:rPr>
              <w:t>标识的检测</w:t>
            </w:r>
            <w:r w:rsidR="003D4243" w:rsidRPr="008246D4">
              <w:rPr>
                <w:rFonts w:hint="eastAsia"/>
                <w:bCs/>
                <w:sz w:val="24"/>
              </w:rPr>
              <w:t>/</w:t>
            </w:r>
            <w:r w:rsidR="003D4243" w:rsidRPr="008246D4">
              <w:rPr>
                <w:rFonts w:hint="eastAsia"/>
                <w:bCs/>
                <w:sz w:val="24"/>
              </w:rPr>
              <w:t>检验</w:t>
            </w:r>
            <w:r w:rsidR="003D4243" w:rsidRPr="008246D4">
              <w:rPr>
                <w:rFonts w:hint="eastAsia"/>
                <w:bCs/>
                <w:sz w:val="24"/>
              </w:rPr>
              <w:t>/</w:t>
            </w:r>
            <w:r w:rsidR="003D4243" w:rsidRPr="008246D4">
              <w:rPr>
                <w:rFonts w:hint="eastAsia"/>
                <w:bCs/>
                <w:sz w:val="24"/>
              </w:rPr>
              <w:t>试验</w:t>
            </w:r>
            <w:r w:rsidR="003D4243" w:rsidRPr="008246D4">
              <w:rPr>
                <w:rFonts w:hint="eastAsia"/>
                <w:bCs/>
                <w:sz w:val="24"/>
              </w:rPr>
              <w:t>/</w:t>
            </w:r>
            <w:r w:rsidR="003D4243" w:rsidRPr="008246D4">
              <w:rPr>
                <w:rFonts w:hint="eastAsia"/>
                <w:bCs/>
                <w:sz w:val="24"/>
              </w:rPr>
              <w:t>测试报告</w:t>
            </w:r>
            <w:r w:rsidRPr="008246D4">
              <w:rPr>
                <w:rFonts w:hint="eastAsia"/>
                <w:sz w:val="24"/>
                <w:szCs w:val="24"/>
              </w:rPr>
              <w:t>（报告中的型号须与所投产品型号一致），</w:t>
            </w:r>
            <w:r w:rsidR="00924000" w:rsidRPr="008246D4">
              <w:rPr>
                <w:rFonts w:hint="eastAsia"/>
                <w:sz w:val="24"/>
                <w:szCs w:val="24"/>
              </w:rPr>
              <w:t>投标文件中提供产品的完整检验报告扫描件，提供一种产品得</w:t>
            </w:r>
            <w:r w:rsidR="00924000" w:rsidRPr="008246D4">
              <w:rPr>
                <w:rFonts w:hint="eastAsia"/>
                <w:sz w:val="24"/>
                <w:szCs w:val="24"/>
              </w:rPr>
              <w:t>2</w:t>
            </w:r>
            <w:r w:rsidR="00924000" w:rsidRPr="008246D4">
              <w:rPr>
                <w:rFonts w:hint="eastAsia"/>
                <w:sz w:val="24"/>
                <w:szCs w:val="24"/>
              </w:rPr>
              <w:t>分，最多</w:t>
            </w:r>
            <w:r w:rsidR="00924000" w:rsidRPr="008246D4">
              <w:rPr>
                <w:rFonts w:hint="eastAsia"/>
                <w:sz w:val="24"/>
                <w:szCs w:val="24"/>
              </w:rPr>
              <w:t>8</w:t>
            </w:r>
            <w:r w:rsidR="00924000" w:rsidRPr="008246D4">
              <w:rPr>
                <w:rFonts w:hint="eastAsia"/>
                <w:sz w:val="24"/>
                <w:szCs w:val="24"/>
              </w:rPr>
              <w:t>分</w:t>
            </w:r>
            <w:r w:rsidR="00924000" w:rsidRPr="008246D4">
              <w:rPr>
                <w:rFonts w:hint="eastAsia"/>
                <w:kern w:val="0"/>
                <w:sz w:val="24"/>
                <w:szCs w:val="24"/>
              </w:rPr>
              <w:t>。</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924000" w:rsidP="00DC6F52">
            <w:pPr>
              <w:widowControl/>
              <w:snapToGrid w:val="0"/>
              <w:jc w:val="center"/>
              <w:rPr>
                <w:kern w:val="0"/>
                <w:sz w:val="24"/>
                <w:szCs w:val="24"/>
              </w:rPr>
            </w:pPr>
            <w:r w:rsidRPr="008246D4">
              <w:rPr>
                <w:rFonts w:hint="eastAsia"/>
                <w:kern w:val="0"/>
                <w:sz w:val="24"/>
                <w:szCs w:val="24"/>
              </w:rPr>
              <w:t>8</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pacing w:line="400" w:lineRule="exact"/>
              <w:jc w:val="center"/>
              <w:rPr>
                <w:kern w:val="0"/>
                <w:sz w:val="24"/>
                <w:szCs w:val="24"/>
              </w:rPr>
            </w:pPr>
            <w:r w:rsidRPr="008246D4">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snapToGrid w:val="0"/>
              <w:rPr>
                <w:sz w:val="24"/>
                <w:szCs w:val="24"/>
              </w:rPr>
            </w:pPr>
            <w:r w:rsidRPr="008246D4">
              <w:rPr>
                <w:sz w:val="24"/>
                <w:szCs w:val="24"/>
              </w:rPr>
              <w:t>投标文件中完全按照以下要求提供与所投核心产品同品牌同型号的业绩，提供的证明材料均不得遮挡涂黑，否则不予认定加分。</w:t>
            </w:r>
          </w:p>
          <w:p w:rsidR="001B09E5" w:rsidRPr="008246D4" w:rsidRDefault="001B09E5" w:rsidP="00DC6F52">
            <w:pPr>
              <w:snapToGrid w:val="0"/>
              <w:rPr>
                <w:sz w:val="24"/>
                <w:szCs w:val="24"/>
              </w:rPr>
            </w:pPr>
            <w:r w:rsidRPr="008246D4">
              <w:rPr>
                <w:rFonts w:hint="eastAsia"/>
                <w:sz w:val="24"/>
                <w:szCs w:val="24"/>
              </w:rPr>
              <w:t xml:space="preserve">A. </w:t>
            </w:r>
            <w:r w:rsidRPr="008246D4">
              <w:rPr>
                <w:sz w:val="24"/>
                <w:szCs w:val="24"/>
              </w:rPr>
              <w:t>合同扫描件（包括买卖双方名称及盖章、合同清单）。</w:t>
            </w:r>
          </w:p>
          <w:p w:rsidR="001B09E5" w:rsidRPr="008246D4" w:rsidRDefault="001B09E5" w:rsidP="00DC6F52">
            <w:pPr>
              <w:snapToGrid w:val="0"/>
              <w:rPr>
                <w:sz w:val="24"/>
                <w:szCs w:val="24"/>
              </w:rPr>
            </w:pPr>
            <w:r w:rsidRPr="008246D4">
              <w:rPr>
                <w:rFonts w:hint="eastAsia"/>
                <w:kern w:val="0"/>
                <w:sz w:val="24"/>
                <w:szCs w:val="24"/>
              </w:rPr>
              <w:t xml:space="preserve">B. </w:t>
            </w:r>
            <w:r w:rsidRPr="008246D4">
              <w:rPr>
                <w:rFonts w:hint="eastAsia"/>
                <w:kern w:val="0"/>
                <w:sz w:val="24"/>
                <w:szCs w:val="24"/>
              </w:rPr>
              <w:t>上述合同履行良好的相关证明材料原件扫描件（加盖上述合同甲方单位公章或上述合同中所盖的甲方印章）。</w:t>
            </w:r>
          </w:p>
          <w:p w:rsidR="001B09E5" w:rsidRPr="008246D4" w:rsidRDefault="001B09E5" w:rsidP="00DC6F52">
            <w:pPr>
              <w:snapToGrid w:val="0"/>
              <w:rPr>
                <w:sz w:val="24"/>
                <w:szCs w:val="24"/>
              </w:rPr>
            </w:pPr>
            <w:r w:rsidRPr="008246D4">
              <w:rPr>
                <w:sz w:val="24"/>
                <w:szCs w:val="24"/>
              </w:rPr>
              <w:t>1</w:t>
            </w:r>
            <w:r w:rsidRPr="008246D4">
              <w:rPr>
                <w:sz w:val="24"/>
                <w:szCs w:val="24"/>
              </w:rPr>
              <w:t>个业绩</w:t>
            </w:r>
            <w:r w:rsidRPr="008246D4">
              <w:rPr>
                <w:rFonts w:hint="eastAsia"/>
                <w:sz w:val="24"/>
                <w:szCs w:val="24"/>
              </w:rPr>
              <w:t>0.5</w:t>
            </w:r>
            <w:r w:rsidRPr="008246D4">
              <w:rPr>
                <w:sz w:val="24"/>
                <w:szCs w:val="24"/>
              </w:rPr>
              <w:t>分，最多</w:t>
            </w:r>
            <w:r w:rsidRPr="008246D4">
              <w:rPr>
                <w:rFonts w:hint="eastAsia"/>
                <w:sz w:val="24"/>
                <w:szCs w:val="24"/>
              </w:rPr>
              <w:t>2</w:t>
            </w:r>
            <w:r w:rsidRPr="008246D4">
              <w:rPr>
                <w:sz w:val="24"/>
                <w:szCs w:val="24"/>
              </w:rPr>
              <w:t>分</w:t>
            </w:r>
          </w:p>
          <w:p w:rsidR="001B09E5" w:rsidRPr="008246D4" w:rsidRDefault="001B09E5" w:rsidP="00DC6F52">
            <w:pPr>
              <w:snapToGrid w:val="0"/>
              <w:rPr>
                <w:bCs/>
                <w:sz w:val="24"/>
              </w:rPr>
            </w:pPr>
            <w:r w:rsidRPr="008246D4">
              <w:rPr>
                <w:bCs/>
                <w:sz w:val="24"/>
                <w:szCs w:val="24"/>
              </w:rPr>
              <w:t>注：若采购包有多项核心产品的，合同中包含其中</w:t>
            </w:r>
            <w:r w:rsidRPr="008246D4">
              <w:rPr>
                <w:bCs/>
                <w:sz w:val="24"/>
                <w:szCs w:val="24"/>
              </w:rPr>
              <w:t>1</w:t>
            </w:r>
            <w:r w:rsidRPr="008246D4">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2</w:t>
            </w:r>
          </w:p>
        </w:tc>
      </w:tr>
      <w:tr w:rsidR="001B09E5" w:rsidRPr="008246D4" w:rsidTr="00DC6F52">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rPr>
              <w:t>“●”</w:t>
            </w:r>
            <w:r w:rsidRPr="008246D4">
              <w:rPr>
                <w:kern w:val="0"/>
                <w:sz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rPr>
                <w:kern w:val="0"/>
                <w:sz w:val="24"/>
                <w:szCs w:val="24"/>
              </w:rPr>
            </w:pPr>
            <w:r w:rsidRPr="008246D4">
              <w:rPr>
                <w:rFonts w:hint="eastAsia"/>
                <w:kern w:val="0"/>
                <w:sz w:val="24"/>
                <w:szCs w:val="24"/>
              </w:rPr>
              <w:t>完全满足无偏离的得</w:t>
            </w:r>
            <w:r w:rsidR="00C46C1A" w:rsidRPr="008246D4">
              <w:rPr>
                <w:rFonts w:hint="eastAsia"/>
                <w:kern w:val="0"/>
                <w:sz w:val="24"/>
                <w:szCs w:val="24"/>
              </w:rPr>
              <w:t>30</w:t>
            </w:r>
            <w:r w:rsidRPr="008246D4">
              <w:rPr>
                <w:rFonts w:hint="eastAsia"/>
                <w:kern w:val="0"/>
                <w:sz w:val="24"/>
                <w:szCs w:val="24"/>
              </w:rPr>
              <w:t>分；</w:t>
            </w:r>
          </w:p>
          <w:p w:rsidR="001B09E5" w:rsidRPr="008246D4" w:rsidRDefault="001B09E5" w:rsidP="00DC6F52">
            <w:pPr>
              <w:widowControl/>
              <w:snapToGrid w:val="0"/>
              <w:rPr>
                <w:kern w:val="0"/>
                <w:sz w:val="24"/>
                <w:szCs w:val="24"/>
              </w:rPr>
            </w:pPr>
            <w:r w:rsidRPr="008246D4">
              <w:rPr>
                <w:rFonts w:hint="eastAsia"/>
                <w:kern w:val="0"/>
                <w:sz w:val="24"/>
              </w:rPr>
              <w:t>“●”</w:t>
            </w:r>
            <w:r w:rsidRPr="008246D4">
              <w:rPr>
                <w:bCs/>
                <w:sz w:val="24"/>
              </w:rPr>
              <w:t>技术要求</w:t>
            </w:r>
            <w:r w:rsidRPr="008246D4">
              <w:rPr>
                <w:kern w:val="0"/>
                <w:sz w:val="24"/>
              </w:rPr>
              <w:t>劣于招标文件要求或未做应答的，存在</w:t>
            </w:r>
            <w:r w:rsidRPr="008246D4">
              <w:rPr>
                <w:kern w:val="0"/>
                <w:sz w:val="24"/>
              </w:rPr>
              <w:t>1</w:t>
            </w:r>
            <w:r w:rsidRPr="008246D4">
              <w:rPr>
                <w:kern w:val="0"/>
                <w:sz w:val="24"/>
              </w:rPr>
              <w:t>条扣</w:t>
            </w:r>
            <w:r w:rsidRPr="008246D4">
              <w:rPr>
                <w:rFonts w:hint="eastAsia"/>
                <w:kern w:val="0"/>
                <w:sz w:val="24"/>
              </w:rPr>
              <w:t>1</w:t>
            </w:r>
            <w:r w:rsidRPr="008246D4">
              <w:rPr>
                <w:kern w:val="0"/>
                <w:sz w:val="24"/>
              </w:rPr>
              <w:t>分，最低</w:t>
            </w:r>
            <w:r w:rsidRPr="008246D4">
              <w:rPr>
                <w:kern w:val="0"/>
                <w:sz w:val="24"/>
              </w:rPr>
              <w:t>0</w:t>
            </w:r>
            <w:r w:rsidRPr="008246D4">
              <w:rPr>
                <w:kern w:val="0"/>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C46C1A" w:rsidP="00DC6F52">
            <w:pPr>
              <w:widowControl/>
              <w:snapToGrid w:val="0"/>
              <w:jc w:val="center"/>
              <w:rPr>
                <w:kern w:val="0"/>
                <w:sz w:val="24"/>
                <w:szCs w:val="24"/>
              </w:rPr>
            </w:pPr>
            <w:r w:rsidRPr="008246D4">
              <w:rPr>
                <w:rFonts w:hint="eastAsia"/>
                <w:kern w:val="0"/>
                <w:sz w:val="24"/>
                <w:szCs w:val="24"/>
              </w:rPr>
              <w:t>3</w:t>
            </w:r>
            <w:r w:rsidR="00924000" w:rsidRPr="008246D4">
              <w:rPr>
                <w:rFonts w:hint="eastAsia"/>
                <w:kern w:val="0"/>
                <w:sz w:val="24"/>
                <w:szCs w:val="24"/>
              </w:rPr>
              <w:t>0</w:t>
            </w:r>
          </w:p>
        </w:tc>
      </w:tr>
      <w:tr w:rsidR="001B09E5" w:rsidRPr="008246D4" w:rsidTr="00DC6F52">
        <w:trPr>
          <w:jc w:val="center"/>
        </w:trPr>
        <w:tc>
          <w:tcPr>
            <w:tcW w:w="9250" w:type="dxa"/>
            <w:gridSpan w:val="3"/>
            <w:shd w:val="clear" w:color="auto" w:fill="auto"/>
            <w:noWrap/>
            <w:vAlign w:val="center"/>
          </w:tcPr>
          <w:p w:rsidR="001B09E5" w:rsidRPr="008246D4" w:rsidRDefault="001B09E5" w:rsidP="00DC6F52">
            <w:pPr>
              <w:snapToGrid w:val="0"/>
              <w:jc w:val="center"/>
              <w:rPr>
                <w:bCs/>
                <w:sz w:val="24"/>
              </w:rPr>
            </w:pPr>
            <w:r w:rsidRPr="008246D4">
              <w:rPr>
                <w:kern w:val="0"/>
                <w:sz w:val="24"/>
                <w:szCs w:val="24"/>
              </w:rPr>
              <w:t>第三部分</w:t>
            </w:r>
            <w:r w:rsidRPr="008246D4">
              <w:rPr>
                <w:kern w:val="0"/>
                <w:sz w:val="24"/>
                <w:szCs w:val="24"/>
              </w:rPr>
              <w:t xml:space="preserve"> </w:t>
            </w:r>
            <w:r w:rsidRPr="008246D4">
              <w:rPr>
                <w:kern w:val="0"/>
                <w:sz w:val="24"/>
                <w:szCs w:val="24"/>
              </w:rPr>
              <w:t>主观分（</w:t>
            </w:r>
            <w:r w:rsidRPr="008246D4">
              <w:rPr>
                <w:rFonts w:hint="eastAsia"/>
                <w:kern w:val="0"/>
                <w:sz w:val="24"/>
                <w:szCs w:val="24"/>
              </w:rPr>
              <w:t>28</w:t>
            </w:r>
            <w:r w:rsidRPr="008246D4">
              <w:rPr>
                <w:kern w:val="0"/>
                <w:sz w:val="24"/>
                <w:szCs w:val="24"/>
              </w:rPr>
              <w:t>分）</w:t>
            </w:r>
          </w:p>
        </w:tc>
        <w:tc>
          <w:tcPr>
            <w:tcW w:w="1010" w:type="dxa"/>
            <w:shd w:val="clear" w:color="auto" w:fill="auto"/>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924000" w:rsidRPr="008246D4" w:rsidTr="00DC6F52">
        <w:trPr>
          <w:trHeight w:val="342"/>
          <w:jc w:val="center"/>
        </w:trPr>
        <w:tc>
          <w:tcPr>
            <w:tcW w:w="508" w:type="dxa"/>
            <w:shd w:val="clear" w:color="auto" w:fill="auto"/>
            <w:noWrap/>
            <w:vAlign w:val="center"/>
          </w:tcPr>
          <w:p w:rsidR="00924000" w:rsidRPr="008246D4" w:rsidRDefault="00924000" w:rsidP="00DC6F52">
            <w:pPr>
              <w:widowControl/>
              <w:snapToGrid w:val="0"/>
              <w:jc w:val="center"/>
              <w:rPr>
                <w:kern w:val="0"/>
                <w:sz w:val="24"/>
                <w:szCs w:val="24"/>
              </w:rPr>
            </w:pPr>
            <w:r w:rsidRPr="008246D4">
              <w:rPr>
                <w:kern w:val="0"/>
                <w:sz w:val="24"/>
                <w:szCs w:val="24"/>
              </w:rPr>
              <w:t>1</w:t>
            </w:r>
          </w:p>
        </w:tc>
        <w:tc>
          <w:tcPr>
            <w:tcW w:w="1655" w:type="dxa"/>
            <w:shd w:val="clear" w:color="auto" w:fill="auto"/>
            <w:vAlign w:val="center"/>
          </w:tcPr>
          <w:p w:rsidR="00924000" w:rsidRPr="008246D4" w:rsidRDefault="00924000" w:rsidP="00DC6F52">
            <w:pPr>
              <w:widowControl/>
              <w:snapToGrid w:val="0"/>
              <w:jc w:val="center"/>
              <w:rPr>
                <w:kern w:val="0"/>
                <w:sz w:val="24"/>
                <w:szCs w:val="24"/>
              </w:rPr>
            </w:pPr>
            <w:r w:rsidRPr="008246D4">
              <w:rPr>
                <w:kern w:val="0"/>
                <w:sz w:val="24"/>
                <w:szCs w:val="24"/>
              </w:rPr>
              <w:t>样品评测</w:t>
            </w:r>
          </w:p>
        </w:tc>
        <w:tc>
          <w:tcPr>
            <w:tcW w:w="7087" w:type="dxa"/>
            <w:shd w:val="clear" w:color="auto" w:fill="auto"/>
            <w:vAlign w:val="center"/>
          </w:tcPr>
          <w:p w:rsidR="00924000" w:rsidRPr="008246D4" w:rsidRDefault="00B95472" w:rsidP="00DC6F52">
            <w:pPr>
              <w:widowControl/>
              <w:adjustRightInd w:val="0"/>
              <w:snapToGrid w:val="0"/>
              <w:rPr>
                <w:kern w:val="0"/>
                <w:sz w:val="24"/>
              </w:rPr>
            </w:pPr>
            <w:r w:rsidRPr="008246D4">
              <w:rPr>
                <w:rFonts w:hint="eastAsia"/>
                <w:sz w:val="24"/>
              </w:rPr>
              <w:t>一</w:t>
            </w:r>
            <w:r w:rsidR="00924000" w:rsidRPr="008246D4">
              <w:rPr>
                <w:rFonts w:hint="eastAsia"/>
                <w:sz w:val="24"/>
              </w:rPr>
              <w:t>、对手抬</w:t>
            </w:r>
            <w:proofErr w:type="gramStart"/>
            <w:r w:rsidR="00924000" w:rsidRPr="008246D4">
              <w:rPr>
                <w:rFonts w:hint="eastAsia"/>
                <w:sz w:val="24"/>
              </w:rPr>
              <w:t>泵进行</w:t>
            </w:r>
            <w:proofErr w:type="gramEnd"/>
            <w:r w:rsidR="00924000" w:rsidRPr="008246D4">
              <w:rPr>
                <w:rFonts w:hint="eastAsia"/>
                <w:sz w:val="24"/>
              </w:rPr>
              <w:t>评测（</w:t>
            </w:r>
            <w:r w:rsidR="00A156E5" w:rsidRPr="008246D4">
              <w:rPr>
                <w:rFonts w:hint="eastAsia"/>
                <w:sz w:val="24"/>
              </w:rPr>
              <w:t>7</w:t>
            </w:r>
            <w:r w:rsidR="00924000" w:rsidRPr="008246D4">
              <w:rPr>
                <w:rFonts w:hint="eastAsia"/>
                <w:sz w:val="24"/>
              </w:rPr>
              <w:t>分）。</w:t>
            </w:r>
          </w:p>
          <w:p w:rsidR="00A156E5" w:rsidRPr="008246D4" w:rsidRDefault="00A156E5" w:rsidP="00A156E5">
            <w:pPr>
              <w:adjustRightInd w:val="0"/>
              <w:snapToGrid w:val="0"/>
              <w:rPr>
                <w:sz w:val="24"/>
              </w:rPr>
            </w:pPr>
            <w:r w:rsidRPr="008246D4">
              <w:rPr>
                <w:rFonts w:hint="eastAsia"/>
                <w:sz w:val="24"/>
              </w:rPr>
              <w:t>1</w:t>
            </w:r>
            <w:r w:rsidRPr="008246D4">
              <w:rPr>
                <w:rFonts w:hint="eastAsia"/>
                <w:sz w:val="24"/>
              </w:rPr>
              <w:t>、泵体上铸出表示旋转方向的箭头。</w:t>
            </w:r>
            <w:proofErr w:type="gramStart"/>
            <w:r w:rsidRPr="008246D4">
              <w:rPr>
                <w:rFonts w:hint="eastAsia"/>
                <w:sz w:val="24"/>
              </w:rPr>
              <w:t>泵吸入口处</w:t>
            </w:r>
            <w:proofErr w:type="gramEnd"/>
            <w:r w:rsidRPr="008246D4">
              <w:rPr>
                <w:rFonts w:hint="eastAsia"/>
                <w:sz w:val="24"/>
              </w:rPr>
              <w:t>设置便于拆卸的抗腐蚀性滤网。泵出口处安装止回阀。所有铸件外表面无明显的结疤、气泡、砂眼等缺陷。安装铭牌，铭牌抗腐蚀，置于易见位置。铭牌信息齐全。消防泵出水口径安装准确，维修备件齐全。完全符合要求：</w:t>
            </w:r>
            <w:r w:rsidRPr="008246D4">
              <w:rPr>
                <w:rFonts w:hint="eastAsia"/>
                <w:sz w:val="24"/>
              </w:rPr>
              <w:t>5</w:t>
            </w:r>
            <w:r w:rsidRPr="008246D4">
              <w:rPr>
                <w:rFonts w:hint="eastAsia"/>
                <w:sz w:val="24"/>
              </w:rPr>
              <w:t>分；有</w:t>
            </w:r>
            <w:r w:rsidRPr="008246D4">
              <w:rPr>
                <w:rFonts w:hint="eastAsia"/>
                <w:sz w:val="24"/>
              </w:rPr>
              <w:t>1</w:t>
            </w:r>
            <w:r w:rsidRPr="008246D4">
              <w:rPr>
                <w:rFonts w:hint="eastAsia"/>
                <w:sz w:val="24"/>
              </w:rPr>
              <w:t>处</w:t>
            </w:r>
            <w:r w:rsidRPr="008246D4">
              <w:rPr>
                <w:rFonts w:hint="eastAsia"/>
                <w:kern w:val="0"/>
                <w:sz w:val="24"/>
              </w:rPr>
              <w:t>不符合需求</w:t>
            </w:r>
            <w:r w:rsidRPr="008246D4">
              <w:rPr>
                <w:rFonts w:hint="eastAsia"/>
                <w:sz w:val="24"/>
              </w:rPr>
              <w:t>：</w:t>
            </w:r>
            <w:r w:rsidR="00667749" w:rsidRPr="008246D4">
              <w:rPr>
                <w:rFonts w:hint="eastAsia"/>
                <w:sz w:val="24"/>
              </w:rPr>
              <w:t>2.5</w:t>
            </w:r>
            <w:r w:rsidRPr="008246D4">
              <w:rPr>
                <w:rFonts w:hint="eastAsia"/>
                <w:sz w:val="24"/>
              </w:rPr>
              <w:t>分；其它：</w:t>
            </w:r>
            <w:r w:rsidRPr="008246D4">
              <w:rPr>
                <w:rFonts w:hint="eastAsia"/>
                <w:sz w:val="24"/>
              </w:rPr>
              <w:t>0</w:t>
            </w:r>
            <w:r w:rsidRPr="008246D4">
              <w:rPr>
                <w:rFonts w:hint="eastAsia"/>
                <w:sz w:val="24"/>
              </w:rPr>
              <w:t>分；</w:t>
            </w:r>
          </w:p>
          <w:p w:rsidR="00924000" w:rsidRPr="008246D4" w:rsidRDefault="00924000" w:rsidP="00DC6F52">
            <w:pPr>
              <w:widowControl/>
              <w:adjustRightInd w:val="0"/>
              <w:snapToGrid w:val="0"/>
              <w:rPr>
                <w:sz w:val="24"/>
              </w:rPr>
            </w:pPr>
            <w:r w:rsidRPr="008246D4">
              <w:rPr>
                <w:rFonts w:hint="eastAsia"/>
                <w:sz w:val="24"/>
              </w:rPr>
              <w:t>2</w:t>
            </w:r>
            <w:r w:rsidRPr="008246D4">
              <w:rPr>
                <w:rFonts w:hint="eastAsia"/>
                <w:sz w:val="24"/>
              </w:rPr>
              <w:t>、分别测试电启动和手动启动效果，吸水效果，查看吸水过程中手抬泵运转情况。手抬</w:t>
            </w:r>
            <w:proofErr w:type="gramStart"/>
            <w:r w:rsidRPr="008246D4">
              <w:rPr>
                <w:rFonts w:hint="eastAsia"/>
                <w:sz w:val="24"/>
              </w:rPr>
              <w:t>泵启动</w:t>
            </w:r>
            <w:proofErr w:type="gramEnd"/>
            <w:r w:rsidRPr="008246D4">
              <w:rPr>
                <w:rFonts w:hint="eastAsia"/>
                <w:sz w:val="24"/>
              </w:rPr>
              <w:t>顺畅、运转稳定，吸水时间满足需求。完全符合要求：</w:t>
            </w:r>
            <w:r w:rsidRPr="008246D4">
              <w:rPr>
                <w:rFonts w:hint="eastAsia"/>
                <w:sz w:val="24"/>
              </w:rPr>
              <w:t>2</w:t>
            </w:r>
            <w:r w:rsidRPr="008246D4">
              <w:rPr>
                <w:rFonts w:hint="eastAsia"/>
                <w:sz w:val="24"/>
              </w:rPr>
              <w:t>分；有</w:t>
            </w:r>
            <w:r w:rsidRPr="008246D4">
              <w:rPr>
                <w:rFonts w:hint="eastAsia"/>
                <w:sz w:val="24"/>
              </w:rPr>
              <w:t>1</w:t>
            </w:r>
            <w:r w:rsidRPr="008246D4">
              <w:rPr>
                <w:rFonts w:hint="eastAsia"/>
                <w:sz w:val="24"/>
              </w:rPr>
              <w:t>处</w:t>
            </w:r>
            <w:r w:rsidRPr="008246D4">
              <w:rPr>
                <w:rFonts w:hint="eastAsia"/>
                <w:kern w:val="0"/>
                <w:sz w:val="24"/>
              </w:rPr>
              <w:t>不符合需求</w:t>
            </w:r>
            <w:r w:rsidRPr="008246D4">
              <w:rPr>
                <w:rFonts w:hint="eastAsia"/>
                <w:sz w:val="24"/>
              </w:rPr>
              <w:t>：</w:t>
            </w:r>
            <w:r w:rsidRPr="008246D4">
              <w:rPr>
                <w:rFonts w:hint="eastAsia"/>
                <w:sz w:val="24"/>
              </w:rPr>
              <w:t>1</w:t>
            </w:r>
            <w:r w:rsidRPr="008246D4">
              <w:rPr>
                <w:rFonts w:hint="eastAsia"/>
                <w:sz w:val="24"/>
              </w:rPr>
              <w:t>分；其它</w:t>
            </w:r>
            <w:r w:rsidRPr="008246D4">
              <w:rPr>
                <w:rFonts w:hint="eastAsia"/>
                <w:sz w:val="24"/>
              </w:rPr>
              <w:t>0</w:t>
            </w:r>
            <w:r w:rsidRPr="008246D4">
              <w:rPr>
                <w:rFonts w:hint="eastAsia"/>
                <w:sz w:val="24"/>
              </w:rPr>
              <w:t>分。</w:t>
            </w:r>
          </w:p>
          <w:p w:rsidR="00924000" w:rsidRPr="008246D4" w:rsidRDefault="00B95472" w:rsidP="00DC6F52">
            <w:pPr>
              <w:widowControl/>
              <w:adjustRightInd w:val="0"/>
              <w:snapToGrid w:val="0"/>
              <w:rPr>
                <w:kern w:val="0"/>
                <w:sz w:val="24"/>
              </w:rPr>
            </w:pPr>
            <w:r w:rsidRPr="008246D4">
              <w:rPr>
                <w:rFonts w:hint="eastAsia"/>
                <w:kern w:val="0"/>
                <w:sz w:val="24"/>
              </w:rPr>
              <w:t>二</w:t>
            </w:r>
            <w:r w:rsidR="00924000" w:rsidRPr="008246D4">
              <w:rPr>
                <w:rFonts w:hint="eastAsia"/>
                <w:kern w:val="0"/>
                <w:sz w:val="24"/>
              </w:rPr>
              <w:t>、对</w:t>
            </w:r>
            <w:proofErr w:type="gramStart"/>
            <w:r w:rsidR="00924000" w:rsidRPr="008246D4">
              <w:rPr>
                <w:rFonts w:hint="eastAsia"/>
                <w:kern w:val="0"/>
                <w:sz w:val="24"/>
              </w:rPr>
              <w:t>浮艇泵进行</w:t>
            </w:r>
            <w:proofErr w:type="gramEnd"/>
            <w:r w:rsidR="00924000" w:rsidRPr="008246D4">
              <w:rPr>
                <w:rFonts w:hint="eastAsia"/>
                <w:kern w:val="0"/>
                <w:sz w:val="24"/>
              </w:rPr>
              <w:t>评测（</w:t>
            </w:r>
            <w:r w:rsidR="00A156E5" w:rsidRPr="008246D4">
              <w:rPr>
                <w:rFonts w:hint="eastAsia"/>
                <w:kern w:val="0"/>
                <w:sz w:val="24"/>
              </w:rPr>
              <w:t>7</w:t>
            </w:r>
            <w:r w:rsidR="00924000" w:rsidRPr="008246D4">
              <w:rPr>
                <w:rFonts w:hint="eastAsia"/>
                <w:kern w:val="0"/>
                <w:sz w:val="24"/>
              </w:rPr>
              <w:t>分）。</w:t>
            </w:r>
          </w:p>
          <w:p w:rsidR="00924000" w:rsidRPr="008246D4" w:rsidRDefault="00A156E5" w:rsidP="00DC6F52">
            <w:pPr>
              <w:widowControl/>
              <w:adjustRightInd w:val="0"/>
              <w:snapToGrid w:val="0"/>
              <w:rPr>
                <w:kern w:val="0"/>
                <w:sz w:val="24"/>
              </w:rPr>
            </w:pPr>
            <w:r w:rsidRPr="008246D4">
              <w:rPr>
                <w:rFonts w:hint="eastAsia"/>
                <w:kern w:val="0"/>
                <w:sz w:val="24"/>
              </w:rPr>
              <w:t>1</w:t>
            </w:r>
            <w:r w:rsidRPr="008246D4">
              <w:rPr>
                <w:rFonts w:hint="eastAsia"/>
                <w:kern w:val="0"/>
                <w:sz w:val="24"/>
              </w:rPr>
              <w:t>、泵体上铸出表示旋转方向的箭头。</w:t>
            </w:r>
            <w:proofErr w:type="gramStart"/>
            <w:r w:rsidRPr="008246D4">
              <w:rPr>
                <w:rFonts w:hint="eastAsia"/>
                <w:kern w:val="0"/>
                <w:sz w:val="24"/>
              </w:rPr>
              <w:t>泵吸入口处</w:t>
            </w:r>
            <w:proofErr w:type="gramEnd"/>
            <w:r w:rsidRPr="008246D4">
              <w:rPr>
                <w:rFonts w:hint="eastAsia"/>
                <w:kern w:val="0"/>
                <w:sz w:val="24"/>
              </w:rPr>
              <w:t>设置便于拆卸的抗腐蚀性滤网。泵出口处安装止回阀。安装铭牌，铭牌抗腐蚀，置于易见位置。铭牌注明各参数性能。所有铸件外表面无明显的结疤、气泡、砂眼等缺陷。消防泵出水口径安装准确，配件齐全。完全符合要求：</w:t>
            </w:r>
            <w:r w:rsidRPr="008246D4">
              <w:rPr>
                <w:rFonts w:hint="eastAsia"/>
                <w:kern w:val="0"/>
                <w:sz w:val="24"/>
              </w:rPr>
              <w:t>5</w:t>
            </w:r>
            <w:r w:rsidRPr="008246D4">
              <w:rPr>
                <w:rFonts w:hint="eastAsia"/>
                <w:kern w:val="0"/>
                <w:sz w:val="24"/>
              </w:rPr>
              <w:t>分；有</w:t>
            </w:r>
            <w:r w:rsidRPr="008246D4">
              <w:rPr>
                <w:rFonts w:hint="eastAsia"/>
                <w:kern w:val="0"/>
                <w:sz w:val="24"/>
              </w:rPr>
              <w:t>1</w:t>
            </w:r>
            <w:r w:rsidRPr="008246D4">
              <w:rPr>
                <w:rFonts w:hint="eastAsia"/>
                <w:sz w:val="24"/>
              </w:rPr>
              <w:t>处</w:t>
            </w:r>
            <w:r w:rsidRPr="008246D4">
              <w:rPr>
                <w:rFonts w:hint="eastAsia"/>
                <w:kern w:val="0"/>
                <w:sz w:val="24"/>
              </w:rPr>
              <w:t>不符合需求：</w:t>
            </w:r>
            <w:r w:rsidR="00667749" w:rsidRPr="008246D4">
              <w:rPr>
                <w:rFonts w:hint="eastAsia"/>
                <w:kern w:val="0"/>
                <w:sz w:val="24"/>
              </w:rPr>
              <w:t>2.5</w:t>
            </w:r>
            <w:r w:rsidRPr="008246D4">
              <w:rPr>
                <w:rFonts w:hint="eastAsia"/>
                <w:kern w:val="0"/>
                <w:sz w:val="24"/>
              </w:rPr>
              <w:t>分；其它：</w:t>
            </w:r>
            <w:r w:rsidRPr="008246D4">
              <w:rPr>
                <w:rFonts w:hint="eastAsia"/>
                <w:kern w:val="0"/>
                <w:sz w:val="24"/>
              </w:rPr>
              <w:t>0</w:t>
            </w:r>
            <w:r w:rsidRPr="008246D4">
              <w:rPr>
                <w:rFonts w:hint="eastAsia"/>
                <w:kern w:val="0"/>
                <w:sz w:val="24"/>
              </w:rPr>
              <w:t>分；</w:t>
            </w:r>
          </w:p>
          <w:p w:rsidR="00924000" w:rsidRPr="008246D4" w:rsidRDefault="00924000" w:rsidP="00DC6F52">
            <w:pPr>
              <w:widowControl/>
              <w:adjustRightInd w:val="0"/>
              <w:snapToGrid w:val="0"/>
              <w:rPr>
                <w:sz w:val="24"/>
              </w:rPr>
            </w:pPr>
            <w:r w:rsidRPr="008246D4">
              <w:rPr>
                <w:rFonts w:hint="eastAsia"/>
                <w:sz w:val="24"/>
              </w:rPr>
              <w:lastRenderedPageBreak/>
              <w:t>2</w:t>
            </w:r>
            <w:r w:rsidRPr="008246D4">
              <w:rPr>
                <w:rFonts w:hint="eastAsia"/>
                <w:sz w:val="24"/>
              </w:rPr>
              <w:t>、测试启动效果，查看</w:t>
            </w:r>
            <w:proofErr w:type="gramStart"/>
            <w:r w:rsidRPr="008246D4">
              <w:rPr>
                <w:rFonts w:hint="eastAsia"/>
                <w:sz w:val="24"/>
              </w:rPr>
              <w:t>浮艇泵</w:t>
            </w:r>
            <w:proofErr w:type="gramEnd"/>
            <w:r w:rsidRPr="008246D4">
              <w:rPr>
                <w:rFonts w:hint="eastAsia"/>
                <w:sz w:val="24"/>
              </w:rPr>
              <w:t>在运转过程中的稳定性。</w:t>
            </w:r>
            <w:proofErr w:type="gramStart"/>
            <w:r w:rsidRPr="008246D4">
              <w:rPr>
                <w:rFonts w:hint="eastAsia"/>
                <w:sz w:val="24"/>
              </w:rPr>
              <w:t>浮艇泵启动</w:t>
            </w:r>
            <w:proofErr w:type="gramEnd"/>
            <w:r w:rsidRPr="008246D4">
              <w:rPr>
                <w:rFonts w:hint="eastAsia"/>
                <w:sz w:val="24"/>
              </w:rPr>
              <w:t>顺畅便捷，运转稳定，吸水时间满足需求完全符合要求：</w:t>
            </w:r>
            <w:r w:rsidRPr="008246D4">
              <w:rPr>
                <w:rFonts w:hint="eastAsia"/>
                <w:sz w:val="24"/>
              </w:rPr>
              <w:t>2</w:t>
            </w:r>
            <w:r w:rsidRPr="008246D4">
              <w:rPr>
                <w:rFonts w:hint="eastAsia"/>
                <w:sz w:val="24"/>
              </w:rPr>
              <w:t>分；有</w:t>
            </w:r>
            <w:r w:rsidRPr="008246D4">
              <w:rPr>
                <w:rFonts w:hint="eastAsia"/>
                <w:sz w:val="24"/>
              </w:rPr>
              <w:t>1</w:t>
            </w:r>
            <w:r w:rsidRPr="008246D4">
              <w:rPr>
                <w:rFonts w:hint="eastAsia"/>
                <w:sz w:val="24"/>
              </w:rPr>
              <w:t>处</w:t>
            </w:r>
            <w:r w:rsidRPr="008246D4">
              <w:rPr>
                <w:rFonts w:hint="eastAsia"/>
                <w:kern w:val="0"/>
                <w:sz w:val="24"/>
              </w:rPr>
              <w:t>不符合需求</w:t>
            </w:r>
            <w:r w:rsidRPr="008246D4">
              <w:rPr>
                <w:rFonts w:hint="eastAsia"/>
                <w:sz w:val="24"/>
              </w:rPr>
              <w:t>：</w:t>
            </w:r>
            <w:r w:rsidRPr="008246D4">
              <w:rPr>
                <w:rFonts w:hint="eastAsia"/>
                <w:sz w:val="24"/>
              </w:rPr>
              <w:t>1</w:t>
            </w:r>
            <w:r w:rsidRPr="008246D4">
              <w:rPr>
                <w:rFonts w:hint="eastAsia"/>
                <w:sz w:val="24"/>
              </w:rPr>
              <w:t>分；其它</w:t>
            </w:r>
            <w:r w:rsidRPr="008246D4">
              <w:rPr>
                <w:rFonts w:hint="eastAsia"/>
                <w:sz w:val="24"/>
              </w:rPr>
              <w:t>0</w:t>
            </w:r>
            <w:r w:rsidRPr="008246D4">
              <w:rPr>
                <w:rFonts w:hint="eastAsia"/>
                <w:sz w:val="24"/>
              </w:rPr>
              <w:t>分。</w:t>
            </w:r>
          </w:p>
          <w:p w:rsidR="00B95472" w:rsidRPr="008246D4" w:rsidRDefault="00B95472" w:rsidP="00B95472">
            <w:pPr>
              <w:adjustRightInd w:val="0"/>
              <w:snapToGrid w:val="0"/>
              <w:rPr>
                <w:rFonts w:cs="宋体"/>
                <w:kern w:val="0"/>
                <w:sz w:val="24"/>
              </w:rPr>
            </w:pPr>
            <w:r w:rsidRPr="008246D4">
              <w:rPr>
                <w:rFonts w:cs="宋体" w:hint="eastAsia"/>
                <w:kern w:val="0"/>
                <w:sz w:val="24"/>
              </w:rPr>
              <w:t>三、对二节拉</w:t>
            </w:r>
            <w:proofErr w:type="gramStart"/>
            <w:r w:rsidRPr="008246D4">
              <w:rPr>
                <w:rFonts w:cs="宋体" w:hint="eastAsia"/>
                <w:kern w:val="0"/>
                <w:sz w:val="24"/>
              </w:rPr>
              <w:t>梯进行</w:t>
            </w:r>
            <w:proofErr w:type="gramEnd"/>
            <w:r w:rsidRPr="008246D4">
              <w:rPr>
                <w:rFonts w:cs="宋体" w:hint="eastAsia"/>
                <w:kern w:val="0"/>
                <w:sz w:val="24"/>
              </w:rPr>
              <w:t>测试（</w:t>
            </w:r>
            <w:r w:rsidR="00A156E5" w:rsidRPr="008246D4">
              <w:rPr>
                <w:rFonts w:cs="宋体" w:hint="eastAsia"/>
                <w:kern w:val="0"/>
                <w:sz w:val="24"/>
              </w:rPr>
              <w:t>5</w:t>
            </w:r>
            <w:r w:rsidRPr="008246D4">
              <w:rPr>
                <w:rFonts w:cs="宋体" w:hint="eastAsia"/>
                <w:kern w:val="0"/>
                <w:sz w:val="24"/>
              </w:rPr>
              <w:t>分）。</w:t>
            </w:r>
          </w:p>
          <w:p w:rsidR="00B95472" w:rsidRPr="008246D4" w:rsidRDefault="00B95472" w:rsidP="00B95472">
            <w:pPr>
              <w:adjustRightInd w:val="0"/>
              <w:snapToGrid w:val="0"/>
              <w:rPr>
                <w:rFonts w:cs="宋体"/>
                <w:kern w:val="0"/>
                <w:sz w:val="24"/>
              </w:rPr>
            </w:pPr>
            <w:r w:rsidRPr="008246D4">
              <w:rPr>
                <w:rFonts w:cs="宋体" w:hint="eastAsia"/>
                <w:kern w:val="0"/>
                <w:sz w:val="24"/>
              </w:rPr>
              <w:t>1</w:t>
            </w:r>
            <w:r w:rsidRPr="008246D4">
              <w:rPr>
                <w:rFonts w:cs="宋体" w:hint="eastAsia"/>
                <w:kern w:val="0"/>
                <w:sz w:val="24"/>
              </w:rPr>
              <w:t>、表面光滑无毛刺，表面</w:t>
            </w:r>
            <w:proofErr w:type="gramStart"/>
            <w:r w:rsidRPr="008246D4">
              <w:rPr>
                <w:rFonts w:cs="宋体" w:hint="eastAsia"/>
                <w:kern w:val="0"/>
                <w:sz w:val="24"/>
              </w:rPr>
              <w:t>应涂不导电</w:t>
            </w:r>
            <w:proofErr w:type="gramEnd"/>
            <w:r w:rsidRPr="008246D4">
              <w:rPr>
                <w:rFonts w:cs="宋体" w:hint="eastAsia"/>
                <w:kern w:val="0"/>
                <w:sz w:val="24"/>
              </w:rPr>
              <w:t>的涂料保护，竹、木表面呈橘黄色，金属零件镀锌（或镀铬）或涂黑色磁漆。涂料表面光滑，色泽均匀，无漏涂、流痕和影响外表面质量的缺陷。完全符合要求：</w:t>
            </w:r>
            <w:r w:rsidRPr="008246D4">
              <w:rPr>
                <w:rFonts w:cs="宋体" w:hint="eastAsia"/>
                <w:kern w:val="0"/>
                <w:sz w:val="24"/>
              </w:rPr>
              <w:t>2</w:t>
            </w:r>
            <w:r w:rsidRPr="008246D4">
              <w:rPr>
                <w:rFonts w:cs="宋体" w:hint="eastAsia"/>
                <w:kern w:val="0"/>
                <w:sz w:val="24"/>
              </w:rPr>
              <w:t>分；其它：</w:t>
            </w:r>
            <w:r w:rsidRPr="008246D4">
              <w:rPr>
                <w:rFonts w:cs="宋体" w:hint="eastAsia"/>
                <w:kern w:val="0"/>
                <w:sz w:val="24"/>
              </w:rPr>
              <w:t>0</w:t>
            </w:r>
            <w:r w:rsidRPr="008246D4">
              <w:rPr>
                <w:rFonts w:cs="宋体" w:hint="eastAsia"/>
                <w:kern w:val="0"/>
                <w:sz w:val="24"/>
              </w:rPr>
              <w:t>分。</w:t>
            </w:r>
          </w:p>
          <w:p w:rsidR="00B95472" w:rsidRPr="008246D4" w:rsidRDefault="00B95472" w:rsidP="00B95472">
            <w:pPr>
              <w:adjustRightInd w:val="0"/>
              <w:snapToGrid w:val="0"/>
              <w:rPr>
                <w:rFonts w:cs="宋体"/>
                <w:kern w:val="0"/>
                <w:sz w:val="24"/>
              </w:rPr>
            </w:pPr>
            <w:r w:rsidRPr="008246D4">
              <w:rPr>
                <w:rFonts w:cs="宋体" w:hint="eastAsia"/>
                <w:kern w:val="0"/>
                <w:sz w:val="24"/>
              </w:rPr>
              <w:t>2</w:t>
            </w:r>
            <w:r w:rsidRPr="008246D4">
              <w:rPr>
                <w:rFonts w:cs="宋体" w:hint="eastAsia"/>
                <w:kern w:val="0"/>
                <w:sz w:val="24"/>
              </w:rPr>
              <w:t>、</w:t>
            </w:r>
            <w:proofErr w:type="gramStart"/>
            <w:r w:rsidRPr="008246D4">
              <w:rPr>
                <w:rFonts w:cs="宋体" w:hint="eastAsia"/>
                <w:kern w:val="0"/>
                <w:sz w:val="24"/>
              </w:rPr>
              <w:t>梯蹬紧固</w:t>
            </w:r>
            <w:proofErr w:type="gramEnd"/>
            <w:r w:rsidRPr="008246D4">
              <w:rPr>
                <w:rFonts w:cs="宋体" w:hint="eastAsia"/>
                <w:kern w:val="0"/>
                <w:sz w:val="24"/>
              </w:rPr>
              <w:t>。螺栓、铆钉紧固。焊缝（如有）无开裂。侧板和</w:t>
            </w:r>
            <w:proofErr w:type="gramStart"/>
            <w:r w:rsidRPr="008246D4">
              <w:rPr>
                <w:rFonts w:cs="宋体" w:hint="eastAsia"/>
                <w:kern w:val="0"/>
                <w:sz w:val="24"/>
              </w:rPr>
              <w:t>梯蹬</w:t>
            </w:r>
            <w:proofErr w:type="gramEnd"/>
            <w:r w:rsidRPr="008246D4">
              <w:rPr>
                <w:rFonts w:cs="宋体" w:hint="eastAsia"/>
                <w:kern w:val="0"/>
                <w:sz w:val="24"/>
              </w:rPr>
              <w:t>不松动、裂缝、断裂、擦伤或变形。各连接处不松动、磨损或其他缺陷。完全符合要求：</w:t>
            </w:r>
            <w:r w:rsidRPr="008246D4">
              <w:rPr>
                <w:rFonts w:cs="宋体" w:hint="eastAsia"/>
                <w:kern w:val="0"/>
                <w:sz w:val="24"/>
              </w:rPr>
              <w:t>2</w:t>
            </w:r>
            <w:r w:rsidRPr="008246D4">
              <w:rPr>
                <w:rFonts w:cs="宋体" w:hint="eastAsia"/>
                <w:kern w:val="0"/>
                <w:sz w:val="24"/>
              </w:rPr>
              <w:t>分；其它：</w:t>
            </w:r>
            <w:r w:rsidRPr="008246D4">
              <w:rPr>
                <w:rFonts w:cs="宋体" w:hint="eastAsia"/>
                <w:kern w:val="0"/>
                <w:sz w:val="24"/>
              </w:rPr>
              <w:t>0</w:t>
            </w:r>
            <w:r w:rsidRPr="008246D4">
              <w:rPr>
                <w:rFonts w:cs="宋体" w:hint="eastAsia"/>
                <w:kern w:val="0"/>
                <w:sz w:val="24"/>
              </w:rPr>
              <w:t>分。</w:t>
            </w:r>
          </w:p>
          <w:p w:rsidR="00B95472" w:rsidRPr="008246D4" w:rsidRDefault="00B95472" w:rsidP="00B95472">
            <w:pPr>
              <w:adjustRightInd w:val="0"/>
              <w:snapToGrid w:val="0"/>
              <w:rPr>
                <w:rFonts w:cs="宋体"/>
                <w:kern w:val="0"/>
                <w:sz w:val="24"/>
              </w:rPr>
            </w:pPr>
            <w:r w:rsidRPr="008246D4">
              <w:rPr>
                <w:rFonts w:cs="宋体" w:hint="eastAsia"/>
                <w:kern w:val="0"/>
                <w:sz w:val="24"/>
              </w:rPr>
              <w:t>3</w:t>
            </w:r>
            <w:r w:rsidRPr="008246D4">
              <w:rPr>
                <w:rFonts w:cs="宋体" w:hint="eastAsia"/>
                <w:kern w:val="0"/>
                <w:sz w:val="24"/>
              </w:rPr>
              <w:t>、标识牢固，内容准确。完全符合要求：</w:t>
            </w:r>
            <w:r w:rsidR="00A156E5" w:rsidRPr="008246D4">
              <w:rPr>
                <w:rFonts w:cs="宋体" w:hint="eastAsia"/>
                <w:kern w:val="0"/>
                <w:sz w:val="24"/>
              </w:rPr>
              <w:t>1</w:t>
            </w:r>
            <w:r w:rsidRPr="008246D4">
              <w:rPr>
                <w:rFonts w:cs="宋体" w:hint="eastAsia"/>
                <w:kern w:val="0"/>
                <w:sz w:val="24"/>
              </w:rPr>
              <w:t>分；其它：</w:t>
            </w:r>
            <w:r w:rsidRPr="008246D4">
              <w:rPr>
                <w:rFonts w:cs="宋体" w:hint="eastAsia"/>
                <w:kern w:val="0"/>
                <w:sz w:val="24"/>
              </w:rPr>
              <w:t>0</w:t>
            </w:r>
            <w:r w:rsidRPr="008246D4">
              <w:rPr>
                <w:rFonts w:cs="宋体" w:hint="eastAsia"/>
                <w:kern w:val="0"/>
                <w:sz w:val="24"/>
              </w:rPr>
              <w:t>分。</w:t>
            </w:r>
          </w:p>
          <w:p w:rsidR="00B95472" w:rsidRPr="008246D4" w:rsidRDefault="00B95472" w:rsidP="00B95472">
            <w:pPr>
              <w:adjustRightInd w:val="0"/>
              <w:snapToGrid w:val="0"/>
              <w:rPr>
                <w:rFonts w:cs="宋体"/>
                <w:kern w:val="0"/>
                <w:sz w:val="24"/>
              </w:rPr>
            </w:pPr>
            <w:r w:rsidRPr="008246D4">
              <w:rPr>
                <w:rFonts w:cs="宋体" w:hint="eastAsia"/>
                <w:kern w:val="0"/>
                <w:sz w:val="24"/>
              </w:rPr>
              <w:t>四、对三节拉</w:t>
            </w:r>
            <w:proofErr w:type="gramStart"/>
            <w:r w:rsidRPr="008246D4">
              <w:rPr>
                <w:rFonts w:cs="宋体" w:hint="eastAsia"/>
                <w:kern w:val="0"/>
                <w:sz w:val="24"/>
              </w:rPr>
              <w:t>梯进行</w:t>
            </w:r>
            <w:proofErr w:type="gramEnd"/>
            <w:r w:rsidRPr="008246D4">
              <w:rPr>
                <w:rFonts w:cs="宋体" w:hint="eastAsia"/>
                <w:kern w:val="0"/>
                <w:sz w:val="24"/>
              </w:rPr>
              <w:t>测试（</w:t>
            </w:r>
            <w:r w:rsidR="00A156E5" w:rsidRPr="008246D4">
              <w:rPr>
                <w:rFonts w:cs="宋体" w:hint="eastAsia"/>
                <w:kern w:val="0"/>
                <w:sz w:val="24"/>
              </w:rPr>
              <w:t>9</w:t>
            </w:r>
            <w:r w:rsidRPr="008246D4">
              <w:rPr>
                <w:rFonts w:cs="宋体" w:hint="eastAsia"/>
                <w:kern w:val="0"/>
                <w:sz w:val="24"/>
              </w:rPr>
              <w:t>分）。</w:t>
            </w:r>
          </w:p>
          <w:p w:rsidR="00B95472" w:rsidRPr="008246D4" w:rsidRDefault="00B95472" w:rsidP="00B95472">
            <w:pPr>
              <w:adjustRightInd w:val="0"/>
              <w:snapToGrid w:val="0"/>
              <w:rPr>
                <w:rFonts w:cs="宋体"/>
                <w:kern w:val="0"/>
                <w:sz w:val="24"/>
              </w:rPr>
            </w:pPr>
            <w:r w:rsidRPr="008246D4">
              <w:rPr>
                <w:rFonts w:cs="宋体" w:hint="eastAsia"/>
                <w:kern w:val="0"/>
                <w:sz w:val="24"/>
              </w:rPr>
              <w:t>1</w:t>
            </w:r>
            <w:r w:rsidRPr="008246D4">
              <w:rPr>
                <w:rFonts w:cs="宋体" w:hint="eastAsia"/>
                <w:kern w:val="0"/>
                <w:sz w:val="24"/>
              </w:rPr>
              <w:t>、</w:t>
            </w:r>
            <w:r w:rsidR="00A156E5" w:rsidRPr="008246D4">
              <w:rPr>
                <w:rFonts w:cs="宋体" w:hint="eastAsia"/>
                <w:kern w:val="0"/>
                <w:sz w:val="24"/>
              </w:rPr>
              <w:t>对三节拉梯做工精细度进行查看，</w:t>
            </w:r>
            <w:proofErr w:type="gramStart"/>
            <w:r w:rsidR="00A156E5" w:rsidRPr="008246D4">
              <w:rPr>
                <w:rFonts w:cs="宋体" w:hint="eastAsia"/>
                <w:kern w:val="0"/>
                <w:sz w:val="24"/>
              </w:rPr>
              <w:t>梯蹬与</w:t>
            </w:r>
            <w:proofErr w:type="gramEnd"/>
            <w:r w:rsidR="00A156E5" w:rsidRPr="008246D4">
              <w:rPr>
                <w:rFonts w:cs="宋体" w:hint="eastAsia"/>
                <w:kern w:val="0"/>
                <w:sz w:val="24"/>
              </w:rPr>
              <w:t>侧板紧密吻合，不得松动、加楔，四面焊实；金属</w:t>
            </w:r>
            <w:proofErr w:type="gramStart"/>
            <w:r w:rsidR="00A156E5" w:rsidRPr="008246D4">
              <w:rPr>
                <w:rFonts w:cs="宋体" w:hint="eastAsia"/>
                <w:kern w:val="0"/>
                <w:sz w:val="24"/>
              </w:rPr>
              <w:t>梯蹬有</w:t>
            </w:r>
            <w:proofErr w:type="gramEnd"/>
            <w:r w:rsidR="00A156E5" w:rsidRPr="008246D4">
              <w:rPr>
                <w:rFonts w:cs="宋体" w:hint="eastAsia"/>
                <w:kern w:val="0"/>
                <w:sz w:val="24"/>
              </w:rPr>
              <w:t>防滑措施，防滑件</w:t>
            </w:r>
            <w:proofErr w:type="gramStart"/>
            <w:r w:rsidR="00A156E5" w:rsidRPr="008246D4">
              <w:rPr>
                <w:rFonts w:cs="宋体" w:hint="eastAsia"/>
                <w:kern w:val="0"/>
                <w:sz w:val="24"/>
              </w:rPr>
              <w:t>与梯蹬紧固无</w:t>
            </w:r>
            <w:proofErr w:type="gramEnd"/>
            <w:r w:rsidR="00A156E5" w:rsidRPr="008246D4">
              <w:rPr>
                <w:rFonts w:cs="宋体" w:hint="eastAsia"/>
                <w:kern w:val="0"/>
                <w:sz w:val="24"/>
              </w:rPr>
              <w:t>位移；拉梯紧固件垂直旋紧，无突出的钉</w:t>
            </w:r>
            <w:proofErr w:type="gramStart"/>
            <w:r w:rsidR="00A156E5" w:rsidRPr="008246D4">
              <w:rPr>
                <w:rFonts w:cs="宋体" w:hint="eastAsia"/>
                <w:kern w:val="0"/>
                <w:sz w:val="24"/>
              </w:rPr>
              <w:t>头锋口</w:t>
            </w:r>
            <w:proofErr w:type="gramEnd"/>
            <w:r w:rsidR="00A156E5" w:rsidRPr="008246D4">
              <w:rPr>
                <w:rFonts w:cs="宋体" w:hint="eastAsia"/>
                <w:kern w:val="0"/>
                <w:sz w:val="24"/>
              </w:rPr>
              <w:t>和毛刺等缺陷。铆钉紧固并呈平整半圆头；消防梯外表面光滑无毛刺，表面</w:t>
            </w:r>
            <w:proofErr w:type="gramStart"/>
            <w:r w:rsidR="00A156E5" w:rsidRPr="008246D4">
              <w:rPr>
                <w:rFonts w:cs="宋体" w:hint="eastAsia"/>
                <w:kern w:val="0"/>
                <w:sz w:val="24"/>
              </w:rPr>
              <w:t>应涂不导电</w:t>
            </w:r>
            <w:proofErr w:type="gramEnd"/>
            <w:r w:rsidR="00A156E5" w:rsidRPr="008246D4">
              <w:rPr>
                <w:rFonts w:cs="宋体" w:hint="eastAsia"/>
                <w:kern w:val="0"/>
                <w:sz w:val="24"/>
              </w:rPr>
              <w:t>的涂料保护，金属零件镀锌（或镀铬）或涂黑色磁漆；拉绳柔顺不起股，拉绳弹力不应过大，端部有收尾，并用同种材料的细绳扎缝。完全符合要求：</w:t>
            </w:r>
            <w:r w:rsidR="00A156E5" w:rsidRPr="008246D4">
              <w:rPr>
                <w:rFonts w:cs="宋体" w:hint="eastAsia"/>
                <w:kern w:val="0"/>
                <w:sz w:val="24"/>
              </w:rPr>
              <w:t>4</w:t>
            </w:r>
            <w:r w:rsidR="00A156E5" w:rsidRPr="008246D4">
              <w:rPr>
                <w:rFonts w:cs="宋体" w:hint="eastAsia"/>
                <w:kern w:val="0"/>
                <w:sz w:val="24"/>
              </w:rPr>
              <w:t>分；有</w:t>
            </w:r>
            <w:r w:rsidR="00A156E5" w:rsidRPr="008246D4">
              <w:rPr>
                <w:rFonts w:cs="宋体" w:hint="eastAsia"/>
                <w:kern w:val="0"/>
                <w:sz w:val="24"/>
              </w:rPr>
              <w:t>1</w:t>
            </w:r>
            <w:r w:rsidR="00A156E5" w:rsidRPr="008246D4">
              <w:rPr>
                <w:rFonts w:hint="eastAsia"/>
                <w:sz w:val="24"/>
              </w:rPr>
              <w:t>处</w:t>
            </w:r>
            <w:r w:rsidR="00A156E5" w:rsidRPr="008246D4">
              <w:rPr>
                <w:rFonts w:hint="eastAsia"/>
                <w:kern w:val="0"/>
                <w:sz w:val="24"/>
              </w:rPr>
              <w:t>不符合需求</w:t>
            </w:r>
            <w:r w:rsidR="00A156E5" w:rsidRPr="008246D4">
              <w:rPr>
                <w:rFonts w:cs="宋体" w:hint="eastAsia"/>
                <w:kern w:val="0"/>
                <w:sz w:val="24"/>
              </w:rPr>
              <w:t>：</w:t>
            </w:r>
            <w:r w:rsidR="00A156E5" w:rsidRPr="008246D4">
              <w:rPr>
                <w:rFonts w:cs="宋体" w:hint="eastAsia"/>
                <w:kern w:val="0"/>
                <w:sz w:val="24"/>
              </w:rPr>
              <w:t>2</w:t>
            </w:r>
            <w:r w:rsidR="00A156E5" w:rsidRPr="008246D4">
              <w:rPr>
                <w:rFonts w:cs="宋体" w:hint="eastAsia"/>
                <w:kern w:val="0"/>
                <w:sz w:val="24"/>
              </w:rPr>
              <w:t>分；其它：</w:t>
            </w:r>
            <w:r w:rsidR="00A156E5" w:rsidRPr="008246D4">
              <w:rPr>
                <w:rFonts w:cs="宋体" w:hint="eastAsia"/>
                <w:kern w:val="0"/>
                <w:sz w:val="24"/>
              </w:rPr>
              <w:t>0</w:t>
            </w:r>
            <w:r w:rsidR="00A156E5" w:rsidRPr="008246D4">
              <w:rPr>
                <w:rFonts w:cs="宋体" w:hint="eastAsia"/>
                <w:kern w:val="0"/>
                <w:sz w:val="24"/>
              </w:rPr>
              <w:t>分。</w:t>
            </w:r>
          </w:p>
          <w:p w:rsidR="00B95472" w:rsidRPr="008246D4" w:rsidRDefault="00B95472" w:rsidP="00B95472">
            <w:pPr>
              <w:adjustRightInd w:val="0"/>
              <w:snapToGrid w:val="0"/>
              <w:rPr>
                <w:rFonts w:cs="宋体"/>
                <w:kern w:val="0"/>
                <w:sz w:val="24"/>
              </w:rPr>
            </w:pPr>
            <w:r w:rsidRPr="008246D4">
              <w:rPr>
                <w:rFonts w:cs="宋体" w:hint="eastAsia"/>
                <w:kern w:val="0"/>
                <w:sz w:val="24"/>
              </w:rPr>
              <w:t>2</w:t>
            </w:r>
            <w:r w:rsidRPr="008246D4">
              <w:rPr>
                <w:rFonts w:cs="宋体" w:hint="eastAsia"/>
                <w:kern w:val="0"/>
                <w:sz w:val="24"/>
              </w:rPr>
              <w:t>、对三节拉梯功能设计进行评测，消防梯侧板</w:t>
            </w:r>
            <w:proofErr w:type="gramStart"/>
            <w:r w:rsidRPr="008246D4">
              <w:rPr>
                <w:rFonts w:cs="宋体" w:hint="eastAsia"/>
                <w:kern w:val="0"/>
                <w:sz w:val="24"/>
              </w:rPr>
              <w:t>装角度仪</w:t>
            </w:r>
            <w:proofErr w:type="gramEnd"/>
            <w:r w:rsidRPr="008246D4">
              <w:rPr>
                <w:rFonts w:cs="宋体" w:hint="eastAsia"/>
                <w:kern w:val="0"/>
                <w:sz w:val="24"/>
              </w:rPr>
              <w:t>，能可靠</w:t>
            </w:r>
            <w:proofErr w:type="gramStart"/>
            <w:r w:rsidRPr="008246D4">
              <w:rPr>
                <w:rFonts w:cs="宋体" w:hint="eastAsia"/>
                <w:kern w:val="0"/>
                <w:sz w:val="24"/>
              </w:rPr>
              <w:t>指示梯身与</w:t>
            </w:r>
            <w:proofErr w:type="gramEnd"/>
            <w:r w:rsidRPr="008246D4">
              <w:rPr>
                <w:rFonts w:cs="宋体" w:hint="eastAsia"/>
                <w:kern w:val="0"/>
                <w:sz w:val="24"/>
              </w:rPr>
              <w:t>地平面的夹角；全部</w:t>
            </w:r>
            <w:r w:rsidRPr="008246D4">
              <w:rPr>
                <w:rFonts w:cs="宋体"/>
                <w:kern w:val="0"/>
                <w:sz w:val="24"/>
              </w:rPr>
              <w:t>展开时有限位，</w:t>
            </w:r>
            <w:r w:rsidRPr="008246D4">
              <w:rPr>
                <w:rFonts w:cs="宋体" w:hint="eastAsia"/>
                <w:kern w:val="0"/>
                <w:sz w:val="24"/>
              </w:rPr>
              <w:t>拉梯在展开和缩合的过程中，其限位装置应可靠；梯顶滑轮为轴承式，便于升降。完全符合要求：</w:t>
            </w:r>
            <w:r w:rsidRPr="008246D4">
              <w:rPr>
                <w:rFonts w:cs="宋体" w:hint="eastAsia"/>
                <w:kern w:val="0"/>
                <w:sz w:val="24"/>
              </w:rPr>
              <w:t>2</w:t>
            </w:r>
            <w:r w:rsidRPr="008246D4">
              <w:rPr>
                <w:rFonts w:cs="宋体" w:hint="eastAsia"/>
                <w:kern w:val="0"/>
                <w:sz w:val="24"/>
              </w:rPr>
              <w:t>分；有</w:t>
            </w:r>
            <w:r w:rsidRPr="008246D4">
              <w:rPr>
                <w:rFonts w:cs="宋体" w:hint="eastAsia"/>
                <w:kern w:val="0"/>
                <w:sz w:val="24"/>
              </w:rPr>
              <w:t>1</w:t>
            </w:r>
            <w:r w:rsidRPr="008246D4">
              <w:rPr>
                <w:rFonts w:hint="eastAsia"/>
                <w:sz w:val="24"/>
              </w:rPr>
              <w:t>处</w:t>
            </w:r>
            <w:r w:rsidRPr="008246D4">
              <w:rPr>
                <w:rFonts w:hint="eastAsia"/>
                <w:kern w:val="0"/>
                <w:sz w:val="24"/>
              </w:rPr>
              <w:t>不符合需求</w:t>
            </w:r>
            <w:r w:rsidRPr="008246D4">
              <w:rPr>
                <w:rFonts w:cs="宋体" w:hint="eastAsia"/>
                <w:kern w:val="0"/>
                <w:sz w:val="24"/>
              </w:rPr>
              <w:t>：</w:t>
            </w:r>
            <w:r w:rsidRPr="008246D4">
              <w:rPr>
                <w:rFonts w:cs="宋体" w:hint="eastAsia"/>
                <w:kern w:val="0"/>
                <w:sz w:val="24"/>
              </w:rPr>
              <w:t>1</w:t>
            </w:r>
            <w:r w:rsidRPr="008246D4">
              <w:rPr>
                <w:rFonts w:cs="宋体" w:hint="eastAsia"/>
                <w:kern w:val="0"/>
                <w:sz w:val="24"/>
              </w:rPr>
              <w:t>分；其它：</w:t>
            </w:r>
            <w:r w:rsidRPr="008246D4">
              <w:rPr>
                <w:rFonts w:cs="宋体" w:hint="eastAsia"/>
                <w:kern w:val="0"/>
                <w:sz w:val="24"/>
              </w:rPr>
              <w:t>0</w:t>
            </w:r>
            <w:r w:rsidRPr="008246D4">
              <w:rPr>
                <w:rFonts w:cs="宋体" w:hint="eastAsia"/>
                <w:kern w:val="0"/>
                <w:sz w:val="24"/>
              </w:rPr>
              <w:t>分。</w:t>
            </w:r>
          </w:p>
          <w:p w:rsidR="00B95472" w:rsidRPr="008246D4" w:rsidRDefault="00B95472" w:rsidP="00B95472">
            <w:pPr>
              <w:adjustRightInd w:val="0"/>
              <w:snapToGrid w:val="0"/>
              <w:rPr>
                <w:rFonts w:cs="宋体"/>
                <w:kern w:val="0"/>
                <w:sz w:val="24"/>
              </w:rPr>
            </w:pPr>
            <w:r w:rsidRPr="008246D4">
              <w:rPr>
                <w:rFonts w:cs="宋体" w:hint="eastAsia"/>
                <w:kern w:val="0"/>
                <w:sz w:val="24"/>
              </w:rPr>
              <w:t>3</w:t>
            </w:r>
            <w:r w:rsidRPr="008246D4">
              <w:rPr>
                <w:rFonts w:cs="宋体" w:hint="eastAsia"/>
                <w:kern w:val="0"/>
                <w:sz w:val="24"/>
              </w:rPr>
              <w:t>、实际</w:t>
            </w:r>
            <w:r w:rsidRPr="008246D4">
              <w:rPr>
                <w:rFonts w:cs="宋体"/>
                <w:kern w:val="0"/>
                <w:sz w:val="24"/>
              </w:rPr>
              <w:t>展开</w:t>
            </w:r>
            <w:r w:rsidRPr="008246D4">
              <w:rPr>
                <w:rFonts w:cs="宋体" w:hint="eastAsia"/>
                <w:kern w:val="0"/>
                <w:sz w:val="24"/>
              </w:rPr>
              <w:t>，有无不安全因素等。完全符合要求：</w:t>
            </w:r>
            <w:r w:rsidRPr="008246D4">
              <w:rPr>
                <w:rFonts w:cs="宋体" w:hint="eastAsia"/>
                <w:kern w:val="0"/>
                <w:sz w:val="24"/>
              </w:rPr>
              <w:t>2</w:t>
            </w:r>
            <w:r w:rsidRPr="008246D4">
              <w:rPr>
                <w:rFonts w:cs="宋体" w:hint="eastAsia"/>
                <w:kern w:val="0"/>
                <w:sz w:val="24"/>
              </w:rPr>
              <w:t>分；其它：</w:t>
            </w:r>
            <w:r w:rsidRPr="008246D4">
              <w:rPr>
                <w:rFonts w:cs="宋体" w:hint="eastAsia"/>
                <w:kern w:val="0"/>
                <w:sz w:val="24"/>
              </w:rPr>
              <w:t>0</w:t>
            </w:r>
            <w:r w:rsidRPr="008246D4">
              <w:rPr>
                <w:rFonts w:cs="宋体" w:hint="eastAsia"/>
                <w:kern w:val="0"/>
                <w:sz w:val="24"/>
              </w:rPr>
              <w:t>分。</w:t>
            </w:r>
          </w:p>
          <w:p w:rsidR="00B95472" w:rsidRPr="008246D4" w:rsidRDefault="00B95472" w:rsidP="00B95472">
            <w:pPr>
              <w:adjustRightInd w:val="0"/>
              <w:snapToGrid w:val="0"/>
              <w:rPr>
                <w:rFonts w:cs="宋体"/>
                <w:kern w:val="0"/>
                <w:sz w:val="24"/>
              </w:rPr>
            </w:pPr>
            <w:r w:rsidRPr="008246D4">
              <w:rPr>
                <w:rFonts w:cs="宋体" w:hint="eastAsia"/>
                <w:kern w:val="0"/>
                <w:sz w:val="24"/>
              </w:rPr>
              <w:t>4</w:t>
            </w:r>
            <w:r w:rsidRPr="008246D4">
              <w:rPr>
                <w:rFonts w:cs="宋体" w:hint="eastAsia"/>
                <w:kern w:val="0"/>
                <w:sz w:val="24"/>
              </w:rPr>
              <w:t>、查看标识是否符合要求。完全符合要求：</w:t>
            </w:r>
            <w:r w:rsidRPr="008246D4">
              <w:rPr>
                <w:rFonts w:cs="宋体" w:hint="eastAsia"/>
                <w:kern w:val="0"/>
                <w:sz w:val="24"/>
              </w:rPr>
              <w:t>1</w:t>
            </w:r>
            <w:r w:rsidRPr="008246D4">
              <w:rPr>
                <w:rFonts w:cs="宋体" w:hint="eastAsia"/>
                <w:kern w:val="0"/>
                <w:sz w:val="24"/>
              </w:rPr>
              <w:t>分；其它：</w:t>
            </w:r>
            <w:r w:rsidRPr="008246D4">
              <w:rPr>
                <w:rFonts w:cs="宋体" w:hint="eastAsia"/>
                <w:kern w:val="0"/>
                <w:sz w:val="24"/>
              </w:rPr>
              <w:t>0</w:t>
            </w:r>
            <w:r w:rsidRPr="008246D4">
              <w:rPr>
                <w:rFonts w:cs="宋体" w:hint="eastAsia"/>
                <w:kern w:val="0"/>
                <w:sz w:val="24"/>
              </w:rPr>
              <w:t>分。</w:t>
            </w:r>
          </w:p>
        </w:tc>
        <w:tc>
          <w:tcPr>
            <w:tcW w:w="1010" w:type="dxa"/>
            <w:shd w:val="clear" w:color="auto" w:fill="auto"/>
            <w:vAlign w:val="center"/>
          </w:tcPr>
          <w:p w:rsidR="00924000" w:rsidRPr="008246D4" w:rsidRDefault="00924000" w:rsidP="00A156E5">
            <w:pPr>
              <w:widowControl/>
              <w:snapToGrid w:val="0"/>
              <w:jc w:val="center"/>
              <w:rPr>
                <w:kern w:val="0"/>
                <w:sz w:val="24"/>
                <w:szCs w:val="24"/>
              </w:rPr>
            </w:pPr>
            <w:r w:rsidRPr="008246D4">
              <w:rPr>
                <w:rFonts w:hint="eastAsia"/>
                <w:kern w:val="0"/>
                <w:sz w:val="24"/>
                <w:szCs w:val="24"/>
              </w:rPr>
              <w:lastRenderedPageBreak/>
              <w:t>2</w:t>
            </w:r>
            <w:r w:rsidR="00A156E5" w:rsidRPr="008246D4">
              <w:rPr>
                <w:rFonts w:hint="eastAsia"/>
                <w:kern w:val="0"/>
                <w:sz w:val="24"/>
                <w:szCs w:val="24"/>
              </w:rPr>
              <w:t>8</w:t>
            </w:r>
          </w:p>
        </w:tc>
      </w:tr>
    </w:tbl>
    <w:p w:rsidR="001B09E5" w:rsidRPr="008246D4" w:rsidRDefault="001B09E5" w:rsidP="00233239">
      <w:pPr>
        <w:spacing w:line="360" w:lineRule="auto"/>
        <w:ind w:firstLineChars="200" w:firstLine="446"/>
        <w:outlineLvl w:val="0"/>
        <w:rPr>
          <w:sz w:val="24"/>
        </w:rPr>
      </w:pPr>
      <w:r w:rsidRPr="008246D4">
        <w:rPr>
          <w:sz w:val="24"/>
        </w:rPr>
        <w:lastRenderedPageBreak/>
        <w:t>第七包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1B09E5" w:rsidRPr="008246D4" w:rsidTr="00DC6F52">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第一部分</w:t>
            </w:r>
            <w:r w:rsidRPr="008246D4">
              <w:rPr>
                <w:kern w:val="0"/>
                <w:sz w:val="24"/>
                <w:szCs w:val="24"/>
              </w:rPr>
              <w:t xml:space="preserve">  </w:t>
            </w:r>
            <w:r w:rsidRPr="008246D4">
              <w:rPr>
                <w:kern w:val="0"/>
                <w:sz w:val="24"/>
                <w:szCs w:val="24"/>
              </w:rPr>
              <w:t>价格（</w:t>
            </w:r>
            <w:r w:rsidRPr="008246D4">
              <w:rPr>
                <w:kern w:val="0"/>
                <w:sz w:val="24"/>
                <w:szCs w:val="24"/>
              </w:rPr>
              <w:t>30</w:t>
            </w:r>
            <w:r w:rsidRPr="008246D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1B09E5" w:rsidRPr="008246D4" w:rsidTr="00DC6F52">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rPr>
                <w:kern w:val="0"/>
                <w:sz w:val="24"/>
                <w:szCs w:val="24"/>
              </w:rPr>
            </w:pPr>
            <w:r w:rsidRPr="008246D4">
              <w:rPr>
                <w:kern w:val="0"/>
                <w:sz w:val="24"/>
                <w:szCs w:val="24"/>
              </w:rPr>
              <w:t>（</w:t>
            </w:r>
            <w:r w:rsidRPr="008246D4">
              <w:rPr>
                <w:kern w:val="0"/>
                <w:sz w:val="24"/>
                <w:szCs w:val="24"/>
              </w:rPr>
              <w:t>1</w:t>
            </w:r>
            <w:r w:rsidRPr="008246D4">
              <w:rPr>
                <w:kern w:val="0"/>
                <w:sz w:val="24"/>
                <w:szCs w:val="24"/>
              </w:rPr>
              <w:t>）投标报价超过采购预算的，投标无效，未超过采购预算的投标报价按以下公式进行计算</w:t>
            </w:r>
          </w:p>
          <w:p w:rsidR="001B09E5" w:rsidRPr="008246D4" w:rsidRDefault="001B09E5" w:rsidP="00DC6F52">
            <w:pPr>
              <w:widowControl/>
              <w:snapToGrid w:val="0"/>
              <w:rPr>
                <w:kern w:val="0"/>
                <w:sz w:val="24"/>
                <w:szCs w:val="24"/>
              </w:rPr>
            </w:pPr>
            <w:r w:rsidRPr="008246D4">
              <w:rPr>
                <w:kern w:val="0"/>
                <w:sz w:val="24"/>
                <w:szCs w:val="24"/>
              </w:rPr>
              <w:t>（</w:t>
            </w:r>
            <w:r w:rsidRPr="008246D4">
              <w:rPr>
                <w:kern w:val="0"/>
                <w:sz w:val="24"/>
                <w:szCs w:val="24"/>
              </w:rPr>
              <w:t>2</w:t>
            </w:r>
            <w:r w:rsidRPr="008246D4">
              <w:rPr>
                <w:kern w:val="0"/>
                <w:sz w:val="24"/>
                <w:szCs w:val="24"/>
              </w:rPr>
              <w:t>）投标报价得分</w:t>
            </w:r>
            <w:r w:rsidRPr="008246D4">
              <w:rPr>
                <w:kern w:val="0"/>
                <w:sz w:val="24"/>
                <w:szCs w:val="24"/>
              </w:rPr>
              <w:t>=</w:t>
            </w:r>
            <w:r w:rsidRPr="008246D4">
              <w:rPr>
                <w:kern w:val="0"/>
                <w:sz w:val="24"/>
                <w:szCs w:val="24"/>
              </w:rPr>
              <w:t>（评标基准价</w:t>
            </w:r>
            <w:r w:rsidRPr="008246D4">
              <w:rPr>
                <w:kern w:val="0"/>
                <w:sz w:val="24"/>
                <w:szCs w:val="24"/>
              </w:rPr>
              <w:t>/</w:t>
            </w:r>
            <w:r w:rsidRPr="008246D4">
              <w:rPr>
                <w:kern w:val="0"/>
                <w:sz w:val="24"/>
                <w:szCs w:val="24"/>
              </w:rPr>
              <w:t>投标报价）</w:t>
            </w:r>
            <w:r w:rsidRPr="008246D4">
              <w:rPr>
                <w:kern w:val="0"/>
                <w:sz w:val="24"/>
                <w:szCs w:val="24"/>
              </w:rPr>
              <w:t>×30</w:t>
            </w:r>
          </w:p>
          <w:p w:rsidR="001B09E5" w:rsidRPr="008246D4" w:rsidRDefault="001B09E5" w:rsidP="00DC6F52">
            <w:pPr>
              <w:widowControl/>
              <w:snapToGrid w:val="0"/>
              <w:rPr>
                <w:kern w:val="0"/>
                <w:sz w:val="24"/>
                <w:szCs w:val="24"/>
              </w:rPr>
            </w:pPr>
            <w:r w:rsidRPr="008246D4">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30</w:t>
            </w:r>
          </w:p>
        </w:tc>
      </w:tr>
      <w:tr w:rsidR="001B09E5" w:rsidRPr="008246D4" w:rsidTr="00DC6F52">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B09E5" w:rsidRPr="008246D4" w:rsidRDefault="001B09E5" w:rsidP="00C46C1A">
            <w:pPr>
              <w:widowControl/>
              <w:snapToGrid w:val="0"/>
              <w:jc w:val="center"/>
              <w:rPr>
                <w:kern w:val="0"/>
                <w:sz w:val="24"/>
                <w:szCs w:val="24"/>
              </w:rPr>
            </w:pPr>
            <w:r w:rsidRPr="008246D4">
              <w:rPr>
                <w:kern w:val="0"/>
                <w:sz w:val="24"/>
                <w:szCs w:val="24"/>
              </w:rPr>
              <w:t>第二部分</w:t>
            </w:r>
            <w:r w:rsidRPr="008246D4">
              <w:rPr>
                <w:kern w:val="0"/>
                <w:sz w:val="24"/>
                <w:szCs w:val="24"/>
              </w:rPr>
              <w:t xml:space="preserve">  </w:t>
            </w:r>
            <w:r w:rsidRPr="008246D4">
              <w:rPr>
                <w:kern w:val="0"/>
                <w:sz w:val="24"/>
                <w:szCs w:val="24"/>
              </w:rPr>
              <w:t>客观分（</w:t>
            </w:r>
            <w:r w:rsidRPr="008246D4">
              <w:rPr>
                <w:rFonts w:hint="eastAsia"/>
                <w:kern w:val="0"/>
                <w:sz w:val="24"/>
                <w:szCs w:val="24"/>
              </w:rPr>
              <w:t>4</w:t>
            </w:r>
            <w:r w:rsidR="00C46C1A" w:rsidRPr="008246D4">
              <w:rPr>
                <w:rFonts w:hint="eastAsia"/>
                <w:kern w:val="0"/>
                <w:sz w:val="24"/>
                <w:szCs w:val="24"/>
              </w:rPr>
              <w:t>6</w:t>
            </w:r>
            <w:r w:rsidRPr="008246D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bCs/>
                <w:sz w:val="24"/>
              </w:rPr>
            </w:pPr>
            <w:r w:rsidRPr="008246D4">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snapToGrid w:val="0"/>
              <w:rPr>
                <w:bCs/>
                <w:sz w:val="24"/>
              </w:rPr>
            </w:pPr>
            <w:r w:rsidRPr="008246D4">
              <w:rPr>
                <w:bCs/>
                <w:sz w:val="24"/>
              </w:rPr>
              <w:t>针对核心产品，投标文件中提供所投产品制造商与投标人在有效期内的签约代理协议扫描件或投标人为所投产品的制造商，得</w:t>
            </w:r>
            <w:r w:rsidRPr="008246D4">
              <w:rPr>
                <w:rFonts w:hint="eastAsia"/>
                <w:bCs/>
                <w:sz w:val="24"/>
              </w:rPr>
              <w:t>2</w:t>
            </w:r>
            <w:r w:rsidRPr="008246D4">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2</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bCs/>
                <w:sz w:val="24"/>
              </w:rPr>
            </w:pPr>
            <w:r w:rsidRPr="008246D4">
              <w:rPr>
                <w:rFonts w:hint="eastAsia"/>
                <w:bCs/>
                <w:sz w:val="24"/>
              </w:rPr>
              <w:t>检测</w:t>
            </w:r>
            <w:r w:rsidRPr="008246D4">
              <w:rPr>
                <w:rFonts w:hint="eastAsia"/>
                <w:bCs/>
                <w:sz w:val="24"/>
              </w:rPr>
              <w:t>/</w:t>
            </w:r>
            <w:r w:rsidRPr="008246D4">
              <w:rPr>
                <w:rFonts w:hint="eastAsia"/>
                <w:bCs/>
                <w:sz w:val="24"/>
              </w:rPr>
              <w:t>检验</w:t>
            </w:r>
            <w:r w:rsidRPr="008246D4">
              <w:rPr>
                <w:rFonts w:hint="eastAsia"/>
                <w:bCs/>
                <w:sz w:val="24"/>
              </w:rPr>
              <w:t>/</w:t>
            </w:r>
            <w:r w:rsidRPr="008246D4">
              <w:rPr>
                <w:rFonts w:hint="eastAsia"/>
                <w:bCs/>
                <w:sz w:val="24"/>
              </w:rPr>
              <w:t>试验</w:t>
            </w:r>
            <w:r w:rsidRPr="008246D4">
              <w:rPr>
                <w:rFonts w:hint="eastAsia"/>
                <w:bCs/>
                <w:sz w:val="24"/>
              </w:rPr>
              <w:t>/</w:t>
            </w:r>
            <w:r w:rsidRPr="008246D4">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snapToGrid w:val="0"/>
              <w:rPr>
                <w:bCs/>
                <w:sz w:val="24"/>
              </w:rPr>
            </w:pPr>
            <w:r w:rsidRPr="008246D4">
              <w:rPr>
                <w:rFonts w:hint="eastAsia"/>
                <w:sz w:val="24"/>
                <w:szCs w:val="24"/>
              </w:rPr>
              <w:t>所投</w:t>
            </w:r>
            <w:r w:rsidR="00924000" w:rsidRPr="008246D4">
              <w:rPr>
                <w:rFonts w:ascii="宋体" w:hAnsi="宋体" w:hint="eastAsia"/>
                <w:sz w:val="24"/>
              </w:rPr>
              <w:t>水下机器人</w:t>
            </w:r>
            <w:r w:rsidRPr="008246D4">
              <w:rPr>
                <w:rFonts w:hint="eastAsia"/>
                <w:bCs/>
                <w:sz w:val="24"/>
              </w:rPr>
              <w:t>具备</w:t>
            </w:r>
            <w:r w:rsidR="003D4243" w:rsidRPr="008246D4">
              <w:rPr>
                <w:rFonts w:hint="eastAsia"/>
                <w:bCs/>
                <w:sz w:val="24"/>
              </w:rPr>
              <w:t>国家消防装备质量监督检验中心或应急管理部上海消防研究所或应急管理部天津消防研究所或具有</w:t>
            </w:r>
            <w:r w:rsidR="003D4243" w:rsidRPr="008246D4">
              <w:rPr>
                <w:rFonts w:hint="eastAsia"/>
                <w:bCs/>
                <w:sz w:val="24"/>
              </w:rPr>
              <w:t>CMA</w:t>
            </w:r>
            <w:r w:rsidR="003D4243" w:rsidRPr="008246D4">
              <w:rPr>
                <w:rFonts w:hint="eastAsia"/>
                <w:bCs/>
                <w:sz w:val="24"/>
              </w:rPr>
              <w:t>标识或</w:t>
            </w:r>
            <w:r w:rsidR="003D4243" w:rsidRPr="008246D4">
              <w:rPr>
                <w:rFonts w:hint="eastAsia"/>
                <w:bCs/>
                <w:sz w:val="24"/>
              </w:rPr>
              <w:t>CNAS</w:t>
            </w:r>
            <w:r w:rsidR="003D4243" w:rsidRPr="008246D4">
              <w:rPr>
                <w:rFonts w:hint="eastAsia"/>
                <w:bCs/>
                <w:sz w:val="24"/>
              </w:rPr>
              <w:t>标识的检测</w:t>
            </w:r>
            <w:r w:rsidR="003D4243" w:rsidRPr="008246D4">
              <w:rPr>
                <w:rFonts w:hint="eastAsia"/>
                <w:bCs/>
                <w:sz w:val="24"/>
              </w:rPr>
              <w:t>/</w:t>
            </w:r>
            <w:r w:rsidR="003D4243" w:rsidRPr="008246D4">
              <w:rPr>
                <w:rFonts w:hint="eastAsia"/>
                <w:bCs/>
                <w:sz w:val="24"/>
              </w:rPr>
              <w:t>检验</w:t>
            </w:r>
            <w:r w:rsidR="003D4243" w:rsidRPr="008246D4">
              <w:rPr>
                <w:rFonts w:hint="eastAsia"/>
                <w:bCs/>
                <w:sz w:val="24"/>
              </w:rPr>
              <w:t>/</w:t>
            </w:r>
            <w:r w:rsidR="003D4243" w:rsidRPr="008246D4">
              <w:rPr>
                <w:rFonts w:hint="eastAsia"/>
                <w:bCs/>
                <w:sz w:val="24"/>
              </w:rPr>
              <w:t>试验</w:t>
            </w:r>
            <w:r w:rsidR="003D4243" w:rsidRPr="008246D4">
              <w:rPr>
                <w:rFonts w:hint="eastAsia"/>
                <w:bCs/>
                <w:sz w:val="24"/>
              </w:rPr>
              <w:t>/</w:t>
            </w:r>
            <w:r w:rsidR="003D4243" w:rsidRPr="008246D4">
              <w:rPr>
                <w:rFonts w:hint="eastAsia"/>
                <w:bCs/>
                <w:sz w:val="24"/>
              </w:rPr>
              <w:t>测试报告</w:t>
            </w:r>
            <w:r w:rsidRPr="008246D4">
              <w:rPr>
                <w:rFonts w:hint="eastAsia"/>
                <w:sz w:val="24"/>
                <w:szCs w:val="24"/>
              </w:rPr>
              <w:t>（报告中的型号须与所投产品型号一致），投标文件中提供产品的完整检验报告扫描件得</w:t>
            </w:r>
            <w:r w:rsidRPr="008246D4">
              <w:rPr>
                <w:sz w:val="24"/>
                <w:szCs w:val="24"/>
              </w:rPr>
              <w:t>3</w:t>
            </w:r>
            <w:r w:rsidRPr="008246D4">
              <w:rPr>
                <w:rFonts w:hint="eastAsia"/>
                <w:sz w:val="24"/>
                <w:szCs w:val="24"/>
              </w:rPr>
              <w:t>分</w:t>
            </w:r>
            <w:r w:rsidRPr="008246D4">
              <w:rPr>
                <w:rFonts w:hint="eastAsia"/>
                <w:kern w:val="0"/>
                <w:sz w:val="24"/>
                <w:szCs w:val="24"/>
              </w:rPr>
              <w:t>。</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3</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pacing w:line="400" w:lineRule="exact"/>
              <w:jc w:val="center"/>
              <w:rPr>
                <w:kern w:val="0"/>
                <w:sz w:val="24"/>
                <w:szCs w:val="24"/>
              </w:rPr>
            </w:pPr>
            <w:r w:rsidRPr="008246D4">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snapToGrid w:val="0"/>
              <w:rPr>
                <w:sz w:val="24"/>
                <w:szCs w:val="24"/>
              </w:rPr>
            </w:pPr>
            <w:r w:rsidRPr="008246D4">
              <w:rPr>
                <w:sz w:val="24"/>
                <w:szCs w:val="24"/>
              </w:rPr>
              <w:t>投标文件中完全按照以下要求提供与所投核心产品同品牌同型号的业绩，提供的证明材料均不得遮挡涂黑，否则不予认定加分。</w:t>
            </w:r>
          </w:p>
          <w:p w:rsidR="001B09E5" w:rsidRPr="008246D4" w:rsidRDefault="001B09E5" w:rsidP="00DC6F52">
            <w:pPr>
              <w:snapToGrid w:val="0"/>
              <w:rPr>
                <w:sz w:val="24"/>
                <w:szCs w:val="24"/>
              </w:rPr>
            </w:pPr>
            <w:r w:rsidRPr="008246D4">
              <w:rPr>
                <w:rFonts w:hint="eastAsia"/>
                <w:sz w:val="24"/>
                <w:szCs w:val="24"/>
              </w:rPr>
              <w:t xml:space="preserve">A. </w:t>
            </w:r>
            <w:r w:rsidRPr="008246D4">
              <w:rPr>
                <w:sz w:val="24"/>
                <w:szCs w:val="24"/>
              </w:rPr>
              <w:t>合同扫描件（包括买卖双方名称及盖章、合同清单）。</w:t>
            </w:r>
          </w:p>
          <w:p w:rsidR="001B09E5" w:rsidRPr="008246D4" w:rsidRDefault="001B09E5" w:rsidP="00DC6F52">
            <w:pPr>
              <w:snapToGrid w:val="0"/>
              <w:rPr>
                <w:sz w:val="24"/>
                <w:szCs w:val="24"/>
              </w:rPr>
            </w:pPr>
            <w:r w:rsidRPr="008246D4">
              <w:rPr>
                <w:rFonts w:hint="eastAsia"/>
                <w:kern w:val="0"/>
                <w:sz w:val="24"/>
                <w:szCs w:val="24"/>
              </w:rPr>
              <w:t xml:space="preserve">B. </w:t>
            </w:r>
            <w:r w:rsidRPr="008246D4">
              <w:rPr>
                <w:rFonts w:hint="eastAsia"/>
                <w:kern w:val="0"/>
                <w:sz w:val="24"/>
                <w:szCs w:val="24"/>
              </w:rPr>
              <w:t>上述合同履行良好的相关证明材料原件扫描件（加盖上述合同甲方</w:t>
            </w:r>
            <w:r w:rsidRPr="008246D4">
              <w:rPr>
                <w:rFonts w:hint="eastAsia"/>
                <w:kern w:val="0"/>
                <w:sz w:val="24"/>
                <w:szCs w:val="24"/>
              </w:rPr>
              <w:lastRenderedPageBreak/>
              <w:t>单位公章或上述合同中所盖的甲方印章）。</w:t>
            </w:r>
          </w:p>
          <w:p w:rsidR="001B09E5" w:rsidRPr="008246D4" w:rsidRDefault="001B09E5" w:rsidP="00DC6F52">
            <w:pPr>
              <w:snapToGrid w:val="0"/>
              <w:rPr>
                <w:sz w:val="24"/>
                <w:szCs w:val="24"/>
              </w:rPr>
            </w:pPr>
            <w:r w:rsidRPr="008246D4">
              <w:rPr>
                <w:sz w:val="24"/>
                <w:szCs w:val="24"/>
              </w:rPr>
              <w:t>1</w:t>
            </w:r>
            <w:r w:rsidRPr="008246D4">
              <w:rPr>
                <w:sz w:val="24"/>
                <w:szCs w:val="24"/>
              </w:rPr>
              <w:t>个业绩</w:t>
            </w:r>
            <w:r w:rsidR="00C46C1A" w:rsidRPr="008246D4">
              <w:rPr>
                <w:rFonts w:hint="eastAsia"/>
                <w:sz w:val="24"/>
                <w:szCs w:val="24"/>
              </w:rPr>
              <w:t>1</w:t>
            </w:r>
            <w:r w:rsidRPr="008246D4">
              <w:rPr>
                <w:sz w:val="24"/>
                <w:szCs w:val="24"/>
              </w:rPr>
              <w:t>分，最多</w:t>
            </w:r>
            <w:r w:rsidR="00C46C1A" w:rsidRPr="008246D4">
              <w:rPr>
                <w:rFonts w:hint="eastAsia"/>
                <w:sz w:val="24"/>
                <w:szCs w:val="24"/>
              </w:rPr>
              <w:t>4</w:t>
            </w:r>
            <w:r w:rsidRPr="008246D4">
              <w:rPr>
                <w:sz w:val="24"/>
                <w:szCs w:val="24"/>
              </w:rPr>
              <w:t>分</w:t>
            </w:r>
          </w:p>
          <w:p w:rsidR="001B09E5" w:rsidRPr="008246D4" w:rsidRDefault="001B09E5" w:rsidP="00DC6F52">
            <w:pPr>
              <w:snapToGrid w:val="0"/>
              <w:rPr>
                <w:bCs/>
                <w:sz w:val="24"/>
              </w:rPr>
            </w:pPr>
            <w:r w:rsidRPr="008246D4">
              <w:rPr>
                <w:bCs/>
                <w:sz w:val="24"/>
                <w:szCs w:val="24"/>
              </w:rPr>
              <w:t>注：若采购包有多项核心产品的，合同中包含其中</w:t>
            </w:r>
            <w:r w:rsidRPr="008246D4">
              <w:rPr>
                <w:bCs/>
                <w:sz w:val="24"/>
                <w:szCs w:val="24"/>
              </w:rPr>
              <w:t>1</w:t>
            </w:r>
            <w:r w:rsidRPr="008246D4">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C46C1A" w:rsidP="00DC6F52">
            <w:pPr>
              <w:widowControl/>
              <w:snapToGrid w:val="0"/>
              <w:jc w:val="center"/>
              <w:rPr>
                <w:kern w:val="0"/>
                <w:sz w:val="24"/>
                <w:szCs w:val="24"/>
              </w:rPr>
            </w:pPr>
            <w:r w:rsidRPr="008246D4">
              <w:rPr>
                <w:rFonts w:hint="eastAsia"/>
                <w:kern w:val="0"/>
                <w:sz w:val="24"/>
                <w:szCs w:val="24"/>
              </w:rPr>
              <w:lastRenderedPageBreak/>
              <w:t>4</w:t>
            </w:r>
          </w:p>
        </w:tc>
      </w:tr>
      <w:tr w:rsidR="001B09E5" w:rsidRPr="008246D4" w:rsidTr="00DC6F52">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lastRenderedPageBreak/>
              <w:t>4</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rPr>
              <w:t>“●”</w:t>
            </w:r>
            <w:r w:rsidRPr="008246D4">
              <w:rPr>
                <w:kern w:val="0"/>
                <w:sz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rPr>
                <w:kern w:val="0"/>
                <w:sz w:val="24"/>
                <w:szCs w:val="24"/>
              </w:rPr>
            </w:pPr>
            <w:r w:rsidRPr="008246D4">
              <w:rPr>
                <w:rFonts w:hint="eastAsia"/>
                <w:kern w:val="0"/>
                <w:sz w:val="24"/>
                <w:szCs w:val="24"/>
              </w:rPr>
              <w:t>完全满足无偏离的得</w:t>
            </w:r>
            <w:r w:rsidRPr="008246D4">
              <w:rPr>
                <w:rFonts w:hint="eastAsia"/>
                <w:kern w:val="0"/>
                <w:sz w:val="24"/>
                <w:szCs w:val="24"/>
              </w:rPr>
              <w:t>3</w:t>
            </w:r>
            <w:r w:rsidR="00C46C1A" w:rsidRPr="008246D4">
              <w:rPr>
                <w:rFonts w:hint="eastAsia"/>
                <w:kern w:val="0"/>
                <w:sz w:val="24"/>
                <w:szCs w:val="24"/>
              </w:rPr>
              <w:t>7</w:t>
            </w:r>
            <w:r w:rsidRPr="008246D4">
              <w:rPr>
                <w:rFonts w:hint="eastAsia"/>
                <w:kern w:val="0"/>
                <w:sz w:val="24"/>
                <w:szCs w:val="24"/>
              </w:rPr>
              <w:t>分；</w:t>
            </w:r>
          </w:p>
          <w:p w:rsidR="001B09E5" w:rsidRPr="008246D4" w:rsidRDefault="001B09E5" w:rsidP="00DC6F52">
            <w:pPr>
              <w:widowControl/>
              <w:snapToGrid w:val="0"/>
              <w:rPr>
                <w:kern w:val="0"/>
                <w:sz w:val="24"/>
                <w:szCs w:val="24"/>
              </w:rPr>
            </w:pPr>
            <w:r w:rsidRPr="008246D4">
              <w:rPr>
                <w:rFonts w:hint="eastAsia"/>
                <w:kern w:val="0"/>
                <w:sz w:val="24"/>
              </w:rPr>
              <w:t>“●”</w:t>
            </w:r>
            <w:r w:rsidRPr="008246D4">
              <w:rPr>
                <w:bCs/>
                <w:sz w:val="24"/>
              </w:rPr>
              <w:t>技术要求</w:t>
            </w:r>
            <w:r w:rsidRPr="008246D4">
              <w:rPr>
                <w:kern w:val="0"/>
                <w:sz w:val="24"/>
              </w:rPr>
              <w:t>劣于招标文件要求或未做应答的，存在</w:t>
            </w:r>
            <w:r w:rsidRPr="008246D4">
              <w:rPr>
                <w:kern w:val="0"/>
                <w:sz w:val="24"/>
              </w:rPr>
              <w:t>1</w:t>
            </w:r>
            <w:r w:rsidRPr="008246D4">
              <w:rPr>
                <w:kern w:val="0"/>
                <w:sz w:val="24"/>
              </w:rPr>
              <w:t>条扣</w:t>
            </w:r>
            <w:r w:rsidRPr="008246D4">
              <w:rPr>
                <w:rFonts w:hint="eastAsia"/>
                <w:kern w:val="0"/>
                <w:sz w:val="24"/>
              </w:rPr>
              <w:t>1</w:t>
            </w:r>
            <w:r w:rsidRPr="008246D4">
              <w:rPr>
                <w:kern w:val="0"/>
                <w:sz w:val="24"/>
              </w:rPr>
              <w:t>分，最低</w:t>
            </w:r>
            <w:r w:rsidRPr="008246D4">
              <w:rPr>
                <w:kern w:val="0"/>
                <w:sz w:val="24"/>
              </w:rPr>
              <w:t>0</w:t>
            </w:r>
            <w:r w:rsidRPr="008246D4">
              <w:rPr>
                <w:kern w:val="0"/>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C46C1A">
            <w:pPr>
              <w:widowControl/>
              <w:snapToGrid w:val="0"/>
              <w:jc w:val="center"/>
              <w:rPr>
                <w:kern w:val="0"/>
                <w:sz w:val="24"/>
                <w:szCs w:val="24"/>
              </w:rPr>
            </w:pPr>
            <w:r w:rsidRPr="008246D4">
              <w:rPr>
                <w:rFonts w:hint="eastAsia"/>
                <w:kern w:val="0"/>
                <w:sz w:val="24"/>
                <w:szCs w:val="24"/>
              </w:rPr>
              <w:t>3</w:t>
            </w:r>
            <w:r w:rsidR="00C46C1A" w:rsidRPr="008246D4">
              <w:rPr>
                <w:rFonts w:hint="eastAsia"/>
                <w:kern w:val="0"/>
                <w:sz w:val="24"/>
                <w:szCs w:val="24"/>
              </w:rPr>
              <w:t>7</w:t>
            </w:r>
          </w:p>
        </w:tc>
      </w:tr>
      <w:tr w:rsidR="001B09E5" w:rsidRPr="008246D4" w:rsidTr="00DC6F52">
        <w:trPr>
          <w:jc w:val="center"/>
        </w:trPr>
        <w:tc>
          <w:tcPr>
            <w:tcW w:w="9250" w:type="dxa"/>
            <w:gridSpan w:val="3"/>
            <w:shd w:val="clear" w:color="auto" w:fill="auto"/>
            <w:noWrap/>
            <w:vAlign w:val="center"/>
          </w:tcPr>
          <w:p w:rsidR="001B09E5" w:rsidRPr="008246D4" w:rsidRDefault="001B09E5" w:rsidP="00B95472">
            <w:pPr>
              <w:snapToGrid w:val="0"/>
              <w:jc w:val="center"/>
              <w:rPr>
                <w:bCs/>
                <w:sz w:val="24"/>
              </w:rPr>
            </w:pPr>
            <w:r w:rsidRPr="008246D4">
              <w:rPr>
                <w:kern w:val="0"/>
                <w:sz w:val="24"/>
                <w:szCs w:val="24"/>
              </w:rPr>
              <w:t>第三部分</w:t>
            </w:r>
            <w:r w:rsidRPr="008246D4">
              <w:rPr>
                <w:kern w:val="0"/>
                <w:sz w:val="24"/>
                <w:szCs w:val="24"/>
              </w:rPr>
              <w:t xml:space="preserve"> </w:t>
            </w:r>
            <w:r w:rsidRPr="008246D4">
              <w:rPr>
                <w:kern w:val="0"/>
                <w:sz w:val="24"/>
                <w:szCs w:val="24"/>
              </w:rPr>
              <w:t>主观分（</w:t>
            </w:r>
            <w:r w:rsidR="00B95472" w:rsidRPr="008246D4">
              <w:rPr>
                <w:rFonts w:hint="eastAsia"/>
                <w:kern w:val="0"/>
                <w:sz w:val="24"/>
                <w:szCs w:val="24"/>
              </w:rPr>
              <w:t>24</w:t>
            </w:r>
            <w:r w:rsidRPr="008246D4">
              <w:rPr>
                <w:kern w:val="0"/>
                <w:sz w:val="24"/>
                <w:szCs w:val="24"/>
              </w:rPr>
              <w:t>分）</w:t>
            </w:r>
          </w:p>
        </w:tc>
        <w:tc>
          <w:tcPr>
            <w:tcW w:w="1010" w:type="dxa"/>
            <w:shd w:val="clear" w:color="auto" w:fill="auto"/>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924000" w:rsidRPr="008246D4" w:rsidTr="00DC6F52">
        <w:trPr>
          <w:trHeight w:val="342"/>
          <w:jc w:val="center"/>
        </w:trPr>
        <w:tc>
          <w:tcPr>
            <w:tcW w:w="508" w:type="dxa"/>
            <w:shd w:val="clear" w:color="auto" w:fill="auto"/>
            <w:noWrap/>
            <w:vAlign w:val="center"/>
          </w:tcPr>
          <w:p w:rsidR="00924000" w:rsidRPr="008246D4" w:rsidRDefault="00924000" w:rsidP="00DC6F52">
            <w:pPr>
              <w:widowControl/>
              <w:snapToGrid w:val="0"/>
              <w:jc w:val="center"/>
              <w:rPr>
                <w:kern w:val="0"/>
                <w:sz w:val="24"/>
                <w:szCs w:val="24"/>
              </w:rPr>
            </w:pPr>
            <w:r w:rsidRPr="008246D4">
              <w:rPr>
                <w:kern w:val="0"/>
                <w:sz w:val="24"/>
                <w:szCs w:val="24"/>
              </w:rPr>
              <w:t>1</w:t>
            </w:r>
          </w:p>
        </w:tc>
        <w:tc>
          <w:tcPr>
            <w:tcW w:w="1655" w:type="dxa"/>
            <w:shd w:val="clear" w:color="auto" w:fill="auto"/>
            <w:vAlign w:val="center"/>
          </w:tcPr>
          <w:p w:rsidR="00924000" w:rsidRPr="008246D4" w:rsidRDefault="00B95472" w:rsidP="00DC6F52">
            <w:pPr>
              <w:widowControl/>
              <w:snapToGrid w:val="0"/>
              <w:jc w:val="center"/>
              <w:rPr>
                <w:kern w:val="0"/>
                <w:sz w:val="24"/>
                <w:szCs w:val="24"/>
              </w:rPr>
            </w:pPr>
            <w:r w:rsidRPr="008246D4">
              <w:rPr>
                <w:kern w:val="0"/>
                <w:sz w:val="24"/>
                <w:szCs w:val="24"/>
              </w:rPr>
              <w:t>水下机器人</w:t>
            </w:r>
            <w:r w:rsidR="00924000" w:rsidRPr="008246D4">
              <w:rPr>
                <w:kern w:val="0"/>
                <w:sz w:val="24"/>
                <w:szCs w:val="24"/>
              </w:rPr>
              <w:t>样品评测</w:t>
            </w:r>
          </w:p>
        </w:tc>
        <w:tc>
          <w:tcPr>
            <w:tcW w:w="7087" w:type="dxa"/>
            <w:shd w:val="clear" w:color="auto" w:fill="auto"/>
            <w:vAlign w:val="center"/>
          </w:tcPr>
          <w:p w:rsidR="00924000" w:rsidRPr="008246D4" w:rsidRDefault="00924000" w:rsidP="00DC6F52">
            <w:pPr>
              <w:widowControl/>
              <w:snapToGrid w:val="0"/>
              <w:rPr>
                <w:kern w:val="0"/>
                <w:sz w:val="24"/>
              </w:rPr>
            </w:pPr>
            <w:r w:rsidRPr="008246D4">
              <w:rPr>
                <w:rFonts w:hint="eastAsia"/>
                <w:kern w:val="0"/>
                <w:sz w:val="24"/>
              </w:rPr>
              <w:t>1</w:t>
            </w:r>
            <w:r w:rsidRPr="008246D4">
              <w:rPr>
                <w:rFonts w:hint="eastAsia"/>
                <w:kern w:val="0"/>
                <w:sz w:val="24"/>
              </w:rPr>
              <w:t>、机械手具备以下三个功能：</w:t>
            </w:r>
            <w:proofErr w:type="gramStart"/>
            <w:r w:rsidRPr="008246D4">
              <w:rPr>
                <w:rFonts w:hint="eastAsia"/>
                <w:kern w:val="0"/>
                <w:sz w:val="24"/>
              </w:rPr>
              <w:t>一</w:t>
            </w:r>
            <w:proofErr w:type="gramEnd"/>
            <w:r w:rsidRPr="008246D4">
              <w:rPr>
                <w:rFonts w:hint="eastAsia"/>
                <w:kern w:val="0"/>
                <w:sz w:val="24"/>
              </w:rPr>
              <w:t>体式结构，同时具备夹取和剪切功能；自带作业摄像头，可以实现</w:t>
            </w:r>
            <w:r w:rsidRPr="008246D4">
              <w:rPr>
                <w:rFonts w:hint="eastAsia"/>
                <w:kern w:val="0"/>
                <w:sz w:val="24"/>
              </w:rPr>
              <w:t>360</w:t>
            </w:r>
            <w:r w:rsidRPr="008246D4">
              <w:rPr>
                <w:rFonts w:hint="eastAsia"/>
                <w:kern w:val="0"/>
                <w:sz w:val="24"/>
              </w:rPr>
              <w:t>°旋转；夹取</w:t>
            </w:r>
            <w:r w:rsidRPr="008246D4">
              <w:rPr>
                <w:rFonts w:hint="eastAsia"/>
                <w:kern w:val="0"/>
                <w:sz w:val="24"/>
              </w:rPr>
              <w:t>/</w:t>
            </w:r>
            <w:r w:rsidRPr="008246D4">
              <w:rPr>
                <w:rFonts w:hint="eastAsia"/>
                <w:kern w:val="0"/>
                <w:sz w:val="24"/>
              </w:rPr>
              <w:t>剪切力最少可达</w:t>
            </w:r>
            <w:r w:rsidRPr="008246D4">
              <w:rPr>
                <w:rFonts w:hint="eastAsia"/>
                <w:kern w:val="0"/>
                <w:sz w:val="24"/>
              </w:rPr>
              <w:t>10kg</w:t>
            </w:r>
            <w:r w:rsidRPr="008246D4">
              <w:rPr>
                <w:rFonts w:hint="eastAsia"/>
                <w:kern w:val="0"/>
                <w:sz w:val="24"/>
              </w:rPr>
              <w:t>。完全符合需求：</w:t>
            </w:r>
            <w:r w:rsidRPr="008246D4">
              <w:rPr>
                <w:rFonts w:hint="eastAsia"/>
                <w:kern w:val="0"/>
                <w:sz w:val="24"/>
              </w:rPr>
              <w:t>6</w:t>
            </w:r>
            <w:r w:rsidRPr="008246D4">
              <w:rPr>
                <w:rFonts w:hint="eastAsia"/>
                <w:kern w:val="0"/>
                <w:sz w:val="24"/>
              </w:rPr>
              <w:t>分；有</w:t>
            </w:r>
            <w:r w:rsidRPr="008246D4">
              <w:rPr>
                <w:rFonts w:hint="eastAsia"/>
                <w:kern w:val="0"/>
                <w:sz w:val="24"/>
              </w:rPr>
              <w:t>1</w:t>
            </w:r>
            <w:r w:rsidRPr="008246D4">
              <w:rPr>
                <w:rFonts w:hint="eastAsia"/>
                <w:kern w:val="0"/>
                <w:sz w:val="24"/>
              </w:rPr>
              <w:t>处不符合需求：</w:t>
            </w:r>
            <w:r w:rsidRPr="008246D4">
              <w:rPr>
                <w:rFonts w:hint="eastAsia"/>
                <w:kern w:val="0"/>
                <w:sz w:val="24"/>
              </w:rPr>
              <w:t>3</w:t>
            </w:r>
            <w:r w:rsidRPr="008246D4">
              <w:rPr>
                <w:rFonts w:hint="eastAsia"/>
                <w:kern w:val="0"/>
                <w:sz w:val="24"/>
              </w:rPr>
              <w:t>分；其他：</w:t>
            </w:r>
            <w:r w:rsidRPr="008246D4">
              <w:rPr>
                <w:rFonts w:hint="eastAsia"/>
                <w:kern w:val="0"/>
                <w:sz w:val="24"/>
              </w:rPr>
              <w:t>0</w:t>
            </w:r>
            <w:r w:rsidRPr="008246D4">
              <w:rPr>
                <w:rFonts w:hint="eastAsia"/>
                <w:kern w:val="0"/>
                <w:sz w:val="24"/>
              </w:rPr>
              <w:t>分。</w:t>
            </w:r>
          </w:p>
          <w:p w:rsidR="00924000" w:rsidRPr="008246D4" w:rsidRDefault="00924000" w:rsidP="00DC6F52">
            <w:pPr>
              <w:widowControl/>
              <w:snapToGrid w:val="0"/>
              <w:rPr>
                <w:kern w:val="0"/>
                <w:sz w:val="24"/>
              </w:rPr>
            </w:pPr>
            <w:r w:rsidRPr="008246D4">
              <w:rPr>
                <w:rFonts w:hint="eastAsia"/>
                <w:kern w:val="0"/>
                <w:sz w:val="24"/>
              </w:rPr>
              <w:t>2</w:t>
            </w:r>
            <w:r w:rsidRPr="008246D4">
              <w:rPr>
                <w:rFonts w:hint="eastAsia"/>
                <w:kern w:val="0"/>
                <w:sz w:val="24"/>
              </w:rPr>
              <w:t>、独立</w:t>
            </w:r>
            <w:proofErr w:type="gramStart"/>
            <w:r w:rsidRPr="008246D4">
              <w:rPr>
                <w:rFonts w:hint="eastAsia"/>
                <w:kern w:val="0"/>
                <w:sz w:val="24"/>
              </w:rPr>
              <w:t>外置云</w:t>
            </w:r>
            <w:proofErr w:type="gramEnd"/>
            <w:r w:rsidRPr="008246D4">
              <w:rPr>
                <w:rFonts w:hint="eastAsia"/>
                <w:kern w:val="0"/>
                <w:sz w:val="24"/>
              </w:rPr>
              <w:t>台同时搭载照明摄像声呐系统实现±</w:t>
            </w:r>
            <w:r w:rsidRPr="008246D4">
              <w:rPr>
                <w:rFonts w:hint="eastAsia"/>
                <w:kern w:val="0"/>
                <w:sz w:val="24"/>
              </w:rPr>
              <w:t>90</w:t>
            </w:r>
            <w:r w:rsidRPr="008246D4">
              <w:rPr>
                <w:rFonts w:hint="eastAsia"/>
                <w:kern w:val="0"/>
                <w:sz w:val="24"/>
              </w:rPr>
              <w:t>°的俯仰运动。完全符合需求：</w:t>
            </w:r>
            <w:r w:rsidRPr="008246D4">
              <w:rPr>
                <w:rFonts w:hint="eastAsia"/>
                <w:kern w:val="0"/>
                <w:sz w:val="24"/>
              </w:rPr>
              <w:t>3</w:t>
            </w:r>
            <w:r w:rsidRPr="008246D4">
              <w:rPr>
                <w:rFonts w:hint="eastAsia"/>
                <w:kern w:val="0"/>
                <w:sz w:val="24"/>
              </w:rPr>
              <w:t>分；其他：</w:t>
            </w:r>
            <w:r w:rsidRPr="008246D4">
              <w:rPr>
                <w:rFonts w:hint="eastAsia"/>
                <w:kern w:val="0"/>
                <w:sz w:val="24"/>
              </w:rPr>
              <w:t>0</w:t>
            </w:r>
            <w:r w:rsidRPr="008246D4">
              <w:rPr>
                <w:rFonts w:hint="eastAsia"/>
                <w:kern w:val="0"/>
                <w:sz w:val="24"/>
              </w:rPr>
              <w:t>分；</w:t>
            </w:r>
          </w:p>
          <w:p w:rsidR="00924000" w:rsidRPr="008246D4" w:rsidRDefault="00924000" w:rsidP="00DC6F52">
            <w:pPr>
              <w:widowControl/>
              <w:snapToGrid w:val="0"/>
              <w:rPr>
                <w:kern w:val="0"/>
                <w:sz w:val="24"/>
              </w:rPr>
            </w:pPr>
            <w:r w:rsidRPr="008246D4">
              <w:rPr>
                <w:rFonts w:hint="eastAsia"/>
                <w:kern w:val="0"/>
                <w:sz w:val="24"/>
              </w:rPr>
              <w:t>3</w:t>
            </w:r>
            <w:r w:rsidRPr="008246D4">
              <w:rPr>
                <w:rFonts w:hint="eastAsia"/>
                <w:kern w:val="0"/>
                <w:sz w:val="24"/>
              </w:rPr>
              <w:t>、显控界面可以实时显示监控推进器转速、功率、温度、电压、使用时长等报警记录功能。完全符合需求：</w:t>
            </w:r>
            <w:r w:rsidRPr="008246D4">
              <w:rPr>
                <w:rFonts w:hint="eastAsia"/>
                <w:kern w:val="0"/>
                <w:sz w:val="24"/>
              </w:rPr>
              <w:t>3</w:t>
            </w:r>
            <w:r w:rsidRPr="008246D4">
              <w:rPr>
                <w:rFonts w:hint="eastAsia"/>
                <w:kern w:val="0"/>
                <w:sz w:val="24"/>
              </w:rPr>
              <w:t>分；不符合：</w:t>
            </w:r>
            <w:r w:rsidRPr="008246D4">
              <w:rPr>
                <w:rFonts w:hint="eastAsia"/>
                <w:kern w:val="0"/>
                <w:sz w:val="24"/>
              </w:rPr>
              <w:t>0</w:t>
            </w:r>
            <w:r w:rsidRPr="008246D4">
              <w:rPr>
                <w:rFonts w:hint="eastAsia"/>
                <w:kern w:val="0"/>
                <w:sz w:val="24"/>
              </w:rPr>
              <w:t>分；</w:t>
            </w:r>
          </w:p>
          <w:p w:rsidR="00924000" w:rsidRPr="008246D4" w:rsidRDefault="00924000" w:rsidP="00DC6F52">
            <w:pPr>
              <w:widowControl/>
              <w:snapToGrid w:val="0"/>
              <w:rPr>
                <w:kern w:val="0"/>
                <w:sz w:val="24"/>
              </w:rPr>
            </w:pPr>
            <w:r w:rsidRPr="008246D4">
              <w:rPr>
                <w:rFonts w:hint="eastAsia"/>
                <w:kern w:val="0"/>
                <w:sz w:val="24"/>
              </w:rPr>
              <w:t>4</w:t>
            </w:r>
            <w:r w:rsidRPr="008246D4">
              <w:rPr>
                <w:rFonts w:hint="eastAsia"/>
                <w:kern w:val="0"/>
                <w:sz w:val="24"/>
              </w:rPr>
              <w:t>、水下实际操作具备快速搜寻、智能搜寻功能，减少人工作业，查看使用效果：完全符合需求：</w:t>
            </w:r>
            <w:r w:rsidRPr="008246D4">
              <w:rPr>
                <w:rFonts w:hint="eastAsia"/>
                <w:kern w:val="0"/>
                <w:sz w:val="24"/>
              </w:rPr>
              <w:t>9</w:t>
            </w:r>
            <w:r w:rsidRPr="008246D4">
              <w:rPr>
                <w:rFonts w:hint="eastAsia"/>
                <w:kern w:val="0"/>
                <w:sz w:val="24"/>
              </w:rPr>
              <w:t>分；有</w:t>
            </w:r>
            <w:r w:rsidRPr="008246D4">
              <w:rPr>
                <w:rFonts w:hint="eastAsia"/>
                <w:kern w:val="0"/>
                <w:sz w:val="24"/>
              </w:rPr>
              <w:t>1</w:t>
            </w:r>
            <w:r w:rsidRPr="008246D4">
              <w:rPr>
                <w:rFonts w:hint="eastAsia"/>
                <w:bCs/>
                <w:sz w:val="24"/>
              </w:rPr>
              <w:t>处不符合需求</w:t>
            </w:r>
            <w:r w:rsidRPr="008246D4">
              <w:rPr>
                <w:rFonts w:hint="eastAsia"/>
                <w:kern w:val="0"/>
                <w:sz w:val="24"/>
              </w:rPr>
              <w:t>：</w:t>
            </w:r>
            <w:r w:rsidRPr="008246D4">
              <w:rPr>
                <w:rFonts w:hint="eastAsia"/>
                <w:kern w:val="0"/>
                <w:sz w:val="24"/>
              </w:rPr>
              <w:t>6</w:t>
            </w:r>
            <w:r w:rsidRPr="008246D4">
              <w:rPr>
                <w:rFonts w:hint="eastAsia"/>
                <w:kern w:val="0"/>
                <w:sz w:val="24"/>
              </w:rPr>
              <w:t>分；有</w:t>
            </w:r>
            <w:r w:rsidRPr="008246D4">
              <w:rPr>
                <w:rFonts w:hint="eastAsia"/>
                <w:kern w:val="0"/>
                <w:sz w:val="24"/>
              </w:rPr>
              <w:t>2</w:t>
            </w:r>
            <w:r w:rsidRPr="008246D4">
              <w:rPr>
                <w:rFonts w:hint="eastAsia"/>
                <w:bCs/>
                <w:sz w:val="24"/>
              </w:rPr>
              <w:t>处不符合需求</w:t>
            </w:r>
            <w:r w:rsidRPr="008246D4">
              <w:rPr>
                <w:rFonts w:hint="eastAsia"/>
                <w:kern w:val="0"/>
                <w:sz w:val="24"/>
              </w:rPr>
              <w:t>：</w:t>
            </w:r>
            <w:r w:rsidRPr="008246D4">
              <w:rPr>
                <w:rFonts w:hint="eastAsia"/>
                <w:kern w:val="0"/>
                <w:sz w:val="24"/>
              </w:rPr>
              <w:t>3</w:t>
            </w:r>
            <w:r w:rsidRPr="008246D4">
              <w:rPr>
                <w:rFonts w:hint="eastAsia"/>
                <w:kern w:val="0"/>
                <w:sz w:val="24"/>
              </w:rPr>
              <w:t>分；其它：</w:t>
            </w:r>
            <w:r w:rsidRPr="008246D4">
              <w:rPr>
                <w:rFonts w:hint="eastAsia"/>
                <w:kern w:val="0"/>
                <w:sz w:val="24"/>
              </w:rPr>
              <w:t>0</w:t>
            </w:r>
            <w:r w:rsidRPr="008246D4">
              <w:rPr>
                <w:rFonts w:hint="eastAsia"/>
                <w:kern w:val="0"/>
                <w:sz w:val="24"/>
              </w:rPr>
              <w:t>分；</w:t>
            </w:r>
          </w:p>
          <w:p w:rsidR="00924000" w:rsidRPr="008246D4" w:rsidRDefault="00924000" w:rsidP="00DC6F52">
            <w:pPr>
              <w:widowControl/>
              <w:snapToGrid w:val="0"/>
              <w:rPr>
                <w:kern w:val="0"/>
                <w:sz w:val="24"/>
              </w:rPr>
            </w:pPr>
            <w:r w:rsidRPr="008246D4">
              <w:rPr>
                <w:rFonts w:hint="eastAsia"/>
                <w:kern w:val="0"/>
                <w:sz w:val="24"/>
              </w:rPr>
              <w:t>5</w:t>
            </w:r>
            <w:r w:rsidRPr="008246D4">
              <w:rPr>
                <w:rFonts w:hint="eastAsia"/>
                <w:kern w:val="0"/>
                <w:sz w:val="24"/>
              </w:rPr>
              <w:t>、具备姿态模拟，实时显示水下本体在水下的运动姿态、朝向方位等。完全符合需求：</w:t>
            </w:r>
            <w:r w:rsidRPr="008246D4">
              <w:rPr>
                <w:rFonts w:hint="eastAsia"/>
                <w:kern w:val="0"/>
                <w:sz w:val="24"/>
              </w:rPr>
              <w:t>3</w:t>
            </w:r>
            <w:r w:rsidRPr="008246D4">
              <w:rPr>
                <w:rFonts w:hint="eastAsia"/>
                <w:kern w:val="0"/>
                <w:sz w:val="24"/>
              </w:rPr>
              <w:t>分；其他：</w:t>
            </w:r>
            <w:r w:rsidRPr="008246D4">
              <w:rPr>
                <w:rFonts w:hint="eastAsia"/>
                <w:kern w:val="0"/>
                <w:sz w:val="24"/>
              </w:rPr>
              <w:t>0</w:t>
            </w:r>
            <w:r w:rsidRPr="008246D4">
              <w:rPr>
                <w:rFonts w:hint="eastAsia"/>
                <w:kern w:val="0"/>
                <w:sz w:val="24"/>
              </w:rPr>
              <w:t>分</w:t>
            </w:r>
          </w:p>
        </w:tc>
        <w:tc>
          <w:tcPr>
            <w:tcW w:w="1010" w:type="dxa"/>
            <w:shd w:val="clear" w:color="auto" w:fill="auto"/>
            <w:vAlign w:val="center"/>
          </w:tcPr>
          <w:p w:rsidR="00924000" w:rsidRPr="008246D4" w:rsidRDefault="00B95472" w:rsidP="00DC6F52">
            <w:pPr>
              <w:widowControl/>
              <w:snapToGrid w:val="0"/>
              <w:jc w:val="center"/>
              <w:rPr>
                <w:kern w:val="0"/>
                <w:sz w:val="24"/>
                <w:szCs w:val="24"/>
              </w:rPr>
            </w:pPr>
            <w:r w:rsidRPr="008246D4">
              <w:rPr>
                <w:rFonts w:hint="eastAsia"/>
                <w:kern w:val="0"/>
                <w:sz w:val="24"/>
                <w:szCs w:val="24"/>
              </w:rPr>
              <w:t>24</w:t>
            </w:r>
          </w:p>
        </w:tc>
      </w:tr>
    </w:tbl>
    <w:p w:rsidR="001B09E5" w:rsidRPr="008246D4" w:rsidRDefault="001B09E5" w:rsidP="00233239">
      <w:pPr>
        <w:spacing w:line="360" w:lineRule="auto"/>
        <w:ind w:firstLineChars="200" w:firstLine="446"/>
        <w:outlineLvl w:val="0"/>
        <w:rPr>
          <w:sz w:val="24"/>
        </w:rPr>
      </w:pPr>
      <w:r w:rsidRPr="008246D4">
        <w:rPr>
          <w:sz w:val="24"/>
        </w:rPr>
        <w:t>第八包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1B09E5" w:rsidRPr="008246D4" w:rsidTr="00DC6F52">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第一部分</w:t>
            </w:r>
            <w:r w:rsidRPr="008246D4">
              <w:rPr>
                <w:kern w:val="0"/>
                <w:sz w:val="24"/>
                <w:szCs w:val="24"/>
              </w:rPr>
              <w:t xml:space="preserve">  </w:t>
            </w:r>
            <w:r w:rsidRPr="008246D4">
              <w:rPr>
                <w:kern w:val="0"/>
                <w:sz w:val="24"/>
                <w:szCs w:val="24"/>
              </w:rPr>
              <w:t>价格（</w:t>
            </w:r>
            <w:r w:rsidRPr="008246D4">
              <w:rPr>
                <w:kern w:val="0"/>
                <w:sz w:val="24"/>
                <w:szCs w:val="24"/>
              </w:rPr>
              <w:t>30</w:t>
            </w:r>
            <w:r w:rsidRPr="008246D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1B09E5" w:rsidRPr="008246D4" w:rsidTr="00DC6F52">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rPr>
                <w:kern w:val="0"/>
                <w:sz w:val="24"/>
                <w:szCs w:val="24"/>
              </w:rPr>
            </w:pPr>
            <w:r w:rsidRPr="008246D4">
              <w:rPr>
                <w:kern w:val="0"/>
                <w:sz w:val="24"/>
                <w:szCs w:val="24"/>
              </w:rPr>
              <w:t>（</w:t>
            </w:r>
            <w:r w:rsidRPr="008246D4">
              <w:rPr>
                <w:kern w:val="0"/>
                <w:sz w:val="24"/>
                <w:szCs w:val="24"/>
              </w:rPr>
              <w:t>1</w:t>
            </w:r>
            <w:r w:rsidRPr="008246D4">
              <w:rPr>
                <w:kern w:val="0"/>
                <w:sz w:val="24"/>
                <w:szCs w:val="24"/>
              </w:rPr>
              <w:t>）投标报价超过采购预算的，投标无效，未超过采购预算的投标报价按以下公式进行计算</w:t>
            </w:r>
          </w:p>
          <w:p w:rsidR="001B09E5" w:rsidRPr="008246D4" w:rsidRDefault="001B09E5" w:rsidP="00DC6F52">
            <w:pPr>
              <w:widowControl/>
              <w:snapToGrid w:val="0"/>
              <w:rPr>
                <w:kern w:val="0"/>
                <w:sz w:val="24"/>
                <w:szCs w:val="24"/>
              </w:rPr>
            </w:pPr>
            <w:r w:rsidRPr="008246D4">
              <w:rPr>
                <w:kern w:val="0"/>
                <w:sz w:val="24"/>
                <w:szCs w:val="24"/>
              </w:rPr>
              <w:t>（</w:t>
            </w:r>
            <w:r w:rsidRPr="008246D4">
              <w:rPr>
                <w:kern w:val="0"/>
                <w:sz w:val="24"/>
                <w:szCs w:val="24"/>
              </w:rPr>
              <w:t>2</w:t>
            </w:r>
            <w:r w:rsidRPr="008246D4">
              <w:rPr>
                <w:kern w:val="0"/>
                <w:sz w:val="24"/>
                <w:szCs w:val="24"/>
              </w:rPr>
              <w:t>）投标报价得分</w:t>
            </w:r>
            <w:r w:rsidRPr="008246D4">
              <w:rPr>
                <w:kern w:val="0"/>
                <w:sz w:val="24"/>
                <w:szCs w:val="24"/>
              </w:rPr>
              <w:t>=</w:t>
            </w:r>
            <w:r w:rsidRPr="008246D4">
              <w:rPr>
                <w:kern w:val="0"/>
                <w:sz w:val="24"/>
                <w:szCs w:val="24"/>
              </w:rPr>
              <w:t>（评标基准价</w:t>
            </w:r>
            <w:r w:rsidRPr="008246D4">
              <w:rPr>
                <w:kern w:val="0"/>
                <w:sz w:val="24"/>
                <w:szCs w:val="24"/>
              </w:rPr>
              <w:t>/</w:t>
            </w:r>
            <w:r w:rsidRPr="008246D4">
              <w:rPr>
                <w:kern w:val="0"/>
                <w:sz w:val="24"/>
                <w:szCs w:val="24"/>
              </w:rPr>
              <w:t>投标报价）</w:t>
            </w:r>
            <w:r w:rsidRPr="008246D4">
              <w:rPr>
                <w:kern w:val="0"/>
                <w:sz w:val="24"/>
                <w:szCs w:val="24"/>
              </w:rPr>
              <w:t>×30</w:t>
            </w:r>
          </w:p>
          <w:p w:rsidR="001B09E5" w:rsidRPr="008246D4" w:rsidRDefault="001B09E5" w:rsidP="00DC6F52">
            <w:pPr>
              <w:widowControl/>
              <w:snapToGrid w:val="0"/>
              <w:rPr>
                <w:kern w:val="0"/>
                <w:sz w:val="24"/>
                <w:szCs w:val="24"/>
              </w:rPr>
            </w:pPr>
            <w:r w:rsidRPr="008246D4">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30</w:t>
            </w:r>
          </w:p>
        </w:tc>
      </w:tr>
      <w:tr w:rsidR="001B09E5" w:rsidRPr="008246D4" w:rsidTr="00DC6F52">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B09E5" w:rsidRPr="008246D4" w:rsidRDefault="001B09E5" w:rsidP="00E11F29">
            <w:pPr>
              <w:widowControl/>
              <w:snapToGrid w:val="0"/>
              <w:jc w:val="center"/>
              <w:rPr>
                <w:kern w:val="0"/>
                <w:sz w:val="24"/>
                <w:szCs w:val="24"/>
              </w:rPr>
            </w:pPr>
            <w:r w:rsidRPr="008246D4">
              <w:rPr>
                <w:kern w:val="0"/>
                <w:sz w:val="24"/>
                <w:szCs w:val="24"/>
              </w:rPr>
              <w:t>第二部分</w:t>
            </w:r>
            <w:r w:rsidRPr="008246D4">
              <w:rPr>
                <w:kern w:val="0"/>
                <w:sz w:val="24"/>
                <w:szCs w:val="24"/>
              </w:rPr>
              <w:t xml:space="preserve">  </w:t>
            </w:r>
            <w:r w:rsidRPr="008246D4">
              <w:rPr>
                <w:kern w:val="0"/>
                <w:sz w:val="24"/>
                <w:szCs w:val="24"/>
              </w:rPr>
              <w:t>客观分（</w:t>
            </w:r>
            <w:r w:rsidR="00E11F29" w:rsidRPr="008246D4">
              <w:rPr>
                <w:rFonts w:hint="eastAsia"/>
                <w:kern w:val="0"/>
                <w:sz w:val="24"/>
                <w:szCs w:val="24"/>
              </w:rPr>
              <w:t>34</w:t>
            </w:r>
            <w:r w:rsidRPr="008246D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bCs/>
                <w:sz w:val="24"/>
              </w:rPr>
            </w:pPr>
            <w:r w:rsidRPr="008246D4">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snapToGrid w:val="0"/>
              <w:rPr>
                <w:bCs/>
                <w:sz w:val="24"/>
              </w:rPr>
            </w:pPr>
            <w:r w:rsidRPr="008246D4">
              <w:rPr>
                <w:bCs/>
                <w:sz w:val="24"/>
              </w:rPr>
              <w:t>针对核心产品，投标文件中提供所投产品制造商与投标人在有效期内的签约代理协议扫描件或投标人为所投产品的制造商，得</w:t>
            </w:r>
            <w:r w:rsidRPr="008246D4">
              <w:rPr>
                <w:rFonts w:hint="eastAsia"/>
                <w:bCs/>
                <w:sz w:val="24"/>
              </w:rPr>
              <w:t>2</w:t>
            </w:r>
            <w:r w:rsidRPr="008246D4">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2</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924000" w:rsidP="00DC6F52">
            <w:pPr>
              <w:widowControl/>
              <w:snapToGrid w:val="0"/>
              <w:jc w:val="center"/>
              <w:rPr>
                <w:kern w:val="0"/>
                <w:sz w:val="24"/>
                <w:szCs w:val="24"/>
              </w:rPr>
            </w:pPr>
            <w:r w:rsidRPr="008246D4">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pacing w:line="400" w:lineRule="exact"/>
              <w:jc w:val="center"/>
              <w:rPr>
                <w:kern w:val="0"/>
                <w:sz w:val="24"/>
                <w:szCs w:val="24"/>
              </w:rPr>
            </w:pPr>
            <w:r w:rsidRPr="008246D4">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snapToGrid w:val="0"/>
              <w:rPr>
                <w:sz w:val="24"/>
                <w:szCs w:val="24"/>
              </w:rPr>
            </w:pPr>
            <w:r w:rsidRPr="008246D4">
              <w:rPr>
                <w:sz w:val="24"/>
                <w:szCs w:val="24"/>
              </w:rPr>
              <w:t>投标文件中完全按照以下要求提供与所投核心产品同品牌同型号的业绩，提供的证明材料均不得遮挡涂黑，否则不予认定加分。</w:t>
            </w:r>
          </w:p>
          <w:p w:rsidR="001B09E5" w:rsidRPr="008246D4" w:rsidRDefault="001B09E5" w:rsidP="00DC6F52">
            <w:pPr>
              <w:snapToGrid w:val="0"/>
              <w:rPr>
                <w:sz w:val="24"/>
                <w:szCs w:val="24"/>
              </w:rPr>
            </w:pPr>
            <w:r w:rsidRPr="008246D4">
              <w:rPr>
                <w:rFonts w:hint="eastAsia"/>
                <w:sz w:val="24"/>
                <w:szCs w:val="24"/>
              </w:rPr>
              <w:t xml:space="preserve">A. </w:t>
            </w:r>
            <w:r w:rsidRPr="008246D4">
              <w:rPr>
                <w:sz w:val="24"/>
                <w:szCs w:val="24"/>
              </w:rPr>
              <w:t>合同扫描件（包括买卖双方名称及盖章、合同清单）。</w:t>
            </w:r>
          </w:p>
          <w:p w:rsidR="001B09E5" w:rsidRPr="008246D4" w:rsidRDefault="001B09E5" w:rsidP="00DC6F52">
            <w:pPr>
              <w:snapToGrid w:val="0"/>
              <w:rPr>
                <w:sz w:val="24"/>
                <w:szCs w:val="24"/>
              </w:rPr>
            </w:pPr>
            <w:r w:rsidRPr="008246D4">
              <w:rPr>
                <w:rFonts w:hint="eastAsia"/>
                <w:kern w:val="0"/>
                <w:sz w:val="24"/>
                <w:szCs w:val="24"/>
              </w:rPr>
              <w:t xml:space="preserve">B. </w:t>
            </w:r>
            <w:r w:rsidRPr="008246D4">
              <w:rPr>
                <w:rFonts w:hint="eastAsia"/>
                <w:kern w:val="0"/>
                <w:sz w:val="24"/>
                <w:szCs w:val="24"/>
              </w:rPr>
              <w:t>上述合同履行良好的相关证明材料原件扫描件（加盖上述合同甲方单位公章或上述合同中所盖的甲方印章）。</w:t>
            </w:r>
          </w:p>
          <w:p w:rsidR="001B09E5" w:rsidRPr="008246D4" w:rsidRDefault="001B09E5" w:rsidP="00DC6F52">
            <w:pPr>
              <w:snapToGrid w:val="0"/>
              <w:rPr>
                <w:sz w:val="24"/>
                <w:szCs w:val="24"/>
              </w:rPr>
            </w:pPr>
            <w:r w:rsidRPr="008246D4">
              <w:rPr>
                <w:sz w:val="24"/>
                <w:szCs w:val="24"/>
              </w:rPr>
              <w:t>1</w:t>
            </w:r>
            <w:r w:rsidRPr="008246D4">
              <w:rPr>
                <w:sz w:val="24"/>
                <w:szCs w:val="24"/>
              </w:rPr>
              <w:t>个业绩</w:t>
            </w:r>
            <w:r w:rsidRPr="008246D4">
              <w:rPr>
                <w:rFonts w:hint="eastAsia"/>
                <w:sz w:val="24"/>
                <w:szCs w:val="24"/>
              </w:rPr>
              <w:t>0.5</w:t>
            </w:r>
            <w:r w:rsidRPr="008246D4">
              <w:rPr>
                <w:sz w:val="24"/>
                <w:szCs w:val="24"/>
              </w:rPr>
              <w:t>分，最多</w:t>
            </w:r>
            <w:r w:rsidRPr="008246D4">
              <w:rPr>
                <w:rFonts w:hint="eastAsia"/>
                <w:sz w:val="24"/>
                <w:szCs w:val="24"/>
              </w:rPr>
              <w:t>2</w:t>
            </w:r>
            <w:r w:rsidRPr="008246D4">
              <w:rPr>
                <w:sz w:val="24"/>
                <w:szCs w:val="24"/>
              </w:rPr>
              <w:t>分</w:t>
            </w:r>
          </w:p>
          <w:p w:rsidR="001B09E5" w:rsidRPr="008246D4" w:rsidRDefault="001B09E5" w:rsidP="00DC6F52">
            <w:pPr>
              <w:snapToGrid w:val="0"/>
              <w:rPr>
                <w:bCs/>
                <w:sz w:val="24"/>
              </w:rPr>
            </w:pPr>
            <w:r w:rsidRPr="008246D4">
              <w:rPr>
                <w:bCs/>
                <w:sz w:val="24"/>
                <w:szCs w:val="24"/>
              </w:rPr>
              <w:t>注：若采购包有多项核心产品的，合同中包含其中</w:t>
            </w:r>
            <w:r w:rsidRPr="008246D4">
              <w:rPr>
                <w:bCs/>
                <w:sz w:val="24"/>
                <w:szCs w:val="24"/>
              </w:rPr>
              <w:t>1</w:t>
            </w:r>
            <w:r w:rsidRPr="008246D4">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2</w:t>
            </w:r>
          </w:p>
        </w:tc>
      </w:tr>
      <w:tr w:rsidR="001B09E5" w:rsidRPr="008246D4" w:rsidTr="00DC6F52">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924000" w:rsidP="00DC6F52">
            <w:pPr>
              <w:widowControl/>
              <w:snapToGrid w:val="0"/>
              <w:jc w:val="center"/>
              <w:rPr>
                <w:kern w:val="0"/>
                <w:sz w:val="24"/>
                <w:szCs w:val="24"/>
              </w:rPr>
            </w:pPr>
            <w:r w:rsidRPr="008246D4">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rPr>
              <w:t>“●”</w:t>
            </w:r>
            <w:r w:rsidRPr="008246D4">
              <w:rPr>
                <w:kern w:val="0"/>
                <w:sz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rPr>
                <w:kern w:val="0"/>
                <w:sz w:val="24"/>
                <w:szCs w:val="24"/>
              </w:rPr>
            </w:pPr>
            <w:r w:rsidRPr="008246D4">
              <w:rPr>
                <w:rFonts w:hint="eastAsia"/>
                <w:kern w:val="0"/>
                <w:sz w:val="24"/>
                <w:szCs w:val="24"/>
              </w:rPr>
              <w:t>完全满足无偏离的得</w:t>
            </w:r>
            <w:r w:rsidRPr="008246D4">
              <w:rPr>
                <w:rFonts w:hint="eastAsia"/>
                <w:kern w:val="0"/>
                <w:sz w:val="24"/>
                <w:szCs w:val="24"/>
              </w:rPr>
              <w:t>3</w:t>
            </w:r>
            <w:r w:rsidR="00924000" w:rsidRPr="008246D4">
              <w:rPr>
                <w:rFonts w:hint="eastAsia"/>
                <w:kern w:val="0"/>
                <w:sz w:val="24"/>
                <w:szCs w:val="24"/>
              </w:rPr>
              <w:t>0</w:t>
            </w:r>
            <w:r w:rsidRPr="008246D4">
              <w:rPr>
                <w:rFonts w:hint="eastAsia"/>
                <w:kern w:val="0"/>
                <w:sz w:val="24"/>
                <w:szCs w:val="24"/>
              </w:rPr>
              <w:t>分；</w:t>
            </w:r>
          </w:p>
          <w:p w:rsidR="001B09E5" w:rsidRPr="008246D4" w:rsidRDefault="001B09E5" w:rsidP="00DC6F52">
            <w:pPr>
              <w:widowControl/>
              <w:snapToGrid w:val="0"/>
              <w:rPr>
                <w:kern w:val="0"/>
                <w:sz w:val="24"/>
                <w:szCs w:val="24"/>
              </w:rPr>
            </w:pPr>
            <w:r w:rsidRPr="008246D4">
              <w:rPr>
                <w:rFonts w:hint="eastAsia"/>
                <w:kern w:val="0"/>
                <w:sz w:val="24"/>
              </w:rPr>
              <w:t>“●”</w:t>
            </w:r>
            <w:r w:rsidRPr="008246D4">
              <w:rPr>
                <w:bCs/>
                <w:sz w:val="24"/>
              </w:rPr>
              <w:t>技术要求</w:t>
            </w:r>
            <w:r w:rsidRPr="008246D4">
              <w:rPr>
                <w:kern w:val="0"/>
                <w:sz w:val="24"/>
              </w:rPr>
              <w:t>劣于招标文件要求或未做应答的，存在</w:t>
            </w:r>
            <w:r w:rsidRPr="008246D4">
              <w:rPr>
                <w:kern w:val="0"/>
                <w:sz w:val="24"/>
              </w:rPr>
              <w:t>1</w:t>
            </w:r>
            <w:r w:rsidRPr="008246D4">
              <w:rPr>
                <w:kern w:val="0"/>
                <w:sz w:val="24"/>
              </w:rPr>
              <w:t>条扣</w:t>
            </w:r>
            <w:r w:rsidRPr="008246D4">
              <w:rPr>
                <w:rFonts w:hint="eastAsia"/>
                <w:kern w:val="0"/>
                <w:sz w:val="24"/>
              </w:rPr>
              <w:t>1</w:t>
            </w:r>
            <w:r w:rsidRPr="008246D4">
              <w:rPr>
                <w:kern w:val="0"/>
                <w:sz w:val="24"/>
              </w:rPr>
              <w:t>分，最低</w:t>
            </w:r>
            <w:r w:rsidRPr="008246D4">
              <w:rPr>
                <w:kern w:val="0"/>
                <w:sz w:val="24"/>
              </w:rPr>
              <w:t>0</w:t>
            </w:r>
            <w:r w:rsidRPr="008246D4">
              <w:rPr>
                <w:kern w:val="0"/>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924000">
            <w:pPr>
              <w:widowControl/>
              <w:snapToGrid w:val="0"/>
              <w:jc w:val="center"/>
              <w:rPr>
                <w:kern w:val="0"/>
                <w:sz w:val="24"/>
                <w:szCs w:val="24"/>
              </w:rPr>
            </w:pPr>
            <w:r w:rsidRPr="008246D4">
              <w:rPr>
                <w:rFonts w:hint="eastAsia"/>
                <w:kern w:val="0"/>
                <w:sz w:val="24"/>
                <w:szCs w:val="24"/>
              </w:rPr>
              <w:t>3</w:t>
            </w:r>
            <w:r w:rsidR="00924000" w:rsidRPr="008246D4">
              <w:rPr>
                <w:rFonts w:hint="eastAsia"/>
                <w:kern w:val="0"/>
                <w:sz w:val="24"/>
                <w:szCs w:val="24"/>
              </w:rPr>
              <w:t>0</w:t>
            </w:r>
          </w:p>
        </w:tc>
      </w:tr>
      <w:tr w:rsidR="001B09E5" w:rsidRPr="008246D4" w:rsidTr="00DC6F52">
        <w:trPr>
          <w:jc w:val="center"/>
        </w:trPr>
        <w:tc>
          <w:tcPr>
            <w:tcW w:w="9250" w:type="dxa"/>
            <w:gridSpan w:val="3"/>
            <w:shd w:val="clear" w:color="auto" w:fill="auto"/>
            <w:noWrap/>
            <w:vAlign w:val="center"/>
          </w:tcPr>
          <w:p w:rsidR="001B09E5" w:rsidRPr="008246D4" w:rsidRDefault="001B09E5" w:rsidP="00E11F29">
            <w:pPr>
              <w:snapToGrid w:val="0"/>
              <w:jc w:val="center"/>
              <w:rPr>
                <w:bCs/>
                <w:sz w:val="24"/>
              </w:rPr>
            </w:pPr>
            <w:r w:rsidRPr="008246D4">
              <w:rPr>
                <w:kern w:val="0"/>
                <w:sz w:val="24"/>
                <w:szCs w:val="24"/>
              </w:rPr>
              <w:t>第三部分</w:t>
            </w:r>
            <w:r w:rsidRPr="008246D4">
              <w:rPr>
                <w:kern w:val="0"/>
                <w:sz w:val="24"/>
                <w:szCs w:val="24"/>
              </w:rPr>
              <w:t xml:space="preserve"> </w:t>
            </w:r>
            <w:r w:rsidRPr="008246D4">
              <w:rPr>
                <w:kern w:val="0"/>
                <w:sz w:val="24"/>
                <w:szCs w:val="24"/>
              </w:rPr>
              <w:t>主观分（</w:t>
            </w:r>
            <w:r w:rsidR="00924000" w:rsidRPr="008246D4">
              <w:rPr>
                <w:rFonts w:hint="eastAsia"/>
                <w:kern w:val="0"/>
                <w:sz w:val="24"/>
                <w:szCs w:val="24"/>
              </w:rPr>
              <w:t>3</w:t>
            </w:r>
            <w:r w:rsidR="00E11F29" w:rsidRPr="008246D4">
              <w:rPr>
                <w:rFonts w:hint="eastAsia"/>
                <w:kern w:val="0"/>
                <w:sz w:val="24"/>
                <w:szCs w:val="24"/>
              </w:rPr>
              <w:t>6</w:t>
            </w:r>
            <w:r w:rsidRPr="008246D4">
              <w:rPr>
                <w:kern w:val="0"/>
                <w:sz w:val="24"/>
                <w:szCs w:val="24"/>
              </w:rPr>
              <w:t>分）</w:t>
            </w:r>
          </w:p>
        </w:tc>
        <w:tc>
          <w:tcPr>
            <w:tcW w:w="1010" w:type="dxa"/>
            <w:shd w:val="clear" w:color="auto" w:fill="auto"/>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924000" w:rsidRPr="008246D4" w:rsidTr="00DC6F52">
        <w:trPr>
          <w:trHeight w:val="342"/>
          <w:jc w:val="center"/>
        </w:trPr>
        <w:tc>
          <w:tcPr>
            <w:tcW w:w="508" w:type="dxa"/>
            <w:shd w:val="clear" w:color="auto" w:fill="auto"/>
            <w:noWrap/>
            <w:vAlign w:val="center"/>
          </w:tcPr>
          <w:p w:rsidR="00924000" w:rsidRPr="008246D4" w:rsidRDefault="00924000" w:rsidP="00DC6F52">
            <w:pPr>
              <w:widowControl/>
              <w:snapToGrid w:val="0"/>
              <w:jc w:val="center"/>
              <w:rPr>
                <w:kern w:val="0"/>
                <w:sz w:val="24"/>
                <w:szCs w:val="24"/>
              </w:rPr>
            </w:pPr>
            <w:r w:rsidRPr="008246D4">
              <w:rPr>
                <w:kern w:val="0"/>
                <w:sz w:val="24"/>
                <w:szCs w:val="24"/>
              </w:rPr>
              <w:t>1</w:t>
            </w:r>
          </w:p>
        </w:tc>
        <w:tc>
          <w:tcPr>
            <w:tcW w:w="1655" w:type="dxa"/>
            <w:shd w:val="clear" w:color="auto" w:fill="auto"/>
            <w:vAlign w:val="center"/>
          </w:tcPr>
          <w:p w:rsidR="00924000" w:rsidRPr="008246D4" w:rsidRDefault="00B95472" w:rsidP="00DC6F52">
            <w:pPr>
              <w:widowControl/>
              <w:snapToGrid w:val="0"/>
              <w:jc w:val="center"/>
              <w:rPr>
                <w:kern w:val="0"/>
                <w:sz w:val="24"/>
                <w:szCs w:val="24"/>
              </w:rPr>
            </w:pPr>
            <w:r w:rsidRPr="008246D4">
              <w:rPr>
                <w:rFonts w:cs="宋体" w:hint="eastAsia"/>
                <w:kern w:val="0"/>
                <w:sz w:val="24"/>
              </w:rPr>
              <w:t>自携式潜水装备</w:t>
            </w:r>
            <w:r w:rsidR="00924000" w:rsidRPr="008246D4">
              <w:rPr>
                <w:kern w:val="0"/>
                <w:sz w:val="24"/>
                <w:szCs w:val="24"/>
              </w:rPr>
              <w:t>样品评测</w:t>
            </w:r>
          </w:p>
        </w:tc>
        <w:tc>
          <w:tcPr>
            <w:tcW w:w="7087" w:type="dxa"/>
            <w:shd w:val="clear" w:color="auto" w:fill="auto"/>
            <w:vAlign w:val="center"/>
          </w:tcPr>
          <w:p w:rsidR="00924000" w:rsidRPr="008246D4" w:rsidRDefault="00924000" w:rsidP="00DC6F52">
            <w:pPr>
              <w:widowControl/>
              <w:adjustRightInd w:val="0"/>
              <w:snapToGrid w:val="0"/>
              <w:rPr>
                <w:sz w:val="24"/>
              </w:rPr>
            </w:pPr>
            <w:r w:rsidRPr="008246D4">
              <w:rPr>
                <w:rFonts w:hint="eastAsia"/>
                <w:sz w:val="24"/>
              </w:rPr>
              <w:t>1</w:t>
            </w:r>
            <w:r w:rsidRPr="008246D4">
              <w:rPr>
                <w:rFonts w:hint="eastAsia"/>
                <w:sz w:val="24"/>
              </w:rPr>
              <w:t>、做工精细、配件齐全，各配件能够配合使用。完全符合需求：</w:t>
            </w:r>
            <w:r w:rsidRPr="008246D4">
              <w:rPr>
                <w:rFonts w:hint="eastAsia"/>
                <w:sz w:val="24"/>
              </w:rPr>
              <w:t>3</w:t>
            </w:r>
            <w:r w:rsidRPr="008246D4">
              <w:rPr>
                <w:rFonts w:hint="eastAsia"/>
                <w:sz w:val="24"/>
              </w:rPr>
              <w:t>分；有</w:t>
            </w:r>
            <w:r w:rsidRPr="008246D4">
              <w:rPr>
                <w:rFonts w:hint="eastAsia"/>
                <w:sz w:val="24"/>
              </w:rPr>
              <w:t>1</w:t>
            </w:r>
            <w:r w:rsidRPr="008246D4">
              <w:rPr>
                <w:rFonts w:hint="eastAsia"/>
                <w:sz w:val="24"/>
              </w:rPr>
              <w:t>处不符合需求：</w:t>
            </w:r>
            <w:r w:rsidRPr="008246D4">
              <w:rPr>
                <w:rFonts w:hint="eastAsia"/>
                <w:sz w:val="24"/>
              </w:rPr>
              <w:t>2</w:t>
            </w:r>
            <w:r w:rsidRPr="008246D4">
              <w:rPr>
                <w:rFonts w:hint="eastAsia"/>
                <w:sz w:val="24"/>
              </w:rPr>
              <w:t>分，有</w:t>
            </w:r>
            <w:r w:rsidRPr="008246D4">
              <w:rPr>
                <w:rFonts w:hint="eastAsia"/>
                <w:sz w:val="24"/>
              </w:rPr>
              <w:t>2</w:t>
            </w:r>
            <w:r w:rsidRPr="008246D4">
              <w:rPr>
                <w:rFonts w:hint="eastAsia"/>
                <w:sz w:val="24"/>
              </w:rPr>
              <w:t>处不符合需求：</w:t>
            </w:r>
            <w:r w:rsidRPr="008246D4">
              <w:rPr>
                <w:rFonts w:hint="eastAsia"/>
                <w:sz w:val="24"/>
              </w:rPr>
              <w:t>1</w:t>
            </w:r>
            <w:r w:rsidRPr="008246D4">
              <w:rPr>
                <w:rFonts w:hint="eastAsia"/>
                <w:sz w:val="24"/>
              </w:rPr>
              <w:t>分，其他：</w:t>
            </w:r>
            <w:r w:rsidRPr="008246D4">
              <w:rPr>
                <w:rFonts w:hint="eastAsia"/>
                <w:sz w:val="24"/>
              </w:rPr>
              <w:t>0</w:t>
            </w:r>
            <w:r w:rsidRPr="008246D4">
              <w:rPr>
                <w:rFonts w:hint="eastAsia"/>
                <w:sz w:val="24"/>
              </w:rPr>
              <w:t>分。</w:t>
            </w:r>
          </w:p>
          <w:p w:rsidR="00E11F29" w:rsidRPr="008246D4" w:rsidRDefault="00E11F29" w:rsidP="00E11F29">
            <w:pPr>
              <w:widowControl/>
              <w:adjustRightInd w:val="0"/>
              <w:snapToGrid w:val="0"/>
              <w:rPr>
                <w:sz w:val="24"/>
              </w:rPr>
            </w:pPr>
            <w:r w:rsidRPr="008246D4">
              <w:rPr>
                <w:rFonts w:hint="eastAsia"/>
                <w:sz w:val="24"/>
              </w:rPr>
              <w:t>2</w:t>
            </w:r>
            <w:r w:rsidRPr="008246D4">
              <w:rPr>
                <w:rFonts w:hint="eastAsia"/>
                <w:sz w:val="24"/>
              </w:rPr>
              <w:t>、潜水头盔外形符合人体工程学，具有泄水孔设计。内衬具有缓冲结构设计，帽带可调节，能够适合大部分人头部尺寸，有可拆卸的</w:t>
            </w:r>
            <w:r w:rsidRPr="008246D4">
              <w:rPr>
                <w:rFonts w:hint="eastAsia"/>
                <w:sz w:val="24"/>
              </w:rPr>
              <w:t>360</w:t>
            </w:r>
            <w:r w:rsidRPr="008246D4">
              <w:rPr>
                <w:rFonts w:hint="eastAsia"/>
                <w:sz w:val="24"/>
              </w:rPr>
              <w:t>度</w:t>
            </w:r>
            <w:r w:rsidRPr="008246D4">
              <w:rPr>
                <w:rFonts w:hint="eastAsia"/>
                <w:sz w:val="24"/>
              </w:rPr>
              <w:lastRenderedPageBreak/>
              <w:t>旋转灯架，头盔前方有支架，可固定潜水头灯。完全符合需求：</w:t>
            </w:r>
            <w:r w:rsidRPr="008246D4">
              <w:rPr>
                <w:rFonts w:hint="eastAsia"/>
                <w:sz w:val="24"/>
              </w:rPr>
              <w:t>4</w:t>
            </w:r>
            <w:r w:rsidRPr="008246D4">
              <w:rPr>
                <w:rFonts w:hint="eastAsia"/>
                <w:sz w:val="24"/>
              </w:rPr>
              <w:t>分；有</w:t>
            </w:r>
            <w:r w:rsidRPr="008246D4">
              <w:rPr>
                <w:rFonts w:hint="eastAsia"/>
                <w:sz w:val="24"/>
              </w:rPr>
              <w:t>1</w:t>
            </w:r>
            <w:r w:rsidRPr="008246D4">
              <w:rPr>
                <w:rFonts w:hint="eastAsia"/>
                <w:sz w:val="24"/>
              </w:rPr>
              <w:t>处不符合需求：</w:t>
            </w:r>
            <w:r w:rsidRPr="008246D4">
              <w:rPr>
                <w:rFonts w:hint="eastAsia"/>
                <w:sz w:val="24"/>
              </w:rPr>
              <w:t>2</w:t>
            </w:r>
            <w:r w:rsidRPr="008246D4">
              <w:rPr>
                <w:rFonts w:hint="eastAsia"/>
                <w:sz w:val="24"/>
              </w:rPr>
              <w:t>分，其他：</w:t>
            </w:r>
            <w:r w:rsidRPr="008246D4">
              <w:rPr>
                <w:rFonts w:hint="eastAsia"/>
                <w:sz w:val="24"/>
              </w:rPr>
              <w:t>0</w:t>
            </w:r>
            <w:r w:rsidRPr="008246D4">
              <w:rPr>
                <w:rFonts w:hint="eastAsia"/>
                <w:sz w:val="24"/>
              </w:rPr>
              <w:t>分。</w:t>
            </w:r>
          </w:p>
          <w:p w:rsidR="00E11F29" w:rsidRPr="008246D4" w:rsidRDefault="00E11F29" w:rsidP="00E11F29">
            <w:pPr>
              <w:widowControl/>
              <w:adjustRightInd w:val="0"/>
              <w:snapToGrid w:val="0"/>
              <w:rPr>
                <w:sz w:val="24"/>
              </w:rPr>
            </w:pPr>
            <w:r w:rsidRPr="008246D4">
              <w:rPr>
                <w:rFonts w:hint="eastAsia"/>
                <w:sz w:val="24"/>
              </w:rPr>
              <w:t>3</w:t>
            </w:r>
            <w:r w:rsidRPr="008246D4">
              <w:rPr>
                <w:rFonts w:hint="eastAsia"/>
                <w:sz w:val="24"/>
              </w:rPr>
              <w:t>、全面罩设计科学合理，采用五点头带设计。具有快速调整面镜扣带设计，方便单手调整松紧；具有调整的耳</w:t>
            </w:r>
            <w:proofErr w:type="gramStart"/>
            <w:r w:rsidRPr="008246D4">
              <w:rPr>
                <w:rFonts w:hint="eastAsia"/>
                <w:sz w:val="24"/>
              </w:rPr>
              <w:t>压平衡鼻</w:t>
            </w:r>
            <w:proofErr w:type="gramEnd"/>
            <w:r w:rsidRPr="008246D4">
              <w:rPr>
                <w:rFonts w:hint="eastAsia"/>
                <w:sz w:val="24"/>
              </w:rPr>
              <w:t>阻块，自带空气流动引导除雾功能。平衡二级头可单独拆卸，方便存储和保养维护。有一体设计的水面呼吸阀，水面呼吸阀为单向阀。完全符合需求：</w:t>
            </w:r>
            <w:r w:rsidRPr="008246D4">
              <w:rPr>
                <w:rFonts w:hint="eastAsia"/>
                <w:sz w:val="24"/>
              </w:rPr>
              <w:t>4</w:t>
            </w:r>
            <w:r w:rsidRPr="008246D4">
              <w:rPr>
                <w:rFonts w:hint="eastAsia"/>
                <w:sz w:val="24"/>
              </w:rPr>
              <w:t>分；有</w:t>
            </w:r>
            <w:r w:rsidRPr="008246D4">
              <w:rPr>
                <w:rFonts w:hint="eastAsia"/>
                <w:sz w:val="24"/>
              </w:rPr>
              <w:t>1</w:t>
            </w:r>
            <w:r w:rsidRPr="008246D4">
              <w:rPr>
                <w:rFonts w:hint="eastAsia"/>
                <w:sz w:val="24"/>
              </w:rPr>
              <w:t>处不符合需求：</w:t>
            </w:r>
            <w:r w:rsidRPr="008246D4">
              <w:rPr>
                <w:rFonts w:hint="eastAsia"/>
                <w:sz w:val="24"/>
              </w:rPr>
              <w:t>2</w:t>
            </w:r>
            <w:r w:rsidRPr="008246D4">
              <w:rPr>
                <w:rFonts w:hint="eastAsia"/>
                <w:sz w:val="24"/>
              </w:rPr>
              <w:t>分，其他：</w:t>
            </w:r>
            <w:r w:rsidRPr="008246D4">
              <w:rPr>
                <w:rFonts w:hint="eastAsia"/>
                <w:sz w:val="24"/>
              </w:rPr>
              <w:t>0</w:t>
            </w:r>
            <w:r w:rsidRPr="008246D4">
              <w:rPr>
                <w:rFonts w:hint="eastAsia"/>
                <w:sz w:val="24"/>
              </w:rPr>
              <w:t>分。</w:t>
            </w:r>
          </w:p>
          <w:p w:rsidR="00E11F29" w:rsidRPr="008246D4" w:rsidRDefault="00E11F29" w:rsidP="00E11F29">
            <w:pPr>
              <w:widowControl/>
              <w:adjustRightInd w:val="0"/>
              <w:snapToGrid w:val="0"/>
              <w:rPr>
                <w:sz w:val="24"/>
              </w:rPr>
            </w:pPr>
            <w:r w:rsidRPr="008246D4">
              <w:rPr>
                <w:rFonts w:hint="eastAsia"/>
                <w:sz w:val="24"/>
              </w:rPr>
              <w:t>4</w:t>
            </w:r>
            <w:r w:rsidRPr="008246D4">
              <w:rPr>
                <w:rFonts w:hint="eastAsia"/>
                <w:sz w:val="24"/>
              </w:rPr>
              <w:t>、水下</w:t>
            </w:r>
            <w:proofErr w:type="gramStart"/>
            <w:r w:rsidRPr="008246D4">
              <w:rPr>
                <w:rFonts w:hint="eastAsia"/>
                <w:sz w:val="24"/>
              </w:rPr>
              <w:t>通信系统耳麦组件</w:t>
            </w:r>
            <w:proofErr w:type="gramEnd"/>
            <w:r w:rsidRPr="008246D4">
              <w:rPr>
                <w:rFonts w:hint="eastAsia"/>
                <w:sz w:val="24"/>
              </w:rPr>
              <w:t>的设计科学合理，采用有线或无线方式连接，能够与潜水头盔或全面罩连接，声音清晰，通讯效果良好。完全符合需求：</w:t>
            </w:r>
            <w:r w:rsidRPr="008246D4">
              <w:rPr>
                <w:rFonts w:hint="eastAsia"/>
                <w:sz w:val="24"/>
              </w:rPr>
              <w:t>4</w:t>
            </w:r>
            <w:r w:rsidRPr="008246D4">
              <w:rPr>
                <w:rFonts w:hint="eastAsia"/>
                <w:sz w:val="24"/>
              </w:rPr>
              <w:t>分；有</w:t>
            </w:r>
            <w:r w:rsidRPr="008246D4">
              <w:rPr>
                <w:rFonts w:hint="eastAsia"/>
                <w:sz w:val="24"/>
              </w:rPr>
              <w:t>1</w:t>
            </w:r>
            <w:r w:rsidRPr="008246D4">
              <w:rPr>
                <w:rFonts w:hint="eastAsia"/>
                <w:sz w:val="24"/>
              </w:rPr>
              <w:t>处不符合需求：</w:t>
            </w:r>
            <w:r w:rsidRPr="008246D4">
              <w:rPr>
                <w:rFonts w:hint="eastAsia"/>
                <w:sz w:val="24"/>
              </w:rPr>
              <w:t>2</w:t>
            </w:r>
            <w:r w:rsidRPr="008246D4">
              <w:rPr>
                <w:rFonts w:hint="eastAsia"/>
                <w:sz w:val="24"/>
              </w:rPr>
              <w:t>分，其他：</w:t>
            </w:r>
            <w:r w:rsidRPr="008246D4">
              <w:rPr>
                <w:rFonts w:hint="eastAsia"/>
                <w:sz w:val="24"/>
              </w:rPr>
              <w:t>0</w:t>
            </w:r>
            <w:r w:rsidRPr="008246D4">
              <w:rPr>
                <w:rFonts w:hint="eastAsia"/>
                <w:sz w:val="24"/>
              </w:rPr>
              <w:t>分。</w:t>
            </w:r>
          </w:p>
          <w:p w:rsidR="00924000" w:rsidRPr="008246D4" w:rsidRDefault="00E11F29" w:rsidP="00DC6F52">
            <w:pPr>
              <w:widowControl/>
              <w:adjustRightInd w:val="0"/>
              <w:snapToGrid w:val="0"/>
              <w:rPr>
                <w:sz w:val="24"/>
              </w:rPr>
            </w:pPr>
            <w:r w:rsidRPr="008246D4">
              <w:rPr>
                <w:rFonts w:hint="eastAsia"/>
                <w:sz w:val="24"/>
              </w:rPr>
              <w:t>5</w:t>
            </w:r>
            <w:r w:rsidRPr="008246D4">
              <w:rPr>
                <w:rFonts w:hint="eastAsia"/>
                <w:sz w:val="24"/>
              </w:rPr>
              <w:t>、实际穿着干式潜水服、整体保温服、潜水手套和</w:t>
            </w:r>
            <w:proofErr w:type="gramStart"/>
            <w:r w:rsidRPr="008246D4">
              <w:rPr>
                <w:rFonts w:hint="eastAsia"/>
                <w:sz w:val="24"/>
              </w:rPr>
              <w:t>保暖头</w:t>
            </w:r>
            <w:proofErr w:type="gramEnd"/>
            <w:r w:rsidRPr="008246D4">
              <w:rPr>
                <w:rFonts w:hint="eastAsia"/>
                <w:sz w:val="24"/>
              </w:rPr>
              <w:t>套版型设计科学，穿着舒适方便，做工精细，结实耐用。干式救援服膝盖处有补强设计，裤腿两侧有宽敞的技术口袋，方便置物，袖口和领口可以快速更换。整体保温服袖口有防滑扣环，裤口</w:t>
            </w:r>
            <w:proofErr w:type="gramStart"/>
            <w:r w:rsidRPr="008246D4">
              <w:rPr>
                <w:rFonts w:hint="eastAsia"/>
                <w:sz w:val="24"/>
              </w:rPr>
              <w:t>为蹬带设计</w:t>
            </w:r>
            <w:proofErr w:type="gramEnd"/>
            <w:r w:rsidRPr="008246D4">
              <w:rPr>
                <w:rFonts w:hint="eastAsia"/>
                <w:sz w:val="24"/>
              </w:rPr>
              <w:t>。完全符合需求：</w:t>
            </w:r>
            <w:r w:rsidRPr="008246D4">
              <w:rPr>
                <w:rFonts w:hint="eastAsia"/>
                <w:sz w:val="24"/>
              </w:rPr>
              <w:t>4</w:t>
            </w:r>
            <w:r w:rsidRPr="008246D4">
              <w:rPr>
                <w:rFonts w:hint="eastAsia"/>
                <w:sz w:val="24"/>
              </w:rPr>
              <w:t>分；有</w:t>
            </w:r>
            <w:r w:rsidRPr="008246D4">
              <w:rPr>
                <w:rFonts w:hint="eastAsia"/>
                <w:sz w:val="24"/>
              </w:rPr>
              <w:t>1</w:t>
            </w:r>
            <w:r w:rsidRPr="008246D4">
              <w:rPr>
                <w:rFonts w:hint="eastAsia"/>
                <w:sz w:val="24"/>
              </w:rPr>
              <w:t>处不符合需求：</w:t>
            </w:r>
            <w:r w:rsidRPr="008246D4">
              <w:rPr>
                <w:rFonts w:hint="eastAsia"/>
                <w:sz w:val="24"/>
              </w:rPr>
              <w:t>2</w:t>
            </w:r>
            <w:r w:rsidRPr="008246D4">
              <w:rPr>
                <w:rFonts w:hint="eastAsia"/>
                <w:sz w:val="24"/>
              </w:rPr>
              <w:t>分，其他：</w:t>
            </w:r>
            <w:r w:rsidRPr="008246D4">
              <w:rPr>
                <w:rFonts w:hint="eastAsia"/>
                <w:sz w:val="24"/>
              </w:rPr>
              <w:t>0</w:t>
            </w:r>
            <w:r w:rsidRPr="008246D4">
              <w:rPr>
                <w:rFonts w:hint="eastAsia"/>
                <w:sz w:val="24"/>
              </w:rPr>
              <w:t>分。</w:t>
            </w:r>
          </w:p>
          <w:p w:rsidR="00924000" w:rsidRPr="008246D4" w:rsidRDefault="00924000" w:rsidP="00DC6F52">
            <w:pPr>
              <w:widowControl/>
              <w:adjustRightInd w:val="0"/>
              <w:snapToGrid w:val="0"/>
              <w:rPr>
                <w:sz w:val="24"/>
              </w:rPr>
            </w:pPr>
            <w:r w:rsidRPr="008246D4">
              <w:rPr>
                <w:rFonts w:hint="eastAsia"/>
                <w:sz w:val="24"/>
              </w:rPr>
              <w:t>6</w:t>
            </w:r>
            <w:r w:rsidRPr="008246D4">
              <w:rPr>
                <w:rFonts w:hint="eastAsia"/>
                <w:sz w:val="24"/>
              </w:rPr>
              <w:t>、浮控</w:t>
            </w:r>
            <w:proofErr w:type="gramStart"/>
            <w:r w:rsidRPr="008246D4">
              <w:rPr>
                <w:rFonts w:hint="eastAsia"/>
                <w:sz w:val="24"/>
              </w:rPr>
              <w:t>衣采用</w:t>
            </w:r>
            <w:proofErr w:type="gramEnd"/>
            <w:r w:rsidRPr="008246D4">
              <w:rPr>
                <w:rFonts w:hint="eastAsia"/>
                <w:sz w:val="24"/>
              </w:rPr>
              <w:t>流线型造型设计，至少具有</w:t>
            </w:r>
            <w:r w:rsidRPr="008246D4">
              <w:rPr>
                <w:rFonts w:hint="eastAsia"/>
                <w:sz w:val="24"/>
              </w:rPr>
              <w:t>6</w:t>
            </w:r>
            <w:r w:rsidRPr="008246D4">
              <w:rPr>
                <w:rFonts w:hint="eastAsia"/>
                <w:sz w:val="24"/>
              </w:rPr>
              <w:t>个金属</w:t>
            </w:r>
            <w:r w:rsidRPr="008246D4">
              <w:rPr>
                <w:rFonts w:hint="eastAsia"/>
                <w:sz w:val="24"/>
              </w:rPr>
              <w:t>D</w:t>
            </w:r>
            <w:r w:rsidRPr="008246D4">
              <w:rPr>
                <w:rFonts w:hint="eastAsia"/>
                <w:sz w:val="24"/>
              </w:rPr>
              <w:t>型环，方便装挂物件。肩部采用快速扣结构，增强对背部的保护，背板配备把手设计，腰带、肩带可调节，舒适耐用。两侧有可快速打开的压铅口袋，采用整合式快卸配重系统，具有紧急备用调节器承接装置插口。具有快速充气阀、紧急口吹式充气阀和三个快泄排气阀。铅块重量满足需求。完全符合需求：</w:t>
            </w:r>
            <w:r w:rsidRPr="008246D4">
              <w:rPr>
                <w:rFonts w:hint="eastAsia"/>
                <w:sz w:val="24"/>
              </w:rPr>
              <w:t>3</w:t>
            </w:r>
            <w:r w:rsidRPr="008246D4">
              <w:rPr>
                <w:rFonts w:hint="eastAsia"/>
                <w:sz w:val="24"/>
              </w:rPr>
              <w:t>分；有</w:t>
            </w:r>
            <w:r w:rsidRPr="008246D4">
              <w:rPr>
                <w:rFonts w:hint="eastAsia"/>
                <w:sz w:val="24"/>
              </w:rPr>
              <w:t>1</w:t>
            </w:r>
            <w:r w:rsidRPr="008246D4">
              <w:rPr>
                <w:rFonts w:hint="eastAsia"/>
                <w:sz w:val="24"/>
              </w:rPr>
              <w:t>处不符合需求：</w:t>
            </w:r>
            <w:r w:rsidRPr="008246D4">
              <w:rPr>
                <w:rFonts w:hint="eastAsia"/>
                <w:sz w:val="24"/>
              </w:rPr>
              <w:t>2</w:t>
            </w:r>
            <w:r w:rsidRPr="008246D4">
              <w:rPr>
                <w:rFonts w:hint="eastAsia"/>
                <w:sz w:val="24"/>
              </w:rPr>
              <w:t>分，有</w:t>
            </w:r>
            <w:r w:rsidRPr="008246D4">
              <w:rPr>
                <w:rFonts w:hint="eastAsia"/>
                <w:sz w:val="24"/>
              </w:rPr>
              <w:t>2</w:t>
            </w:r>
            <w:r w:rsidRPr="008246D4">
              <w:rPr>
                <w:rFonts w:hint="eastAsia"/>
                <w:sz w:val="24"/>
              </w:rPr>
              <w:t>处不符合需求：</w:t>
            </w:r>
            <w:r w:rsidRPr="008246D4">
              <w:rPr>
                <w:rFonts w:hint="eastAsia"/>
                <w:sz w:val="24"/>
              </w:rPr>
              <w:t>1</w:t>
            </w:r>
            <w:r w:rsidRPr="008246D4">
              <w:rPr>
                <w:rFonts w:hint="eastAsia"/>
                <w:sz w:val="24"/>
              </w:rPr>
              <w:t>分，其他：</w:t>
            </w:r>
            <w:r w:rsidRPr="008246D4">
              <w:rPr>
                <w:rFonts w:hint="eastAsia"/>
                <w:sz w:val="24"/>
              </w:rPr>
              <w:t>0</w:t>
            </w:r>
            <w:r w:rsidRPr="008246D4">
              <w:rPr>
                <w:rFonts w:hint="eastAsia"/>
                <w:sz w:val="24"/>
              </w:rPr>
              <w:t>分。</w:t>
            </w:r>
          </w:p>
          <w:p w:rsidR="00924000" w:rsidRPr="008246D4" w:rsidRDefault="00924000" w:rsidP="00DC6F52">
            <w:pPr>
              <w:widowControl/>
              <w:adjustRightInd w:val="0"/>
              <w:snapToGrid w:val="0"/>
              <w:rPr>
                <w:sz w:val="24"/>
              </w:rPr>
            </w:pPr>
            <w:r w:rsidRPr="008246D4">
              <w:rPr>
                <w:rFonts w:hint="eastAsia"/>
                <w:sz w:val="24"/>
              </w:rPr>
              <w:t>7</w:t>
            </w:r>
            <w:r w:rsidRPr="008246D4">
              <w:rPr>
                <w:rFonts w:hint="eastAsia"/>
                <w:sz w:val="24"/>
              </w:rPr>
              <w:t>、单表至少具有深度计、压力表及指北针功能，设计紧凑，显示清晰，观测方便。能够快速的固定在浮控衣上。完全符合需求：</w:t>
            </w:r>
            <w:r w:rsidRPr="008246D4">
              <w:rPr>
                <w:rFonts w:hint="eastAsia"/>
                <w:sz w:val="24"/>
              </w:rPr>
              <w:t>3</w:t>
            </w:r>
            <w:r w:rsidRPr="008246D4">
              <w:rPr>
                <w:rFonts w:hint="eastAsia"/>
                <w:sz w:val="24"/>
              </w:rPr>
              <w:t>分；有</w:t>
            </w:r>
            <w:r w:rsidRPr="008246D4">
              <w:rPr>
                <w:rFonts w:hint="eastAsia"/>
                <w:sz w:val="24"/>
              </w:rPr>
              <w:t>1</w:t>
            </w:r>
            <w:r w:rsidRPr="008246D4">
              <w:rPr>
                <w:rFonts w:hint="eastAsia"/>
                <w:sz w:val="24"/>
              </w:rPr>
              <w:t>处不符合需求：</w:t>
            </w:r>
            <w:r w:rsidRPr="008246D4">
              <w:rPr>
                <w:rFonts w:hint="eastAsia"/>
                <w:sz w:val="24"/>
              </w:rPr>
              <w:t>2</w:t>
            </w:r>
            <w:r w:rsidRPr="008246D4">
              <w:rPr>
                <w:rFonts w:hint="eastAsia"/>
                <w:sz w:val="24"/>
              </w:rPr>
              <w:t>分，有</w:t>
            </w:r>
            <w:r w:rsidRPr="008246D4">
              <w:rPr>
                <w:rFonts w:hint="eastAsia"/>
                <w:sz w:val="24"/>
              </w:rPr>
              <w:t>2</w:t>
            </w:r>
            <w:r w:rsidRPr="008246D4">
              <w:rPr>
                <w:rFonts w:hint="eastAsia"/>
                <w:sz w:val="24"/>
              </w:rPr>
              <w:t>处不符合需求：</w:t>
            </w:r>
            <w:r w:rsidRPr="008246D4">
              <w:rPr>
                <w:rFonts w:hint="eastAsia"/>
                <w:sz w:val="24"/>
              </w:rPr>
              <w:t>1</w:t>
            </w:r>
            <w:r w:rsidRPr="008246D4">
              <w:rPr>
                <w:rFonts w:hint="eastAsia"/>
                <w:sz w:val="24"/>
              </w:rPr>
              <w:t>分，其他：</w:t>
            </w:r>
            <w:r w:rsidRPr="008246D4">
              <w:rPr>
                <w:rFonts w:hint="eastAsia"/>
                <w:sz w:val="24"/>
              </w:rPr>
              <w:t>0</w:t>
            </w:r>
            <w:r w:rsidRPr="008246D4">
              <w:rPr>
                <w:rFonts w:hint="eastAsia"/>
                <w:sz w:val="24"/>
              </w:rPr>
              <w:t>分。</w:t>
            </w:r>
          </w:p>
          <w:p w:rsidR="00924000" w:rsidRPr="008246D4" w:rsidRDefault="00924000" w:rsidP="00DC6F52">
            <w:pPr>
              <w:widowControl/>
              <w:adjustRightInd w:val="0"/>
              <w:snapToGrid w:val="0"/>
              <w:rPr>
                <w:sz w:val="24"/>
              </w:rPr>
            </w:pPr>
            <w:r w:rsidRPr="008246D4">
              <w:rPr>
                <w:rFonts w:hint="eastAsia"/>
                <w:sz w:val="24"/>
              </w:rPr>
              <w:t>8</w:t>
            </w:r>
            <w:r w:rsidRPr="008246D4">
              <w:rPr>
                <w:rFonts w:hint="eastAsia"/>
                <w:sz w:val="24"/>
              </w:rPr>
              <w:t>、腕表有完整的手表功能及水下计时等功能，能够显示当前深度和平均深度、当前减压状态及剩余时间、水域环境、气体环境和潜水时间等，有上升速度显示和氮余量饱和显示，有警报功能，保障潜水人员安全。至少有高氧、空气、自由、水下计时</w:t>
            </w:r>
            <w:r w:rsidRPr="008246D4">
              <w:rPr>
                <w:rFonts w:hint="eastAsia"/>
                <w:sz w:val="24"/>
              </w:rPr>
              <w:t>4</w:t>
            </w:r>
            <w:r w:rsidRPr="008246D4">
              <w:rPr>
                <w:rFonts w:hint="eastAsia"/>
                <w:sz w:val="24"/>
              </w:rPr>
              <w:t>种模式。完全符合需求：</w:t>
            </w:r>
            <w:r w:rsidRPr="008246D4">
              <w:rPr>
                <w:rFonts w:hint="eastAsia"/>
                <w:sz w:val="24"/>
              </w:rPr>
              <w:t>3</w:t>
            </w:r>
            <w:r w:rsidRPr="008246D4">
              <w:rPr>
                <w:rFonts w:hint="eastAsia"/>
                <w:sz w:val="24"/>
              </w:rPr>
              <w:t>分；有</w:t>
            </w:r>
            <w:r w:rsidRPr="008246D4">
              <w:rPr>
                <w:rFonts w:hint="eastAsia"/>
                <w:sz w:val="24"/>
              </w:rPr>
              <w:t>1</w:t>
            </w:r>
            <w:r w:rsidRPr="008246D4">
              <w:rPr>
                <w:rFonts w:hint="eastAsia"/>
                <w:sz w:val="24"/>
              </w:rPr>
              <w:t>处不符合需求：</w:t>
            </w:r>
            <w:r w:rsidRPr="008246D4">
              <w:rPr>
                <w:rFonts w:hint="eastAsia"/>
                <w:sz w:val="24"/>
              </w:rPr>
              <w:t>2</w:t>
            </w:r>
            <w:r w:rsidRPr="008246D4">
              <w:rPr>
                <w:rFonts w:hint="eastAsia"/>
                <w:sz w:val="24"/>
              </w:rPr>
              <w:t>分，有</w:t>
            </w:r>
            <w:r w:rsidRPr="008246D4">
              <w:rPr>
                <w:rFonts w:hint="eastAsia"/>
                <w:sz w:val="24"/>
              </w:rPr>
              <w:t>2</w:t>
            </w:r>
            <w:r w:rsidRPr="008246D4">
              <w:rPr>
                <w:rFonts w:hint="eastAsia"/>
                <w:sz w:val="24"/>
              </w:rPr>
              <w:t>处不符合需求：</w:t>
            </w:r>
            <w:r w:rsidRPr="008246D4">
              <w:rPr>
                <w:rFonts w:hint="eastAsia"/>
                <w:sz w:val="24"/>
              </w:rPr>
              <w:t>1</w:t>
            </w:r>
            <w:r w:rsidRPr="008246D4">
              <w:rPr>
                <w:rFonts w:hint="eastAsia"/>
                <w:sz w:val="24"/>
              </w:rPr>
              <w:t>分，其他：</w:t>
            </w:r>
            <w:r w:rsidRPr="008246D4">
              <w:rPr>
                <w:rFonts w:hint="eastAsia"/>
                <w:sz w:val="24"/>
              </w:rPr>
              <w:t>0</w:t>
            </w:r>
            <w:r w:rsidRPr="008246D4">
              <w:rPr>
                <w:rFonts w:hint="eastAsia"/>
                <w:sz w:val="24"/>
              </w:rPr>
              <w:t>分。</w:t>
            </w:r>
          </w:p>
          <w:p w:rsidR="00924000" w:rsidRPr="008246D4" w:rsidRDefault="00924000" w:rsidP="00DC6F52">
            <w:pPr>
              <w:widowControl/>
              <w:adjustRightInd w:val="0"/>
              <w:snapToGrid w:val="0"/>
              <w:rPr>
                <w:sz w:val="24"/>
              </w:rPr>
            </w:pPr>
            <w:r w:rsidRPr="008246D4">
              <w:rPr>
                <w:rFonts w:hint="eastAsia"/>
                <w:sz w:val="24"/>
              </w:rPr>
              <w:t>9</w:t>
            </w:r>
            <w:r w:rsidRPr="008246D4">
              <w:rPr>
                <w:rFonts w:hint="eastAsia"/>
                <w:sz w:val="24"/>
              </w:rPr>
              <w:t>、潜水手电具有强光、弱光、</w:t>
            </w:r>
            <w:proofErr w:type="gramStart"/>
            <w:r w:rsidRPr="008246D4">
              <w:rPr>
                <w:rFonts w:hint="eastAsia"/>
                <w:sz w:val="24"/>
              </w:rPr>
              <w:t>爆闪</w:t>
            </w:r>
            <w:r w:rsidRPr="008246D4">
              <w:rPr>
                <w:rFonts w:hint="eastAsia"/>
                <w:sz w:val="24"/>
              </w:rPr>
              <w:t>3</w:t>
            </w:r>
            <w:r w:rsidRPr="008246D4">
              <w:rPr>
                <w:rFonts w:hint="eastAsia"/>
                <w:sz w:val="24"/>
              </w:rPr>
              <w:t>种</w:t>
            </w:r>
            <w:proofErr w:type="gramEnd"/>
            <w:r w:rsidRPr="008246D4">
              <w:rPr>
                <w:rFonts w:hint="eastAsia"/>
                <w:sz w:val="24"/>
              </w:rPr>
              <w:t>模式。有电量指示功能，能够根据不同颜色指示灯判断是否亏电。重量符合要求。完全符合需求：</w:t>
            </w:r>
            <w:r w:rsidRPr="008246D4">
              <w:rPr>
                <w:rFonts w:hint="eastAsia"/>
                <w:sz w:val="24"/>
              </w:rPr>
              <w:t>3</w:t>
            </w:r>
            <w:r w:rsidRPr="008246D4">
              <w:rPr>
                <w:rFonts w:hint="eastAsia"/>
                <w:sz w:val="24"/>
              </w:rPr>
              <w:t>分；有</w:t>
            </w:r>
            <w:r w:rsidRPr="008246D4">
              <w:rPr>
                <w:rFonts w:hint="eastAsia"/>
                <w:sz w:val="24"/>
              </w:rPr>
              <w:t>1</w:t>
            </w:r>
            <w:r w:rsidRPr="008246D4">
              <w:rPr>
                <w:rFonts w:hint="eastAsia"/>
                <w:sz w:val="24"/>
              </w:rPr>
              <w:t>处不符合需求：</w:t>
            </w:r>
            <w:r w:rsidRPr="008246D4">
              <w:rPr>
                <w:rFonts w:hint="eastAsia"/>
                <w:sz w:val="24"/>
              </w:rPr>
              <w:t>2</w:t>
            </w:r>
            <w:r w:rsidRPr="008246D4">
              <w:rPr>
                <w:rFonts w:hint="eastAsia"/>
                <w:sz w:val="24"/>
              </w:rPr>
              <w:t>分，有</w:t>
            </w:r>
            <w:r w:rsidRPr="008246D4">
              <w:rPr>
                <w:rFonts w:hint="eastAsia"/>
                <w:sz w:val="24"/>
              </w:rPr>
              <w:t>2</w:t>
            </w:r>
            <w:r w:rsidRPr="008246D4">
              <w:rPr>
                <w:rFonts w:hint="eastAsia"/>
                <w:sz w:val="24"/>
              </w:rPr>
              <w:t>处不符合需求：</w:t>
            </w:r>
            <w:r w:rsidRPr="008246D4">
              <w:rPr>
                <w:rFonts w:hint="eastAsia"/>
                <w:sz w:val="24"/>
              </w:rPr>
              <w:t>1</w:t>
            </w:r>
            <w:r w:rsidRPr="008246D4">
              <w:rPr>
                <w:rFonts w:hint="eastAsia"/>
                <w:sz w:val="24"/>
              </w:rPr>
              <w:t>分，其他：</w:t>
            </w:r>
            <w:r w:rsidRPr="008246D4">
              <w:rPr>
                <w:rFonts w:hint="eastAsia"/>
                <w:sz w:val="24"/>
              </w:rPr>
              <w:t>0</w:t>
            </w:r>
            <w:r w:rsidRPr="008246D4">
              <w:rPr>
                <w:rFonts w:hint="eastAsia"/>
                <w:sz w:val="24"/>
              </w:rPr>
              <w:t>分。</w:t>
            </w:r>
          </w:p>
          <w:p w:rsidR="00924000" w:rsidRPr="008246D4" w:rsidRDefault="00924000" w:rsidP="00DC6F52">
            <w:pPr>
              <w:widowControl/>
              <w:adjustRightInd w:val="0"/>
              <w:snapToGrid w:val="0"/>
              <w:rPr>
                <w:sz w:val="24"/>
              </w:rPr>
            </w:pPr>
            <w:r w:rsidRPr="008246D4">
              <w:rPr>
                <w:rFonts w:hint="eastAsia"/>
                <w:sz w:val="24"/>
              </w:rPr>
              <w:t>10</w:t>
            </w:r>
            <w:r w:rsidRPr="008246D4">
              <w:rPr>
                <w:rFonts w:hint="eastAsia"/>
                <w:sz w:val="24"/>
              </w:rPr>
              <w:t>、拉杆箱结实耐用，可容纳整套潜水装具，具有隐藏背带，底部安装防滑耐磨的滑轮，方便救援时快速携带。拉杆箱内部设计合理，铅块、腕表等小件可单独存放，便于寻找。完全符合需求：</w:t>
            </w:r>
            <w:r w:rsidRPr="008246D4">
              <w:rPr>
                <w:rFonts w:hint="eastAsia"/>
                <w:sz w:val="24"/>
              </w:rPr>
              <w:t>3</w:t>
            </w:r>
            <w:r w:rsidRPr="008246D4">
              <w:rPr>
                <w:rFonts w:hint="eastAsia"/>
                <w:sz w:val="24"/>
              </w:rPr>
              <w:t>分；有</w:t>
            </w:r>
            <w:r w:rsidRPr="008246D4">
              <w:rPr>
                <w:rFonts w:hint="eastAsia"/>
                <w:sz w:val="24"/>
              </w:rPr>
              <w:t>1</w:t>
            </w:r>
            <w:r w:rsidRPr="008246D4">
              <w:rPr>
                <w:rFonts w:hint="eastAsia"/>
                <w:sz w:val="24"/>
              </w:rPr>
              <w:t>处不符合需求：</w:t>
            </w:r>
            <w:r w:rsidRPr="008246D4">
              <w:rPr>
                <w:rFonts w:hint="eastAsia"/>
                <w:sz w:val="24"/>
              </w:rPr>
              <w:t>2</w:t>
            </w:r>
            <w:r w:rsidRPr="008246D4">
              <w:rPr>
                <w:rFonts w:hint="eastAsia"/>
                <w:sz w:val="24"/>
              </w:rPr>
              <w:t>分，有</w:t>
            </w:r>
            <w:r w:rsidRPr="008246D4">
              <w:rPr>
                <w:rFonts w:hint="eastAsia"/>
                <w:sz w:val="24"/>
              </w:rPr>
              <w:t>2</w:t>
            </w:r>
            <w:r w:rsidRPr="008246D4">
              <w:rPr>
                <w:rFonts w:hint="eastAsia"/>
                <w:sz w:val="24"/>
              </w:rPr>
              <w:t>处不符合需求：</w:t>
            </w:r>
            <w:r w:rsidRPr="008246D4">
              <w:rPr>
                <w:rFonts w:hint="eastAsia"/>
                <w:sz w:val="24"/>
              </w:rPr>
              <w:t>1</w:t>
            </w:r>
            <w:r w:rsidRPr="008246D4">
              <w:rPr>
                <w:rFonts w:hint="eastAsia"/>
                <w:sz w:val="24"/>
              </w:rPr>
              <w:t>分，其他：</w:t>
            </w:r>
            <w:r w:rsidRPr="008246D4">
              <w:rPr>
                <w:rFonts w:hint="eastAsia"/>
                <w:sz w:val="24"/>
              </w:rPr>
              <w:t>0</w:t>
            </w:r>
            <w:r w:rsidRPr="008246D4">
              <w:rPr>
                <w:rFonts w:hint="eastAsia"/>
                <w:sz w:val="24"/>
              </w:rPr>
              <w:t>分。</w:t>
            </w:r>
          </w:p>
        </w:tc>
        <w:tc>
          <w:tcPr>
            <w:tcW w:w="1010" w:type="dxa"/>
            <w:shd w:val="clear" w:color="auto" w:fill="auto"/>
            <w:vAlign w:val="center"/>
          </w:tcPr>
          <w:p w:rsidR="00924000" w:rsidRPr="008246D4" w:rsidRDefault="00924000" w:rsidP="00E11F29">
            <w:pPr>
              <w:widowControl/>
              <w:snapToGrid w:val="0"/>
              <w:jc w:val="center"/>
              <w:rPr>
                <w:kern w:val="0"/>
                <w:sz w:val="24"/>
                <w:szCs w:val="24"/>
              </w:rPr>
            </w:pPr>
            <w:r w:rsidRPr="008246D4">
              <w:rPr>
                <w:rFonts w:hint="eastAsia"/>
                <w:kern w:val="0"/>
                <w:sz w:val="24"/>
                <w:szCs w:val="24"/>
              </w:rPr>
              <w:lastRenderedPageBreak/>
              <w:t>3</w:t>
            </w:r>
            <w:r w:rsidR="00E11F29" w:rsidRPr="008246D4">
              <w:rPr>
                <w:rFonts w:hint="eastAsia"/>
                <w:kern w:val="0"/>
                <w:sz w:val="24"/>
                <w:szCs w:val="24"/>
              </w:rPr>
              <w:t>4</w:t>
            </w:r>
          </w:p>
        </w:tc>
      </w:tr>
      <w:tr w:rsidR="001B09E5" w:rsidRPr="008246D4" w:rsidTr="00DC6F52">
        <w:trPr>
          <w:trHeight w:val="342"/>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B09E5" w:rsidRPr="008246D4" w:rsidRDefault="001B09E5" w:rsidP="00DC6F52">
            <w:pPr>
              <w:widowControl/>
              <w:snapToGrid w:val="0"/>
              <w:jc w:val="center"/>
              <w:rPr>
                <w:kern w:val="0"/>
                <w:sz w:val="24"/>
                <w:szCs w:val="24"/>
              </w:rPr>
            </w:pPr>
            <w:r w:rsidRPr="008246D4">
              <w:rPr>
                <w:kern w:val="0"/>
                <w:sz w:val="24"/>
                <w:szCs w:val="24"/>
              </w:rPr>
              <w:lastRenderedPageBreak/>
              <w:t>2</w:t>
            </w:r>
          </w:p>
        </w:tc>
        <w:tc>
          <w:tcPr>
            <w:tcW w:w="1655" w:type="dxa"/>
            <w:tcBorders>
              <w:top w:val="single" w:sz="4" w:space="0" w:color="auto"/>
              <w:left w:val="single" w:sz="4" w:space="0" w:color="auto"/>
              <w:bottom w:val="single" w:sz="4" w:space="0" w:color="auto"/>
              <w:right w:val="single" w:sz="4" w:space="0" w:color="auto"/>
            </w:tcBorders>
            <w:shd w:val="clear" w:color="auto" w:fill="auto"/>
            <w:vAlign w:val="center"/>
          </w:tcPr>
          <w:p w:rsidR="001B09E5" w:rsidRPr="008246D4" w:rsidRDefault="001B09E5" w:rsidP="00DC6F52">
            <w:pPr>
              <w:widowControl/>
              <w:snapToGrid w:val="0"/>
              <w:jc w:val="center"/>
              <w:rPr>
                <w:kern w:val="0"/>
                <w:sz w:val="24"/>
                <w:szCs w:val="24"/>
              </w:rPr>
            </w:pPr>
            <w:r w:rsidRPr="008246D4">
              <w:rPr>
                <w:kern w:val="0"/>
                <w:sz w:val="24"/>
                <w:szCs w:val="24"/>
              </w:rPr>
              <w:t>培训方案评价</w:t>
            </w:r>
          </w:p>
        </w:tc>
        <w:tc>
          <w:tcPr>
            <w:tcW w:w="7087" w:type="dxa"/>
            <w:tcBorders>
              <w:top w:val="single" w:sz="4" w:space="0" w:color="auto"/>
              <w:left w:val="single" w:sz="4" w:space="0" w:color="auto"/>
              <w:bottom w:val="single" w:sz="4" w:space="0" w:color="auto"/>
              <w:right w:val="single" w:sz="4" w:space="0" w:color="auto"/>
            </w:tcBorders>
            <w:shd w:val="clear" w:color="auto" w:fill="auto"/>
            <w:vAlign w:val="center"/>
          </w:tcPr>
          <w:p w:rsidR="001B09E5" w:rsidRPr="008246D4" w:rsidRDefault="001B09E5" w:rsidP="00DC6F52">
            <w:pPr>
              <w:widowControl/>
              <w:snapToGrid w:val="0"/>
              <w:rPr>
                <w:kern w:val="0"/>
                <w:sz w:val="24"/>
              </w:rPr>
            </w:pPr>
            <w:r w:rsidRPr="008246D4">
              <w:rPr>
                <w:rFonts w:hint="eastAsia"/>
                <w:kern w:val="0"/>
                <w:sz w:val="24"/>
              </w:rPr>
              <w:t>至少包含针对本项目的培训方案：明确培训人员、培训周期、培训内容，逐队上门开展装备接装培训，对装备技术性能、操作使用方法、维护保养方法、注意事项等内容进行细致的讲解等。</w:t>
            </w:r>
          </w:p>
          <w:p w:rsidR="001B09E5" w:rsidRPr="008246D4" w:rsidRDefault="001B09E5" w:rsidP="00DC6F52">
            <w:pPr>
              <w:widowControl/>
              <w:snapToGrid w:val="0"/>
              <w:rPr>
                <w:kern w:val="0"/>
                <w:sz w:val="24"/>
              </w:rPr>
            </w:pPr>
            <w:r w:rsidRPr="008246D4">
              <w:rPr>
                <w:rFonts w:hint="eastAsia"/>
                <w:kern w:val="0"/>
                <w:sz w:val="24"/>
              </w:rPr>
              <w:t>培训后，将培训单原件送到采购人处，培训视频和照片发送至</w:t>
            </w:r>
            <w:r w:rsidRPr="008246D4">
              <w:rPr>
                <w:rFonts w:hint="eastAsia"/>
                <w:kern w:val="0"/>
                <w:sz w:val="24"/>
              </w:rPr>
              <w:t>347812049@qq.com</w:t>
            </w:r>
            <w:r w:rsidRPr="008246D4">
              <w:rPr>
                <w:rFonts w:hint="eastAsia"/>
                <w:kern w:val="0"/>
                <w:sz w:val="24"/>
              </w:rPr>
              <w:t>邮箱。</w:t>
            </w:r>
          </w:p>
          <w:p w:rsidR="001B09E5" w:rsidRPr="008246D4" w:rsidRDefault="001B09E5" w:rsidP="00DC6F52">
            <w:pPr>
              <w:widowControl/>
              <w:snapToGrid w:val="0"/>
              <w:rPr>
                <w:kern w:val="0"/>
                <w:sz w:val="24"/>
              </w:rPr>
            </w:pPr>
            <w:r w:rsidRPr="008246D4">
              <w:rPr>
                <w:rFonts w:hint="eastAsia"/>
                <w:kern w:val="0"/>
                <w:sz w:val="24"/>
              </w:rPr>
              <w:t>满足招标文件要求，无瑕疵：</w:t>
            </w:r>
            <w:r w:rsidRPr="008246D4">
              <w:rPr>
                <w:rFonts w:hint="eastAsia"/>
                <w:kern w:val="0"/>
                <w:sz w:val="24"/>
              </w:rPr>
              <w:t>2</w:t>
            </w:r>
            <w:r w:rsidRPr="008246D4">
              <w:rPr>
                <w:rFonts w:hint="eastAsia"/>
                <w:kern w:val="0"/>
                <w:sz w:val="24"/>
              </w:rPr>
              <w:t>分；</w:t>
            </w:r>
          </w:p>
          <w:p w:rsidR="001B09E5" w:rsidRPr="008246D4" w:rsidRDefault="001B09E5" w:rsidP="00DC6F52">
            <w:pPr>
              <w:widowControl/>
              <w:snapToGrid w:val="0"/>
              <w:rPr>
                <w:kern w:val="0"/>
                <w:sz w:val="24"/>
              </w:rPr>
            </w:pPr>
            <w:r w:rsidRPr="008246D4">
              <w:rPr>
                <w:rFonts w:hint="eastAsia"/>
                <w:kern w:val="0"/>
                <w:sz w:val="24"/>
              </w:rPr>
              <w:t>方案内容存在</w:t>
            </w:r>
            <w:r w:rsidRPr="008246D4">
              <w:rPr>
                <w:rFonts w:hint="eastAsia"/>
                <w:kern w:val="0"/>
                <w:sz w:val="24"/>
              </w:rPr>
              <w:t>1</w:t>
            </w:r>
            <w:r w:rsidRPr="008246D4">
              <w:rPr>
                <w:rFonts w:hint="eastAsia"/>
                <w:kern w:val="0"/>
                <w:sz w:val="24"/>
              </w:rPr>
              <w:t>处瑕疵：</w:t>
            </w:r>
            <w:r w:rsidRPr="008246D4">
              <w:rPr>
                <w:rFonts w:hint="eastAsia"/>
                <w:kern w:val="0"/>
                <w:sz w:val="24"/>
              </w:rPr>
              <w:t>1</w:t>
            </w:r>
            <w:r w:rsidRPr="008246D4">
              <w:rPr>
                <w:rFonts w:hint="eastAsia"/>
                <w:kern w:val="0"/>
                <w:sz w:val="24"/>
              </w:rPr>
              <w:t>分；</w:t>
            </w:r>
          </w:p>
          <w:p w:rsidR="001B09E5" w:rsidRPr="008246D4" w:rsidRDefault="001B09E5" w:rsidP="00DC6F52">
            <w:pPr>
              <w:widowControl/>
              <w:snapToGrid w:val="0"/>
              <w:rPr>
                <w:kern w:val="0"/>
                <w:sz w:val="24"/>
              </w:rPr>
            </w:pPr>
            <w:r w:rsidRPr="008246D4">
              <w:rPr>
                <w:rFonts w:hint="eastAsia"/>
                <w:kern w:val="0"/>
                <w:sz w:val="24"/>
              </w:rPr>
              <w:lastRenderedPageBreak/>
              <w:t>未提供方案或不满足招标文件要求或内容存在</w:t>
            </w:r>
            <w:r w:rsidRPr="008246D4">
              <w:rPr>
                <w:rFonts w:hint="eastAsia"/>
                <w:kern w:val="0"/>
                <w:sz w:val="24"/>
              </w:rPr>
              <w:t>2</w:t>
            </w:r>
            <w:r w:rsidRPr="008246D4">
              <w:rPr>
                <w:rFonts w:hint="eastAsia"/>
                <w:kern w:val="0"/>
                <w:sz w:val="24"/>
              </w:rPr>
              <w:t>处及以上瑕疵：</w:t>
            </w:r>
            <w:r w:rsidRPr="008246D4">
              <w:rPr>
                <w:rFonts w:hint="eastAsia"/>
                <w:kern w:val="0"/>
                <w:sz w:val="24"/>
              </w:rPr>
              <w:t>0</w:t>
            </w:r>
            <w:r w:rsidRPr="008246D4">
              <w:rPr>
                <w:rFonts w:hint="eastAsia"/>
                <w:kern w:val="0"/>
                <w:sz w:val="24"/>
              </w:rPr>
              <w:t>分；</w:t>
            </w:r>
          </w:p>
          <w:p w:rsidR="001B09E5" w:rsidRPr="008246D4" w:rsidRDefault="001B09E5" w:rsidP="00DC6F52">
            <w:pPr>
              <w:widowControl/>
              <w:snapToGrid w:val="0"/>
              <w:rPr>
                <w:kern w:val="0"/>
                <w:sz w:val="24"/>
              </w:rPr>
            </w:pPr>
            <w:r w:rsidRPr="008246D4">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shd w:val="clear" w:color="auto" w:fill="auto"/>
            <w:vAlign w:val="center"/>
          </w:tcPr>
          <w:p w:rsidR="001B09E5" w:rsidRPr="008246D4" w:rsidRDefault="001B09E5" w:rsidP="00DC6F52">
            <w:pPr>
              <w:widowControl/>
              <w:snapToGrid w:val="0"/>
              <w:jc w:val="center"/>
              <w:rPr>
                <w:kern w:val="0"/>
                <w:sz w:val="24"/>
                <w:szCs w:val="24"/>
              </w:rPr>
            </w:pPr>
            <w:r w:rsidRPr="008246D4">
              <w:rPr>
                <w:kern w:val="0"/>
                <w:sz w:val="24"/>
                <w:szCs w:val="24"/>
              </w:rPr>
              <w:lastRenderedPageBreak/>
              <w:t>2</w:t>
            </w:r>
          </w:p>
        </w:tc>
      </w:tr>
    </w:tbl>
    <w:p w:rsidR="001B09E5" w:rsidRPr="008246D4" w:rsidRDefault="001B09E5" w:rsidP="00233239">
      <w:pPr>
        <w:spacing w:line="360" w:lineRule="auto"/>
        <w:ind w:firstLineChars="200" w:firstLine="446"/>
        <w:outlineLvl w:val="0"/>
        <w:rPr>
          <w:sz w:val="24"/>
        </w:rPr>
      </w:pPr>
      <w:r w:rsidRPr="008246D4">
        <w:rPr>
          <w:sz w:val="24"/>
        </w:rPr>
        <w:lastRenderedPageBreak/>
        <w:t>第九包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1B09E5" w:rsidRPr="008246D4" w:rsidTr="00DC6F52">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第一部分</w:t>
            </w:r>
            <w:r w:rsidRPr="008246D4">
              <w:rPr>
                <w:kern w:val="0"/>
                <w:sz w:val="24"/>
                <w:szCs w:val="24"/>
              </w:rPr>
              <w:t xml:space="preserve">  </w:t>
            </w:r>
            <w:r w:rsidRPr="008246D4">
              <w:rPr>
                <w:kern w:val="0"/>
                <w:sz w:val="24"/>
                <w:szCs w:val="24"/>
              </w:rPr>
              <w:t>价格（</w:t>
            </w:r>
            <w:r w:rsidRPr="008246D4">
              <w:rPr>
                <w:kern w:val="0"/>
                <w:sz w:val="24"/>
                <w:szCs w:val="24"/>
              </w:rPr>
              <w:t>30</w:t>
            </w:r>
            <w:r w:rsidRPr="008246D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1B09E5" w:rsidRPr="008246D4" w:rsidTr="00DC6F52">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rPr>
                <w:kern w:val="0"/>
                <w:sz w:val="24"/>
                <w:szCs w:val="24"/>
              </w:rPr>
            </w:pPr>
            <w:r w:rsidRPr="008246D4">
              <w:rPr>
                <w:kern w:val="0"/>
                <w:sz w:val="24"/>
                <w:szCs w:val="24"/>
              </w:rPr>
              <w:t>（</w:t>
            </w:r>
            <w:r w:rsidRPr="008246D4">
              <w:rPr>
                <w:kern w:val="0"/>
                <w:sz w:val="24"/>
                <w:szCs w:val="24"/>
              </w:rPr>
              <w:t>1</w:t>
            </w:r>
            <w:r w:rsidRPr="008246D4">
              <w:rPr>
                <w:kern w:val="0"/>
                <w:sz w:val="24"/>
                <w:szCs w:val="24"/>
              </w:rPr>
              <w:t>）投标报价超过采购预算的，投标无效，未超过采购预算的投标报价按以下公式进行计算</w:t>
            </w:r>
          </w:p>
          <w:p w:rsidR="001B09E5" w:rsidRPr="008246D4" w:rsidRDefault="001B09E5" w:rsidP="00DC6F52">
            <w:pPr>
              <w:widowControl/>
              <w:snapToGrid w:val="0"/>
              <w:rPr>
                <w:kern w:val="0"/>
                <w:sz w:val="24"/>
                <w:szCs w:val="24"/>
              </w:rPr>
            </w:pPr>
            <w:r w:rsidRPr="008246D4">
              <w:rPr>
                <w:kern w:val="0"/>
                <w:sz w:val="24"/>
                <w:szCs w:val="24"/>
              </w:rPr>
              <w:t>（</w:t>
            </w:r>
            <w:r w:rsidRPr="008246D4">
              <w:rPr>
                <w:kern w:val="0"/>
                <w:sz w:val="24"/>
                <w:szCs w:val="24"/>
              </w:rPr>
              <w:t>2</w:t>
            </w:r>
            <w:r w:rsidRPr="008246D4">
              <w:rPr>
                <w:kern w:val="0"/>
                <w:sz w:val="24"/>
                <w:szCs w:val="24"/>
              </w:rPr>
              <w:t>）投标报价得分</w:t>
            </w:r>
            <w:r w:rsidRPr="008246D4">
              <w:rPr>
                <w:kern w:val="0"/>
                <w:sz w:val="24"/>
                <w:szCs w:val="24"/>
              </w:rPr>
              <w:t>=</w:t>
            </w:r>
            <w:r w:rsidRPr="008246D4">
              <w:rPr>
                <w:kern w:val="0"/>
                <w:sz w:val="24"/>
                <w:szCs w:val="24"/>
              </w:rPr>
              <w:t>（评标基准价</w:t>
            </w:r>
            <w:r w:rsidRPr="008246D4">
              <w:rPr>
                <w:kern w:val="0"/>
                <w:sz w:val="24"/>
                <w:szCs w:val="24"/>
              </w:rPr>
              <w:t>/</w:t>
            </w:r>
            <w:r w:rsidRPr="008246D4">
              <w:rPr>
                <w:kern w:val="0"/>
                <w:sz w:val="24"/>
                <w:szCs w:val="24"/>
              </w:rPr>
              <w:t>投标报价）</w:t>
            </w:r>
            <w:r w:rsidRPr="008246D4">
              <w:rPr>
                <w:kern w:val="0"/>
                <w:sz w:val="24"/>
                <w:szCs w:val="24"/>
              </w:rPr>
              <w:t>×30</w:t>
            </w:r>
          </w:p>
          <w:p w:rsidR="001B09E5" w:rsidRPr="008246D4" w:rsidRDefault="001B09E5" w:rsidP="00DC6F52">
            <w:pPr>
              <w:widowControl/>
              <w:snapToGrid w:val="0"/>
              <w:rPr>
                <w:kern w:val="0"/>
                <w:sz w:val="24"/>
                <w:szCs w:val="24"/>
              </w:rPr>
            </w:pPr>
            <w:r w:rsidRPr="008246D4">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30</w:t>
            </w:r>
          </w:p>
        </w:tc>
      </w:tr>
      <w:tr w:rsidR="001B09E5" w:rsidRPr="008246D4" w:rsidTr="00DC6F52">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B09E5" w:rsidRPr="008246D4" w:rsidRDefault="001B09E5" w:rsidP="00E11F29">
            <w:pPr>
              <w:widowControl/>
              <w:snapToGrid w:val="0"/>
              <w:jc w:val="center"/>
              <w:rPr>
                <w:kern w:val="0"/>
                <w:sz w:val="24"/>
                <w:szCs w:val="24"/>
              </w:rPr>
            </w:pPr>
            <w:r w:rsidRPr="008246D4">
              <w:rPr>
                <w:kern w:val="0"/>
                <w:sz w:val="24"/>
                <w:szCs w:val="24"/>
              </w:rPr>
              <w:t>第二部分</w:t>
            </w:r>
            <w:r w:rsidRPr="008246D4">
              <w:rPr>
                <w:kern w:val="0"/>
                <w:sz w:val="24"/>
                <w:szCs w:val="24"/>
              </w:rPr>
              <w:t xml:space="preserve">  </w:t>
            </w:r>
            <w:r w:rsidRPr="008246D4">
              <w:rPr>
                <w:kern w:val="0"/>
                <w:sz w:val="24"/>
                <w:szCs w:val="24"/>
              </w:rPr>
              <w:t>客观分（</w:t>
            </w:r>
            <w:r w:rsidR="00E11F29" w:rsidRPr="008246D4">
              <w:rPr>
                <w:rFonts w:hint="eastAsia"/>
                <w:kern w:val="0"/>
                <w:sz w:val="24"/>
                <w:szCs w:val="24"/>
              </w:rPr>
              <w:t>34</w:t>
            </w:r>
            <w:r w:rsidRPr="008246D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bCs/>
                <w:sz w:val="24"/>
              </w:rPr>
            </w:pPr>
            <w:r w:rsidRPr="008246D4">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snapToGrid w:val="0"/>
              <w:rPr>
                <w:bCs/>
                <w:sz w:val="24"/>
              </w:rPr>
            </w:pPr>
            <w:r w:rsidRPr="008246D4">
              <w:rPr>
                <w:bCs/>
                <w:sz w:val="24"/>
              </w:rPr>
              <w:t>针对核心产品，投标文件中提供所投产品制造商与投标人在有效期内的签约代理协议扫描件或投标人为所投产品的制造商，得</w:t>
            </w:r>
            <w:r w:rsidRPr="008246D4">
              <w:rPr>
                <w:rFonts w:hint="eastAsia"/>
                <w:bCs/>
                <w:sz w:val="24"/>
              </w:rPr>
              <w:t>2</w:t>
            </w:r>
            <w:r w:rsidRPr="008246D4">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2</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bCs/>
                <w:sz w:val="24"/>
              </w:rPr>
            </w:pPr>
            <w:r w:rsidRPr="008246D4">
              <w:rPr>
                <w:rFonts w:hint="eastAsia"/>
                <w:bCs/>
                <w:sz w:val="24"/>
              </w:rPr>
              <w:t>检测</w:t>
            </w:r>
            <w:r w:rsidRPr="008246D4">
              <w:rPr>
                <w:rFonts w:hint="eastAsia"/>
                <w:bCs/>
                <w:sz w:val="24"/>
              </w:rPr>
              <w:t>/</w:t>
            </w:r>
            <w:r w:rsidRPr="008246D4">
              <w:rPr>
                <w:rFonts w:hint="eastAsia"/>
                <w:bCs/>
                <w:sz w:val="24"/>
              </w:rPr>
              <w:t>检验</w:t>
            </w:r>
            <w:r w:rsidRPr="008246D4">
              <w:rPr>
                <w:rFonts w:hint="eastAsia"/>
                <w:bCs/>
                <w:sz w:val="24"/>
              </w:rPr>
              <w:t>/</w:t>
            </w:r>
            <w:r w:rsidRPr="008246D4">
              <w:rPr>
                <w:rFonts w:hint="eastAsia"/>
                <w:bCs/>
                <w:sz w:val="24"/>
              </w:rPr>
              <w:t>试验</w:t>
            </w:r>
            <w:r w:rsidRPr="008246D4">
              <w:rPr>
                <w:rFonts w:hint="eastAsia"/>
                <w:bCs/>
                <w:sz w:val="24"/>
              </w:rPr>
              <w:t>/</w:t>
            </w:r>
            <w:r w:rsidRPr="008246D4">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BC0BC2">
            <w:pPr>
              <w:snapToGrid w:val="0"/>
              <w:rPr>
                <w:bCs/>
                <w:sz w:val="24"/>
              </w:rPr>
            </w:pPr>
            <w:r w:rsidRPr="008246D4">
              <w:rPr>
                <w:rFonts w:hint="eastAsia"/>
                <w:sz w:val="24"/>
                <w:szCs w:val="24"/>
              </w:rPr>
              <w:t>所投</w:t>
            </w:r>
            <w:r w:rsidR="00BC0BC2" w:rsidRPr="008246D4">
              <w:rPr>
                <w:rFonts w:cs="宋体" w:hint="eastAsia"/>
                <w:kern w:val="0"/>
                <w:sz w:val="24"/>
              </w:rPr>
              <w:t>水面供气式潜水装具</w:t>
            </w:r>
            <w:r w:rsidRPr="008246D4">
              <w:rPr>
                <w:rFonts w:hint="eastAsia"/>
                <w:bCs/>
                <w:sz w:val="24"/>
              </w:rPr>
              <w:t>具备国家消防装备质量监督检验中心</w:t>
            </w:r>
            <w:r w:rsidR="00BC0BC2" w:rsidRPr="008246D4">
              <w:rPr>
                <w:rFonts w:hint="eastAsia"/>
                <w:bCs/>
                <w:sz w:val="24"/>
              </w:rPr>
              <w:t>或应急管理部上海消防研究所或应急管理部天津消防研究所或具有</w:t>
            </w:r>
            <w:r w:rsidR="00BC0BC2" w:rsidRPr="008246D4">
              <w:rPr>
                <w:rFonts w:hint="eastAsia"/>
                <w:bCs/>
                <w:sz w:val="24"/>
              </w:rPr>
              <w:t>CMA</w:t>
            </w:r>
            <w:r w:rsidR="00BC0BC2" w:rsidRPr="008246D4">
              <w:rPr>
                <w:rFonts w:hint="eastAsia"/>
                <w:bCs/>
                <w:sz w:val="24"/>
              </w:rPr>
              <w:t>标识或</w:t>
            </w:r>
            <w:r w:rsidR="00BC0BC2" w:rsidRPr="008246D4">
              <w:rPr>
                <w:rFonts w:hint="eastAsia"/>
                <w:bCs/>
                <w:sz w:val="24"/>
              </w:rPr>
              <w:t>CNAS</w:t>
            </w:r>
            <w:r w:rsidR="00BC0BC2" w:rsidRPr="008246D4">
              <w:rPr>
                <w:rFonts w:hint="eastAsia"/>
                <w:bCs/>
                <w:sz w:val="24"/>
              </w:rPr>
              <w:t>标识的检测</w:t>
            </w:r>
            <w:r w:rsidR="00BC0BC2" w:rsidRPr="008246D4">
              <w:rPr>
                <w:rFonts w:hint="eastAsia"/>
                <w:bCs/>
                <w:sz w:val="24"/>
              </w:rPr>
              <w:t>/</w:t>
            </w:r>
            <w:r w:rsidR="00BC0BC2" w:rsidRPr="008246D4">
              <w:rPr>
                <w:rFonts w:hint="eastAsia"/>
                <w:bCs/>
                <w:sz w:val="24"/>
              </w:rPr>
              <w:t>检验</w:t>
            </w:r>
            <w:r w:rsidR="00BC0BC2" w:rsidRPr="008246D4">
              <w:rPr>
                <w:rFonts w:hint="eastAsia"/>
                <w:bCs/>
                <w:sz w:val="24"/>
              </w:rPr>
              <w:t>/</w:t>
            </w:r>
            <w:r w:rsidR="00BC0BC2" w:rsidRPr="008246D4">
              <w:rPr>
                <w:rFonts w:hint="eastAsia"/>
                <w:bCs/>
                <w:sz w:val="24"/>
              </w:rPr>
              <w:t>试验</w:t>
            </w:r>
            <w:r w:rsidR="00BC0BC2" w:rsidRPr="008246D4">
              <w:rPr>
                <w:rFonts w:hint="eastAsia"/>
                <w:bCs/>
                <w:sz w:val="24"/>
              </w:rPr>
              <w:t>/</w:t>
            </w:r>
            <w:r w:rsidR="00BC0BC2" w:rsidRPr="008246D4">
              <w:rPr>
                <w:rFonts w:hint="eastAsia"/>
                <w:bCs/>
                <w:sz w:val="24"/>
              </w:rPr>
              <w:t>测试报告</w:t>
            </w:r>
            <w:r w:rsidRPr="008246D4">
              <w:rPr>
                <w:rFonts w:hint="eastAsia"/>
                <w:sz w:val="24"/>
                <w:szCs w:val="24"/>
              </w:rPr>
              <w:t>（报告中的型号须与所投产品型号一致），投标文件中提供产品的完整检验报告扫描件得</w:t>
            </w:r>
            <w:r w:rsidRPr="008246D4">
              <w:rPr>
                <w:sz w:val="24"/>
                <w:szCs w:val="24"/>
              </w:rPr>
              <w:t>3</w:t>
            </w:r>
            <w:r w:rsidRPr="008246D4">
              <w:rPr>
                <w:rFonts w:hint="eastAsia"/>
                <w:sz w:val="24"/>
                <w:szCs w:val="24"/>
              </w:rPr>
              <w:t>分</w:t>
            </w:r>
            <w:r w:rsidRPr="008246D4">
              <w:rPr>
                <w:rFonts w:hint="eastAsia"/>
                <w:kern w:val="0"/>
                <w:sz w:val="24"/>
                <w:szCs w:val="24"/>
              </w:rPr>
              <w:t>。</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3</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pacing w:line="400" w:lineRule="exact"/>
              <w:jc w:val="center"/>
              <w:rPr>
                <w:kern w:val="0"/>
                <w:sz w:val="24"/>
                <w:szCs w:val="24"/>
              </w:rPr>
            </w:pPr>
            <w:r w:rsidRPr="008246D4">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snapToGrid w:val="0"/>
              <w:rPr>
                <w:sz w:val="24"/>
                <w:szCs w:val="24"/>
              </w:rPr>
            </w:pPr>
            <w:r w:rsidRPr="008246D4">
              <w:rPr>
                <w:sz w:val="24"/>
                <w:szCs w:val="24"/>
              </w:rPr>
              <w:t>投标文件中完全按照以下要求提供与所投核心产品同品牌同型号的业绩，提供的证明材料均不得遮挡涂黑，否则不予认定加分。</w:t>
            </w:r>
          </w:p>
          <w:p w:rsidR="001B09E5" w:rsidRPr="008246D4" w:rsidRDefault="001B09E5" w:rsidP="00DC6F52">
            <w:pPr>
              <w:snapToGrid w:val="0"/>
              <w:rPr>
                <w:sz w:val="24"/>
                <w:szCs w:val="24"/>
              </w:rPr>
            </w:pPr>
            <w:r w:rsidRPr="008246D4">
              <w:rPr>
                <w:rFonts w:hint="eastAsia"/>
                <w:sz w:val="24"/>
                <w:szCs w:val="24"/>
              </w:rPr>
              <w:t xml:space="preserve">A. </w:t>
            </w:r>
            <w:r w:rsidRPr="008246D4">
              <w:rPr>
                <w:sz w:val="24"/>
                <w:szCs w:val="24"/>
              </w:rPr>
              <w:t>合同扫描件（包括买卖双方名称及盖章、合同清单）。</w:t>
            </w:r>
          </w:p>
          <w:p w:rsidR="001B09E5" w:rsidRPr="008246D4" w:rsidRDefault="001B09E5" w:rsidP="00DC6F52">
            <w:pPr>
              <w:snapToGrid w:val="0"/>
              <w:rPr>
                <w:sz w:val="24"/>
                <w:szCs w:val="24"/>
              </w:rPr>
            </w:pPr>
            <w:r w:rsidRPr="008246D4">
              <w:rPr>
                <w:rFonts w:hint="eastAsia"/>
                <w:kern w:val="0"/>
                <w:sz w:val="24"/>
                <w:szCs w:val="24"/>
              </w:rPr>
              <w:t xml:space="preserve">B. </w:t>
            </w:r>
            <w:r w:rsidRPr="008246D4">
              <w:rPr>
                <w:rFonts w:hint="eastAsia"/>
                <w:kern w:val="0"/>
                <w:sz w:val="24"/>
                <w:szCs w:val="24"/>
              </w:rPr>
              <w:t>上述合同履行良好的相关证明材料原件扫描件（加盖上述合同甲方单位公章或上述合同中所盖的甲方印章）。</w:t>
            </w:r>
          </w:p>
          <w:p w:rsidR="001B09E5" w:rsidRPr="008246D4" w:rsidRDefault="001B09E5" w:rsidP="00DC6F52">
            <w:pPr>
              <w:snapToGrid w:val="0"/>
              <w:rPr>
                <w:sz w:val="24"/>
                <w:szCs w:val="24"/>
              </w:rPr>
            </w:pPr>
            <w:r w:rsidRPr="008246D4">
              <w:rPr>
                <w:sz w:val="24"/>
                <w:szCs w:val="24"/>
              </w:rPr>
              <w:t>1</w:t>
            </w:r>
            <w:r w:rsidRPr="008246D4">
              <w:rPr>
                <w:sz w:val="24"/>
                <w:szCs w:val="24"/>
              </w:rPr>
              <w:t>个业绩</w:t>
            </w:r>
            <w:r w:rsidRPr="008246D4">
              <w:rPr>
                <w:rFonts w:hint="eastAsia"/>
                <w:sz w:val="24"/>
                <w:szCs w:val="24"/>
              </w:rPr>
              <w:t>0.5</w:t>
            </w:r>
            <w:r w:rsidRPr="008246D4">
              <w:rPr>
                <w:sz w:val="24"/>
                <w:szCs w:val="24"/>
              </w:rPr>
              <w:t>分，最多</w:t>
            </w:r>
            <w:r w:rsidRPr="008246D4">
              <w:rPr>
                <w:rFonts w:hint="eastAsia"/>
                <w:sz w:val="24"/>
                <w:szCs w:val="24"/>
              </w:rPr>
              <w:t>2</w:t>
            </w:r>
            <w:r w:rsidRPr="008246D4">
              <w:rPr>
                <w:sz w:val="24"/>
                <w:szCs w:val="24"/>
              </w:rPr>
              <w:t>分</w:t>
            </w:r>
          </w:p>
          <w:p w:rsidR="001B09E5" w:rsidRPr="008246D4" w:rsidRDefault="001B09E5" w:rsidP="00DC6F52">
            <w:pPr>
              <w:snapToGrid w:val="0"/>
              <w:rPr>
                <w:bCs/>
                <w:sz w:val="24"/>
              </w:rPr>
            </w:pPr>
            <w:r w:rsidRPr="008246D4">
              <w:rPr>
                <w:bCs/>
                <w:sz w:val="24"/>
                <w:szCs w:val="24"/>
              </w:rPr>
              <w:t>注：若采购包有多项核心产品的，合同中包含其中</w:t>
            </w:r>
            <w:r w:rsidRPr="008246D4">
              <w:rPr>
                <w:bCs/>
                <w:sz w:val="24"/>
                <w:szCs w:val="24"/>
              </w:rPr>
              <w:t>1</w:t>
            </w:r>
            <w:r w:rsidRPr="008246D4">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2</w:t>
            </w:r>
          </w:p>
        </w:tc>
      </w:tr>
      <w:tr w:rsidR="00C46C1A"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C46C1A" w:rsidRPr="008246D4" w:rsidRDefault="00C46C1A" w:rsidP="00DC6F52">
            <w:pPr>
              <w:widowControl/>
              <w:snapToGrid w:val="0"/>
              <w:jc w:val="center"/>
              <w:rPr>
                <w:kern w:val="0"/>
                <w:sz w:val="24"/>
                <w:szCs w:val="24"/>
              </w:rPr>
            </w:pPr>
            <w:r w:rsidRPr="008246D4">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C46C1A" w:rsidRPr="008246D4" w:rsidRDefault="00C46C1A" w:rsidP="00A156E5">
            <w:pPr>
              <w:widowControl/>
              <w:snapToGrid w:val="0"/>
              <w:jc w:val="center"/>
              <w:rPr>
                <w:kern w:val="0"/>
                <w:sz w:val="24"/>
                <w:szCs w:val="24"/>
              </w:rPr>
            </w:pPr>
            <w:r w:rsidRPr="008246D4">
              <w:rPr>
                <w:rFonts w:hint="eastAsia"/>
                <w:kern w:val="0"/>
                <w:sz w:val="24"/>
                <w:szCs w:val="24"/>
              </w:rPr>
              <w:t>“●”</w:t>
            </w:r>
            <w:r w:rsidRPr="008246D4">
              <w:rPr>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C46C1A" w:rsidRPr="008246D4" w:rsidRDefault="00C46C1A" w:rsidP="00A156E5">
            <w:pPr>
              <w:widowControl/>
              <w:snapToGrid w:val="0"/>
              <w:rPr>
                <w:kern w:val="0"/>
                <w:sz w:val="24"/>
                <w:szCs w:val="24"/>
              </w:rPr>
            </w:pPr>
            <w:r w:rsidRPr="008246D4">
              <w:rPr>
                <w:rFonts w:hint="eastAsia"/>
                <w:kern w:val="0"/>
                <w:sz w:val="24"/>
                <w:szCs w:val="24"/>
              </w:rPr>
              <w:t>完全满足无偏离的得</w:t>
            </w:r>
            <w:r w:rsidRPr="008246D4">
              <w:rPr>
                <w:rFonts w:hint="eastAsia"/>
                <w:kern w:val="0"/>
                <w:sz w:val="24"/>
                <w:szCs w:val="24"/>
              </w:rPr>
              <w:t>27</w:t>
            </w:r>
            <w:r w:rsidRPr="008246D4">
              <w:rPr>
                <w:rFonts w:hint="eastAsia"/>
                <w:kern w:val="0"/>
                <w:sz w:val="24"/>
                <w:szCs w:val="24"/>
              </w:rPr>
              <w:t>分；</w:t>
            </w:r>
          </w:p>
          <w:p w:rsidR="00C46C1A" w:rsidRPr="008246D4" w:rsidRDefault="00C46C1A" w:rsidP="00A156E5">
            <w:pPr>
              <w:snapToGrid w:val="0"/>
              <w:rPr>
                <w:bCs/>
                <w:sz w:val="24"/>
                <w:szCs w:val="24"/>
              </w:rPr>
            </w:pPr>
            <w:r w:rsidRPr="008246D4">
              <w:rPr>
                <w:rFonts w:hint="eastAsia"/>
                <w:kern w:val="0"/>
                <w:sz w:val="24"/>
              </w:rPr>
              <w:t>“●”</w:t>
            </w:r>
            <w:r w:rsidRPr="008246D4">
              <w:rPr>
                <w:bCs/>
                <w:sz w:val="24"/>
              </w:rPr>
              <w:t>技术要求</w:t>
            </w:r>
            <w:r w:rsidRPr="008246D4">
              <w:rPr>
                <w:kern w:val="0"/>
                <w:sz w:val="24"/>
              </w:rPr>
              <w:t>劣于招标文件要求或未做应答的，存在</w:t>
            </w:r>
            <w:r w:rsidRPr="008246D4">
              <w:rPr>
                <w:kern w:val="0"/>
                <w:sz w:val="24"/>
              </w:rPr>
              <w:t>1</w:t>
            </w:r>
            <w:r w:rsidRPr="008246D4">
              <w:rPr>
                <w:kern w:val="0"/>
                <w:sz w:val="24"/>
              </w:rPr>
              <w:t>条扣</w:t>
            </w:r>
            <w:r w:rsidRPr="008246D4">
              <w:rPr>
                <w:rFonts w:hint="eastAsia"/>
                <w:kern w:val="0"/>
                <w:sz w:val="24"/>
              </w:rPr>
              <w:t>1</w:t>
            </w:r>
            <w:r w:rsidRPr="008246D4">
              <w:rPr>
                <w:kern w:val="0"/>
                <w:sz w:val="24"/>
              </w:rPr>
              <w:t>分，最低</w:t>
            </w:r>
            <w:r w:rsidRPr="008246D4">
              <w:rPr>
                <w:kern w:val="0"/>
                <w:sz w:val="24"/>
              </w:rPr>
              <w:t>0</w:t>
            </w:r>
            <w:r w:rsidRPr="008246D4">
              <w:rPr>
                <w:kern w:val="0"/>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C46C1A" w:rsidRPr="008246D4" w:rsidRDefault="00C46C1A" w:rsidP="00C46C1A">
            <w:pPr>
              <w:widowControl/>
              <w:snapToGrid w:val="0"/>
              <w:jc w:val="center"/>
              <w:rPr>
                <w:kern w:val="0"/>
                <w:sz w:val="24"/>
                <w:szCs w:val="24"/>
              </w:rPr>
            </w:pPr>
            <w:r w:rsidRPr="008246D4">
              <w:rPr>
                <w:rFonts w:hint="eastAsia"/>
                <w:kern w:val="0"/>
                <w:sz w:val="24"/>
                <w:szCs w:val="24"/>
              </w:rPr>
              <w:t>27</w:t>
            </w:r>
          </w:p>
        </w:tc>
      </w:tr>
      <w:tr w:rsidR="001B09E5" w:rsidRPr="008246D4" w:rsidTr="00DC6F52">
        <w:trPr>
          <w:jc w:val="center"/>
        </w:trPr>
        <w:tc>
          <w:tcPr>
            <w:tcW w:w="9250" w:type="dxa"/>
            <w:gridSpan w:val="3"/>
            <w:shd w:val="clear" w:color="auto" w:fill="auto"/>
            <w:noWrap/>
            <w:vAlign w:val="center"/>
          </w:tcPr>
          <w:p w:rsidR="001B09E5" w:rsidRPr="008246D4" w:rsidRDefault="001B09E5" w:rsidP="00E11F29">
            <w:pPr>
              <w:snapToGrid w:val="0"/>
              <w:jc w:val="center"/>
              <w:rPr>
                <w:bCs/>
                <w:sz w:val="24"/>
              </w:rPr>
            </w:pPr>
            <w:r w:rsidRPr="008246D4">
              <w:rPr>
                <w:kern w:val="0"/>
                <w:sz w:val="24"/>
                <w:szCs w:val="24"/>
              </w:rPr>
              <w:t>第三部分</w:t>
            </w:r>
            <w:r w:rsidRPr="008246D4">
              <w:rPr>
                <w:kern w:val="0"/>
                <w:sz w:val="24"/>
                <w:szCs w:val="24"/>
              </w:rPr>
              <w:t xml:space="preserve"> </w:t>
            </w:r>
            <w:r w:rsidRPr="008246D4">
              <w:rPr>
                <w:kern w:val="0"/>
                <w:sz w:val="24"/>
                <w:szCs w:val="24"/>
              </w:rPr>
              <w:t>主观分（</w:t>
            </w:r>
            <w:r w:rsidR="003D4243" w:rsidRPr="008246D4">
              <w:rPr>
                <w:rFonts w:hint="eastAsia"/>
                <w:kern w:val="0"/>
                <w:sz w:val="24"/>
                <w:szCs w:val="24"/>
              </w:rPr>
              <w:t>3</w:t>
            </w:r>
            <w:r w:rsidR="00E11F29" w:rsidRPr="008246D4">
              <w:rPr>
                <w:rFonts w:hint="eastAsia"/>
                <w:kern w:val="0"/>
                <w:sz w:val="24"/>
                <w:szCs w:val="24"/>
              </w:rPr>
              <w:t>6</w:t>
            </w:r>
            <w:r w:rsidRPr="008246D4">
              <w:rPr>
                <w:kern w:val="0"/>
                <w:sz w:val="24"/>
                <w:szCs w:val="24"/>
              </w:rPr>
              <w:t>分）</w:t>
            </w:r>
          </w:p>
        </w:tc>
        <w:tc>
          <w:tcPr>
            <w:tcW w:w="1010" w:type="dxa"/>
            <w:shd w:val="clear" w:color="auto" w:fill="auto"/>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BC0BC2" w:rsidRPr="008246D4" w:rsidTr="00DC6F52">
        <w:trPr>
          <w:trHeight w:val="342"/>
          <w:jc w:val="center"/>
        </w:trPr>
        <w:tc>
          <w:tcPr>
            <w:tcW w:w="508" w:type="dxa"/>
            <w:shd w:val="clear" w:color="auto" w:fill="auto"/>
            <w:noWrap/>
            <w:vAlign w:val="center"/>
          </w:tcPr>
          <w:p w:rsidR="00BC0BC2" w:rsidRPr="008246D4" w:rsidRDefault="00BC0BC2" w:rsidP="00DC6F52">
            <w:pPr>
              <w:widowControl/>
              <w:snapToGrid w:val="0"/>
              <w:jc w:val="center"/>
              <w:rPr>
                <w:kern w:val="0"/>
                <w:sz w:val="24"/>
                <w:szCs w:val="24"/>
              </w:rPr>
            </w:pPr>
            <w:r w:rsidRPr="008246D4">
              <w:rPr>
                <w:kern w:val="0"/>
                <w:sz w:val="24"/>
                <w:szCs w:val="24"/>
              </w:rPr>
              <w:t>1</w:t>
            </w:r>
          </w:p>
        </w:tc>
        <w:tc>
          <w:tcPr>
            <w:tcW w:w="1655" w:type="dxa"/>
            <w:shd w:val="clear" w:color="auto" w:fill="auto"/>
            <w:vAlign w:val="center"/>
          </w:tcPr>
          <w:p w:rsidR="00BC0BC2" w:rsidRPr="008246D4" w:rsidRDefault="00BC0BC2" w:rsidP="00DC6F52">
            <w:pPr>
              <w:widowControl/>
              <w:snapToGrid w:val="0"/>
              <w:jc w:val="center"/>
              <w:rPr>
                <w:kern w:val="0"/>
                <w:sz w:val="24"/>
                <w:szCs w:val="24"/>
              </w:rPr>
            </w:pPr>
            <w:r w:rsidRPr="008246D4">
              <w:rPr>
                <w:kern w:val="0"/>
                <w:sz w:val="24"/>
                <w:szCs w:val="24"/>
              </w:rPr>
              <w:t>样品评测</w:t>
            </w:r>
          </w:p>
        </w:tc>
        <w:tc>
          <w:tcPr>
            <w:tcW w:w="7087" w:type="dxa"/>
            <w:shd w:val="clear" w:color="auto" w:fill="auto"/>
            <w:vAlign w:val="center"/>
          </w:tcPr>
          <w:p w:rsidR="00BC0BC2" w:rsidRPr="008246D4" w:rsidRDefault="00BC0BC2" w:rsidP="00DC6F52">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）各配件做工精细，配件齐全，相互之间能够配合使用，连接牢固，使用方便，结构设计满足要求，符合水下救援时动作习惯，无不安全因素。完全符合需求：</w:t>
            </w:r>
            <w:r w:rsidRPr="008246D4">
              <w:rPr>
                <w:rFonts w:cs="宋体" w:hint="eastAsia"/>
                <w:kern w:val="0"/>
                <w:sz w:val="24"/>
              </w:rPr>
              <w:t>9</w:t>
            </w:r>
            <w:r w:rsidRPr="008246D4">
              <w:rPr>
                <w:rFonts w:cs="宋体" w:hint="eastAsia"/>
                <w:kern w:val="0"/>
                <w:sz w:val="24"/>
              </w:rPr>
              <w:t>分；有</w:t>
            </w:r>
            <w:r w:rsidRPr="008246D4">
              <w:rPr>
                <w:rFonts w:cs="宋体" w:hint="eastAsia"/>
                <w:kern w:val="0"/>
                <w:sz w:val="24"/>
              </w:rPr>
              <w:t>1</w:t>
            </w:r>
            <w:r w:rsidRPr="008246D4">
              <w:rPr>
                <w:rFonts w:cs="宋体" w:hint="eastAsia"/>
                <w:kern w:val="0"/>
                <w:sz w:val="24"/>
              </w:rPr>
              <w:t>处瑕疵：</w:t>
            </w:r>
            <w:r w:rsidRPr="008246D4">
              <w:rPr>
                <w:rFonts w:cs="宋体" w:hint="eastAsia"/>
                <w:kern w:val="0"/>
                <w:sz w:val="24"/>
              </w:rPr>
              <w:t>6</w:t>
            </w:r>
            <w:r w:rsidRPr="008246D4">
              <w:rPr>
                <w:rFonts w:cs="宋体" w:hint="eastAsia"/>
                <w:kern w:val="0"/>
                <w:sz w:val="24"/>
              </w:rPr>
              <w:t>分；有</w:t>
            </w:r>
            <w:r w:rsidRPr="008246D4">
              <w:rPr>
                <w:rFonts w:cs="宋体" w:hint="eastAsia"/>
                <w:kern w:val="0"/>
                <w:sz w:val="24"/>
              </w:rPr>
              <w:t>2</w:t>
            </w:r>
            <w:r w:rsidRPr="008246D4">
              <w:rPr>
                <w:rFonts w:cs="宋体" w:hint="eastAsia"/>
                <w:kern w:val="0"/>
                <w:sz w:val="24"/>
              </w:rPr>
              <w:t>处瑕疵：</w:t>
            </w:r>
            <w:r w:rsidRPr="008246D4">
              <w:rPr>
                <w:rFonts w:cs="宋体" w:hint="eastAsia"/>
                <w:kern w:val="0"/>
                <w:sz w:val="24"/>
              </w:rPr>
              <w:t>3</w:t>
            </w:r>
            <w:r w:rsidRPr="008246D4">
              <w:rPr>
                <w:rFonts w:cs="宋体" w:hint="eastAsia"/>
                <w:kern w:val="0"/>
                <w:sz w:val="24"/>
              </w:rPr>
              <w:t>分；其他：</w:t>
            </w:r>
            <w:r w:rsidRPr="008246D4">
              <w:rPr>
                <w:rFonts w:cs="宋体" w:hint="eastAsia"/>
                <w:kern w:val="0"/>
                <w:sz w:val="24"/>
              </w:rPr>
              <w:t>0</w:t>
            </w:r>
            <w:r w:rsidRPr="008246D4">
              <w:rPr>
                <w:rFonts w:cs="宋体" w:hint="eastAsia"/>
                <w:kern w:val="0"/>
                <w:sz w:val="24"/>
              </w:rPr>
              <w:t>分。</w:t>
            </w:r>
          </w:p>
          <w:p w:rsidR="00BC0BC2" w:rsidRPr="008246D4" w:rsidRDefault="00BC0BC2" w:rsidP="00DC6F52">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w:t>
            </w:r>
            <w:r w:rsidR="003D4243" w:rsidRPr="008246D4">
              <w:rPr>
                <w:rFonts w:cs="宋体" w:hint="eastAsia"/>
                <w:kern w:val="0"/>
                <w:sz w:val="24"/>
              </w:rPr>
              <w:t>干式潜水服由高密度压缩氯丁橡胶材料制成，内层采用热压密封，领袖封</w:t>
            </w:r>
            <w:proofErr w:type="gramStart"/>
            <w:r w:rsidR="003D4243" w:rsidRPr="008246D4">
              <w:rPr>
                <w:rFonts w:cs="宋体" w:hint="eastAsia"/>
                <w:kern w:val="0"/>
                <w:sz w:val="24"/>
              </w:rPr>
              <w:t>采用超弹氯丁橡胶</w:t>
            </w:r>
            <w:proofErr w:type="gramEnd"/>
            <w:r w:rsidR="003D4243" w:rsidRPr="008246D4">
              <w:rPr>
                <w:rFonts w:cs="宋体" w:hint="eastAsia"/>
                <w:kern w:val="0"/>
                <w:sz w:val="24"/>
              </w:rPr>
              <w:t>和光滑尼龙压层制成，胸口配有可旋转充气阀，侧向按压充气，可调节排气阀位于左上臂，具有自动、半自动、手动三档调节，可按压排气，后开水密拉链，膝部抗磨损</w:t>
            </w:r>
            <w:proofErr w:type="gramStart"/>
            <w:r w:rsidR="003D4243" w:rsidRPr="008246D4">
              <w:rPr>
                <w:rFonts w:cs="宋体" w:hint="eastAsia"/>
                <w:kern w:val="0"/>
                <w:sz w:val="24"/>
              </w:rPr>
              <w:t>凯</w:t>
            </w:r>
            <w:proofErr w:type="gramEnd"/>
            <w:r w:rsidR="003D4243" w:rsidRPr="008246D4">
              <w:rPr>
                <w:rFonts w:cs="宋体" w:hint="eastAsia"/>
                <w:kern w:val="0"/>
                <w:sz w:val="24"/>
              </w:rPr>
              <w:t>夫拉护膝，内部配有吊带系统，配有一体式潜水靴，在体侧分别有</w:t>
            </w:r>
            <w:r w:rsidR="003D4243" w:rsidRPr="008246D4">
              <w:rPr>
                <w:rFonts w:cs="宋体" w:hint="eastAsia"/>
                <w:kern w:val="0"/>
                <w:sz w:val="24"/>
              </w:rPr>
              <w:t>2</w:t>
            </w:r>
            <w:r w:rsidR="003D4243" w:rsidRPr="008246D4">
              <w:rPr>
                <w:rFonts w:cs="宋体" w:hint="eastAsia"/>
                <w:kern w:val="0"/>
                <w:sz w:val="24"/>
              </w:rPr>
              <w:t>个口袋，配有</w:t>
            </w:r>
            <w:r w:rsidR="003D4243" w:rsidRPr="008246D4">
              <w:rPr>
                <w:rFonts w:cs="宋体" w:hint="eastAsia"/>
                <w:kern w:val="0"/>
                <w:sz w:val="24"/>
              </w:rPr>
              <w:t>D</w:t>
            </w:r>
            <w:r w:rsidR="003D4243" w:rsidRPr="008246D4">
              <w:rPr>
                <w:rFonts w:cs="宋体" w:hint="eastAsia"/>
                <w:kern w:val="0"/>
                <w:sz w:val="24"/>
              </w:rPr>
              <w:t>型环可挂潜水手电、工具袋等</w:t>
            </w:r>
            <w:r w:rsidRPr="008246D4">
              <w:rPr>
                <w:rFonts w:cs="宋体"/>
                <w:kern w:val="0"/>
                <w:sz w:val="24"/>
              </w:rPr>
              <w:t>。</w:t>
            </w:r>
            <w:r w:rsidRPr="008246D4">
              <w:rPr>
                <w:rFonts w:cs="宋体" w:hint="eastAsia"/>
                <w:kern w:val="0"/>
                <w:sz w:val="24"/>
              </w:rPr>
              <w:t>完全符合需求：</w:t>
            </w:r>
            <w:r w:rsidRPr="008246D4">
              <w:rPr>
                <w:rFonts w:cs="宋体" w:hint="eastAsia"/>
                <w:kern w:val="0"/>
                <w:sz w:val="24"/>
              </w:rPr>
              <w:t>9</w:t>
            </w:r>
            <w:r w:rsidRPr="008246D4">
              <w:rPr>
                <w:rFonts w:cs="宋体" w:hint="eastAsia"/>
                <w:kern w:val="0"/>
                <w:sz w:val="24"/>
              </w:rPr>
              <w:t>分；有</w:t>
            </w:r>
            <w:r w:rsidRPr="008246D4">
              <w:rPr>
                <w:rFonts w:cs="宋体" w:hint="eastAsia"/>
                <w:kern w:val="0"/>
                <w:sz w:val="24"/>
              </w:rPr>
              <w:t>1</w:t>
            </w:r>
            <w:r w:rsidRPr="008246D4">
              <w:rPr>
                <w:rFonts w:cs="宋体" w:hint="eastAsia"/>
                <w:kern w:val="0"/>
                <w:sz w:val="24"/>
              </w:rPr>
              <w:t>处瑕疵：</w:t>
            </w:r>
            <w:r w:rsidRPr="008246D4">
              <w:rPr>
                <w:rFonts w:cs="宋体" w:hint="eastAsia"/>
                <w:kern w:val="0"/>
                <w:sz w:val="24"/>
              </w:rPr>
              <w:t>6</w:t>
            </w:r>
            <w:r w:rsidRPr="008246D4">
              <w:rPr>
                <w:rFonts w:cs="宋体" w:hint="eastAsia"/>
                <w:kern w:val="0"/>
                <w:sz w:val="24"/>
              </w:rPr>
              <w:t>分；有</w:t>
            </w:r>
            <w:r w:rsidRPr="008246D4">
              <w:rPr>
                <w:rFonts w:cs="宋体" w:hint="eastAsia"/>
                <w:kern w:val="0"/>
                <w:sz w:val="24"/>
              </w:rPr>
              <w:t>2</w:t>
            </w:r>
            <w:r w:rsidRPr="008246D4">
              <w:rPr>
                <w:rFonts w:cs="宋体" w:hint="eastAsia"/>
                <w:kern w:val="0"/>
                <w:sz w:val="24"/>
              </w:rPr>
              <w:t>处瑕疵：</w:t>
            </w:r>
            <w:r w:rsidRPr="008246D4">
              <w:rPr>
                <w:rFonts w:cs="宋体" w:hint="eastAsia"/>
                <w:kern w:val="0"/>
                <w:sz w:val="24"/>
              </w:rPr>
              <w:t>3</w:t>
            </w:r>
            <w:r w:rsidRPr="008246D4">
              <w:rPr>
                <w:rFonts w:cs="宋体" w:hint="eastAsia"/>
                <w:kern w:val="0"/>
                <w:sz w:val="24"/>
              </w:rPr>
              <w:t>分；其他：</w:t>
            </w:r>
            <w:r w:rsidRPr="008246D4">
              <w:rPr>
                <w:rFonts w:cs="宋体" w:hint="eastAsia"/>
                <w:kern w:val="0"/>
                <w:sz w:val="24"/>
              </w:rPr>
              <w:t>0</w:t>
            </w:r>
            <w:r w:rsidRPr="008246D4">
              <w:rPr>
                <w:rFonts w:cs="宋体" w:hint="eastAsia"/>
                <w:kern w:val="0"/>
                <w:sz w:val="24"/>
              </w:rPr>
              <w:t>分。</w:t>
            </w:r>
          </w:p>
          <w:p w:rsidR="00BC0BC2" w:rsidRPr="008246D4" w:rsidRDefault="00BC0BC2" w:rsidP="00DC6F52">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w:t>
            </w:r>
            <w:r w:rsidRPr="008246D4">
              <w:rPr>
                <w:rFonts w:cs="宋体"/>
                <w:kern w:val="0"/>
                <w:sz w:val="24"/>
              </w:rPr>
              <w:t>潜水手套</w:t>
            </w:r>
            <w:r w:rsidRPr="008246D4">
              <w:rPr>
                <w:rFonts w:cs="宋体" w:hint="eastAsia"/>
                <w:kern w:val="0"/>
                <w:sz w:val="24"/>
              </w:rPr>
              <w:t>采用</w:t>
            </w:r>
            <w:r w:rsidRPr="008246D4">
              <w:rPr>
                <w:rFonts w:cs="宋体"/>
                <w:kern w:val="0"/>
                <w:sz w:val="24"/>
              </w:rPr>
              <w:t>三层复合氯丁橡胶材质，腕部采用</w:t>
            </w:r>
            <w:r w:rsidRPr="008246D4">
              <w:rPr>
                <w:rFonts w:cs="宋体" w:hint="eastAsia"/>
                <w:kern w:val="0"/>
                <w:sz w:val="24"/>
              </w:rPr>
              <w:t>加</w:t>
            </w:r>
            <w:r w:rsidRPr="008246D4">
              <w:rPr>
                <w:rFonts w:cs="宋体"/>
                <w:kern w:val="0"/>
                <w:sz w:val="24"/>
              </w:rPr>
              <w:t>宽加强弹性松紧带及双面粘合魔术扣带，手掌和手指处采用大面积</w:t>
            </w:r>
            <w:r w:rsidRPr="008246D4">
              <w:rPr>
                <w:rFonts w:cs="宋体" w:hint="eastAsia"/>
                <w:kern w:val="0"/>
                <w:sz w:val="24"/>
              </w:rPr>
              <w:t>凯夫拉材质</w:t>
            </w:r>
            <w:r w:rsidRPr="008246D4">
              <w:rPr>
                <w:rFonts w:cs="宋体"/>
                <w:kern w:val="0"/>
                <w:sz w:val="24"/>
              </w:rPr>
              <w:t>。水下安全带</w:t>
            </w:r>
            <w:r w:rsidRPr="008246D4">
              <w:rPr>
                <w:rFonts w:cs="宋体" w:hint="eastAsia"/>
                <w:kern w:val="0"/>
                <w:sz w:val="24"/>
              </w:rPr>
              <w:t>由</w:t>
            </w:r>
            <w:r w:rsidRPr="008246D4">
              <w:rPr>
                <w:rFonts w:cs="宋体"/>
                <w:kern w:val="0"/>
                <w:sz w:val="24"/>
              </w:rPr>
              <w:t>高强度尼龙织带</w:t>
            </w:r>
            <w:r w:rsidRPr="008246D4">
              <w:rPr>
                <w:rFonts w:cs="宋体" w:hint="eastAsia"/>
                <w:kern w:val="0"/>
                <w:sz w:val="24"/>
              </w:rPr>
              <w:t>制成</w:t>
            </w:r>
            <w:r w:rsidRPr="008246D4">
              <w:rPr>
                <w:rFonts w:cs="宋体"/>
                <w:kern w:val="0"/>
                <w:sz w:val="24"/>
              </w:rPr>
              <w:t>，长度可根据潜水员身型调节；</w:t>
            </w:r>
            <w:r w:rsidR="00E11F29" w:rsidRPr="008246D4">
              <w:rPr>
                <w:rFonts w:cs="宋体" w:hint="eastAsia"/>
                <w:kern w:val="0"/>
                <w:sz w:val="24"/>
              </w:rPr>
              <w:t>完全符合</w:t>
            </w:r>
            <w:r w:rsidR="00E11F29" w:rsidRPr="008246D4">
              <w:rPr>
                <w:rFonts w:cs="宋体" w:hint="eastAsia"/>
                <w:kern w:val="0"/>
                <w:sz w:val="24"/>
              </w:rPr>
              <w:lastRenderedPageBreak/>
              <w:t>需求：</w:t>
            </w:r>
            <w:r w:rsidR="00E11F29" w:rsidRPr="008246D4">
              <w:rPr>
                <w:rFonts w:cs="宋体" w:hint="eastAsia"/>
                <w:kern w:val="0"/>
                <w:sz w:val="24"/>
              </w:rPr>
              <w:t>9</w:t>
            </w:r>
            <w:r w:rsidR="00E11F29" w:rsidRPr="008246D4">
              <w:rPr>
                <w:rFonts w:cs="宋体" w:hint="eastAsia"/>
                <w:kern w:val="0"/>
                <w:sz w:val="24"/>
              </w:rPr>
              <w:t>分；有</w:t>
            </w:r>
            <w:r w:rsidR="00E11F29" w:rsidRPr="008246D4">
              <w:rPr>
                <w:rFonts w:cs="宋体" w:hint="eastAsia"/>
                <w:kern w:val="0"/>
                <w:sz w:val="24"/>
              </w:rPr>
              <w:t>1</w:t>
            </w:r>
            <w:r w:rsidR="00E11F29" w:rsidRPr="008246D4">
              <w:rPr>
                <w:rFonts w:cs="宋体" w:hint="eastAsia"/>
                <w:kern w:val="0"/>
                <w:sz w:val="24"/>
              </w:rPr>
              <w:t>处瑕疵：</w:t>
            </w:r>
            <w:r w:rsidR="00E11F29" w:rsidRPr="008246D4">
              <w:rPr>
                <w:rFonts w:cs="宋体" w:hint="eastAsia"/>
                <w:kern w:val="0"/>
                <w:sz w:val="24"/>
              </w:rPr>
              <w:t>6</w:t>
            </w:r>
            <w:r w:rsidR="00E11F29" w:rsidRPr="008246D4">
              <w:rPr>
                <w:rFonts w:cs="宋体" w:hint="eastAsia"/>
                <w:kern w:val="0"/>
                <w:sz w:val="24"/>
              </w:rPr>
              <w:t>分；有</w:t>
            </w:r>
            <w:r w:rsidR="00E11F29" w:rsidRPr="008246D4">
              <w:rPr>
                <w:rFonts w:cs="宋体" w:hint="eastAsia"/>
                <w:kern w:val="0"/>
                <w:sz w:val="24"/>
              </w:rPr>
              <w:t>2</w:t>
            </w:r>
            <w:r w:rsidR="00E11F29" w:rsidRPr="008246D4">
              <w:rPr>
                <w:rFonts w:cs="宋体" w:hint="eastAsia"/>
                <w:kern w:val="0"/>
                <w:sz w:val="24"/>
              </w:rPr>
              <w:t>处瑕疵：</w:t>
            </w:r>
            <w:r w:rsidR="00E11F29" w:rsidRPr="008246D4">
              <w:rPr>
                <w:rFonts w:cs="宋体" w:hint="eastAsia"/>
                <w:kern w:val="0"/>
                <w:sz w:val="24"/>
              </w:rPr>
              <w:t>3</w:t>
            </w:r>
            <w:r w:rsidR="00E11F29" w:rsidRPr="008246D4">
              <w:rPr>
                <w:rFonts w:cs="宋体" w:hint="eastAsia"/>
                <w:kern w:val="0"/>
                <w:sz w:val="24"/>
              </w:rPr>
              <w:t>分；其他：</w:t>
            </w:r>
            <w:r w:rsidR="00E11F29" w:rsidRPr="008246D4">
              <w:rPr>
                <w:rFonts w:cs="宋体" w:hint="eastAsia"/>
                <w:kern w:val="0"/>
                <w:sz w:val="24"/>
              </w:rPr>
              <w:t>0</w:t>
            </w:r>
            <w:r w:rsidR="00E11F29" w:rsidRPr="008246D4">
              <w:rPr>
                <w:rFonts w:cs="宋体" w:hint="eastAsia"/>
                <w:kern w:val="0"/>
                <w:sz w:val="24"/>
              </w:rPr>
              <w:t>分。</w:t>
            </w:r>
          </w:p>
          <w:p w:rsidR="00BC0BC2" w:rsidRPr="008246D4" w:rsidRDefault="00BC0BC2" w:rsidP="00DC6F52">
            <w:pPr>
              <w:widowControl/>
              <w:adjustRightInd w:val="0"/>
              <w:snapToGrid w:val="0"/>
              <w:rPr>
                <w:bCs/>
                <w:sz w:val="24"/>
              </w:rPr>
            </w:pPr>
            <w:r w:rsidRPr="008246D4">
              <w:rPr>
                <w:rFonts w:cs="宋体" w:hint="eastAsia"/>
                <w:kern w:val="0"/>
                <w:sz w:val="24"/>
              </w:rPr>
              <w:t>（</w:t>
            </w:r>
            <w:r w:rsidRPr="008246D4">
              <w:rPr>
                <w:rFonts w:cs="宋体" w:hint="eastAsia"/>
                <w:kern w:val="0"/>
                <w:sz w:val="24"/>
              </w:rPr>
              <w:t>4</w:t>
            </w:r>
            <w:r w:rsidRPr="008246D4">
              <w:rPr>
                <w:rFonts w:cs="宋体" w:hint="eastAsia"/>
                <w:kern w:val="0"/>
                <w:sz w:val="24"/>
              </w:rPr>
              <w:t>）</w:t>
            </w:r>
            <w:r w:rsidRPr="008246D4">
              <w:rPr>
                <w:rFonts w:cs="宋体"/>
                <w:kern w:val="0"/>
                <w:sz w:val="24"/>
              </w:rPr>
              <w:t>潜水脐带由一根内径</w:t>
            </w:r>
            <w:r w:rsidRPr="008246D4">
              <w:rPr>
                <w:rFonts w:cs="宋体"/>
                <w:kern w:val="0"/>
                <w:sz w:val="24"/>
              </w:rPr>
              <w:t>1/4</w:t>
            </w:r>
            <w:proofErr w:type="gramStart"/>
            <w:r w:rsidRPr="008246D4">
              <w:rPr>
                <w:rFonts w:cs="宋体"/>
                <w:kern w:val="0"/>
                <w:sz w:val="24"/>
              </w:rPr>
              <w:t>”</w:t>
            </w:r>
            <w:proofErr w:type="gramEnd"/>
            <w:r w:rsidRPr="008246D4">
              <w:rPr>
                <w:rFonts w:cs="宋体"/>
                <w:kern w:val="0"/>
                <w:sz w:val="24"/>
              </w:rPr>
              <w:t>的测深管和一根内径为</w:t>
            </w:r>
            <w:r w:rsidRPr="008246D4">
              <w:rPr>
                <w:rFonts w:cs="宋体"/>
                <w:kern w:val="0"/>
                <w:sz w:val="24"/>
              </w:rPr>
              <w:t>3/8</w:t>
            </w:r>
            <w:proofErr w:type="gramStart"/>
            <w:r w:rsidRPr="008246D4">
              <w:rPr>
                <w:rFonts w:cs="宋体"/>
                <w:kern w:val="0"/>
                <w:sz w:val="24"/>
              </w:rPr>
              <w:t>”</w:t>
            </w:r>
            <w:proofErr w:type="gramEnd"/>
            <w:r w:rsidRPr="008246D4">
              <w:rPr>
                <w:rFonts w:cs="宋体"/>
                <w:kern w:val="0"/>
                <w:sz w:val="24"/>
              </w:rPr>
              <w:t>的供气管和一根水下加强</w:t>
            </w:r>
            <w:proofErr w:type="gramStart"/>
            <w:r w:rsidRPr="008246D4">
              <w:rPr>
                <w:rFonts w:cs="宋体"/>
                <w:kern w:val="0"/>
                <w:sz w:val="24"/>
              </w:rPr>
              <w:t>专用四芯电话线</w:t>
            </w:r>
            <w:proofErr w:type="gramEnd"/>
            <w:r w:rsidRPr="008246D4">
              <w:rPr>
                <w:rFonts w:cs="宋体"/>
                <w:kern w:val="0"/>
                <w:sz w:val="24"/>
              </w:rPr>
              <w:t>组合而成</w:t>
            </w:r>
            <w:r w:rsidRPr="008246D4">
              <w:rPr>
                <w:rFonts w:cs="宋体" w:hint="eastAsia"/>
                <w:kern w:val="0"/>
                <w:sz w:val="24"/>
              </w:rPr>
              <w:t>；</w:t>
            </w:r>
            <w:r w:rsidRPr="008246D4">
              <w:rPr>
                <w:rFonts w:cs="宋体"/>
                <w:kern w:val="0"/>
                <w:sz w:val="24"/>
              </w:rPr>
              <w:t>三根聚合外加</w:t>
            </w:r>
            <w:proofErr w:type="gramStart"/>
            <w:r w:rsidRPr="008246D4">
              <w:rPr>
                <w:rFonts w:cs="宋体"/>
                <w:kern w:val="0"/>
                <w:sz w:val="24"/>
              </w:rPr>
              <w:t>凯</w:t>
            </w:r>
            <w:proofErr w:type="gramEnd"/>
            <w:r w:rsidRPr="008246D4">
              <w:rPr>
                <w:rFonts w:cs="宋体"/>
                <w:kern w:val="0"/>
                <w:sz w:val="24"/>
              </w:rPr>
              <w:t>夫拉线层，再以</w:t>
            </w:r>
            <w:r w:rsidRPr="008246D4">
              <w:rPr>
                <w:rFonts w:cs="宋体"/>
                <w:kern w:val="0"/>
                <w:sz w:val="24"/>
              </w:rPr>
              <w:t>pu</w:t>
            </w:r>
            <w:r w:rsidRPr="008246D4">
              <w:rPr>
                <w:rFonts w:cs="宋体"/>
                <w:kern w:val="0"/>
                <w:sz w:val="24"/>
              </w:rPr>
              <w:t>材质保护层，做成一根单根的脐带。脐带水面端可以连接潜水配气盘和潜水电话，水下端可以连接潜水面罩。不会过度弯曲打结，造成憋气。</w:t>
            </w:r>
            <w:r w:rsidR="00E11F29" w:rsidRPr="008246D4">
              <w:rPr>
                <w:rFonts w:cs="宋体" w:hint="eastAsia"/>
                <w:kern w:val="0"/>
                <w:sz w:val="24"/>
              </w:rPr>
              <w:t>完全符合需求：</w:t>
            </w:r>
            <w:r w:rsidR="00E11F29" w:rsidRPr="008246D4">
              <w:rPr>
                <w:rFonts w:cs="宋体" w:hint="eastAsia"/>
                <w:kern w:val="0"/>
                <w:sz w:val="24"/>
              </w:rPr>
              <w:t>9</w:t>
            </w:r>
            <w:r w:rsidR="00E11F29" w:rsidRPr="008246D4">
              <w:rPr>
                <w:rFonts w:cs="宋体" w:hint="eastAsia"/>
                <w:kern w:val="0"/>
                <w:sz w:val="24"/>
              </w:rPr>
              <w:t>分；有</w:t>
            </w:r>
            <w:r w:rsidR="00E11F29" w:rsidRPr="008246D4">
              <w:rPr>
                <w:rFonts w:cs="宋体" w:hint="eastAsia"/>
                <w:kern w:val="0"/>
                <w:sz w:val="24"/>
              </w:rPr>
              <w:t>1</w:t>
            </w:r>
            <w:r w:rsidR="00E11F29" w:rsidRPr="008246D4">
              <w:rPr>
                <w:rFonts w:cs="宋体" w:hint="eastAsia"/>
                <w:kern w:val="0"/>
                <w:sz w:val="24"/>
              </w:rPr>
              <w:t>处瑕疵：</w:t>
            </w:r>
            <w:r w:rsidR="00E11F29" w:rsidRPr="008246D4">
              <w:rPr>
                <w:rFonts w:cs="宋体" w:hint="eastAsia"/>
                <w:kern w:val="0"/>
                <w:sz w:val="24"/>
              </w:rPr>
              <w:t>6</w:t>
            </w:r>
            <w:r w:rsidR="00E11F29" w:rsidRPr="008246D4">
              <w:rPr>
                <w:rFonts w:cs="宋体" w:hint="eastAsia"/>
                <w:kern w:val="0"/>
                <w:sz w:val="24"/>
              </w:rPr>
              <w:t>分；有</w:t>
            </w:r>
            <w:r w:rsidR="00E11F29" w:rsidRPr="008246D4">
              <w:rPr>
                <w:rFonts w:cs="宋体" w:hint="eastAsia"/>
                <w:kern w:val="0"/>
                <w:sz w:val="24"/>
              </w:rPr>
              <w:t>2</w:t>
            </w:r>
            <w:r w:rsidR="00E11F29" w:rsidRPr="008246D4">
              <w:rPr>
                <w:rFonts w:cs="宋体" w:hint="eastAsia"/>
                <w:kern w:val="0"/>
                <w:sz w:val="24"/>
              </w:rPr>
              <w:t>处瑕疵：</w:t>
            </w:r>
            <w:r w:rsidR="00E11F29" w:rsidRPr="008246D4">
              <w:rPr>
                <w:rFonts w:cs="宋体" w:hint="eastAsia"/>
                <w:kern w:val="0"/>
                <w:sz w:val="24"/>
              </w:rPr>
              <w:t>3</w:t>
            </w:r>
            <w:r w:rsidR="00E11F29" w:rsidRPr="008246D4">
              <w:rPr>
                <w:rFonts w:cs="宋体" w:hint="eastAsia"/>
                <w:kern w:val="0"/>
                <w:sz w:val="24"/>
              </w:rPr>
              <w:t>分；其他：</w:t>
            </w:r>
            <w:r w:rsidR="00E11F29" w:rsidRPr="008246D4">
              <w:rPr>
                <w:rFonts w:cs="宋体" w:hint="eastAsia"/>
                <w:kern w:val="0"/>
                <w:sz w:val="24"/>
              </w:rPr>
              <w:t>0</w:t>
            </w:r>
            <w:r w:rsidR="00E11F29" w:rsidRPr="008246D4">
              <w:rPr>
                <w:rFonts w:cs="宋体" w:hint="eastAsia"/>
                <w:kern w:val="0"/>
                <w:sz w:val="24"/>
              </w:rPr>
              <w:t>分。</w:t>
            </w:r>
          </w:p>
        </w:tc>
        <w:tc>
          <w:tcPr>
            <w:tcW w:w="1010" w:type="dxa"/>
            <w:shd w:val="clear" w:color="auto" w:fill="auto"/>
            <w:vAlign w:val="center"/>
          </w:tcPr>
          <w:p w:rsidR="00BC0BC2" w:rsidRPr="008246D4" w:rsidRDefault="003D4243" w:rsidP="00E11F29">
            <w:pPr>
              <w:widowControl/>
              <w:snapToGrid w:val="0"/>
              <w:jc w:val="center"/>
              <w:rPr>
                <w:kern w:val="0"/>
                <w:sz w:val="24"/>
                <w:szCs w:val="24"/>
              </w:rPr>
            </w:pPr>
            <w:r w:rsidRPr="008246D4">
              <w:rPr>
                <w:rFonts w:hint="eastAsia"/>
                <w:kern w:val="0"/>
                <w:sz w:val="24"/>
                <w:szCs w:val="24"/>
              </w:rPr>
              <w:lastRenderedPageBreak/>
              <w:t>3</w:t>
            </w:r>
            <w:r w:rsidR="00E11F29" w:rsidRPr="008246D4">
              <w:rPr>
                <w:rFonts w:hint="eastAsia"/>
                <w:kern w:val="0"/>
                <w:sz w:val="24"/>
                <w:szCs w:val="24"/>
              </w:rPr>
              <w:t>6</w:t>
            </w:r>
          </w:p>
        </w:tc>
      </w:tr>
    </w:tbl>
    <w:p w:rsidR="001B09E5" w:rsidRPr="008246D4" w:rsidRDefault="001B09E5" w:rsidP="00233239">
      <w:pPr>
        <w:spacing w:line="360" w:lineRule="auto"/>
        <w:ind w:firstLineChars="200" w:firstLine="446"/>
        <w:outlineLvl w:val="0"/>
        <w:rPr>
          <w:sz w:val="24"/>
        </w:rPr>
      </w:pPr>
      <w:r w:rsidRPr="008246D4">
        <w:rPr>
          <w:sz w:val="24"/>
        </w:rPr>
        <w:lastRenderedPageBreak/>
        <w:t>第十包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1B09E5" w:rsidRPr="008246D4" w:rsidTr="00DC6F52">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第一部分</w:t>
            </w:r>
            <w:r w:rsidRPr="008246D4">
              <w:rPr>
                <w:kern w:val="0"/>
                <w:sz w:val="24"/>
                <w:szCs w:val="24"/>
              </w:rPr>
              <w:t xml:space="preserve">  </w:t>
            </w:r>
            <w:r w:rsidRPr="008246D4">
              <w:rPr>
                <w:kern w:val="0"/>
                <w:sz w:val="24"/>
                <w:szCs w:val="24"/>
              </w:rPr>
              <w:t>价格（</w:t>
            </w:r>
            <w:r w:rsidRPr="008246D4">
              <w:rPr>
                <w:kern w:val="0"/>
                <w:sz w:val="24"/>
                <w:szCs w:val="24"/>
              </w:rPr>
              <w:t>30</w:t>
            </w:r>
            <w:r w:rsidRPr="008246D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1B09E5" w:rsidRPr="008246D4" w:rsidTr="00DC6F52">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rPr>
                <w:kern w:val="0"/>
                <w:sz w:val="24"/>
                <w:szCs w:val="24"/>
              </w:rPr>
            </w:pPr>
            <w:r w:rsidRPr="008246D4">
              <w:rPr>
                <w:kern w:val="0"/>
                <w:sz w:val="24"/>
                <w:szCs w:val="24"/>
              </w:rPr>
              <w:t>（</w:t>
            </w:r>
            <w:r w:rsidRPr="008246D4">
              <w:rPr>
                <w:kern w:val="0"/>
                <w:sz w:val="24"/>
                <w:szCs w:val="24"/>
              </w:rPr>
              <w:t>1</w:t>
            </w:r>
            <w:r w:rsidRPr="008246D4">
              <w:rPr>
                <w:kern w:val="0"/>
                <w:sz w:val="24"/>
                <w:szCs w:val="24"/>
              </w:rPr>
              <w:t>）投标报价超过采购预算的，投标无效，未超过采购预算的投标报价按以下公式进行计算</w:t>
            </w:r>
          </w:p>
          <w:p w:rsidR="001B09E5" w:rsidRPr="008246D4" w:rsidRDefault="001B09E5" w:rsidP="00DC6F52">
            <w:pPr>
              <w:widowControl/>
              <w:snapToGrid w:val="0"/>
              <w:rPr>
                <w:kern w:val="0"/>
                <w:sz w:val="24"/>
                <w:szCs w:val="24"/>
              </w:rPr>
            </w:pPr>
            <w:r w:rsidRPr="008246D4">
              <w:rPr>
                <w:kern w:val="0"/>
                <w:sz w:val="24"/>
                <w:szCs w:val="24"/>
              </w:rPr>
              <w:t>（</w:t>
            </w:r>
            <w:r w:rsidRPr="008246D4">
              <w:rPr>
                <w:kern w:val="0"/>
                <w:sz w:val="24"/>
                <w:szCs w:val="24"/>
              </w:rPr>
              <w:t>2</w:t>
            </w:r>
            <w:r w:rsidRPr="008246D4">
              <w:rPr>
                <w:kern w:val="0"/>
                <w:sz w:val="24"/>
                <w:szCs w:val="24"/>
              </w:rPr>
              <w:t>）投标报价得分</w:t>
            </w:r>
            <w:r w:rsidRPr="008246D4">
              <w:rPr>
                <w:kern w:val="0"/>
                <w:sz w:val="24"/>
                <w:szCs w:val="24"/>
              </w:rPr>
              <w:t>=</w:t>
            </w:r>
            <w:r w:rsidRPr="008246D4">
              <w:rPr>
                <w:kern w:val="0"/>
                <w:sz w:val="24"/>
                <w:szCs w:val="24"/>
              </w:rPr>
              <w:t>（评标基准价</w:t>
            </w:r>
            <w:r w:rsidRPr="008246D4">
              <w:rPr>
                <w:kern w:val="0"/>
                <w:sz w:val="24"/>
                <w:szCs w:val="24"/>
              </w:rPr>
              <w:t>/</w:t>
            </w:r>
            <w:r w:rsidRPr="008246D4">
              <w:rPr>
                <w:kern w:val="0"/>
                <w:sz w:val="24"/>
                <w:szCs w:val="24"/>
              </w:rPr>
              <w:t>投标报价）</w:t>
            </w:r>
            <w:r w:rsidRPr="008246D4">
              <w:rPr>
                <w:kern w:val="0"/>
                <w:sz w:val="24"/>
                <w:szCs w:val="24"/>
              </w:rPr>
              <w:t>×30</w:t>
            </w:r>
          </w:p>
          <w:p w:rsidR="001B09E5" w:rsidRPr="008246D4" w:rsidRDefault="001B09E5" w:rsidP="00DC6F52">
            <w:pPr>
              <w:widowControl/>
              <w:snapToGrid w:val="0"/>
              <w:rPr>
                <w:kern w:val="0"/>
                <w:sz w:val="24"/>
                <w:szCs w:val="24"/>
              </w:rPr>
            </w:pPr>
            <w:r w:rsidRPr="008246D4">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30</w:t>
            </w:r>
          </w:p>
        </w:tc>
      </w:tr>
      <w:tr w:rsidR="001B09E5" w:rsidRPr="008246D4" w:rsidTr="00DC6F52">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B09E5" w:rsidRPr="008246D4" w:rsidRDefault="001B09E5" w:rsidP="00E11F29">
            <w:pPr>
              <w:widowControl/>
              <w:snapToGrid w:val="0"/>
              <w:jc w:val="center"/>
              <w:rPr>
                <w:kern w:val="0"/>
                <w:sz w:val="24"/>
                <w:szCs w:val="24"/>
              </w:rPr>
            </w:pPr>
            <w:r w:rsidRPr="008246D4">
              <w:rPr>
                <w:kern w:val="0"/>
                <w:sz w:val="24"/>
                <w:szCs w:val="24"/>
              </w:rPr>
              <w:t>第二部分</w:t>
            </w:r>
            <w:r w:rsidRPr="008246D4">
              <w:rPr>
                <w:kern w:val="0"/>
                <w:sz w:val="24"/>
                <w:szCs w:val="24"/>
              </w:rPr>
              <w:t xml:space="preserve">  </w:t>
            </w:r>
            <w:r w:rsidRPr="008246D4">
              <w:rPr>
                <w:kern w:val="0"/>
                <w:sz w:val="24"/>
                <w:szCs w:val="24"/>
              </w:rPr>
              <w:t>客观分（</w:t>
            </w:r>
            <w:r w:rsidRPr="008246D4">
              <w:rPr>
                <w:rFonts w:hint="eastAsia"/>
                <w:kern w:val="0"/>
                <w:sz w:val="24"/>
                <w:szCs w:val="24"/>
              </w:rPr>
              <w:t>4</w:t>
            </w:r>
            <w:r w:rsidR="00E11F29" w:rsidRPr="008246D4">
              <w:rPr>
                <w:rFonts w:hint="eastAsia"/>
                <w:kern w:val="0"/>
                <w:sz w:val="24"/>
                <w:szCs w:val="24"/>
              </w:rPr>
              <w:t>6</w:t>
            </w:r>
            <w:r w:rsidRPr="008246D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bCs/>
                <w:sz w:val="24"/>
              </w:rPr>
            </w:pPr>
            <w:r w:rsidRPr="008246D4">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snapToGrid w:val="0"/>
              <w:rPr>
                <w:bCs/>
                <w:sz w:val="24"/>
              </w:rPr>
            </w:pPr>
            <w:r w:rsidRPr="008246D4">
              <w:rPr>
                <w:bCs/>
                <w:sz w:val="24"/>
              </w:rPr>
              <w:t>针对核心产品，投标文件中提供所投产品制造商与投标人在有效期内的签约代理协议扫描件或投标人为所投产品的制造商，得</w:t>
            </w:r>
            <w:r w:rsidRPr="008246D4">
              <w:rPr>
                <w:rFonts w:hint="eastAsia"/>
                <w:bCs/>
                <w:sz w:val="24"/>
              </w:rPr>
              <w:t>2</w:t>
            </w:r>
            <w:r w:rsidRPr="008246D4">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kern w:val="0"/>
                <w:sz w:val="24"/>
                <w:szCs w:val="24"/>
              </w:rPr>
              <w:t>2</w:t>
            </w:r>
          </w:p>
        </w:tc>
      </w:tr>
      <w:tr w:rsidR="001B09E5" w:rsidRPr="008246D4" w:rsidTr="00DC6F5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58630F" w:rsidP="00DC6F52">
            <w:pPr>
              <w:widowControl/>
              <w:snapToGrid w:val="0"/>
              <w:jc w:val="center"/>
              <w:rPr>
                <w:kern w:val="0"/>
                <w:sz w:val="24"/>
                <w:szCs w:val="24"/>
              </w:rPr>
            </w:pPr>
            <w:r>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pacing w:line="400" w:lineRule="exact"/>
              <w:jc w:val="center"/>
              <w:rPr>
                <w:kern w:val="0"/>
                <w:sz w:val="24"/>
                <w:szCs w:val="24"/>
              </w:rPr>
            </w:pPr>
            <w:r w:rsidRPr="008246D4">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snapToGrid w:val="0"/>
              <w:rPr>
                <w:sz w:val="24"/>
                <w:szCs w:val="24"/>
              </w:rPr>
            </w:pPr>
            <w:r w:rsidRPr="008246D4">
              <w:rPr>
                <w:sz w:val="24"/>
                <w:szCs w:val="24"/>
              </w:rPr>
              <w:t>投标文件中完全按照以下要求提供与所投核心产品同品牌同型号的业绩，提供的证明材料均不得遮挡涂黑，否则不予认定加分。</w:t>
            </w:r>
          </w:p>
          <w:p w:rsidR="001B09E5" w:rsidRPr="008246D4" w:rsidRDefault="001B09E5" w:rsidP="00DC6F52">
            <w:pPr>
              <w:snapToGrid w:val="0"/>
              <w:rPr>
                <w:sz w:val="24"/>
                <w:szCs w:val="24"/>
              </w:rPr>
            </w:pPr>
            <w:r w:rsidRPr="008246D4">
              <w:rPr>
                <w:rFonts w:hint="eastAsia"/>
                <w:sz w:val="24"/>
                <w:szCs w:val="24"/>
              </w:rPr>
              <w:t xml:space="preserve">A. </w:t>
            </w:r>
            <w:r w:rsidRPr="008246D4">
              <w:rPr>
                <w:sz w:val="24"/>
                <w:szCs w:val="24"/>
              </w:rPr>
              <w:t>合同扫描件（包括买卖双方名称及盖章、合同清单）。</w:t>
            </w:r>
          </w:p>
          <w:p w:rsidR="001B09E5" w:rsidRPr="008246D4" w:rsidRDefault="001B09E5" w:rsidP="00DC6F52">
            <w:pPr>
              <w:snapToGrid w:val="0"/>
              <w:rPr>
                <w:sz w:val="24"/>
                <w:szCs w:val="24"/>
              </w:rPr>
            </w:pPr>
            <w:r w:rsidRPr="008246D4">
              <w:rPr>
                <w:rFonts w:hint="eastAsia"/>
                <w:kern w:val="0"/>
                <w:sz w:val="24"/>
                <w:szCs w:val="24"/>
              </w:rPr>
              <w:t xml:space="preserve">B. </w:t>
            </w:r>
            <w:r w:rsidRPr="008246D4">
              <w:rPr>
                <w:rFonts w:hint="eastAsia"/>
                <w:kern w:val="0"/>
                <w:sz w:val="24"/>
                <w:szCs w:val="24"/>
              </w:rPr>
              <w:t>上述合同履行良好的相关证明材料原件扫描件（加盖上述合同甲方单位公章或上述合同中所盖的甲方印章）。</w:t>
            </w:r>
          </w:p>
          <w:p w:rsidR="001B09E5" w:rsidRPr="008246D4" w:rsidRDefault="001B09E5" w:rsidP="00DC6F52">
            <w:pPr>
              <w:snapToGrid w:val="0"/>
              <w:rPr>
                <w:sz w:val="24"/>
                <w:szCs w:val="24"/>
              </w:rPr>
            </w:pPr>
            <w:r w:rsidRPr="008246D4">
              <w:rPr>
                <w:sz w:val="24"/>
                <w:szCs w:val="24"/>
              </w:rPr>
              <w:t>1</w:t>
            </w:r>
            <w:r w:rsidRPr="008246D4">
              <w:rPr>
                <w:sz w:val="24"/>
                <w:szCs w:val="24"/>
              </w:rPr>
              <w:t>个业绩</w:t>
            </w:r>
            <w:r w:rsidRPr="008246D4">
              <w:rPr>
                <w:rFonts w:hint="eastAsia"/>
                <w:sz w:val="24"/>
                <w:szCs w:val="24"/>
              </w:rPr>
              <w:t>0.5</w:t>
            </w:r>
            <w:r w:rsidRPr="008246D4">
              <w:rPr>
                <w:sz w:val="24"/>
                <w:szCs w:val="24"/>
              </w:rPr>
              <w:t>分，最多</w:t>
            </w:r>
            <w:r w:rsidRPr="008246D4">
              <w:rPr>
                <w:rFonts w:hint="eastAsia"/>
                <w:sz w:val="24"/>
                <w:szCs w:val="24"/>
              </w:rPr>
              <w:t>2</w:t>
            </w:r>
            <w:r w:rsidRPr="008246D4">
              <w:rPr>
                <w:sz w:val="24"/>
                <w:szCs w:val="24"/>
              </w:rPr>
              <w:t>分</w:t>
            </w:r>
          </w:p>
          <w:p w:rsidR="001B09E5" w:rsidRPr="008246D4" w:rsidRDefault="001B09E5" w:rsidP="00DC6F52">
            <w:pPr>
              <w:snapToGrid w:val="0"/>
              <w:rPr>
                <w:bCs/>
                <w:sz w:val="24"/>
              </w:rPr>
            </w:pPr>
            <w:r w:rsidRPr="008246D4">
              <w:rPr>
                <w:bCs/>
                <w:sz w:val="24"/>
                <w:szCs w:val="24"/>
              </w:rPr>
              <w:t>注：若采购包有多项核心产品的，合同中包含其中</w:t>
            </w:r>
            <w:r w:rsidRPr="008246D4">
              <w:rPr>
                <w:bCs/>
                <w:sz w:val="24"/>
                <w:szCs w:val="24"/>
              </w:rPr>
              <w:t>1</w:t>
            </w:r>
            <w:r w:rsidRPr="008246D4">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szCs w:val="24"/>
              </w:rPr>
              <w:t>2</w:t>
            </w:r>
          </w:p>
        </w:tc>
      </w:tr>
      <w:tr w:rsidR="001B09E5" w:rsidRPr="008246D4" w:rsidTr="00DC6F52">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B09E5" w:rsidRPr="008246D4" w:rsidRDefault="0058630F" w:rsidP="00DC6F52">
            <w:pPr>
              <w:widowControl/>
              <w:snapToGrid w:val="0"/>
              <w:jc w:val="center"/>
              <w:rPr>
                <w:kern w:val="0"/>
                <w:sz w:val="24"/>
                <w:szCs w:val="24"/>
              </w:rPr>
            </w:pPr>
            <w:r>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jc w:val="center"/>
              <w:rPr>
                <w:kern w:val="0"/>
                <w:sz w:val="24"/>
                <w:szCs w:val="24"/>
              </w:rPr>
            </w:pPr>
            <w:r w:rsidRPr="008246D4">
              <w:rPr>
                <w:rFonts w:hint="eastAsia"/>
                <w:kern w:val="0"/>
                <w:sz w:val="24"/>
              </w:rPr>
              <w:t>“●”</w:t>
            </w:r>
            <w:r w:rsidRPr="008246D4">
              <w:rPr>
                <w:kern w:val="0"/>
                <w:sz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1B09E5" w:rsidRPr="008246D4" w:rsidRDefault="001B09E5" w:rsidP="00DC6F52">
            <w:pPr>
              <w:widowControl/>
              <w:snapToGrid w:val="0"/>
              <w:rPr>
                <w:kern w:val="0"/>
                <w:sz w:val="24"/>
                <w:szCs w:val="24"/>
              </w:rPr>
            </w:pPr>
            <w:r w:rsidRPr="008246D4">
              <w:rPr>
                <w:rFonts w:hint="eastAsia"/>
                <w:kern w:val="0"/>
                <w:sz w:val="24"/>
                <w:szCs w:val="24"/>
              </w:rPr>
              <w:t>完全满足无偏离的得</w:t>
            </w:r>
            <w:r w:rsidR="00BC0BC2" w:rsidRPr="008246D4">
              <w:rPr>
                <w:rFonts w:hint="eastAsia"/>
                <w:kern w:val="0"/>
                <w:sz w:val="24"/>
                <w:szCs w:val="24"/>
              </w:rPr>
              <w:t>4</w:t>
            </w:r>
            <w:r w:rsidRPr="008246D4">
              <w:rPr>
                <w:rFonts w:hint="eastAsia"/>
                <w:kern w:val="0"/>
                <w:sz w:val="24"/>
                <w:szCs w:val="24"/>
              </w:rPr>
              <w:t>2</w:t>
            </w:r>
            <w:r w:rsidRPr="008246D4">
              <w:rPr>
                <w:rFonts w:hint="eastAsia"/>
                <w:kern w:val="0"/>
                <w:sz w:val="24"/>
                <w:szCs w:val="24"/>
              </w:rPr>
              <w:t>分；</w:t>
            </w:r>
          </w:p>
          <w:p w:rsidR="001B09E5" w:rsidRPr="008246D4" w:rsidRDefault="001B09E5" w:rsidP="00DC6F52">
            <w:pPr>
              <w:widowControl/>
              <w:snapToGrid w:val="0"/>
              <w:rPr>
                <w:kern w:val="0"/>
                <w:sz w:val="24"/>
                <w:szCs w:val="24"/>
              </w:rPr>
            </w:pPr>
            <w:r w:rsidRPr="008246D4">
              <w:rPr>
                <w:rFonts w:hint="eastAsia"/>
                <w:kern w:val="0"/>
                <w:sz w:val="24"/>
              </w:rPr>
              <w:t>“●”</w:t>
            </w:r>
            <w:r w:rsidRPr="008246D4">
              <w:rPr>
                <w:bCs/>
                <w:sz w:val="24"/>
              </w:rPr>
              <w:t>技术要求</w:t>
            </w:r>
            <w:r w:rsidRPr="008246D4">
              <w:rPr>
                <w:kern w:val="0"/>
                <w:sz w:val="24"/>
              </w:rPr>
              <w:t>劣于招标文件要求或未做应答的，存在</w:t>
            </w:r>
            <w:r w:rsidRPr="008246D4">
              <w:rPr>
                <w:kern w:val="0"/>
                <w:sz w:val="24"/>
              </w:rPr>
              <w:t>1</w:t>
            </w:r>
            <w:r w:rsidRPr="008246D4">
              <w:rPr>
                <w:kern w:val="0"/>
                <w:sz w:val="24"/>
              </w:rPr>
              <w:t>条扣</w:t>
            </w:r>
            <w:r w:rsidRPr="008246D4">
              <w:rPr>
                <w:rFonts w:hint="eastAsia"/>
                <w:kern w:val="0"/>
                <w:sz w:val="24"/>
              </w:rPr>
              <w:t>1</w:t>
            </w:r>
            <w:r w:rsidRPr="008246D4">
              <w:rPr>
                <w:kern w:val="0"/>
                <w:sz w:val="24"/>
              </w:rPr>
              <w:t>分，最低</w:t>
            </w:r>
            <w:r w:rsidRPr="008246D4">
              <w:rPr>
                <w:kern w:val="0"/>
                <w:sz w:val="24"/>
              </w:rPr>
              <w:t>0</w:t>
            </w:r>
            <w:r w:rsidRPr="008246D4">
              <w:rPr>
                <w:kern w:val="0"/>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B09E5" w:rsidRPr="008246D4" w:rsidRDefault="00BC0BC2" w:rsidP="00DC6F52">
            <w:pPr>
              <w:widowControl/>
              <w:snapToGrid w:val="0"/>
              <w:jc w:val="center"/>
              <w:rPr>
                <w:kern w:val="0"/>
                <w:sz w:val="24"/>
                <w:szCs w:val="24"/>
              </w:rPr>
            </w:pPr>
            <w:r w:rsidRPr="008246D4">
              <w:rPr>
                <w:rFonts w:hint="eastAsia"/>
                <w:kern w:val="0"/>
                <w:sz w:val="24"/>
                <w:szCs w:val="24"/>
              </w:rPr>
              <w:t>4</w:t>
            </w:r>
            <w:r w:rsidR="001B09E5" w:rsidRPr="008246D4">
              <w:rPr>
                <w:rFonts w:hint="eastAsia"/>
                <w:kern w:val="0"/>
                <w:sz w:val="24"/>
                <w:szCs w:val="24"/>
              </w:rPr>
              <w:t>2</w:t>
            </w:r>
          </w:p>
        </w:tc>
      </w:tr>
      <w:tr w:rsidR="001B09E5" w:rsidRPr="008246D4" w:rsidTr="00DC6F52">
        <w:trPr>
          <w:jc w:val="center"/>
        </w:trPr>
        <w:tc>
          <w:tcPr>
            <w:tcW w:w="9250" w:type="dxa"/>
            <w:gridSpan w:val="3"/>
            <w:shd w:val="clear" w:color="auto" w:fill="auto"/>
            <w:noWrap/>
            <w:vAlign w:val="center"/>
          </w:tcPr>
          <w:p w:rsidR="001B09E5" w:rsidRPr="008246D4" w:rsidRDefault="001B09E5" w:rsidP="00E11F29">
            <w:pPr>
              <w:snapToGrid w:val="0"/>
              <w:jc w:val="center"/>
              <w:rPr>
                <w:bCs/>
                <w:sz w:val="24"/>
              </w:rPr>
            </w:pPr>
            <w:r w:rsidRPr="008246D4">
              <w:rPr>
                <w:kern w:val="0"/>
                <w:sz w:val="24"/>
                <w:szCs w:val="24"/>
              </w:rPr>
              <w:t>第三部分</w:t>
            </w:r>
            <w:r w:rsidRPr="008246D4">
              <w:rPr>
                <w:kern w:val="0"/>
                <w:sz w:val="24"/>
                <w:szCs w:val="24"/>
              </w:rPr>
              <w:t xml:space="preserve"> </w:t>
            </w:r>
            <w:r w:rsidRPr="008246D4">
              <w:rPr>
                <w:kern w:val="0"/>
                <w:sz w:val="24"/>
                <w:szCs w:val="24"/>
              </w:rPr>
              <w:t>主观分（</w:t>
            </w:r>
            <w:r w:rsidRPr="008246D4">
              <w:rPr>
                <w:rFonts w:hint="eastAsia"/>
                <w:kern w:val="0"/>
                <w:sz w:val="24"/>
                <w:szCs w:val="24"/>
              </w:rPr>
              <w:t>2</w:t>
            </w:r>
            <w:r w:rsidR="00E11F29" w:rsidRPr="008246D4">
              <w:rPr>
                <w:rFonts w:hint="eastAsia"/>
                <w:kern w:val="0"/>
                <w:sz w:val="24"/>
                <w:szCs w:val="24"/>
              </w:rPr>
              <w:t>4</w:t>
            </w:r>
            <w:r w:rsidRPr="008246D4">
              <w:rPr>
                <w:kern w:val="0"/>
                <w:sz w:val="24"/>
                <w:szCs w:val="24"/>
              </w:rPr>
              <w:t>分）</w:t>
            </w:r>
          </w:p>
        </w:tc>
        <w:tc>
          <w:tcPr>
            <w:tcW w:w="1010" w:type="dxa"/>
            <w:shd w:val="clear" w:color="auto" w:fill="auto"/>
            <w:vAlign w:val="center"/>
          </w:tcPr>
          <w:p w:rsidR="001B09E5" w:rsidRPr="008246D4" w:rsidRDefault="001B09E5" w:rsidP="00DC6F52">
            <w:pPr>
              <w:widowControl/>
              <w:snapToGrid w:val="0"/>
              <w:jc w:val="center"/>
              <w:rPr>
                <w:kern w:val="0"/>
                <w:sz w:val="24"/>
                <w:szCs w:val="24"/>
              </w:rPr>
            </w:pPr>
            <w:r w:rsidRPr="008246D4">
              <w:rPr>
                <w:kern w:val="0"/>
                <w:sz w:val="24"/>
                <w:szCs w:val="24"/>
              </w:rPr>
              <w:t>分值</w:t>
            </w:r>
          </w:p>
        </w:tc>
      </w:tr>
      <w:tr w:rsidR="00C46C1A" w:rsidRPr="008246D4" w:rsidTr="00DC6F52">
        <w:trPr>
          <w:trHeight w:val="342"/>
          <w:jc w:val="center"/>
        </w:trPr>
        <w:tc>
          <w:tcPr>
            <w:tcW w:w="508" w:type="dxa"/>
            <w:shd w:val="clear" w:color="auto" w:fill="auto"/>
            <w:noWrap/>
            <w:vAlign w:val="center"/>
          </w:tcPr>
          <w:p w:rsidR="00C46C1A" w:rsidRPr="008246D4" w:rsidRDefault="00C46C1A" w:rsidP="00DC6F52">
            <w:pPr>
              <w:widowControl/>
              <w:snapToGrid w:val="0"/>
              <w:jc w:val="center"/>
              <w:rPr>
                <w:kern w:val="0"/>
                <w:sz w:val="24"/>
                <w:szCs w:val="24"/>
              </w:rPr>
            </w:pPr>
            <w:r w:rsidRPr="008246D4">
              <w:rPr>
                <w:kern w:val="0"/>
                <w:sz w:val="24"/>
                <w:szCs w:val="24"/>
              </w:rPr>
              <w:t>1</w:t>
            </w:r>
          </w:p>
        </w:tc>
        <w:tc>
          <w:tcPr>
            <w:tcW w:w="1655" w:type="dxa"/>
            <w:shd w:val="clear" w:color="auto" w:fill="auto"/>
            <w:vAlign w:val="center"/>
          </w:tcPr>
          <w:p w:rsidR="00C46C1A" w:rsidRPr="008246D4" w:rsidRDefault="00C46C1A" w:rsidP="00DC6F52">
            <w:pPr>
              <w:widowControl/>
              <w:snapToGrid w:val="0"/>
              <w:jc w:val="center"/>
              <w:rPr>
                <w:kern w:val="0"/>
                <w:sz w:val="24"/>
                <w:szCs w:val="24"/>
              </w:rPr>
            </w:pPr>
            <w:r w:rsidRPr="008246D4">
              <w:rPr>
                <w:rFonts w:hint="eastAsia"/>
                <w:kern w:val="0"/>
                <w:sz w:val="24"/>
                <w:szCs w:val="24"/>
              </w:rPr>
              <w:t>冰面救援</w:t>
            </w:r>
            <w:proofErr w:type="gramStart"/>
            <w:r w:rsidRPr="008246D4">
              <w:rPr>
                <w:rFonts w:hint="eastAsia"/>
                <w:kern w:val="0"/>
                <w:sz w:val="24"/>
                <w:szCs w:val="24"/>
              </w:rPr>
              <w:t>工具套组</w:t>
            </w:r>
            <w:r w:rsidRPr="008246D4">
              <w:rPr>
                <w:kern w:val="0"/>
                <w:sz w:val="24"/>
                <w:szCs w:val="24"/>
              </w:rPr>
              <w:t>样品</w:t>
            </w:r>
            <w:proofErr w:type="gramEnd"/>
            <w:r w:rsidRPr="008246D4">
              <w:rPr>
                <w:kern w:val="0"/>
                <w:sz w:val="24"/>
                <w:szCs w:val="24"/>
              </w:rPr>
              <w:t>评测</w:t>
            </w:r>
          </w:p>
        </w:tc>
        <w:tc>
          <w:tcPr>
            <w:tcW w:w="7087" w:type="dxa"/>
            <w:shd w:val="clear" w:color="auto" w:fill="auto"/>
            <w:vAlign w:val="center"/>
          </w:tcPr>
          <w:p w:rsidR="00C46C1A" w:rsidRPr="008246D4" w:rsidRDefault="00C46C1A" w:rsidP="00A156E5">
            <w:pPr>
              <w:widowControl/>
              <w:adjustRightInd w:val="0"/>
              <w:snapToGrid w:val="0"/>
              <w:rPr>
                <w:rFonts w:cs="宋体"/>
                <w:kern w:val="0"/>
                <w:sz w:val="24"/>
              </w:rPr>
            </w:pPr>
            <w:r w:rsidRPr="008246D4">
              <w:rPr>
                <w:rFonts w:cs="宋体" w:hint="eastAsia"/>
                <w:kern w:val="0"/>
                <w:sz w:val="24"/>
              </w:rPr>
              <w:t>1</w:t>
            </w:r>
            <w:r w:rsidRPr="008246D4">
              <w:rPr>
                <w:rFonts w:cs="宋体" w:hint="eastAsia"/>
                <w:kern w:val="0"/>
                <w:sz w:val="24"/>
              </w:rPr>
              <w:t>、对各附件数量型号进行清点，进行外观检查；</w:t>
            </w:r>
            <w:r w:rsidRPr="008246D4">
              <w:rPr>
                <w:rFonts w:hint="eastAsia"/>
                <w:kern w:val="0"/>
                <w:sz w:val="24"/>
              </w:rPr>
              <w:t>完全符合需求：</w:t>
            </w:r>
            <w:r w:rsidRPr="008246D4">
              <w:rPr>
                <w:rFonts w:hint="eastAsia"/>
                <w:kern w:val="0"/>
                <w:sz w:val="24"/>
              </w:rPr>
              <w:t>9</w:t>
            </w:r>
            <w:r w:rsidRPr="008246D4">
              <w:rPr>
                <w:rFonts w:hint="eastAsia"/>
                <w:kern w:val="0"/>
                <w:sz w:val="24"/>
              </w:rPr>
              <w:t>分；有</w:t>
            </w:r>
            <w:r w:rsidRPr="008246D4">
              <w:rPr>
                <w:rFonts w:hint="eastAsia"/>
                <w:kern w:val="0"/>
                <w:sz w:val="24"/>
              </w:rPr>
              <w:t>1</w:t>
            </w:r>
            <w:r w:rsidRPr="008246D4">
              <w:rPr>
                <w:rFonts w:hint="eastAsia"/>
                <w:kern w:val="0"/>
                <w:sz w:val="24"/>
              </w:rPr>
              <w:t>处不符合需求：</w:t>
            </w:r>
            <w:r w:rsidRPr="008246D4">
              <w:rPr>
                <w:rFonts w:hint="eastAsia"/>
                <w:kern w:val="0"/>
                <w:sz w:val="24"/>
              </w:rPr>
              <w:t>6</w:t>
            </w:r>
            <w:r w:rsidRPr="008246D4">
              <w:rPr>
                <w:rFonts w:hint="eastAsia"/>
                <w:kern w:val="0"/>
                <w:sz w:val="24"/>
              </w:rPr>
              <w:t>分；有</w:t>
            </w:r>
            <w:r w:rsidRPr="008246D4">
              <w:rPr>
                <w:rFonts w:hint="eastAsia"/>
                <w:kern w:val="0"/>
                <w:sz w:val="24"/>
              </w:rPr>
              <w:t>2</w:t>
            </w:r>
            <w:r w:rsidRPr="008246D4">
              <w:rPr>
                <w:rFonts w:hint="eastAsia"/>
                <w:kern w:val="0"/>
                <w:sz w:val="24"/>
              </w:rPr>
              <w:t>处不符合需求：</w:t>
            </w:r>
            <w:r w:rsidRPr="008246D4">
              <w:rPr>
                <w:rFonts w:hint="eastAsia"/>
                <w:kern w:val="0"/>
                <w:sz w:val="24"/>
              </w:rPr>
              <w:t>3</w:t>
            </w:r>
            <w:r w:rsidRPr="008246D4">
              <w:rPr>
                <w:rFonts w:hint="eastAsia"/>
                <w:kern w:val="0"/>
                <w:sz w:val="24"/>
              </w:rPr>
              <w:t>分；其它：</w:t>
            </w:r>
            <w:r w:rsidRPr="008246D4">
              <w:rPr>
                <w:rFonts w:hint="eastAsia"/>
                <w:kern w:val="0"/>
                <w:sz w:val="24"/>
              </w:rPr>
              <w:t>0</w:t>
            </w:r>
            <w:r w:rsidRPr="008246D4">
              <w:rPr>
                <w:rFonts w:hint="eastAsia"/>
                <w:kern w:val="0"/>
                <w:sz w:val="24"/>
              </w:rPr>
              <w:t>分。</w:t>
            </w:r>
          </w:p>
          <w:p w:rsidR="00C46C1A" w:rsidRPr="008246D4" w:rsidRDefault="00C46C1A" w:rsidP="00A156E5">
            <w:pPr>
              <w:widowControl/>
              <w:adjustRightInd w:val="0"/>
              <w:snapToGrid w:val="0"/>
              <w:rPr>
                <w:rFonts w:cs="宋体"/>
                <w:kern w:val="0"/>
                <w:sz w:val="24"/>
              </w:rPr>
            </w:pPr>
            <w:r w:rsidRPr="008246D4">
              <w:rPr>
                <w:rFonts w:cs="宋体" w:hint="eastAsia"/>
                <w:kern w:val="0"/>
                <w:sz w:val="24"/>
              </w:rPr>
              <w:t>2</w:t>
            </w:r>
            <w:r w:rsidRPr="008246D4">
              <w:rPr>
                <w:rFonts w:cs="宋体" w:hint="eastAsia"/>
                <w:kern w:val="0"/>
                <w:sz w:val="24"/>
              </w:rPr>
              <w:t>、称重，测量长度等；</w:t>
            </w:r>
            <w:r w:rsidRPr="008246D4">
              <w:rPr>
                <w:rFonts w:hint="eastAsia"/>
                <w:kern w:val="0"/>
                <w:sz w:val="24"/>
              </w:rPr>
              <w:t>完全符合需求：</w:t>
            </w:r>
            <w:r w:rsidRPr="008246D4">
              <w:rPr>
                <w:rFonts w:hint="eastAsia"/>
                <w:kern w:val="0"/>
                <w:sz w:val="24"/>
              </w:rPr>
              <w:t>9</w:t>
            </w:r>
            <w:r w:rsidRPr="008246D4">
              <w:rPr>
                <w:rFonts w:hint="eastAsia"/>
                <w:kern w:val="0"/>
                <w:sz w:val="24"/>
              </w:rPr>
              <w:t>分；有</w:t>
            </w:r>
            <w:r w:rsidRPr="008246D4">
              <w:rPr>
                <w:rFonts w:hint="eastAsia"/>
                <w:kern w:val="0"/>
                <w:sz w:val="24"/>
              </w:rPr>
              <w:t>1</w:t>
            </w:r>
            <w:r w:rsidRPr="008246D4">
              <w:rPr>
                <w:rFonts w:hint="eastAsia"/>
                <w:kern w:val="0"/>
                <w:sz w:val="24"/>
              </w:rPr>
              <w:t>处不符合需求：</w:t>
            </w:r>
            <w:r w:rsidRPr="008246D4">
              <w:rPr>
                <w:rFonts w:hint="eastAsia"/>
                <w:kern w:val="0"/>
                <w:sz w:val="24"/>
              </w:rPr>
              <w:t>6</w:t>
            </w:r>
            <w:r w:rsidRPr="008246D4">
              <w:rPr>
                <w:rFonts w:hint="eastAsia"/>
                <w:kern w:val="0"/>
                <w:sz w:val="24"/>
              </w:rPr>
              <w:t>分；有</w:t>
            </w:r>
            <w:r w:rsidRPr="008246D4">
              <w:rPr>
                <w:rFonts w:hint="eastAsia"/>
                <w:kern w:val="0"/>
                <w:sz w:val="24"/>
              </w:rPr>
              <w:t>2</w:t>
            </w:r>
            <w:r w:rsidRPr="008246D4">
              <w:rPr>
                <w:rFonts w:hint="eastAsia"/>
                <w:kern w:val="0"/>
                <w:sz w:val="24"/>
              </w:rPr>
              <w:t>处不符合需求：</w:t>
            </w:r>
            <w:r w:rsidRPr="008246D4">
              <w:rPr>
                <w:rFonts w:hint="eastAsia"/>
                <w:kern w:val="0"/>
                <w:sz w:val="24"/>
              </w:rPr>
              <w:t>6</w:t>
            </w:r>
            <w:r w:rsidRPr="008246D4">
              <w:rPr>
                <w:rFonts w:hint="eastAsia"/>
                <w:kern w:val="0"/>
                <w:sz w:val="24"/>
              </w:rPr>
              <w:t>分；其它：</w:t>
            </w:r>
            <w:r w:rsidRPr="008246D4">
              <w:rPr>
                <w:rFonts w:hint="eastAsia"/>
                <w:kern w:val="0"/>
                <w:sz w:val="24"/>
              </w:rPr>
              <w:t>0</w:t>
            </w:r>
            <w:r w:rsidRPr="008246D4">
              <w:rPr>
                <w:rFonts w:hint="eastAsia"/>
                <w:kern w:val="0"/>
                <w:sz w:val="24"/>
              </w:rPr>
              <w:t>分。</w:t>
            </w:r>
          </w:p>
          <w:p w:rsidR="00C46C1A" w:rsidRPr="008246D4" w:rsidRDefault="00C46C1A" w:rsidP="00E11F29">
            <w:pPr>
              <w:adjustRightInd w:val="0"/>
              <w:snapToGrid w:val="0"/>
              <w:rPr>
                <w:kern w:val="0"/>
                <w:sz w:val="24"/>
              </w:rPr>
            </w:pPr>
            <w:r w:rsidRPr="008246D4">
              <w:rPr>
                <w:rFonts w:cs="宋体" w:hint="eastAsia"/>
                <w:kern w:val="0"/>
                <w:sz w:val="24"/>
              </w:rPr>
              <w:t>3</w:t>
            </w:r>
            <w:r w:rsidRPr="008246D4">
              <w:rPr>
                <w:rFonts w:cs="宋体" w:hint="eastAsia"/>
                <w:kern w:val="0"/>
                <w:sz w:val="24"/>
              </w:rPr>
              <w:t>、对做工精细度进行查看，无开胶、脱线、毛刺等现象。</w:t>
            </w:r>
            <w:r w:rsidR="00E11F29" w:rsidRPr="008246D4">
              <w:rPr>
                <w:rFonts w:hint="eastAsia"/>
                <w:kern w:val="0"/>
                <w:sz w:val="24"/>
              </w:rPr>
              <w:t>完全符合需求：</w:t>
            </w:r>
            <w:r w:rsidR="00E11F29" w:rsidRPr="008246D4">
              <w:rPr>
                <w:rFonts w:hint="eastAsia"/>
                <w:kern w:val="0"/>
                <w:sz w:val="24"/>
              </w:rPr>
              <w:t>6</w:t>
            </w:r>
            <w:r w:rsidR="00E11F29" w:rsidRPr="008246D4">
              <w:rPr>
                <w:rFonts w:hint="eastAsia"/>
                <w:kern w:val="0"/>
                <w:sz w:val="24"/>
              </w:rPr>
              <w:t>分；有</w:t>
            </w:r>
            <w:r w:rsidR="00E11F29" w:rsidRPr="008246D4">
              <w:rPr>
                <w:rFonts w:hint="eastAsia"/>
                <w:kern w:val="0"/>
                <w:sz w:val="24"/>
              </w:rPr>
              <w:t>1</w:t>
            </w:r>
            <w:r w:rsidR="00E11F29" w:rsidRPr="008246D4">
              <w:rPr>
                <w:rFonts w:hint="eastAsia"/>
                <w:kern w:val="0"/>
                <w:sz w:val="24"/>
              </w:rPr>
              <w:t>处不符合需求：</w:t>
            </w:r>
            <w:r w:rsidR="00E11F29" w:rsidRPr="008246D4">
              <w:rPr>
                <w:rFonts w:hint="eastAsia"/>
                <w:kern w:val="0"/>
                <w:sz w:val="24"/>
              </w:rPr>
              <w:t>4</w:t>
            </w:r>
            <w:r w:rsidR="00E11F29" w:rsidRPr="008246D4">
              <w:rPr>
                <w:rFonts w:hint="eastAsia"/>
                <w:kern w:val="0"/>
                <w:sz w:val="24"/>
              </w:rPr>
              <w:t>分；有</w:t>
            </w:r>
            <w:r w:rsidR="00E11F29" w:rsidRPr="008246D4">
              <w:rPr>
                <w:rFonts w:hint="eastAsia"/>
                <w:kern w:val="0"/>
                <w:sz w:val="24"/>
              </w:rPr>
              <w:t>2</w:t>
            </w:r>
            <w:r w:rsidR="00E11F29" w:rsidRPr="008246D4">
              <w:rPr>
                <w:rFonts w:hint="eastAsia"/>
                <w:kern w:val="0"/>
                <w:sz w:val="24"/>
              </w:rPr>
              <w:t>处不符合需求：</w:t>
            </w:r>
            <w:r w:rsidR="00E11F29" w:rsidRPr="008246D4">
              <w:rPr>
                <w:rFonts w:hint="eastAsia"/>
                <w:kern w:val="0"/>
                <w:sz w:val="24"/>
              </w:rPr>
              <w:t>2</w:t>
            </w:r>
            <w:r w:rsidR="00E11F29" w:rsidRPr="008246D4">
              <w:rPr>
                <w:rFonts w:hint="eastAsia"/>
                <w:kern w:val="0"/>
                <w:sz w:val="24"/>
              </w:rPr>
              <w:t>分；其它：</w:t>
            </w:r>
            <w:r w:rsidR="00E11F29" w:rsidRPr="008246D4">
              <w:rPr>
                <w:rFonts w:hint="eastAsia"/>
                <w:kern w:val="0"/>
                <w:sz w:val="24"/>
              </w:rPr>
              <w:t>0</w:t>
            </w:r>
            <w:r w:rsidR="00E11F29" w:rsidRPr="008246D4">
              <w:rPr>
                <w:rFonts w:hint="eastAsia"/>
                <w:kern w:val="0"/>
                <w:sz w:val="24"/>
              </w:rPr>
              <w:t>分。</w:t>
            </w:r>
          </w:p>
        </w:tc>
        <w:tc>
          <w:tcPr>
            <w:tcW w:w="1010" w:type="dxa"/>
            <w:shd w:val="clear" w:color="auto" w:fill="auto"/>
            <w:vAlign w:val="center"/>
          </w:tcPr>
          <w:p w:rsidR="00C46C1A" w:rsidRPr="008246D4" w:rsidRDefault="00C46C1A" w:rsidP="00E11F29">
            <w:pPr>
              <w:widowControl/>
              <w:snapToGrid w:val="0"/>
              <w:jc w:val="center"/>
              <w:rPr>
                <w:kern w:val="0"/>
                <w:sz w:val="24"/>
                <w:szCs w:val="24"/>
              </w:rPr>
            </w:pPr>
            <w:r w:rsidRPr="008246D4">
              <w:rPr>
                <w:rFonts w:hint="eastAsia"/>
                <w:kern w:val="0"/>
                <w:sz w:val="24"/>
                <w:szCs w:val="24"/>
              </w:rPr>
              <w:t>2</w:t>
            </w:r>
            <w:r w:rsidR="00E11F29" w:rsidRPr="008246D4">
              <w:rPr>
                <w:rFonts w:hint="eastAsia"/>
                <w:kern w:val="0"/>
                <w:sz w:val="24"/>
                <w:szCs w:val="24"/>
              </w:rPr>
              <w:t>4</w:t>
            </w:r>
          </w:p>
        </w:tc>
      </w:tr>
    </w:tbl>
    <w:p w:rsidR="00751BAB" w:rsidRDefault="00751BAB" w:rsidP="00233239">
      <w:pPr>
        <w:spacing w:line="360" w:lineRule="auto"/>
        <w:ind w:firstLineChars="200" w:firstLine="446"/>
        <w:outlineLvl w:val="0"/>
        <w:rPr>
          <w:rFonts w:hint="eastAsia"/>
          <w:sz w:val="24"/>
        </w:rPr>
      </w:pPr>
      <w:r>
        <w:rPr>
          <w:sz w:val="24"/>
        </w:rPr>
        <w:t>第十一包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751BAB" w:rsidRPr="008246D4" w:rsidTr="00742E5C">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751BAB" w:rsidRPr="008246D4" w:rsidRDefault="00751BAB" w:rsidP="00742E5C">
            <w:pPr>
              <w:widowControl/>
              <w:snapToGrid w:val="0"/>
              <w:jc w:val="center"/>
              <w:rPr>
                <w:kern w:val="0"/>
                <w:sz w:val="24"/>
                <w:szCs w:val="24"/>
              </w:rPr>
            </w:pPr>
            <w:r w:rsidRPr="008246D4">
              <w:rPr>
                <w:kern w:val="0"/>
                <w:sz w:val="24"/>
                <w:szCs w:val="24"/>
              </w:rPr>
              <w:t>第一部分</w:t>
            </w:r>
            <w:r w:rsidRPr="008246D4">
              <w:rPr>
                <w:kern w:val="0"/>
                <w:sz w:val="24"/>
                <w:szCs w:val="24"/>
              </w:rPr>
              <w:t xml:space="preserve">  </w:t>
            </w:r>
            <w:r w:rsidRPr="008246D4">
              <w:rPr>
                <w:kern w:val="0"/>
                <w:sz w:val="24"/>
                <w:szCs w:val="24"/>
              </w:rPr>
              <w:t>价格（</w:t>
            </w:r>
            <w:r w:rsidRPr="008246D4">
              <w:rPr>
                <w:kern w:val="0"/>
                <w:sz w:val="24"/>
                <w:szCs w:val="24"/>
              </w:rPr>
              <w:t>30</w:t>
            </w:r>
            <w:r w:rsidRPr="008246D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51BAB" w:rsidRPr="008246D4" w:rsidRDefault="00751BAB" w:rsidP="00742E5C">
            <w:pPr>
              <w:widowControl/>
              <w:snapToGrid w:val="0"/>
              <w:jc w:val="center"/>
              <w:rPr>
                <w:kern w:val="0"/>
                <w:sz w:val="24"/>
                <w:szCs w:val="24"/>
              </w:rPr>
            </w:pPr>
            <w:r w:rsidRPr="008246D4">
              <w:rPr>
                <w:kern w:val="0"/>
                <w:sz w:val="24"/>
                <w:szCs w:val="24"/>
              </w:rPr>
              <w:t>分值</w:t>
            </w:r>
          </w:p>
        </w:tc>
      </w:tr>
      <w:tr w:rsidR="00751BAB" w:rsidRPr="008246D4" w:rsidTr="00742E5C">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751BAB" w:rsidRPr="008246D4" w:rsidRDefault="00751BAB" w:rsidP="00742E5C">
            <w:pPr>
              <w:widowControl/>
              <w:snapToGrid w:val="0"/>
              <w:jc w:val="center"/>
              <w:rPr>
                <w:kern w:val="0"/>
                <w:sz w:val="24"/>
                <w:szCs w:val="24"/>
              </w:rPr>
            </w:pPr>
            <w:r w:rsidRPr="008246D4">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751BAB" w:rsidRPr="008246D4" w:rsidRDefault="00751BAB" w:rsidP="00742E5C">
            <w:pPr>
              <w:widowControl/>
              <w:snapToGrid w:val="0"/>
              <w:jc w:val="center"/>
              <w:rPr>
                <w:kern w:val="0"/>
                <w:sz w:val="24"/>
                <w:szCs w:val="24"/>
              </w:rPr>
            </w:pPr>
            <w:r w:rsidRPr="008246D4">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751BAB" w:rsidRPr="008246D4" w:rsidRDefault="00751BAB" w:rsidP="00742E5C">
            <w:pPr>
              <w:widowControl/>
              <w:snapToGrid w:val="0"/>
              <w:rPr>
                <w:kern w:val="0"/>
                <w:sz w:val="24"/>
                <w:szCs w:val="24"/>
              </w:rPr>
            </w:pPr>
            <w:r w:rsidRPr="008246D4">
              <w:rPr>
                <w:kern w:val="0"/>
                <w:sz w:val="24"/>
                <w:szCs w:val="24"/>
              </w:rPr>
              <w:t>（</w:t>
            </w:r>
            <w:r w:rsidRPr="008246D4">
              <w:rPr>
                <w:kern w:val="0"/>
                <w:sz w:val="24"/>
                <w:szCs w:val="24"/>
              </w:rPr>
              <w:t>1</w:t>
            </w:r>
            <w:r w:rsidRPr="008246D4">
              <w:rPr>
                <w:kern w:val="0"/>
                <w:sz w:val="24"/>
                <w:szCs w:val="24"/>
              </w:rPr>
              <w:t>）投标报价超过采购预算的，投标无效，未超过采购预算的投标报价按以下公式进行计算</w:t>
            </w:r>
          </w:p>
          <w:p w:rsidR="00751BAB" w:rsidRPr="008246D4" w:rsidRDefault="00751BAB" w:rsidP="00742E5C">
            <w:pPr>
              <w:widowControl/>
              <w:snapToGrid w:val="0"/>
              <w:rPr>
                <w:kern w:val="0"/>
                <w:sz w:val="24"/>
                <w:szCs w:val="24"/>
              </w:rPr>
            </w:pPr>
            <w:r w:rsidRPr="008246D4">
              <w:rPr>
                <w:kern w:val="0"/>
                <w:sz w:val="24"/>
                <w:szCs w:val="24"/>
              </w:rPr>
              <w:t>（</w:t>
            </w:r>
            <w:r w:rsidRPr="008246D4">
              <w:rPr>
                <w:kern w:val="0"/>
                <w:sz w:val="24"/>
                <w:szCs w:val="24"/>
              </w:rPr>
              <w:t>2</w:t>
            </w:r>
            <w:r w:rsidRPr="008246D4">
              <w:rPr>
                <w:kern w:val="0"/>
                <w:sz w:val="24"/>
                <w:szCs w:val="24"/>
              </w:rPr>
              <w:t>）投标报价得分</w:t>
            </w:r>
            <w:r w:rsidRPr="008246D4">
              <w:rPr>
                <w:kern w:val="0"/>
                <w:sz w:val="24"/>
                <w:szCs w:val="24"/>
              </w:rPr>
              <w:t>=</w:t>
            </w:r>
            <w:r w:rsidRPr="008246D4">
              <w:rPr>
                <w:kern w:val="0"/>
                <w:sz w:val="24"/>
                <w:szCs w:val="24"/>
              </w:rPr>
              <w:t>（评标基准价</w:t>
            </w:r>
            <w:r w:rsidRPr="008246D4">
              <w:rPr>
                <w:kern w:val="0"/>
                <w:sz w:val="24"/>
                <w:szCs w:val="24"/>
              </w:rPr>
              <w:t>/</w:t>
            </w:r>
            <w:r w:rsidRPr="008246D4">
              <w:rPr>
                <w:kern w:val="0"/>
                <w:sz w:val="24"/>
                <w:szCs w:val="24"/>
              </w:rPr>
              <w:t>投标报价）</w:t>
            </w:r>
            <w:r w:rsidRPr="008246D4">
              <w:rPr>
                <w:kern w:val="0"/>
                <w:sz w:val="24"/>
                <w:szCs w:val="24"/>
              </w:rPr>
              <w:t>×30</w:t>
            </w:r>
          </w:p>
          <w:p w:rsidR="00751BAB" w:rsidRPr="008246D4" w:rsidRDefault="00751BAB" w:rsidP="00742E5C">
            <w:pPr>
              <w:widowControl/>
              <w:snapToGrid w:val="0"/>
              <w:rPr>
                <w:kern w:val="0"/>
                <w:sz w:val="24"/>
                <w:szCs w:val="24"/>
              </w:rPr>
            </w:pPr>
            <w:r w:rsidRPr="008246D4">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751BAB" w:rsidRPr="008246D4" w:rsidRDefault="00751BAB" w:rsidP="00742E5C">
            <w:pPr>
              <w:widowControl/>
              <w:snapToGrid w:val="0"/>
              <w:jc w:val="center"/>
              <w:rPr>
                <w:kern w:val="0"/>
                <w:sz w:val="24"/>
                <w:szCs w:val="24"/>
              </w:rPr>
            </w:pPr>
            <w:r w:rsidRPr="008246D4">
              <w:rPr>
                <w:kern w:val="0"/>
                <w:sz w:val="24"/>
                <w:szCs w:val="24"/>
              </w:rPr>
              <w:t>30</w:t>
            </w:r>
          </w:p>
        </w:tc>
      </w:tr>
      <w:tr w:rsidR="00751BAB" w:rsidRPr="008246D4" w:rsidTr="00742E5C">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751BAB" w:rsidRPr="008246D4" w:rsidRDefault="00751BAB" w:rsidP="00751BAB">
            <w:pPr>
              <w:widowControl/>
              <w:snapToGrid w:val="0"/>
              <w:jc w:val="center"/>
              <w:rPr>
                <w:kern w:val="0"/>
                <w:sz w:val="24"/>
                <w:szCs w:val="24"/>
              </w:rPr>
            </w:pPr>
            <w:r w:rsidRPr="008246D4">
              <w:rPr>
                <w:kern w:val="0"/>
                <w:sz w:val="24"/>
                <w:szCs w:val="24"/>
              </w:rPr>
              <w:t>第二部分</w:t>
            </w:r>
            <w:r w:rsidRPr="008246D4">
              <w:rPr>
                <w:kern w:val="0"/>
                <w:sz w:val="24"/>
                <w:szCs w:val="24"/>
              </w:rPr>
              <w:t xml:space="preserve">  </w:t>
            </w:r>
            <w:r w:rsidRPr="008246D4">
              <w:rPr>
                <w:kern w:val="0"/>
                <w:sz w:val="24"/>
                <w:szCs w:val="24"/>
              </w:rPr>
              <w:t>客观分（</w:t>
            </w:r>
            <w:r>
              <w:rPr>
                <w:rFonts w:hint="eastAsia"/>
                <w:kern w:val="0"/>
                <w:sz w:val="24"/>
                <w:szCs w:val="24"/>
              </w:rPr>
              <w:t>58</w:t>
            </w:r>
            <w:r w:rsidRPr="008246D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51BAB" w:rsidRPr="008246D4" w:rsidRDefault="00751BAB" w:rsidP="00742E5C">
            <w:pPr>
              <w:widowControl/>
              <w:snapToGrid w:val="0"/>
              <w:jc w:val="center"/>
              <w:rPr>
                <w:kern w:val="0"/>
                <w:sz w:val="24"/>
                <w:szCs w:val="24"/>
              </w:rPr>
            </w:pPr>
            <w:r w:rsidRPr="008246D4">
              <w:rPr>
                <w:kern w:val="0"/>
                <w:sz w:val="24"/>
                <w:szCs w:val="24"/>
              </w:rPr>
              <w:t>分值</w:t>
            </w:r>
          </w:p>
        </w:tc>
      </w:tr>
      <w:tr w:rsidR="00751BAB" w:rsidRPr="008246D4" w:rsidTr="00742E5C">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751BAB" w:rsidRPr="008246D4" w:rsidRDefault="00751BAB" w:rsidP="00742E5C">
            <w:pPr>
              <w:widowControl/>
              <w:snapToGrid w:val="0"/>
              <w:jc w:val="center"/>
              <w:rPr>
                <w:kern w:val="0"/>
                <w:sz w:val="24"/>
                <w:szCs w:val="24"/>
              </w:rPr>
            </w:pPr>
            <w:r w:rsidRPr="008246D4">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751BAB" w:rsidRPr="008246D4" w:rsidRDefault="00751BAB" w:rsidP="00742E5C">
            <w:pPr>
              <w:widowControl/>
              <w:snapToGrid w:val="0"/>
              <w:jc w:val="center"/>
              <w:rPr>
                <w:bCs/>
                <w:sz w:val="24"/>
              </w:rPr>
            </w:pPr>
            <w:r w:rsidRPr="008246D4">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751BAB" w:rsidRPr="008246D4" w:rsidRDefault="00751BAB" w:rsidP="00742E5C">
            <w:pPr>
              <w:snapToGrid w:val="0"/>
              <w:rPr>
                <w:bCs/>
                <w:sz w:val="24"/>
              </w:rPr>
            </w:pPr>
            <w:r w:rsidRPr="008246D4">
              <w:rPr>
                <w:bCs/>
                <w:sz w:val="24"/>
              </w:rPr>
              <w:t>针对核心产品，投标文件中提供所投产品制造商与投标人在有效期内的</w:t>
            </w:r>
            <w:r w:rsidRPr="008246D4">
              <w:rPr>
                <w:bCs/>
                <w:sz w:val="24"/>
              </w:rPr>
              <w:lastRenderedPageBreak/>
              <w:t>签约代理协议扫描件或投标人为所投产品的制造商，得</w:t>
            </w:r>
            <w:r w:rsidRPr="008246D4">
              <w:rPr>
                <w:rFonts w:hint="eastAsia"/>
                <w:bCs/>
                <w:sz w:val="24"/>
              </w:rPr>
              <w:t>2</w:t>
            </w:r>
            <w:r w:rsidRPr="008246D4">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51BAB" w:rsidRPr="008246D4" w:rsidRDefault="00751BAB" w:rsidP="00742E5C">
            <w:pPr>
              <w:widowControl/>
              <w:snapToGrid w:val="0"/>
              <w:jc w:val="center"/>
              <w:rPr>
                <w:kern w:val="0"/>
                <w:sz w:val="24"/>
                <w:szCs w:val="24"/>
              </w:rPr>
            </w:pPr>
            <w:r w:rsidRPr="008246D4">
              <w:rPr>
                <w:kern w:val="0"/>
                <w:sz w:val="24"/>
                <w:szCs w:val="24"/>
              </w:rPr>
              <w:lastRenderedPageBreak/>
              <w:t>2</w:t>
            </w:r>
          </w:p>
        </w:tc>
      </w:tr>
      <w:tr w:rsidR="00751BAB" w:rsidRPr="008246D4" w:rsidTr="00A35E72">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751BAB" w:rsidRPr="008246D4" w:rsidRDefault="00751BAB" w:rsidP="00742E5C">
            <w:pPr>
              <w:widowControl/>
              <w:snapToGrid w:val="0"/>
              <w:jc w:val="center"/>
              <w:rPr>
                <w:kern w:val="0"/>
                <w:sz w:val="24"/>
                <w:szCs w:val="24"/>
              </w:rPr>
            </w:pPr>
            <w:r w:rsidRPr="008246D4">
              <w:rPr>
                <w:rFonts w:hint="eastAsia"/>
                <w:kern w:val="0"/>
                <w:sz w:val="24"/>
                <w:szCs w:val="24"/>
              </w:rPr>
              <w:lastRenderedPageBreak/>
              <w:t>2</w:t>
            </w:r>
          </w:p>
        </w:tc>
        <w:tc>
          <w:tcPr>
            <w:tcW w:w="1655" w:type="dxa"/>
            <w:tcBorders>
              <w:top w:val="single" w:sz="4" w:space="0" w:color="auto"/>
              <w:left w:val="single" w:sz="4" w:space="0" w:color="auto"/>
              <w:bottom w:val="single" w:sz="4" w:space="0" w:color="auto"/>
              <w:right w:val="single" w:sz="4" w:space="0" w:color="auto"/>
            </w:tcBorders>
            <w:vAlign w:val="center"/>
          </w:tcPr>
          <w:p w:rsidR="00751BAB" w:rsidRPr="00751BAB" w:rsidRDefault="00751BAB" w:rsidP="00751BAB">
            <w:pPr>
              <w:widowControl/>
              <w:snapToGrid w:val="0"/>
              <w:jc w:val="center"/>
              <w:rPr>
                <w:rFonts w:hint="eastAsia"/>
                <w:bCs/>
                <w:sz w:val="24"/>
              </w:rPr>
            </w:pPr>
            <w:r w:rsidRPr="00751BAB">
              <w:rPr>
                <w:rFonts w:hint="eastAsia"/>
                <w:bCs/>
                <w:sz w:val="24"/>
              </w:rPr>
              <w:t>保修时间评价</w:t>
            </w:r>
          </w:p>
        </w:tc>
        <w:tc>
          <w:tcPr>
            <w:tcW w:w="7087" w:type="dxa"/>
            <w:tcBorders>
              <w:top w:val="single" w:sz="4" w:space="0" w:color="auto"/>
              <w:left w:val="single" w:sz="4" w:space="0" w:color="auto"/>
              <w:bottom w:val="single" w:sz="4" w:space="0" w:color="auto"/>
              <w:right w:val="single" w:sz="4" w:space="0" w:color="auto"/>
            </w:tcBorders>
            <w:vAlign w:val="center"/>
          </w:tcPr>
          <w:p w:rsidR="00751BAB" w:rsidRPr="00751BAB" w:rsidRDefault="00751BAB" w:rsidP="00751BAB">
            <w:pPr>
              <w:widowControl/>
              <w:snapToGrid w:val="0"/>
              <w:rPr>
                <w:bCs/>
                <w:sz w:val="24"/>
              </w:rPr>
            </w:pPr>
            <w:r w:rsidRPr="00751BAB">
              <w:rPr>
                <w:rFonts w:hint="eastAsia"/>
                <w:bCs/>
                <w:sz w:val="24"/>
              </w:rPr>
              <w:t>满足招标文件要求的基础上所投全部产品每增加</w:t>
            </w:r>
            <w:r w:rsidRPr="00751BAB">
              <w:rPr>
                <w:rFonts w:hint="eastAsia"/>
                <w:bCs/>
                <w:sz w:val="24"/>
              </w:rPr>
              <w:t>1</w:t>
            </w:r>
            <w:r w:rsidRPr="00751BAB">
              <w:rPr>
                <w:rFonts w:hint="eastAsia"/>
                <w:bCs/>
                <w:sz w:val="24"/>
              </w:rPr>
              <w:t>年保修得</w:t>
            </w:r>
            <w:r w:rsidRPr="00751BAB">
              <w:rPr>
                <w:rFonts w:hint="eastAsia"/>
                <w:bCs/>
                <w:sz w:val="24"/>
              </w:rPr>
              <w:t>1</w:t>
            </w:r>
            <w:r w:rsidRPr="00751BAB">
              <w:rPr>
                <w:rFonts w:hint="eastAsia"/>
                <w:bCs/>
                <w:sz w:val="24"/>
              </w:rPr>
              <w:t>分，最多</w:t>
            </w:r>
            <w:r w:rsidRPr="00751BAB">
              <w:rPr>
                <w:rFonts w:hint="eastAsia"/>
                <w:bCs/>
                <w:sz w:val="24"/>
              </w:rPr>
              <w:t>2</w:t>
            </w:r>
            <w:r w:rsidRPr="00751BAB">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51BAB" w:rsidRPr="008246D4" w:rsidRDefault="00751BAB" w:rsidP="00742E5C">
            <w:pPr>
              <w:widowControl/>
              <w:snapToGrid w:val="0"/>
              <w:jc w:val="center"/>
              <w:rPr>
                <w:kern w:val="0"/>
                <w:sz w:val="24"/>
                <w:szCs w:val="24"/>
              </w:rPr>
            </w:pPr>
            <w:r>
              <w:rPr>
                <w:rFonts w:hint="eastAsia"/>
                <w:kern w:val="0"/>
                <w:sz w:val="24"/>
                <w:szCs w:val="24"/>
              </w:rPr>
              <w:t>2</w:t>
            </w:r>
          </w:p>
        </w:tc>
      </w:tr>
      <w:tr w:rsidR="00751BAB" w:rsidRPr="008246D4" w:rsidTr="00742E5C">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751BAB" w:rsidRPr="008246D4" w:rsidRDefault="00751BAB" w:rsidP="00742E5C">
            <w:pPr>
              <w:widowControl/>
              <w:snapToGrid w:val="0"/>
              <w:jc w:val="center"/>
              <w:rPr>
                <w:kern w:val="0"/>
                <w:sz w:val="24"/>
                <w:szCs w:val="24"/>
              </w:rPr>
            </w:pPr>
            <w:r w:rsidRPr="008246D4">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751BAB" w:rsidRPr="008246D4" w:rsidRDefault="00751BAB" w:rsidP="00742E5C">
            <w:pPr>
              <w:widowControl/>
              <w:spacing w:line="400" w:lineRule="exact"/>
              <w:jc w:val="center"/>
              <w:rPr>
                <w:kern w:val="0"/>
                <w:sz w:val="24"/>
                <w:szCs w:val="24"/>
              </w:rPr>
            </w:pPr>
            <w:r w:rsidRPr="008246D4">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751BAB" w:rsidRPr="008246D4" w:rsidRDefault="00751BAB" w:rsidP="00742E5C">
            <w:pPr>
              <w:snapToGrid w:val="0"/>
              <w:rPr>
                <w:sz w:val="24"/>
                <w:szCs w:val="24"/>
              </w:rPr>
            </w:pPr>
            <w:r w:rsidRPr="008246D4">
              <w:rPr>
                <w:sz w:val="24"/>
                <w:szCs w:val="24"/>
              </w:rPr>
              <w:t>投标文件中完全按照以下要求提供与所投核心产品同品牌同型号的业绩，提供的证明材料均不得遮挡涂黑，否则不予认定加分。</w:t>
            </w:r>
          </w:p>
          <w:p w:rsidR="00751BAB" w:rsidRPr="008246D4" w:rsidRDefault="00751BAB" w:rsidP="00742E5C">
            <w:pPr>
              <w:snapToGrid w:val="0"/>
              <w:rPr>
                <w:sz w:val="24"/>
                <w:szCs w:val="24"/>
              </w:rPr>
            </w:pPr>
            <w:r w:rsidRPr="008246D4">
              <w:rPr>
                <w:rFonts w:hint="eastAsia"/>
                <w:sz w:val="24"/>
                <w:szCs w:val="24"/>
              </w:rPr>
              <w:t xml:space="preserve">A. </w:t>
            </w:r>
            <w:r w:rsidRPr="008246D4">
              <w:rPr>
                <w:sz w:val="24"/>
                <w:szCs w:val="24"/>
              </w:rPr>
              <w:t>合同扫描件（包括买卖双方名称及盖章、合同清单）。</w:t>
            </w:r>
          </w:p>
          <w:p w:rsidR="00751BAB" w:rsidRPr="008246D4" w:rsidRDefault="00751BAB" w:rsidP="00742E5C">
            <w:pPr>
              <w:snapToGrid w:val="0"/>
              <w:rPr>
                <w:sz w:val="24"/>
                <w:szCs w:val="24"/>
              </w:rPr>
            </w:pPr>
            <w:r w:rsidRPr="008246D4">
              <w:rPr>
                <w:rFonts w:hint="eastAsia"/>
                <w:kern w:val="0"/>
                <w:sz w:val="24"/>
                <w:szCs w:val="24"/>
              </w:rPr>
              <w:t xml:space="preserve">B. </w:t>
            </w:r>
            <w:r w:rsidRPr="008246D4">
              <w:rPr>
                <w:rFonts w:hint="eastAsia"/>
                <w:kern w:val="0"/>
                <w:sz w:val="24"/>
                <w:szCs w:val="24"/>
              </w:rPr>
              <w:t>上述合同履行良好的相关证明材料原件扫描件（加盖上述合同甲方单位公章或上述合同中所盖的甲方印章）。</w:t>
            </w:r>
          </w:p>
          <w:p w:rsidR="00751BAB" w:rsidRPr="008246D4" w:rsidRDefault="00751BAB" w:rsidP="00742E5C">
            <w:pPr>
              <w:snapToGrid w:val="0"/>
              <w:rPr>
                <w:sz w:val="24"/>
                <w:szCs w:val="24"/>
              </w:rPr>
            </w:pPr>
            <w:r w:rsidRPr="008246D4">
              <w:rPr>
                <w:sz w:val="24"/>
                <w:szCs w:val="24"/>
              </w:rPr>
              <w:t>1</w:t>
            </w:r>
            <w:r w:rsidRPr="008246D4">
              <w:rPr>
                <w:sz w:val="24"/>
                <w:szCs w:val="24"/>
              </w:rPr>
              <w:t>个业绩</w:t>
            </w:r>
            <w:r>
              <w:rPr>
                <w:rFonts w:hint="eastAsia"/>
                <w:sz w:val="24"/>
                <w:szCs w:val="24"/>
              </w:rPr>
              <w:t>2</w:t>
            </w:r>
            <w:r w:rsidRPr="008246D4">
              <w:rPr>
                <w:sz w:val="24"/>
                <w:szCs w:val="24"/>
              </w:rPr>
              <w:t>分，最多</w:t>
            </w:r>
            <w:r>
              <w:rPr>
                <w:rFonts w:hint="eastAsia"/>
                <w:sz w:val="24"/>
                <w:szCs w:val="24"/>
              </w:rPr>
              <w:t>6</w:t>
            </w:r>
            <w:r w:rsidRPr="008246D4">
              <w:rPr>
                <w:sz w:val="24"/>
                <w:szCs w:val="24"/>
              </w:rPr>
              <w:t>分</w:t>
            </w:r>
          </w:p>
          <w:p w:rsidR="00751BAB" w:rsidRPr="008246D4" w:rsidRDefault="00751BAB" w:rsidP="00742E5C">
            <w:pPr>
              <w:snapToGrid w:val="0"/>
              <w:rPr>
                <w:bCs/>
                <w:sz w:val="24"/>
              </w:rPr>
            </w:pPr>
            <w:r w:rsidRPr="008246D4">
              <w:rPr>
                <w:bCs/>
                <w:sz w:val="24"/>
                <w:szCs w:val="24"/>
              </w:rPr>
              <w:t>注：若采购包有多项核心产品的，合同中包含其中</w:t>
            </w:r>
            <w:r w:rsidRPr="008246D4">
              <w:rPr>
                <w:bCs/>
                <w:sz w:val="24"/>
                <w:szCs w:val="24"/>
              </w:rPr>
              <w:t>1</w:t>
            </w:r>
            <w:r w:rsidRPr="008246D4">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751BAB" w:rsidRPr="008246D4" w:rsidRDefault="00751BAB" w:rsidP="00742E5C">
            <w:pPr>
              <w:widowControl/>
              <w:snapToGrid w:val="0"/>
              <w:jc w:val="center"/>
              <w:rPr>
                <w:kern w:val="0"/>
                <w:sz w:val="24"/>
                <w:szCs w:val="24"/>
              </w:rPr>
            </w:pPr>
            <w:r>
              <w:rPr>
                <w:rFonts w:hint="eastAsia"/>
                <w:kern w:val="0"/>
                <w:sz w:val="24"/>
                <w:szCs w:val="24"/>
              </w:rPr>
              <w:t>6</w:t>
            </w:r>
          </w:p>
        </w:tc>
      </w:tr>
      <w:tr w:rsidR="00751BAB" w:rsidRPr="008246D4" w:rsidTr="00742E5C">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751BAB" w:rsidRPr="008246D4" w:rsidRDefault="00751BAB" w:rsidP="00742E5C">
            <w:pPr>
              <w:widowControl/>
              <w:snapToGrid w:val="0"/>
              <w:jc w:val="center"/>
              <w:rPr>
                <w:kern w:val="0"/>
                <w:sz w:val="24"/>
                <w:szCs w:val="24"/>
              </w:rPr>
            </w:pPr>
            <w:r w:rsidRPr="008246D4">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751BAB" w:rsidRPr="008246D4" w:rsidRDefault="00751BAB" w:rsidP="00742E5C">
            <w:pPr>
              <w:widowControl/>
              <w:snapToGrid w:val="0"/>
              <w:jc w:val="center"/>
              <w:rPr>
                <w:kern w:val="0"/>
                <w:sz w:val="24"/>
                <w:szCs w:val="24"/>
              </w:rPr>
            </w:pPr>
            <w:r w:rsidRPr="008246D4">
              <w:rPr>
                <w:rFonts w:hint="eastAsia"/>
                <w:kern w:val="0"/>
                <w:sz w:val="24"/>
              </w:rPr>
              <w:t>“●”</w:t>
            </w:r>
            <w:r w:rsidRPr="008246D4">
              <w:rPr>
                <w:kern w:val="0"/>
                <w:sz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751BAB" w:rsidRPr="008246D4" w:rsidRDefault="00751BAB" w:rsidP="00742E5C">
            <w:pPr>
              <w:widowControl/>
              <w:snapToGrid w:val="0"/>
              <w:rPr>
                <w:kern w:val="0"/>
                <w:sz w:val="24"/>
                <w:szCs w:val="24"/>
              </w:rPr>
            </w:pPr>
            <w:r w:rsidRPr="008246D4">
              <w:rPr>
                <w:rFonts w:hint="eastAsia"/>
                <w:kern w:val="0"/>
                <w:sz w:val="24"/>
                <w:szCs w:val="24"/>
              </w:rPr>
              <w:t>完全满足无偏离的得</w:t>
            </w:r>
            <w:r>
              <w:rPr>
                <w:rFonts w:hint="eastAsia"/>
                <w:kern w:val="0"/>
                <w:sz w:val="24"/>
                <w:szCs w:val="24"/>
              </w:rPr>
              <w:t>48</w:t>
            </w:r>
            <w:r w:rsidRPr="008246D4">
              <w:rPr>
                <w:rFonts w:hint="eastAsia"/>
                <w:kern w:val="0"/>
                <w:sz w:val="24"/>
                <w:szCs w:val="24"/>
              </w:rPr>
              <w:t>分；</w:t>
            </w:r>
          </w:p>
          <w:p w:rsidR="00751BAB" w:rsidRPr="008246D4" w:rsidRDefault="00751BAB" w:rsidP="00751BAB">
            <w:pPr>
              <w:widowControl/>
              <w:snapToGrid w:val="0"/>
              <w:rPr>
                <w:kern w:val="0"/>
                <w:sz w:val="24"/>
                <w:szCs w:val="24"/>
              </w:rPr>
            </w:pPr>
            <w:r w:rsidRPr="008246D4">
              <w:rPr>
                <w:rFonts w:hint="eastAsia"/>
                <w:kern w:val="0"/>
                <w:sz w:val="24"/>
              </w:rPr>
              <w:t>“●”</w:t>
            </w:r>
            <w:r w:rsidRPr="008246D4">
              <w:rPr>
                <w:bCs/>
                <w:sz w:val="24"/>
              </w:rPr>
              <w:t>技术要求</w:t>
            </w:r>
            <w:r w:rsidRPr="008246D4">
              <w:rPr>
                <w:kern w:val="0"/>
                <w:sz w:val="24"/>
              </w:rPr>
              <w:t>劣于招标文件要求或未做应答的，存在</w:t>
            </w:r>
            <w:r w:rsidRPr="008246D4">
              <w:rPr>
                <w:kern w:val="0"/>
                <w:sz w:val="24"/>
              </w:rPr>
              <w:t>1</w:t>
            </w:r>
            <w:r w:rsidRPr="008246D4">
              <w:rPr>
                <w:kern w:val="0"/>
                <w:sz w:val="24"/>
              </w:rPr>
              <w:t>条扣</w:t>
            </w:r>
            <w:r>
              <w:rPr>
                <w:rFonts w:hint="eastAsia"/>
                <w:kern w:val="0"/>
                <w:sz w:val="24"/>
              </w:rPr>
              <w:t>2</w:t>
            </w:r>
            <w:r w:rsidRPr="008246D4">
              <w:rPr>
                <w:kern w:val="0"/>
                <w:sz w:val="24"/>
              </w:rPr>
              <w:t>分，最低</w:t>
            </w:r>
            <w:r w:rsidRPr="008246D4">
              <w:rPr>
                <w:kern w:val="0"/>
                <w:sz w:val="24"/>
              </w:rPr>
              <w:t>0</w:t>
            </w:r>
            <w:r w:rsidRPr="008246D4">
              <w:rPr>
                <w:kern w:val="0"/>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51BAB" w:rsidRPr="008246D4" w:rsidRDefault="00A35E72" w:rsidP="00742E5C">
            <w:pPr>
              <w:widowControl/>
              <w:snapToGrid w:val="0"/>
              <w:jc w:val="center"/>
              <w:rPr>
                <w:kern w:val="0"/>
                <w:sz w:val="24"/>
                <w:szCs w:val="24"/>
              </w:rPr>
            </w:pPr>
            <w:r>
              <w:rPr>
                <w:rFonts w:hint="eastAsia"/>
                <w:kern w:val="0"/>
                <w:sz w:val="24"/>
                <w:szCs w:val="24"/>
              </w:rPr>
              <w:t>4</w:t>
            </w:r>
            <w:r w:rsidR="00751BAB">
              <w:rPr>
                <w:rFonts w:hint="eastAsia"/>
                <w:kern w:val="0"/>
                <w:sz w:val="24"/>
                <w:szCs w:val="24"/>
              </w:rPr>
              <w:t>8</w:t>
            </w:r>
          </w:p>
        </w:tc>
      </w:tr>
      <w:tr w:rsidR="00751BAB" w:rsidRPr="008246D4" w:rsidTr="00742E5C">
        <w:trPr>
          <w:jc w:val="center"/>
        </w:trPr>
        <w:tc>
          <w:tcPr>
            <w:tcW w:w="9250" w:type="dxa"/>
            <w:gridSpan w:val="3"/>
            <w:shd w:val="clear" w:color="auto" w:fill="auto"/>
            <w:noWrap/>
            <w:vAlign w:val="center"/>
          </w:tcPr>
          <w:p w:rsidR="00751BAB" w:rsidRPr="008246D4" w:rsidRDefault="00751BAB" w:rsidP="00A35E72">
            <w:pPr>
              <w:snapToGrid w:val="0"/>
              <w:jc w:val="center"/>
              <w:rPr>
                <w:bCs/>
                <w:sz w:val="24"/>
              </w:rPr>
            </w:pPr>
            <w:r w:rsidRPr="008246D4">
              <w:rPr>
                <w:kern w:val="0"/>
                <w:sz w:val="24"/>
                <w:szCs w:val="24"/>
              </w:rPr>
              <w:t>第三部分</w:t>
            </w:r>
            <w:r w:rsidRPr="008246D4">
              <w:rPr>
                <w:kern w:val="0"/>
                <w:sz w:val="24"/>
                <w:szCs w:val="24"/>
              </w:rPr>
              <w:t xml:space="preserve"> </w:t>
            </w:r>
            <w:r w:rsidRPr="008246D4">
              <w:rPr>
                <w:kern w:val="0"/>
                <w:sz w:val="24"/>
                <w:szCs w:val="24"/>
              </w:rPr>
              <w:t>主观分（</w:t>
            </w:r>
            <w:r w:rsidR="00A35E72">
              <w:rPr>
                <w:rFonts w:hint="eastAsia"/>
                <w:kern w:val="0"/>
                <w:sz w:val="24"/>
                <w:szCs w:val="24"/>
              </w:rPr>
              <w:t>12</w:t>
            </w:r>
            <w:r w:rsidRPr="008246D4">
              <w:rPr>
                <w:kern w:val="0"/>
                <w:sz w:val="24"/>
                <w:szCs w:val="24"/>
              </w:rPr>
              <w:t>分）</w:t>
            </w:r>
          </w:p>
        </w:tc>
        <w:tc>
          <w:tcPr>
            <w:tcW w:w="1010" w:type="dxa"/>
            <w:shd w:val="clear" w:color="auto" w:fill="auto"/>
            <w:vAlign w:val="center"/>
          </w:tcPr>
          <w:p w:rsidR="00751BAB" w:rsidRPr="008246D4" w:rsidRDefault="00751BAB" w:rsidP="00742E5C">
            <w:pPr>
              <w:widowControl/>
              <w:snapToGrid w:val="0"/>
              <w:jc w:val="center"/>
              <w:rPr>
                <w:kern w:val="0"/>
                <w:sz w:val="24"/>
                <w:szCs w:val="24"/>
              </w:rPr>
            </w:pPr>
            <w:r w:rsidRPr="008246D4">
              <w:rPr>
                <w:kern w:val="0"/>
                <w:sz w:val="24"/>
                <w:szCs w:val="24"/>
              </w:rPr>
              <w:t>分值</w:t>
            </w:r>
          </w:p>
        </w:tc>
      </w:tr>
      <w:tr w:rsidR="00751BAB" w:rsidRPr="008246D4" w:rsidTr="00742E5C">
        <w:trPr>
          <w:trHeight w:val="342"/>
          <w:jc w:val="center"/>
        </w:trPr>
        <w:tc>
          <w:tcPr>
            <w:tcW w:w="508" w:type="dxa"/>
            <w:shd w:val="clear" w:color="auto" w:fill="auto"/>
            <w:noWrap/>
            <w:vAlign w:val="center"/>
          </w:tcPr>
          <w:p w:rsidR="00751BAB" w:rsidRPr="00751BAB" w:rsidRDefault="00751BAB" w:rsidP="00742E5C">
            <w:pPr>
              <w:widowControl/>
              <w:snapToGrid w:val="0"/>
              <w:jc w:val="center"/>
              <w:rPr>
                <w:kern w:val="0"/>
                <w:sz w:val="24"/>
                <w:szCs w:val="24"/>
              </w:rPr>
            </w:pPr>
            <w:r w:rsidRPr="00751BAB">
              <w:rPr>
                <w:kern w:val="0"/>
                <w:sz w:val="24"/>
                <w:szCs w:val="24"/>
              </w:rPr>
              <w:t>1</w:t>
            </w:r>
          </w:p>
        </w:tc>
        <w:tc>
          <w:tcPr>
            <w:tcW w:w="1655" w:type="dxa"/>
            <w:shd w:val="clear" w:color="auto" w:fill="auto"/>
            <w:vAlign w:val="center"/>
          </w:tcPr>
          <w:p w:rsidR="00751BAB" w:rsidRPr="00751BAB" w:rsidRDefault="00751BAB" w:rsidP="00742E5C">
            <w:pPr>
              <w:widowControl/>
              <w:snapToGrid w:val="0"/>
              <w:jc w:val="center"/>
              <w:rPr>
                <w:kern w:val="0"/>
                <w:sz w:val="24"/>
                <w:szCs w:val="24"/>
              </w:rPr>
            </w:pPr>
            <w:r w:rsidRPr="00751BAB">
              <w:rPr>
                <w:rFonts w:hint="eastAsia"/>
                <w:kern w:val="0"/>
                <w:sz w:val="24"/>
                <w:szCs w:val="24"/>
              </w:rPr>
              <w:t>产品整体性能评价</w:t>
            </w:r>
          </w:p>
        </w:tc>
        <w:tc>
          <w:tcPr>
            <w:tcW w:w="7087" w:type="dxa"/>
            <w:shd w:val="clear" w:color="auto" w:fill="auto"/>
            <w:vAlign w:val="center"/>
          </w:tcPr>
          <w:p w:rsidR="00751BAB" w:rsidRPr="00751BAB" w:rsidRDefault="00751BAB" w:rsidP="00742E5C">
            <w:pPr>
              <w:widowControl/>
              <w:snapToGrid w:val="0"/>
              <w:rPr>
                <w:kern w:val="0"/>
                <w:sz w:val="24"/>
                <w:szCs w:val="24"/>
              </w:rPr>
            </w:pPr>
            <w:r w:rsidRPr="00751BAB">
              <w:rPr>
                <w:rFonts w:hint="eastAsia"/>
                <w:kern w:val="0"/>
                <w:sz w:val="24"/>
                <w:szCs w:val="24"/>
              </w:rPr>
              <w:t>至少包含产品整体设计理念、性能描述、安全耐用性描述等</w:t>
            </w:r>
          </w:p>
          <w:p w:rsidR="00751BAB" w:rsidRPr="00751BAB" w:rsidRDefault="00751BAB" w:rsidP="00742E5C">
            <w:pPr>
              <w:widowControl/>
              <w:adjustRightInd w:val="0"/>
              <w:snapToGrid w:val="0"/>
              <w:rPr>
                <w:kern w:val="0"/>
                <w:sz w:val="24"/>
                <w:szCs w:val="24"/>
              </w:rPr>
            </w:pPr>
            <w:r w:rsidRPr="00751BAB">
              <w:rPr>
                <w:rFonts w:hint="eastAsia"/>
                <w:kern w:val="0"/>
                <w:sz w:val="24"/>
                <w:szCs w:val="24"/>
              </w:rPr>
              <w:t>满足</w:t>
            </w:r>
            <w:r w:rsidRPr="00751BAB">
              <w:rPr>
                <w:kern w:val="0"/>
                <w:sz w:val="24"/>
                <w:szCs w:val="24"/>
              </w:rPr>
              <w:t>招标文件要求，无瑕疵：</w:t>
            </w:r>
            <w:r w:rsidRPr="00751BAB">
              <w:rPr>
                <w:rFonts w:hint="eastAsia"/>
                <w:kern w:val="0"/>
                <w:sz w:val="24"/>
                <w:szCs w:val="24"/>
              </w:rPr>
              <w:t>10</w:t>
            </w:r>
            <w:r w:rsidRPr="00751BAB">
              <w:rPr>
                <w:kern w:val="0"/>
                <w:sz w:val="24"/>
                <w:szCs w:val="24"/>
              </w:rPr>
              <w:t>分；</w:t>
            </w:r>
          </w:p>
          <w:p w:rsidR="00751BAB" w:rsidRPr="00751BAB" w:rsidRDefault="00751BAB" w:rsidP="00742E5C">
            <w:pPr>
              <w:widowControl/>
              <w:adjustRightInd w:val="0"/>
              <w:snapToGrid w:val="0"/>
              <w:rPr>
                <w:kern w:val="0"/>
                <w:sz w:val="24"/>
                <w:szCs w:val="24"/>
              </w:rPr>
            </w:pPr>
            <w:r w:rsidRPr="00751BAB">
              <w:rPr>
                <w:rFonts w:hint="eastAsia"/>
                <w:kern w:val="0"/>
                <w:sz w:val="24"/>
                <w:szCs w:val="24"/>
              </w:rPr>
              <w:t>方案</w:t>
            </w:r>
            <w:r w:rsidRPr="00751BAB">
              <w:rPr>
                <w:kern w:val="0"/>
                <w:sz w:val="24"/>
                <w:szCs w:val="24"/>
              </w:rPr>
              <w:t>内容存在</w:t>
            </w:r>
            <w:r w:rsidRPr="00751BAB">
              <w:rPr>
                <w:rFonts w:hint="eastAsia"/>
                <w:kern w:val="0"/>
                <w:sz w:val="24"/>
                <w:szCs w:val="24"/>
              </w:rPr>
              <w:t>1</w:t>
            </w:r>
            <w:r w:rsidRPr="00751BAB">
              <w:rPr>
                <w:rFonts w:hint="eastAsia"/>
                <w:kern w:val="0"/>
                <w:sz w:val="24"/>
                <w:szCs w:val="24"/>
              </w:rPr>
              <w:t>处瑕疵</w:t>
            </w:r>
            <w:r w:rsidRPr="00751BAB">
              <w:rPr>
                <w:kern w:val="0"/>
                <w:sz w:val="24"/>
                <w:szCs w:val="24"/>
              </w:rPr>
              <w:t>：</w:t>
            </w:r>
            <w:r w:rsidRPr="00751BAB">
              <w:rPr>
                <w:rFonts w:hint="eastAsia"/>
                <w:kern w:val="0"/>
                <w:sz w:val="24"/>
                <w:szCs w:val="24"/>
              </w:rPr>
              <w:t>7.5</w:t>
            </w:r>
            <w:r w:rsidRPr="00751BAB">
              <w:rPr>
                <w:kern w:val="0"/>
                <w:sz w:val="24"/>
                <w:szCs w:val="24"/>
              </w:rPr>
              <w:t>分；</w:t>
            </w:r>
          </w:p>
          <w:p w:rsidR="00751BAB" w:rsidRPr="00751BAB" w:rsidRDefault="00751BAB" w:rsidP="00742E5C">
            <w:pPr>
              <w:widowControl/>
              <w:adjustRightInd w:val="0"/>
              <w:snapToGrid w:val="0"/>
              <w:rPr>
                <w:kern w:val="0"/>
                <w:sz w:val="24"/>
                <w:szCs w:val="24"/>
              </w:rPr>
            </w:pPr>
            <w:r w:rsidRPr="00751BAB">
              <w:rPr>
                <w:rFonts w:hint="eastAsia"/>
                <w:kern w:val="0"/>
                <w:sz w:val="24"/>
                <w:szCs w:val="24"/>
              </w:rPr>
              <w:t>方案</w:t>
            </w:r>
            <w:r w:rsidRPr="00751BAB">
              <w:rPr>
                <w:kern w:val="0"/>
                <w:sz w:val="24"/>
                <w:szCs w:val="24"/>
              </w:rPr>
              <w:t>内容存在</w:t>
            </w:r>
            <w:r w:rsidRPr="00751BAB">
              <w:rPr>
                <w:rFonts w:hint="eastAsia"/>
                <w:kern w:val="0"/>
                <w:sz w:val="24"/>
                <w:szCs w:val="24"/>
              </w:rPr>
              <w:t>2</w:t>
            </w:r>
            <w:r w:rsidRPr="00751BAB">
              <w:rPr>
                <w:rFonts w:hint="eastAsia"/>
                <w:kern w:val="0"/>
                <w:sz w:val="24"/>
                <w:szCs w:val="24"/>
              </w:rPr>
              <w:t>处瑕疵</w:t>
            </w:r>
            <w:r w:rsidRPr="00751BAB">
              <w:rPr>
                <w:kern w:val="0"/>
                <w:sz w:val="24"/>
                <w:szCs w:val="24"/>
              </w:rPr>
              <w:t>：</w:t>
            </w:r>
            <w:r w:rsidRPr="00751BAB">
              <w:rPr>
                <w:rFonts w:hint="eastAsia"/>
                <w:kern w:val="0"/>
                <w:sz w:val="24"/>
                <w:szCs w:val="24"/>
              </w:rPr>
              <w:t>5</w:t>
            </w:r>
            <w:r w:rsidRPr="00751BAB">
              <w:rPr>
                <w:kern w:val="0"/>
                <w:sz w:val="24"/>
                <w:szCs w:val="24"/>
              </w:rPr>
              <w:t>分；</w:t>
            </w:r>
          </w:p>
          <w:p w:rsidR="00751BAB" w:rsidRPr="00751BAB" w:rsidRDefault="00751BAB" w:rsidP="00742E5C">
            <w:pPr>
              <w:widowControl/>
              <w:adjustRightInd w:val="0"/>
              <w:snapToGrid w:val="0"/>
              <w:rPr>
                <w:kern w:val="0"/>
                <w:sz w:val="24"/>
                <w:szCs w:val="24"/>
              </w:rPr>
            </w:pPr>
            <w:r w:rsidRPr="00751BAB">
              <w:rPr>
                <w:rFonts w:hint="eastAsia"/>
                <w:kern w:val="0"/>
                <w:sz w:val="24"/>
                <w:szCs w:val="24"/>
              </w:rPr>
              <w:t>方案</w:t>
            </w:r>
            <w:r w:rsidRPr="00751BAB">
              <w:rPr>
                <w:kern w:val="0"/>
                <w:sz w:val="24"/>
                <w:szCs w:val="24"/>
              </w:rPr>
              <w:t>内容存在</w:t>
            </w:r>
            <w:r w:rsidRPr="00751BAB">
              <w:rPr>
                <w:rFonts w:hint="eastAsia"/>
                <w:kern w:val="0"/>
                <w:sz w:val="24"/>
                <w:szCs w:val="24"/>
              </w:rPr>
              <w:t>3</w:t>
            </w:r>
            <w:r w:rsidRPr="00751BAB">
              <w:rPr>
                <w:rFonts w:hint="eastAsia"/>
                <w:kern w:val="0"/>
                <w:sz w:val="24"/>
                <w:szCs w:val="24"/>
              </w:rPr>
              <w:t>处瑕疵</w:t>
            </w:r>
            <w:r w:rsidRPr="00751BAB">
              <w:rPr>
                <w:kern w:val="0"/>
                <w:sz w:val="24"/>
                <w:szCs w:val="24"/>
              </w:rPr>
              <w:t>：</w:t>
            </w:r>
            <w:r w:rsidRPr="00751BAB">
              <w:rPr>
                <w:rFonts w:hint="eastAsia"/>
                <w:kern w:val="0"/>
                <w:sz w:val="24"/>
                <w:szCs w:val="24"/>
              </w:rPr>
              <w:t>2.5</w:t>
            </w:r>
            <w:r w:rsidRPr="00751BAB">
              <w:rPr>
                <w:kern w:val="0"/>
                <w:sz w:val="24"/>
                <w:szCs w:val="24"/>
              </w:rPr>
              <w:t>分；</w:t>
            </w:r>
          </w:p>
          <w:p w:rsidR="00751BAB" w:rsidRPr="00751BAB" w:rsidRDefault="00751BAB" w:rsidP="00742E5C">
            <w:pPr>
              <w:widowControl/>
              <w:adjustRightInd w:val="0"/>
              <w:snapToGrid w:val="0"/>
              <w:rPr>
                <w:kern w:val="0"/>
                <w:sz w:val="24"/>
                <w:szCs w:val="24"/>
              </w:rPr>
            </w:pPr>
            <w:r w:rsidRPr="00751BAB">
              <w:rPr>
                <w:kern w:val="0"/>
                <w:sz w:val="24"/>
                <w:szCs w:val="24"/>
              </w:rPr>
              <w:t>未提供方案或不满足招标文件要求或内容存在</w:t>
            </w:r>
            <w:r w:rsidRPr="00751BAB">
              <w:rPr>
                <w:rFonts w:hint="eastAsia"/>
                <w:kern w:val="0"/>
                <w:sz w:val="24"/>
                <w:szCs w:val="24"/>
              </w:rPr>
              <w:t>4</w:t>
            </w:r>
            <w:r w:rsidRPr="00751BAB">
              <w:rPr>
                <w:rFonts w:hint="eastAsia"/>
                <w:kern w:val="0"/>
                <w:sz w:val="24"/>
                <w:szCs w:val="24"/>
              </w:rPr>
              <w:t>处及以上瑕疵</w:t>
            </w:r>
            <w:r w:rsidRPr="00751BAB">
              <w:rPr>
                <w:kern w:val="0"/>
                <w:sz w:val="24"/>
                <w:szCs w:val="24"/>
              </w:rPr>
              <w:t>：</w:t>
            </w:r>
            <w:r w:rsidRPr="00751BAB">
              <w:rPr>
                <w:kern w:val="0"/>
                <w:sz w:val="24"/>
                <w:szCs w:val="24"/>
              </w:rPr>
              <w:t>0</w:t>
            </w:r>
            <w:r w:rsidRPr="00751BAB">
              <w:rPr>
                <w:kern w:val="0"/>
                <w:sz w:val="24"/>
                <w:szCs w:val="24"/>
              </w:rPr>
              <w:t>分；</w:t>
            </w:r>
          </w:p>
          <w:p w:rsidR="00751BAB" w:rsidRPr="00751BAB" w:rsidRDefault="00751BAB" w:rsidP="00742E5C">
            <w:pPr>
              <w:widowControl/>
              <w:snapToGrid w:val="0"/>
              <w:rPr>
                <w:kern w:val="0"/>
                <w:sz w:val="24"/>
                <w:szCs w:val="24"/>
              </w:rPr>
            </w:pPr>
            <w:r w:rsidRPr="00751BA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51BAB" w:rsidRPr="00751BAB" w:rsidRDefault="00751BAB" w:rsidP="00742E5C">
            <w:pPr>
              <w:widowControl/>
              <w:snapToGrid w:val="0"/>
              <w:jc w:val="center"/>
              <w:rPr>
                <w:kern w:val="0"/>
                <w:sz w:val="24"/>
                <w:szCs w:val="24"/>
              </w:rPr>
            </w:pPr>
            <w:r w:rsidRPr="00751BAB">
              <w:rPr>
                <w:rFonts w:hint="eastAsia"/>
                <w:kern w:val="0"/>
                <w:sz w:val="24"/>
                <w:szCs w:val="24"/>
              </w:rPr>
              <w:t>10</w:t>
            </w:r>
          </w:p>
        </w:tc>
      </w:tr>
      <w:tr w:rsidR="00A35E72" w:rsidRPr="00A35E72" w:rsidTr="00742E5C">
        <w:trPr>
          <w:trHeight w:val="342"/>
          <w:jc w:val="center"/>
        </w:trPr>
        <w:tc>
          <w:tcPr>
            <w:tcW w:w="508" w:type="dxa"/>
            <w:shd w:val="clear" w:color="auto" w:fill="auto"/>
            <w:noWrap/>
            <w:vAlign w:val="center"/>
          </w:tcPr>
          <w:p w:rsidR="00751BAB" w:rsidRPr="00A35E72" w:rsidRDefault="00751BAB" w:rsidP="00742E5C">
            <w:pPr>
              <w:widowControl/>
              <w:snapToGrid w:val="0"/>
              <w:jc w:val="center"/>
              <w:rPr>
                <w:kern w:val="0"/>
                <w:sz w:val="24"/>
                <w:szCs w:val="24"/>
              </w:rPr>
            </w:pPr>
            <w:r w:rsidRPr="00A35E72">
              <w:rPr>
                <w:rFonts w:hint="eastAsia"/>
                <w:kern w:val="0"/>
                <w:sz w:val="24"/>
                <w:szCs w:val="24"/>
              </w:rPr>
              <w:t>2</w:t>
            </w:r>
          </w:p>
        </w:tc>
        <w:tc>
          <w:tcPr>
            <w:tcW w:w="1655" w:type="dxa"/>
            <w:shd w:val="clear" w:color="auto" w:fill="auto"/>
            <w:vAlign w:val="center"/>
          </w:tcPr>
          <w:p w:rsidR="00751BAB" w:rsidRPr="00A35E72" w:rsidRDefault="00751BAB" w:rsidP="00742E5C">
            <w:pPr>
              <w:widowControl/>
              <w:snapToGrid w:val="0"/>
              <w:jc w:val="center"/>
              <w:rPr>
                <w:sz w:val="24"/>
              </w:rPr>
            </w:pPr>
            <w:r w:rsidRPr="00A35E72">
              <w:rPr>
                <w:kern w:val="0"/>
                <w:sz w:val="24"/>
                <w:szCs w:val="24"/>
              </w:rPr>
              <w:t>培训方案评价</w:t>
            </w:r>
          </w:p>
        </w:tc>
        <w:tc>
          <w:tcPr>
            <w:tcW w:w="7087" w:type="dxa"/>
            <w:shd w:val="clear" w:color="auto" w:fill="auto"/>
            <w:vAlign w:val="center"/>
          </w:tcPr>
          <w:p w:rsidR="00751BAB" w:rsidRPr="00A35E72" w:rsidRDefault="00751BAB" w:rsidP="00742E5C">
            <w:pPr>
              <w:widowControl/>
              <w:snapToGrid w:val="0"/>
              <w:rPr>
                <w:kern w:val="0"/>
                <w:sz w:val="24"/>
              </w:rPr>
            </w:pPr>
            <w:r w:rsidRPr="00A35E72">
              <w:rPr>
                <w:rFonts w:hint="eastAsia"/>
                <w:kern w:val="0"/>
                <w:sz w:val="24"/>
              </w:rPr>
              <w:t>至少包含针对本项目的培训方案：明确培训人员、培训周期、培训内容，逐队上门开展装备接装培训，对装备技术性能、操作使用方法、维护保养方法、注意事项等内容进行细致的讲解等。</w:t>
            </w:r>
          </w:p>
          <w:p w:rsidR="00751BAB" w:rsidRPr="00A35E72" w:rsidRDefault="00751BAB" w:rsidP="00742E5C">
            <w:pPr>
              <w:widowControl/>
              <w:snapToGrid w:val="0"/>
              <w:rPr>
                <w:kern w:val="0"/>
                <w:sz w:val="24"/>
              </w:rPr>
            </w:pPr>
            <w:r w:rsidRPr="00A35E72">
              <w:rPr>
                <w:rFonts w:hint="eastAsia"/>
                <w:kern w:val="0"/>
                <w:sz w:val="24"/>
              </w:rPr>
              <w:t>培训后，将培训单原件送到采购人处，培训视频和照片发送至</w:t>
            </w:r>
            <w:r w:rsidRPr="00A35E72">
              <w:rPr>
                <w:rFonts w:hint="eastAsia"/>
                <w:kern w:val="0"/>
                <w:sz w:val="24"/>
              </w:rPr>
              <w:t>347812049@qq.com</w:t>
            </w:r>
            <w:r w:rsidRPr="00A35E72">
              <w:rPr>
                <w:rFonts w:hint="eastAsia"/>
                <w:kern w:val="0"/>
                <w:sz w:val="24"/>
              </w:rPr>
              <w:t>邮箱。</w:t>
            </w:r>
          </w:p>
          <w:p w:rsidR="00751BAB" w:rsidRPr="00A35E72" w:rsidRDefault="00751BAB" w:rsidP="00742E5C">
            <w:pPr>
              <w:widowControl/>
              <w:snapToGrid w:val="0"/>
              <w:rPr>
                <w:kern w:val="0"/>
                <w:sz w:val="24"/>
              </w:rPr>
            </w:pPr>
            <w:r w:rsidRPr="00A35E72">
              <w:rPr>
                <w:rFonts w:hint="eastAsia"/>
                <w:kern w:val="0"/>
                <w:sz w:val="24"/>
              </w:rPr>
              <w:t>满足招标文件要求，无瑕疵：</w:t>
            </w:r>
            <w:r w:rsidRPr="00A35E72">
              <w:rPr>
                <w:rFonts w:hint="eastAsia"/>
                <w:kern w:val="0"/>
                <w:sz w:val="24"/>
              </w:rPr>
              <w:t>2</w:t>
            </w:r>
            <w:r w:rsidRPr="00A35E72">
              <w:rPr>
                <w:rFonts w:hint="eastAsia"/>
                <w:kern w:val="0"/>
                <w:sz w:val="24"/>
              </w:rPr>
              <w:t>分；</w:t>
            </w:r>
          </w:p>
          <w:p w:rsidR="00751BAB" w:rsidRPr="00A35E72" w:rsidRDefault="00751BAB" w:rsidP="00742E5C">
            <w:pPr>
              <w:widowControl/>
              <w:snapToGrid w:val="0"/>
              <w:rPr>
                <w:kern w:val="0"/>
                <w:sz w:val="24"/>
              </w:rPr>
            </w:pPr>
            <w:r w:rsidRPr="00A35E72">
              <w:rPr>
                <w:rFonts w:hint="eastAsia"/>
                <w:kern w:val="0"/>
                <w:sz w:val="24"/>
              </w:rPr>
              <w:t>方案内容存在</w:t>
            </w:r>
            <w:r w:rsidRPr="00A35E72">
              <w:rPr>
                <w:rFonts w:hint="eastAsia"/>
                <w:kern w:val="0"/>
                <w:sz w:val="24"/>
              </w:rPr>
              <w:t>1</w:t>
            </w:r>
            <w:r w:rsidRPr="00A35E72">
              <w:rPr>
                <w:rFonts w:hint="eastAsia"/>
                <w:kern w:val="0"/>
                <w:sz w:val="24"/>
              </w:rPr>
              <w:t>处瑕疵：</w:t>
            </w:r>
            <w:r w:rsidRPr="00A35E72">
              <w:rPr>
                <w:rFonts w:hint="eastAsia"/>
                <w:kern w:val="0"/>
                <w:sz w:val="24"/>
              </w:rPr>
              <w:t>1</w:t>
            </w:r>
            <w:r w:rsidRPr="00A35E72">
              <w:rPr>
                <w:rFonts w:hint="eastAsia"/>
                <w:kern w:val="0"/>
                <w:sz w:val="24"/>
              </w:rPr>
              <w:t>分；</w:t>
            </w:r>
          </w:p>
          <w:p w:rsidR="00751BAB" w:rsidRPr="00A35E72" w:rsidRDefault="00751BAB" w:rsidP="00742E5C">
            <w:pPr>
              <w:widowControl/>
              <w:snapToGrid w:val="0"/>
              <w:rPr>
                <w:kern w:val="0"/>
                <w:sz w:val="24"/>
              </w:rPr>
            </w:pPr>
            <w:r w:rsidRPr="00A35E72">
              <w:rPr>
                <w:rFonts w:hint="eastAsia"/>
                <w:kern w:val="0"/>
                <w:sz w:val="24"/>
              </w:rPr>
              <w:t>未提供方案或不满足招标文件要求或内容存在</w:t>
            </w:r>
            <w:r w:rsidRPr="00A35E72">
              <w:rPr>
                <w:rFonts w:hint="eastAsia"/>
                <w:kern w:val="0"/>
                <w:sz w:val="24"/>
              </w:rPr>
              <w:t>2</w:t>
            </w:r>
            <w:r w:rsidRPr="00A35E72">
              <w:rPr>
                <w:rFonts w:hint="eastAsia"/>
                <w:kern w:val="0"/>
                <w:sz w:val="24"/>
              </w:rPr>
              <w:t>处及以上瑕疵：</w:t>
            </w:r>
            <w:r w:rsidRPr="00A35E72">
              <w:rPr>
                <w:rFonts w:hint="eastAsia"/>
                <w:kern w:val="0"/>
                <w:sz w:val="24"/>
              </w:rPr>
              <w:t>0</w:t>
            </w:r>
            <w:r w:rsidRPr="00A35E72">
              <w:rPr>
                <w:rFonts w:hint="eastAsia"/>
                <w:kern w:val="0"/>
                <w:sz w:val="24"/>
              </w:rPr>
              <w:t>分；</w:t>
            </w:r>
          </w:p>
          <w:p w:rsidR="00751BAB" w:rsidRPr="00A35E72" w:rsidRDefault="00751BAB" w:rsidP="00742E5C">
            <w:pPr>
              <w:widowControl/>
              <w:snapToGrid w:val="0"/>
              <w:rPr>
                <w:kern w:val="0"/>
                <w:sz w:val="24"/>
                <w:szCs w:val="24"/>
              </w:rPr>
            </w:pPr>
            <w:r w:rsidRPr="00A35E7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51BAB" w:rsidRPr="00A35E72" w:rsidRDefault="00751BAB" w:rsidP="00742E5C">
            <w:pPr>
              <w:widowControl/>
              <w:snapToGrid w:val="0"/>
              <w:jc w:val="center"/>
              <w:rPr>
                <w:kern w:val="0"/>
                <w:sz w:val="24"/>
                <w:szCs w:val="24"/>
              </w:rPr>
            </w:pPr>
            <w:r w:rsidRPr="00A35E72">
              <w:rPr>
                <w:rFonts w:hint="eastAsia"/>
                <w:kern w:val="0"/>
                <w:sz w:val="24"/>
                <w:szCs w:val="24"/>
              </w:rPr>
              <w:t>2</w:t>
            </w:r>
          </w:p>
        </w:tc>
      </w:tr>
    </w:tbl>
    <w:p w:rsidR="00233239" w:rsidRPr="008246D4" w:rsidRDefault="000B6A35" w:rsidP="00233239">
      <w:pPr>
        <w:spacing w:line="360" w:lineRule="auto"/>
        <w:ind w:firstLineChars="200" w:firstLine="446"/>
        <w:outlineLvl w:val="0"/>
        <w:rPr>
          <w:sz w:val="24"/>
        </w:rPr>
      </w:pPr>
      <w:r w:rsidRPr="008246D4">
        <w:rPr>
          <w:sz w:val="24"/>
        </w:rPr>
        <w:t>五</w:t>
      </w:r>
      <w:r w:rsidR="00233239" w:rsidRPr="008246D4">
        <w:rPr>
          <w:sz w:val="24"/>
        </w:rPr>
        <w:t>、投标文件</w:t>
      </w:r>
      <w:r w:rsidR="00AB1AB2" w:rsidRPr="008246D4">
        <w:rPr>
          <w:sz w:val="24"/>
        </w:rPr>
        <w:t>内容</w:t>
      </w:r>
      <w:r w:rsidR="00233239" w:rsidRPr="008246D4">
        <w:rPr>
          <w:sz w:val="24"/>
        </w:rPr>
        <w:t>要求</w:t>
      </w:r>
    </w:p>
    <w:p w:rsidR="00E92BE5" w:rsidRPr="008246D4" w:rsidRDefault="00E92BE5" w:rsidP="00E92BE5">
      <w:pPr>
        <w:spacing w:line="360" w:lineRule="auto"/>
        <w:ind w:firstLineChars="200" w:firstLine="446"/>
        <w:outlineLvl w:val="0"/>
        <w:rPr>
          <w:sz w:val="24"/>
        </w:rPr>
      </w:pPr>
      <w:r w:rsidRPr="008246D4">
        <w:rPr>
          <w:sz w:val="24"/>
        </w:rPr>
        <w:t>（一）投标人须按照《投标须知》</w:t>
      </w:r>
      <w:r w:rsidRPr="008246D4">
        <w:rPr>
          <w:sz w:val="24"/>
        </w:rPr>
        <w:t xml:space="preserve">“C </w:t>
      </w:r>
      <w:r w:rsidRPr="008246D4">
        <w:rPr>
          <w:sz w:val="24"/>
        </w:rPr>
        <w:t>投标文件的编制</w:t>
      </w:r>
      <w:r w:rsidRPr="008246D4">
        <w:rPr>
          <w:sz w:val="24"/>
        </w:rPr>
        <w:t>”</w:t>
      </w:r>
      <w:r w:rsidRPr="008246D4">
        <w:rPr>
          <w:sz w:val="24"/>
        </w:rPr>
        <w:t>中的相关要求编制投标文件。</w:t>
      </w:r>
    </w:p>
    <w:p w:rsidR="006A4BDB" w:rsidRPr="008246D4" w:rsidRDefault="00E92BE5" w:rsidP="00AE5C1F">
      <w:pPr>
        <w:spacing w:line="360" w:lineRule="auto"/>
        <w:ind w:firstLineChars="200" w:firstLine="446"/>
        <w:outlineLvl w:val="0"/>
        <w:rPr>
          <w:sz w:val="24"/>
        </w:rPr>
      </w:pPr>
      <w:r w:rsidRPr="008246D4">
        <w:rPr>
          <w:sz w:val="24"/>
        </w:rPr>
        <w:t>（二）投标文件格式参照第五部分</w:t>
      </w:r>
      <w:r w:rsidRPr="008246D4">
        <w:rPr>
          <w:sz w:val="24"/>
        </w:rPr>
        <w:t>“</w:t>
      </w:r>
      <w:r w:rsidRPr="008246D4">
        <w:rPr>
          <w:sz w:val="24"/>
        </w:rPr>
        <w:t>投标文件格式</w:t>
      </w:r>
      <w:r w:rsidRPr="008246D4">
        <w:rPr>
          <w:sz w:val="24"/>
        </w:rPr>
        <w:t>”</w:t>
      </w:r>
      <w:r w:rsidRPr="008246D4">
        <w:rPr>
          <w:sz w:val="24"/>
        </w:rPr>
        <w:t>。</w:t>
      </w:r>
    </w:p>
    <w:p w:rsidR="00AE5C1F" w:rsidRPr="008246D4" w:rsidRDefault="00AE5C1F" w:rsidP="00AE5C1F">
      <w:pPr>
        <w:spacing w:line="360" w:lineRule="auto"/>
        <w:jc w:val="center"/>
        <w:rPr>
          <w:b/>
          <w:sz w:val="24"/>
        </w:rPr>
      </w:pPr>
      <w:r w:rsidRPr="008246D4">
        <w:rPr>
          <w:sz w:val="24"/>
          <w:u w:val="single"/>
        </w:rPr>
        <w:br w:type="page"/>
      </w:r>
      <w:r w:rsidRPr="008246D4">
        <w:rPr>
          <w:b/>
          <w:sz w:val="24"/>
        </w:rPr>
        <w:lastRenderedPageBreak/>
        <w:t>项目需求书</w:t>
      </w:r>
    </w:p>
    <w:p w:rsidR="00961321" w:rsidRPr="008246D4" w:rsidRDefault="00961321" w:rsidP="007D0C01">
      <w:pPr>
        <w:spacing w:line="360" w:lineRule="auto"/>
        <w:ind w:firstLineChars="200" w:firstLine="446"/>
        <w:outlineLvl w:val="0"/>
        <w:rPr>
          <w:sz w:val="24"/>
        </w:rPr>
      </w:pPr>
      <w:r w:rsidRPr="008246D4">
        <w:rPr>
          <w:sz w:val="24"/>
        </w:rPr>
        <w:t>一、项目背景</w:t>
      </w:r>
    </w:p>
    <w:p w:rsidR="00961321" w:rsidRPr="008246D4" w:rsidRDefault="00571B4C" w:rsidP="00571B4C">
      <w:pPr>
        <w:spacing w:line="360" w:lineRule="auto"/>
        <w:ind w:firstLineChars="200" w:firstLine="446"/>
        <w:outlineLvl w:val="0"/>
        <w:rPr>
          <w:sz w:val="24"/>
        </w:rPr>
      </w:pPr>
      <w:r w:rsidRPr="008246D4">
        <w:rPr>
          <w:rFonts w:hint="eastAsia"/>
          <w:sz w:val="24"/>
        </w:rPr>
        <w:t>为切实做好滨海新区水上消防救援站执勤能力建设工作，确保水上消防救援站投入执勤</w:t>
      </w:r>
      <w:proofErr w:type="gramStart"/>
      <w:r w:rsidRPr="008246D4">
        <w:rPr>
          <w:rFonts w:hint="eastAsia"/>
          <w:sz w:val="24"/>
        </w:rPr>
        <w:t>前具备</w:t>
      </w:r>
      <w:proofErr w:type="gramEnd"/>
      <w:r w:rsidRPr="008246D4">
        <w:rPr>
          <w:rFonts w:hint="eastAsia"/>
          <w:sz w:val="24"/>
        </w:rPr>
        <w:t>各项作战能力。在聚焦“全灾种、大应急”任务需要，切实担负起应急救援主力军和国家队的职责使命，强化执勤作战能力，减少作战力量需求，合理优化战斗部署，结合东疆港辖区实际，需为水上消防救援站装备器材进行。</w:t>
      </w:r>
    </w:p>
    <w:p w:rsidR="00961321" w:rsidRPr="008246D4" w:rsidRDefault="00961321" w:rsidP="007D0C01">
      <w:pPr>
        <w:spacing w:line="360" w:lineRule="auto"/>
        <w:ind w:firstLineChars="200" w:firstLine="446"/>
        <w:outlineLvl w:val="0"/>
        <w:rPr>
          <w:sz w:val="24"/>
        </w:rPr>
      </w:pPr>
      <w:r w:rsidRPr="008246D4">
        <w:rPr>
          <w:sz w:val="24"/>
        </w:rPr>
        <w:t>本项目属于工业</w:t>
      </w:r>
      <w:r w:rsidR="00571B4C" w:rsidRPr="008246D4">
        <w:rPr>
          <w:sz w:val="24"/>
        </w:rPr>
        <w:t>。</w:t>
      </w:r>
    </w:p>
    <w:p w:rsidR="00961321" w:rsidRPr="008246D4" w:rsidRDefault="00571B4C" w:rsidP="007D0C01">
      <w:pPr>
        <w:spacing w:line="360" w:lineRule="auto"/>
        <w:ind w:firstLineChars="200" w:firstLine="446"/>
        <w:outlineLvl w:val="0"/>
        <w:rPr>
          <w:sz w:val="24"/>
        </w:rPr>
      </w:pPr>
      <w:r w:rsidRPr="008246D4">
        <w:rPr>
          <w:sz w:val="24"/>
        </w:rPr>
        <w:t>二、采购清单</w:t>
      </w:r>
    </w:p>
    <w:p w:rsidR="009B055C" w:rsidRPr="008246D4" w:rsidRDefault="007D0C01" w:rsidP="007D0C01">
      <w:pPr>
        <w:spacing w:line="360" w:lineRule="auto"/>
        <w:ind w:firstLineChars="200" w:firstLine="446"/>
        <w:outlineLvl w:val="0"/>
        <w:rPr>
          <w:sz w:val="24"/>
        </w:rPr>
      </w:pPr>
      <w:r w:rsidRPr="008246D4">
        <w:rPr>
          <w:sz w:val="24"/>
        </w:rPr>
        <w:t>注：</w:t>
      </w:r>
    </w:p>
    <w:p w:rsidR="009B055C" w:rsidRPr="008246D4" w:rsidRDefault="00A45779" w:rsidP="007D0C01">
      <w:pPr>
        <w:spacing w:line="360" w:lineRule="auto"/>
        <w:ind w:firstLineChars="200" w:firstLine="446"/>
        <w:outlineLvl w:val="0"/>
        <w:rPr>
          <w:sz w:val="24"/>
        </w:rPr>
      </w:pPr>
      <w:r w:rsidRPr="008246D4">
        <w:rPr>
          <w:sz w:val="24"/>
        </w:rPr>
        <w:t>加注</w:t>
      </w:r>
      <w:r w:rsidRPr="008246D4">
        <w:rPr>
          <w:sz w:val="24"/>
        </w:rPr>
        <w:t>“</w:t>
      </w:r>
      <w:r w:rsidRPr="008246D4">
        <w:rPr>
          <w:rFonts w:ascii="宋体" w:hAnsi="宋体" w:cs="宋体" w:hint="eastAsia"/>
          <w:sz w:val="24"/>
        </w:rPr>
        <w:t>★</w:t>
      </w:r>
      <w:r w:rsidRPr="008246D4">
        <w:rPr>
          <w:sz w:val="24"/>
        </w:rPr>
        <w:t>”</w:t>
      </w:r>
      <w:r w:rsidRPr="008246D4">
        <w:rPr>
          <w:sz w:val="24"/>
        </w:rPr>
        <w:t>号条款为实质性条款，不得出现负偏离，发生负偏离即做无效标处理。</w:t>
      </w:r>
    </w:p>
    <w:p w:rsidR="003C7312" w:rsidRPr="008246D4" w:rsidRDefault="003C7312" w:rsidP="003C7312">
      <w:pPr>
        <w:spacing w:line="360" w:lineRule="auto"/>
        <w:ind w:firstLineChars="200" w:firstLine="446"/>
        <w:outlineLvl w:val="0"/>
        <w:rPr>
          <w:sz w:val="24"/>
        </w:rPr>
      </w:pPr>
      <w:r w:rsidRPr="008246D4">
        <w:rPr>
          <w:rFonts w:hint="eastAsia"/>
          <w:sz w:val="24"/>
        </w:rPr>
        <w:t>加注“●”号条款为重点条款，若出现负偏离将在评审时扣分。</w:t>
      </w:r>
    </w:p>
    <w:p w:rsidR="007D0C01" w:rsidRPr="008246D4" w:rsidRDefault="00A45779" w:rsidP="007D0C01">
      <w:pPr>
        <w:spacing w:line="360" w:lineRule="auto"/>
        <w:ind w:firstLineChars="200" w:firstLine="446"/>
        <w:outlineLvl w:val="0"/>
        <w:rPr>
          <w:sz w:val="24"/>
        </w:rPr>
      </w:pPr>
      <w:r w:rsidRPr="008246D4">
        <w:rPr>
          <w:sz w:val="24"/>
        </w:rPr>
        <w:t>加注</w:t>
      </w:r>
      <w:r w:rsidRPr="008246D4">
        <w:rPr>
          <w:sz w:val="24"/>
        </w:rPr>
        <w:t>“▲”</w:t>
      </w:r>
      <w:r w:rsidRPr="008246D4">
        <w:rPr>
          <w:sz w:val="24"/>
        </w:rPr>
        <w:t>号的产品为核心产品（如项目需求书中未明确核心产品，则视为全部产品均为核心产品），任意一种核心产品为同一品牌时，按照第三部分第</w:t>
      </w:r>
      <w:r w:rsidRPr="008246D4">
        <w:rPr>
          <w:sz w:val="24"/>
        </w:rPr>
        <w:t>32.4</w:t>
      </w:r>
      <w:r w:rsidRPr="008246D4">
        <w:rPr>
          <w:sz w:val="24"/>
        </w:rPr>
        <w:t>条款执行。</w:t>
      </w:r>
    </w:p>
    <w:p w:rsidR="007D0C01" w:rsidRPr="008246D4" w:rsidRDefault="00B73859" w:rsidP="007D0C01">
      <w:pPr>
        <w:pStyle w:val="Default"/>
        <w:spacing w:line="360" w:lineRule="auto"/>
        <w:ind w:firstLineChars="200" w:firstLine="446"/>
        <w:jc w:val="both"/>
        <w:rPr>
          <w:rFonts w:ascii="Times New Roman" w:eastAsia="宋体" w:hAnsi="Times New Roman" w:cs="Times New Roman"/>
          <w:color w:val="auto"/>
        </w:rPr>
      </w:pPr>
      <w:r w:rsidRPr="008246D4">
        <w:rPr>
          <w:rFonts w:ascii="Times New Roman" w:eastAsia="宋体" w:hAnsi="Times New Roman" w:cs="Times New Roman"/>
          <w:color w:val="auto"/>
        </w:rPr>
        <w:t>第一包</w:t>
      </w:r>
    </w:p>
    <w:p w:rsidR="00912EE5" w:rsidRPr="008246D4" w:rsidRDefault="00912EE5" w:rsidP="00912EE5">
      <w:pPr>
        <w:pStyle w:val="Default"/>
        <w:spacing w:line="360" w:lineRule="auto"/>
        <w:ind w:firstLineChars="200" w:firstLine="446"/>
        <w:rPr>
          <w:rFonts w:ascii="Times New Roman" w:eastAsia="宋体" w:hAnsi="Times New Roman" w:cs="Times New Roman"/>
          <w:color w:val="auto"/>
        </w:rPr>
      </w:pPr>
      <w:r w:rsidRPr="008246D4">
        <w:rPr>
          <w:rFonts w:ascii="Times New Roman" w:eastAsia="宋体" w:hAnsi="Times New Roman" w:cs="Times New Roman" w:hint="eastAsia"/>
          <w:color w:val="auto"/>
        </w:rPr>
        <w:t>★</w:t>
      </w:r>
      <w:r w:rsidRPr="008246D4">
        <w:rPr>
          <w:rFonts w:ascii="Times New Roman" w:eastAsia="宋体" w:hAnsi="Times New Roman" w:cs="Times New Roman" w:hint="eastAsia"/>
          <w:color w:val="auto"/>
        </w:rPr>
        <w:t xml:space="preserve">1. </w:t>
      </w:r>
      <w:r w:rsidRPr="008246D4">
        <w:rPr>
          <w:rFonts w:ascii="Times New Roman" w:eastAsia="宋体" w:hAnsi="Times New Roman" w:cs="Times New Roman" w:hint="eastAsia"/>
          <w:color w:val="auto"/>
        </w:rPr>
        <w:t>投标产品实质性要求</w:t>
      </w:r>
    </w:p>
    <w:p w:rsidR="00912EE5" w:rsidRPr="008246D4" w:rsidRDefault="00912EE5" w:rsidP="00912EE5">
      <w:pPr>
        <w:pStyle w:val="Default"/>
        <w:spacing w:line="360" w:lineRule="auto"/>
        <w:ind w:firstLineChars="200" w:firstLine="446"/>
        <w:jc w:val="both"/>
        <w:rPr>
          <w:rFonts w:ascii="Times New Roman" w:eastAsia="宋体" w:hAnsi="Times New Roman" w:cs="Times New Roman"/>
          <w:color w:val="auto"/>
        </w:rPr>
      </w:pPr>
      <w:r w:rsidRPr="008246D4">
        <w:rPr>
          <w:rFonts w:ascii="Times New Roman" w:eastAsia="宋体" w:hAnsi="Times New Roman" w:cs="Times New Roman" w:hint="eastAsia"/>
          <w:color w:val="auto"/>
        </w:rPr>
        <w:t>所投</w:t>
      </w:r>
      <w:r w:rsidRPr="008246D4">
        <w:rPr>
          <w:rFonts w:cs="宋体" w:hint="eastAsia"/>
          <w:color w:val="auto"/>
        </w:rPr>
        <w:t>手提式强光照明灯、</w:t>
      </w:r>
      <w:r w:rsidRPr="008246D4">
        <w:rPr>
          <w:rFonts w:ascii="Times New Roman" w:eastAsia="宋体" w:hAnsi="Times New Roman" w:cs="Times New Roman" w:hint="eastAsia"/>
          <w:color w:val="auto"/>
        </w:rPr>
        <w:t>须具备防爆合格证，提供证书扫描件。</w:t>
      </w:r>
    </w:p>
    <w:p w:rsidR="00912EE5" w:rsidRPr="008246D4" w:rsidRDefault="00912EE5" w:rsidP="00912EE5">
      <w:pPr>
        <w:pStyle w:val="Default"/>
        <w:spacing w:line="360" w:lineRule="auto"/>
        <w:ind w:firstLineChars="200" w:firstLine="446"/>
        <w:jc w:val="both"/>
        <w:rPr>
          <w:rFonts w:ascii="Times New Roman" w:eastAsia="宋体" w:hAnsi="Times New Roman" w:cs="Times New Roman"/>
          <w:color w:val="auto"/>
        </w:rPr>
      </w:pPr>
      <w:r w:rsidRPr="008246D4">
        <w:rPr>
          <w:rFonts w:ascii="Times New Roman" w:eastAsia="宋体" w:hAnsi="Times New Roman" w:cs="Times New Roman" w:hint="eastAsia"/>
          <w:color w:val="auto"/>
        </w:rPr>
        <w:t xml:space="preserve">2. </w:t>
      </w:r>
      <w:r w:rsidRPr="008246D4">
        <w:rPr>
          <w:rFonts w:ascii="Times New Roman" w:eastAsia="宋体" w:hAnsi="Times New Roman" w:cs="Times New Roman" w:hint="eastAsia"/>
          <w:color w:val="auto"/>
        </w:rPr>
        <w:t>技术参数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134"/>
        <w:gridCol w:w="5245"/>
        <w:gridCol w:w="709"/>
        <w:gridCol w:w="765"/>
      </w:tblGrid>
      <w:tr w:rsidR="00720F49" w:rsidRPr="008246D4" w:rsidTr="00B73859">
        <w:trPr>
          <w:tblHeader/>
        </w:trPr>
        <w:tc>
          <w:tcPr>
            <w:tcW w:w="675" w:type="dxa"/>
            <w:noWrap/>
            <w:vAlign w:val="center"/>
          </w:tcPr>
          <w:p w:rsidR="00B73859" w:rsidRPr="008246D4" w:rsidRDefault="00B73859" w:rsidP="00B73859">
            <w:pPr>
              <w:adjustRightInd w:val="0"/>
              <w:snapToGrid w:val="0"/>
              <w:jc w:val="center"/>
              <w:rPr>
                <w:rFonts w:cs="宋体"/>
                <w:sz w:val="24"/>
              </w:rPr>
            </w:pPr>
            <w:r w:rsidRPr="008246D4">
              <w:rPr>
                <w:rFonts w:cs="宋体" w:hint="eastAsia"/>
                <w:sz w:val="24"/>
              </w:rPr>
              <w:t>序号</w:t>
            </w:r>
          </w:p>
        </w:tc>
        <w:tc>
          <w:tcPr>
            <w:tcW w:w="1134" w:type="dxa"/>
            <w:noWrap/>
            <w:vAlign w:val="center"/>
          </w:tcPr>
          <w:p w:rsidR="00B73859" w:rsidRPr="008246D4" w:rsidRDefault="00B73859" w:rsidP="00B73859">
            <w:pPr>
              <w:adjustRightInd w:val="0"/>
              <w:snapToGrid w:val="0"/>
              <w:jc w:val="center"/>
              <w:rPr>
                <w:rFonts w:cs="宋体"/>
                <w:sz w:val="24"/>
              </w:rPr>
            </w:pPr>
            <w:r w:rsidRPr="008246D4">
              <w:rPr>
                <w:rFonts w:cs="宋体" w:hint="eastAsia"/>
                <w:sz w:val="24"/>
              </w:rPr>
              <w:t>标的名称</w:t>
            </w:r>
          </w:p>
        </w:tc>
        <w:tc>
          <w:tcPr>
            <w:tcW w:w="5245" w:type="dxa"/>
            <w:noWrap/>
            <w:vAlign w:val="center"/>
          </w:tcPr>
          <w:p w:rsidR="00B73859" w:rsidRPr="008246D4" w:rsidRDefault="00B73859" w:rsidP="00B73859">
            <w:pPr>
              <w:adjustRightInd w:val="0"/>
              <w:snapToGrid w:val="0"/>
              <w:jc w:val="center"/>
              <w:rPr>
                <w:rFonts w:cs="宋体"/>
                <w:sz w:val="24"/>
              </w:rPr>
            </w:pPr>
            <w:r w:rsidRPr="008246D4">
              <w:rPr>
                <w:rFonts w:cs="宋体" w:hint="eastAsia"/>
                <w:sz w:val="24"/>
              </w:rPr>
              <w:t>技术要求</w:t>
            </w:r>
          </w:p>
        </w:tc>
        <w:tc>
          <w:tcPr>
            <w:tcW w:w="709" w:type="dxa"/>
            <w:noWrap/>
            <w:vAlign w:val="center"/>
          </w:tcPr>
          <w:p w:rsidR="00B73859" w:rsidRPr="008246D4" w:rsidRDefault="00B73859" w:rsidP="00B73859">
            <w:pPr>
              <w:adjustRightInd w:val="0"/>
              <w:snapToGrid w:val="0"/>
              <w:jc w:val="center"/>
              <w:rPr>
                <w:rFonts w:cs="宋体"/>
                <w:sz w:val="24"/>
              </w:rPr>
            </w:pPr>
            <w:r w:rsidRPr="008246D4">
              <w:rPr>
                <w:rFonts w:cs="宋体" w:hint="eastAsia"/>
                <w:sz w:val="24"/>
              </w:rPr>
              <w:t>单位</w:t>
            </w:r>
          </w:p>
        </w:tc>
        <w:tc>
          <w:tcPr>
            <w:tcW w:w="765" w:type="dxa"/>
            <w:noWrap/>
            <w:vAlign w:val="center"/>
          </w:tcPr>
          <w:p w:rsidR="00B73859" w:rsidRPr="008246D4" w:rsidRDefault="00B73859" w:rsidP="00B73859">
            <w:pPr>
              <w:adjustRightInd w:val="0"/>
              <w:snapToGrid w:val="0"/>
              <w:jc w:val="center"/>
              <w:rPr>
                <w:rFonts w:cs="宋体"/>
                <w:sz w:val="24"/>
              </w:rPr>
            </w:pPr>
            <w:r w:rsidRPr="008246D4">
              <w:rPr>
                <w:rFonts w:cs="宋体" w:hint="eastAsia"/>
                <w:sz w:val="24"/>
              </w:rPr>
              <w:t>数量</w:t>
            </w:r>
          </w:p>
        </w:tc>
      </w:tr>
      <w:tr w:rsidR="00E11F29" w:rsidRPr="008246D4" w:rsidTr="00B73859">
        <w:tc>
          <w:tcPr>
            <w:tcW w:w="675" w:type="dxa"/>
            <w:noWrap/>
            <w:vAlign w:val="center"/>
          </w:tcPr>
          <w:p w:rsidR="00E11F29" w:rsidRPr="008246D4" w:rsidRDefault="00E11F29" w:rsidP="00B73859">
            <w:pPr>
              <w:pStyle w:val="af0"/>
              <w:adjustRightInd w:val="0"/>
              <w:snapToGrid w:val="0"/>
              <w:spacing w:after="0"/>
              <w:jc w:val="center"/>
              <w:rPr>
                <w:rFonts w:cs="宋体"/>
                <w:sz w:val="24"/>
              </w:rPr>
            </w:pPr>
            <w:r w:rsidRPr="008246D4">
              <w:rPr>
                <w:rFonts w:cs="宋体" w:hint="eastAsia"/>
                <w:sz w:val="24"/>
                <w:szCs w:val="24"/>
              </w:rPr>
              <w:t>1</w:t>
            </w:r>
          </w:p>
        </w:tc>
        <w:tc>
          <w:tcPr>
            <w:tcW w:w="1134" w:type="dxa"/>
            <w:noWrap/>
            <w:vAlign w:val="center"/>
          </w:tcPr>
          <w:p w:rsidR="00E11F29" w:rsidRPr="008246D4" w:rsidRDefault="00E11F29" w:rsidP="00B73859">
            <w:pPr>
              <w:widowControl/>
              <w:adjustRightInd w:val="0"/>
              <w:snapToGrid w:val="0"/>
              <w:jc w:val="center"/>
              <w:textAlignment w:val="center"/>
              <w:rPr>
                <w:rFonts w:cs="宋体"/>
                <w:sz w:val="24"/>
              </w:rPr>
            </w:pPr>
            <w:r w:rsidRPr="008246D4">
              <w:rPr>
                <w:rFonts w:cs="宋体" w:hint="eastAsia"/>
                <w:kern w:val="0"/>
                <w:sz w:val="24"/>
              </w:rPr>
              <w:t>消防专用救生衣</w:t>
            </w:r>
          </w:p>
        </w:tc>
        <w:tc>
          <w:tcPr>
            <w:tcW w:w="5245" w:type="dxa"/>
            <w:noWrap/>
            <w:vAlign w:val="center"/>
          </w:tcPr>
          <w:p w:rsidR="00E11F29" w:rsidRPr="008246D4" w:rsidRDefault="00E11F29" w:rsidP="000E432C">
            <w:pPr>
              <w:widowControl/>
              <w:adjustRightInd w:val="0"/>
              <w:snapToGrid w:val="0"/>
              <w:jc w:val="left"/>
              <w:textAlignment w:val="center"/>
              <w:rPr>
                <w:rFonts w:cs="宋体"/>
                <w:kern w:val="0"/>
                <w:sz w:val="24"/>
              </w:rPr>
            </w:pPr>
            <w:r w:rsidRPr="008246D4">
              <w:rPr>
                <w:rFonts w:cs="宋体" w:hint="eastAsia"/>
                <w:kern w:val="0"/>
                <w:sz w:val="24"/>
              </w:rPr>
              <w:t>符合《消防用救生衣试验大纲》国家标准。</w:t>
            </w:r>
          </w:p>
          <w:p w:rsidR="00E11F29" w:rsidRPr="008246D4" w:rsidRDefault="00E11F29" w:rsidP="000E432C">
            <w:pPr>
              <w:widowControl/>
              <w:adjustRightInd w:val="0"/>
              <w:snapToGrid w:val="0"/>
              <w:jc w:val="left"/>
              <w:textAlignment w:val="center"/>
              <w:rPr>
                <w:rFonts w:cs="宋体"/>
                <w:kern w:val="0"/>
                <w:sz w:val="24"/>
              </w:rPr>
            </w:pPr>
            <w:r w:rsidRPr="008246D4">
              <w:rPr>
                <w:rFonts w:cs="宋体" w:hint="eastAsia"/>
                <w:kern w:val="0"/>
                <w:sz w:val="24"/>
              </w:rPr>
              <w:t>用于消防员水上救援时穿着的衣物。</w:t>
            </w:r>
          </w:p>
          <w:p w:rsidR="00E11F29" w:rsidRPr="008246D4" w:rsidRDefault="00E11F29" w:rsidP="000E432C">
            <w:pPr>
              <w:widowControl/>
              <w:adjustRightInd w:val="0"/>
              <w:snapToGrid w:val="0"/>
              <w:jc w:val="left"/>
              <w:textAlignment w:val="center"/>
              <w:rPr>
                <w:rFonts w:cs="宋体"/>
                <w:kern w:val="0"/>
                <w:sz w:val="24"/>
              </w:rPr>
            </w:pPr>
            <w:r w:rsidRPr="008246D4">
              <w:rPr>
                <w:rFonts w:hint="eastAsia"/>
                <w:sz w:val="24"/>
              </w:rPr>
              <w:t>●</w:t>
            </w:r>
            <w:r w:rsidRPr="008246D4">
              <w:rPr>
                <w:rFonts w:hint="eastAsia"/>
                <w:sz w:val="24"/>
              </w:rPr>
              <w:t>1</w:t>
            </w:r>
            <w:r w:rsidRPr="008246D4">
              <w:rPr>
                <w:rFonts w:hint="eastAsia"/>
                <w:sz w:val="24"/>
              </w:rPr>
              <w:t>、</w:t>
            </w:r>
            <w:r w:rsidRPr="008246D4">
              <w:rPr>
                <w:rFonts w:cs="宋体" w:hint="eastAsia"/>
                <w:kern w:val="0"/>
                <w:sz w:val="24"/>
              </w:rPr>
              <w:t>采用固有浮力材料与充气气囊复合配置浮力的方式，救生衣上有反光条，具备哨笛、气瓶等多种水上救援工具。救生衣上科学位置设置牢固设置他救把手可系绳索方便他救。</w:t>
            </w:r>
          </w:p>
          <w:p w:rsidR="00E11F29" w:rsidRPr="008246D4" w:rsidRDefault="00E11F29" w:rsidP="000E432C">
            <w:pPr>
              <w:widowControl/>
              <w:adjustRightInd w:val="0"/>
              <w:snapToGrid w:val="0"/>
              <w:jc w:val="left"/>
              <w:textAlignment w:val="center"/>
              <w:rPr>
                <w:rFonts w:cs="宋体"/>
                <w:kern w:val="0"/>
                <w:sz w:val="24"/>
              </w:rPr>
            </w:pPr>
            <w:r w:rsidRPr="008246D4">
              <w:rPr>
                <w:rFonts w:hint="eastAsia"/>
                <w:sz w:val="24"/>
              </w:rPr>
              <w:t>●</w:t>
            </w:r>
            <w:r w:rsidRPr="008246D4">
              <w:rPr>
                <w:rFonts w:hint="eastAsia"/>
                <w:sz w:val="24"/>
              </w:rPr>
              <w:t>2</w:t>
            </w:r>
            <w:r w:rsidRPr="008246D4">
              <w:rPr>
                <w:rFonts w:hint="eastAsia"/>
                <w:sz w:val="24"/>
              </w:rPr>
              <w:t>、</w:t>
            </w:r>
            <w:r w:rsidRPr="008246D4">
              <w:rPr>
                <w:rFonts w:cs="宋体" w:hint="eastAsia"/>
                <w:kern w:val="0"/>
                <w:sz w:val="24"/>
              </w:rPr>
              <w:t>救生衣浮力固有浮力≥</w:t>
            </w:r>
            <w:r w:rsidRPr="008246D4">
              <w:rPr>
                <w:rFonts w:cs="宋体" w:hint="eastAsia"/>
                <w:kern w:val="0"/>
                <w:sz w:val="24"/>
              </w:rPr>
              <w:t>50N</w:t>
            </w:r>
            <w:r w:rsidRPr="008246D4">
              <w:rPr>
                <w:rFonts w:cs="宋体" w:hint="eastAsia"/>
                <w:kern w:val="0"/>
                <w:sz w:val="24"/>
              </w:rPr>
              <w:t>，救生衣气囊充气后总浮力≥</w:t>
            </w:r>
            <w:r w:rsidRPr="008246D4">
              <w:rPr>
                <w:rFonts w:cs="宋体" w:hint="eastAsia"/>
                <w:kern w:val="0"/>
                <w:sz w:val="24"/>
              </w:rPr>
              <w:t>100N</w:t>
            </w:r>
            <w:r w:rsidRPr="008246D4">
              <w:rPr>
                <w:rFonts w:cs="宋体" w:hint="eastAsia"/>
                <w:kern w:val="0"/>
                <w:sz w:val="24"/>
              </w:rPr>
              <w:t>。救生衣气囊手动充气时间≤</w:t>
            </w:r>
            <w:r w:rsidRPr="008246D4">
              <w:rPr>
                <w:rFonts w:cs="宋体" w:hint="eastAsia"/>
                <w:kern w:val="0"/>
                <w:sz w:val="24"/>
              </w:rPr>
              <w:t>5S</w:t>
            </w:r>
            <w:r w:rsidRPr="008246D4">
              <w:rPr>
                <w:rFonts w:cs="宋体" w:hint="eastAsia"/>
                <w:kern w:val="0"/>
                <w:sz w:val="24"/>
              </w:rPr>
              <w:t>，质量≤</w:t>
            </w:r>
            <w:r w:rsidRPr="008246D4">
              <w:rPr>
                <w:rFonts w:cs="宋体" w:hint="eastAsia"/>
                <w:kern w:val="0"/>
                <w:sz w:val="24"/>
              </w:rPr>
              <w:t>1.5</w:t>
            </w:r>
            <w:r w:rsidRPr="008246D4">
              <w:rPr>
                <w:rFonts w:cs="宋体" w:hint="eastAsia"/>
                <w:kern w:val="0"/>
                <w:sz w:val="24"/>
              </w:rPr>
              <w:t>㎏，</w:t>
            </w:r>
            <w:r w:rsidRPr="008246D4">
              <w:rPr>
                <w:rFonts w:cs="宋体" w:hint="eastAsia"/>
                <w:kern w:val="0"/>
                <w:sz w:val="24"/>
              </w:rPr>
              <w:t>24</w:t>
            </w:r>
            <w:r w:rsidRPr="008246D4">
              <w:rPr>
                <w:rFonts w:cs="宋体" w:hint="eastAsia"/>
                <w:kern w:val="0"/>
                <w:sz w:val="24"/>
              </w:rPr>
              <w:t>小时后浮力损失率≤</w:t>
            </w:r>
            <w:r w:rsidRPr="008246D4">
              <w:rPr>
                <w:rFonts w:cs="宋体" w:hint="eastAsia"/>
                <w:kern w:val="0"/>
                <w:sz w:val="24"/>
              </w:rPr>
              <w:t>5%</w:t>
            </w:r>
            <w:r w:rsidRPr="008246D4">
              <w:rPr>
                <w:rFonts w:cs="宋体" w:hint="eastAsia"/>
                <w:kern w:val="0"/>
                <w:sz w:val="24"/>
              </w:rPr>
              <w:t>，浮力有效时间≥</w:t>
            </w:r>
            <w:r w:rsidRPr="008246D4">
              <w:rPr>
                <w:rFonts w:cs="宋体" w:hint="eastAsia"/>
                <w:kern w:val="0"/>
                <w:sz w:val="24"/>
              </w:rPr>
              <w:t>48</w:t>
            </w:r>
            <w:r w:rsidRPr="008246D4">
              <w:rPr>
                <w:rFonts w:cs="宋体" w:hint="eastAsia"/>
                <w:kern w:val="0"/>
                <w:sz w:val="24"/>
              </w:rPr>
              <w:t>小时。</w:t>
            </w:r>
          </w:p>
          <w:p w:rsidR="00E11F29" w:rsidRPr="008246D4" w:rsidRDefault="00E11F29" w:rsidP="000E432C">
            <w:pPr>
              <w:widowControl/>
              <w:adjustRightInd w:val="0"/>
              <w:snapToGrid w:val="0"/>
              <w:jc w:val="left"/>
              <w:textAlignment w:val="center"/>
              <w:rPr>
                <w:rFonts w:cs="宋体"/>
                <w:kern w:val="0"/>
                <w:sz w:val="24"/>
              </w:rPr>
            </w:pPr>
            <w:r w:rsidRPr="008246D4">
              <w:rPr>
                <w:rFonts w:hint="eastAsia"/>
                <w:sz w:val="24"/>
              </w:rPr>
              <w:t>●</w:t>
            </w:r>
            <w:r w:rsidRPr="008246D4">
              <w:rPr>
                <w:rFonts w:hint="eastAsia"/>
                <w:sz w:val="24"/>
              </w:rPr>
              <w:t>3</w:t>
            </w:r>
            <w:r w:rsidRPr="008246D4">
              <w:rPr>
                <w:rFonts w:hint="eastAsia"/>
                <w:sz w:val="24"/>
              </w:rPr>
              <w:t>、</w:t>
            </w:r>
            <w:r w:rsidRPr="008246D4">
              <w:rPr>
                <w:rFonts w:cs="宋体" w:hint="eastAsia"/>
                <w:kern w:val="0"/>
                <w:sz w:val="24"/>
              </w:rPr>
              <w:t>适宜贮存温度</w:t>
            </w:r>
            <w:r w:rsidRPr="008246D4">
              <w:rPr>
                <w:rFonts w:cs="宋体" w:hint="eastAsia"/>
                <w:kern w:val="0"/>
                <w:sz w:val="24"/>
              </w:rPr>
              <w:t>5-35</w:t>
            </w:r>
            <w:r w:rsidRPr="008246D4">
              <w:rPr>
                <w:rFonts w:cs="宋体" w:hint="eastAsia"/>
                <w:kern w:val="0"/>
                <w:sz w:val="24"/>
              </w:rPr>
              <w:t>℃，标准环境保存产品有效期≥</w:t>
            </w:r>
            <w:proofErr w:type="gramStart"/>
            <w:r w:rsidRPr="008246D4">
              <w:rPr>
                <w:rFonts w:cs="宋体" w:hint="eastAsia"/>
                <w:kern w:val="0"/>
                <w:sz w:val="24"/>
              </w:rPr>
              <w:t>60</w:t>
            </w:r>
            <w:proofErr w:type="gramEnd"/>
            <w:r w:rsidRPr="008246D4">
              <w:rPr>
                <w:rFonts w:cs="宋体" w:hint="eastAsia"/>
                <w:kern w:val="0"/>
                <w:sz w:val="24"/>
              </w:rPr>
              <w:t>月。每套救生衣在固有配备</w:t>
            </w:r>
            <w:r w:rsidRPr="008246D4">
              <w:rPr>
                <w:rFonts w:cs="宋体" w:hint="eastAsia"/>
                <w:kern w:val="0"/>
                <w:sz w:val="24"/>
              </w:rPr>
              <w:t>1</w:t>
            </w:r>
            <w:r w:rsidRPr="008246D4">
              <w:rPr>
                <w:rFonts w:cs="宋体" w:hint="eastAsia"/>
                <w:kern w:val="0"/>
                <w:sz w:val="24"/>
              </w:rPr>
              <w:t>套充气装置和</w:t>
            </w:r>
            <w:r w:rsidRPr="008246D4">
              <w:rPr>
                <w:rFonts w:cs="宋体" w:hint="eastAsia"/>
                <w:kern w:val="0"/>
                <w:sz w:val="24"/>
              </w:rPr>
              <w:lastRenderedPageBreak/>
              <w:t>气瓶的基础上，整套另含</w:t>
            </w:r>
            <w:r w:rsidRPr="008246D4">
              <w:rPr>
                <w:rFonts w:cs="宋体" w:hint="eastAsia"/>
                <w:kern w:val="0"/>
                <w:sz w:val="24"/>
              </w:rPr>
              <w:t>4</w:t>
            </w:r>
            <w:r w:rsidRPr="008246D4">
              <w:rPr>
                <w:rFonts w:cs="宋体" w:hint="eastAsia"/>
                <w:kern w:val="0"/>
                <w:sz w:val="24"/>
              </w:rPr>
              <w:t>个气瓶（与固有配备的充气装置</w:t>
            </w:r>
            <w:proofErr w:type="gramStart"/>
            <w:r w:rsidRPr="008246D4">
              <w:rPr>
                <w:rFonts w:cs="宋体" w:hint="eastAsia"/>
                <w:kern w:val="0"/>
                <w:sz w:val="24"/>
              </w:rPr>
              <w:t>和气瓶同属于</w:t>
            </w:r>
            <w:proofErr w:type="gramEnd"/>
            <w:r w:rsidRPr="008246D4">
              <w:rPr>
                <w:rFonts w:cs="宋体" w:hint="eastAsia"/>
                <w:kern w:val="0"/>
                <w:sz w:val="24"/>
              </w:rPr>
              <w:t>同一制造商生产）。</w:t>
            </w:r>
          </w:p>
          <w:p w:rsidR="00E11F29" w:rsidRPr="008246D4" w:rsidRDefault="00E11F29" w:rsidP="000E432C">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救生衣应具有符合标准的产品标识。救生衣与附带救生圈连接强度可靠，各部件及接缝连接牢固，不能撕裂，穿着舒适。提供货物应配件齐全，颜色鲜艳，反光条在黑暗环境下清晰可见。产品应在背部印有“天津消防”横向黑体字号高度不小于</w:t>
            </w:r>
            <w:r w:rsidRPr="008246D4">
              <w:rPr>
                <w:rFonts w:cs="宋体" w:hint="eastAsia"/>
                <w:kern w:val="0"/>
                <w:sz w:val="24"/>
              </w:rPr>
              <w:t>5cm</w:t>
            </w:r>
            <w:r w:rsidRPr="008246D4">
              <w:rPr>
                <w:rFonts w:cs="宋体" w:hint="eastAsia"/>
                <w:kern w:val="0"/>
                <w:sz w:val="24"/>
              </w:rPr>
              <w:t>、宽度不小于</w:t>
            </w:r>
            <w:r w:rsidRPr="008246D4">
              <w:rPr>
                <w:rFonts w:cs="宋体" w:hint="eastAsia"/>
                <w:kern w:val="0"/>
                <w:sz w:val="24"/>
              </w:rPr>
              <w:t>20cm</w:t>
            </w:r>
            <w:r w:rsidRPr="008246D4">
              <w:rPr>
                <w:rFonts w:cs="宋体" w:hint="eastAsia"/>
                <w:kern w:val="0"/>
                <w:sz w:val="24"/>
              </w:rPr>
              <w:t>的白色反光标识。</w:t>
            </w:r>
          </w:p>
          <w:p w:rsidR="00E11F29" w:rsidRPr="008246D4" w:rsidRDefault="00E11F29" w:rsidP="000E432C">
            <w:pPr>
              <w:widowControl/>
              <w:adjustRightInd w:val="0"/>
              <w:snapToGrid w:val="0"/>
              <w:jc w:val="left"/>
              <w:textAlignment w:val="center"/>
              <w:rPr>
                <w:rFonts w:cs="宋体"/>
                <w:kern w:val="0"/>
                <w:sz w:val="24"/>
              </w:rPr>
            </w:pPr>
            <w:r w:rsidRPr="008246D4">
              <w:rPr>
                <w:rFonts w:hint="eastAsia"/>
                <w:sz w:val="24"/>
              </w:rPr>
              <w:t>●</w:t>
            </w:r>
            <w:r w:rsidRPr="008246D4">
              <w:rPr>
                <w:rFonts w:hint="eastAsia"/>
                <w:sz w:val="24"/>
              </w:rPr>
              <w:t>5</w:t>
            </w:r>
            <w:r w:rsidRPr="008246D4">
              <w:rPr>
                <w:rFonts w:hint="eastAsia"/>
                <w:sz w:val="24"/>
              </w:rPr>
              <w:t>、</w:t>
            </w:r>
            <w:r w:rsidRPr="008246D4">
              <w:rPr>
                <w:rFonts w:cs="宋体" w:hint="eastAsia"/>
                <w:kern w:val="0"/>
                <w:sz w:val="24"/>
              </w:rPr>
              <w:t>产品具有生产厂家、出厂日期、型号等永久性标识。交货时提供中文详细使用说明书。</w:t>
            </w:r>
          </w:p>
        </w:tc>
        <w:tc>
          <w:tcPr>
            <w:tcW w:w="709" w:type="dxa"/>
            <w:noWrap/>
            <w:vAlign w:val="center"/>
          </w:tcPr>
          <w:p w:rsidR="00E11F29" w:rsidRPr="008246D4" w:rsidRDefault="00E11F29" w:rsidP="00B73859">
            <w:pPr>
              <w:widowControl/>
              <w:adjustRightInd w:val="0"/>
              <w:snapToGrid w:val="0"/>
              <w:jc w:val="center"/>
              <w:textAlignment w:val="center"/>
              <w:rPr>
                <w:rFonts w:cs="宋体"/>
                <w:sz w:val="24"/>
              </w:rPr>
            </w:pPr>
            <w:r w:rsidRPr="008246D4">
              <w:rPr>
                <w:rFonts w:cs="宋体" w:hint="eastAsia"/>
                <w:kern w:val="0"/>
                <w:sz w:val="24"/>
              </w:rPr>
              <w:lastRenderedPageBreak/>
              <w:t>件</w:t>
            </w:r>
          </w:p>
        </w:tc>
        <w:tc>
          <w:tcPr>
            <w:tcW w:w="765" w:type="dxa"/>
            <w:noWrap/>
            <w:vAlign w:val="center"/>
          </w:tcPr>
          <w:p w:rsidR="00E11F29" w:rsidRPr="008246D4" w:rsidRDefault="00E11F29" w:rsidP="00B73859">
            <w:pPr>
              <w:widowControl/>
              <w:adjustRightInd w:val="0"/>
              <w:snapToGrid w:val="0"/>
              <w:jc w:val="center"/>
              <w:textAlignment w:val="center"/>
              <w:rPr>
                <w:rFonts w:cs="宋体"/>
                <w:sz w:val="24"/>
              </w:rPr>
            </w:pPr>
            <w:r w:rsidRPr="008246D4">
              <w:rPr>
                <w:rFonts w:cs="宋体" w:hint="eastAsia"/>
                <w:kern w:val="0"/>
                <w:sz w:val="24"/>
              </w:rPr>
              <w:t>45</w:t>
            </w:r>
          </w:p>
        </w:tc>
      </w:tr>
      <w:tr w:rsidR="00720F49" w:rsidRPr="008246D4" w:rsidTr="00B73859">
        <w:tc>
          <w:tcPr>
            <w:tcW w:w="675" w:type="dxa"/>
            <w:noWrap/>
            <w:vAlign w:val="center"/>
          </w:tcPr>
          <w:p w:rsidR="00B73859" w:rsidRPr="008246D4" w:rsidRDefault="00B73859" w:rsidP="00B73859">
            <w:pPr>
              <w:pStyle w:val="af0"/>
              <w:adjustRightInd w:val="0"/>
              <w:snapToGrid w:val="0"/>
              <w:spacing w:after="0"/>
              <w:jc w:val="center"/>
              <w:rPr>
                <w:rFonts w:cs="宋体"/>
                <w:sz w:val="24"/>
              </w:rPr>
            </w:pPr>
            <w:r w:rsidRPr="008246D4">
              <w:rPr>
                <w:rFonts w:cs="宋体" w:hint="eastAsia"/>
                <w:sz w:val="24"/>
                <w:szCs w:val="24"/>
              </w:rPr>
              <w:lastRenderedPageBreak/>
              <w:t>2</w:t>
            </w:r>
          </w:p>
        </w:tc>
        <w:tc>
          <w:tcPr>
            <w:tcW w:w="1134" w:type="dxa"/>
            <w:noWrap/>
            <w:vAlign w:val="center"/>
          </w:tcPr>
          <w:p w:rsidR="00B73859" w:rsidRPr="008246D4" w:rsidRDefault="00B73859" w:rsidP="00B73859">
            <w:pPr>
              <w:widowControl/>
              <w:adjustRightInd w:val="0"/>
              <w:snapToGrid w:val="0"/>
              <w:jc w:val="center"/>
              <w:textAlignment w:val="center"/>
              <w:rPr>
                <w:rFonts w:cs="宋体"/>
                <w:sz w:val="24"/>
              </w:rPr>
            </w:pPr>
            <w:r w:rsidRPr="008246D4">
              <w:rPr>
                <w:rFonts w:cs="宋体" w:hint="eastAsia"/>
                <w:kern w:val="0"/>
                <w:sz w:val="24"/>
              </w:rPr>
              <w:t>消防坐式半身安全吊带</w:t>
            </w:r>
          </w:p>
        </w:tc>
        <w:tc>
          <w:tcPr>
            <w:tcW w:w="5245" w:type="dxa"/>
            <w:noWrap/>
            <w:vAlign w:val="center"/>
          </w:tcPr>
          <w:p w:rsidR="00B7385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符合</w:t>
            </w:r>
            <w:r w:rsidRPr="008246D4">
              <w:rPr>
                <w:rFonts w:cs="宋体" w:hint="eastAsia"/>
                <w:kern w:val="0"/>
                <w:sz w:val="24"/>
              </w:rPr>
              <w:t>GA494-2004</w:t>
            </w:r>
            <w:r w:rsidRPr="008246D4">
              <w:rPr>
                <w:rFonts w:cs="宋体" w:hint="eastAsia"/>
                <w:kern w:val="0"/>
                <w:sz w:val="24"/>
              </w:rPr>
              <w:t>《消防用防坠落装备》标准。</w:t>
            </w:r>
            <w:r w:rsidRPr="008246D4">
              <w:rPr>
                <w:rFonts w:hint="eastAsia"/>
                <w:sz w:val="24"/>
              </w:rPr>
              <w:t>用于</w:t>
            </w:r>
            <w:r w:rsidRPr="008246D4">
              <w:rPr>
                <w:sz w:val="24"/>
              </w:rPr>
              <w:t>消防救援人员高空救援或自救的装备。</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围于躯干的带有必要金属零件的织带，用于承受人体重量以保护其安全。</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一、总体要求</w:t>
            </w:r>
          </w:p>
          <w:p w:rsidR="00720F49" w:rsidRPr="008246D4" w:rsidRDefault="00B73859" w:rsidP="00B73859">
            <w:pPr>
              <w:widowControl/>
              <w:adjustRightInd w:val="0"/>
              <w:snapToGrid w:val="0"/>
              <w:jc w:val="left"/>
              <w:textAlignment w:val="center"/>
              <w:rPr>
                <w:rFonts w:cs="宋体"/>
                <w:kern w:val="0"/>
                <w:sz w:val="24"/>
              </w:rPr>
            </w:pPr>
            <w:r w:rsidRPr="008246D4">
              <w:rPr>
                <w:rFonts w:hint="eastAsia"/>
                <w:sz w:val="24"/>
              </w:rPr>
              <w:t>●设计负荷≥</w:t>
            </w:r>
            <w:r w:rsidRPr="008246D4">
              <w:rPr>
                <w:sz w:val="24"/>
              </w:rPr>
              <w:t>1.33kN</w:t>
            </w:r>
            <w:r w:rsidRPr="008246D4">
              <w:rPr>
                <w:rFonts w:hint="eastAsia"/>
                <w:sz w:val="24"/>
              </w:rPr>
              <w:t>，固定于腰部、大腿或臀部以下部位，适用于紧急逃生。</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二、外观和加工</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、安全吊带的腰部前方</w:t>
            </w:r>
            <w:proofErr w:type="gramStart"/>
            <w:r w:rsidRPr="008246D4">
              <w:rPr>
                <w:rFonts w:cs="宋体" w:hint="eastAsia"/>
                <w:kern w:val="0"/>
                <w:sz w:val="24"/>
              </w:rPr>
              <w:t>或胸剑骨部</w:t>
            </w:r>
            <w:proofErr w:type="gramEnd"/>
            <w:r w:rsidRPr="008246D4">
              <w:rPr>
                <w:rFonts w:cs="宋体" w:hint="eastAsia"/>
                <w:kern w:val="0"/>
                <w:sz w:val="24"/>
              </w:rPr>
              <w:t>位至少应有一个承载连接部件。</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、安全吊带的承重织带宽度≥</w:t>
            </w:r>
            <w:r w:rsidRPr="008246D4">
              <w:rPr>
                <w:rFonts w:cs="宋体" w:hint="eastAsia"/>
                <w:kern w:val="0"/>
                <w:sz w:val="24"/>
              </w:rPr>
              <w:t>45mm</w:t>
            </w:r>
            <w:r w:rsidRPr="008246D4">
              <w:rPr>
                <w:rFonts w:cs="宋体" w:hint="eastAsia"/>
                <w:kern w:val="0"/>
                <w:sz w:val="24"/>
              </w:rPr>
              <w:t>且≤</w:t>
            </w:r>
            <w:r w:rsidRPr="008246D4">
              <w:rPr>
                <w:rFonts w:cs="宋体" w:hint="eastAsia"/>
                <w:kern w:val="0"/>
                <w:sz w:val="24"/>
              </w:rPr>
              <w:t>70mm</w:t>
            </w:r>
            <w:r w:rsidRPr="008246D4">
              <w:rPr>
                <w:rFonts w:cs="宋体" w:hint="eastAsia"/>
                <w:kern w:val="0"/>
                <w:sz w:val="24"/>
              </w:rPr>
              <w:t>，连接织带宽度≥</w:t>
            </w:r>
            <w:r w:rsidRPr="008246D4">
              <w:rPr>
                <w:rFonts w:cs="宋体" w:hint="eastAsia"/>
                <w:kern w:val="0"/>
                <w:sz w:val="24"/>
              </w:rPr>
              <w:t>1.5mm</w:t>
            </w:r>
            <w:r w:rsidRPr="008246D4">
              <w:rPr>
                <w:rFonts w:cs="宋体" w:hint="eastAsia"/>
                <w:kern w:val="0"/>
                <w:sz w:val="24"/>
              </w:rPr>
              <w:t>，承重织带厚度≥</w:t>
            </w:r>
            <w:r w:rsidRPr="008246D4">
              <w:rPr>
                <w:rFonts w:cs="宋体" w:hint="eastAsia"/>
                <w:kern w:val="0"/>
                <w:sz w:val="24"/>
              </w:rPr>
              <w:t>3mm</w:t>
            </w:r>
            <w:r w:rsidRPr="008246D4">
              <w:rPr>
                <w:rFonts w:cs="宋体" w:hint="eastAsia"/>
                <w:kern w:val="0"/>
                <w:sz w:val="24"/>
              </w:rPr>
              <w:t>。</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、安全吊带能调节尺寸大小以适合不同体型佩戴。</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、织带和缝线应由原纤维制成，纤维类型为聚酯纤维，织带为一整根，无接缝，边缘无松脱、割口或磨损。</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、织带边缘应通过热封或其他措施来防止织线松脱。</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、安全吊带的缝线应与织带相匹配，用肉眼易于检查；缝合接口及缝合</w:t>
            </w:r>
            <w:proofErr w:type="gramStart"/>
            <w:r w:rsidRPr="008246D4">
              <w:rPr>
                <w:rFonts w:cs="宋体" w:hint="eastAsia"/>
                <w:kern w:val="0"/>
                <w:sz w:val="24"/>
              </w:rPr>
              <w:t>末端回缝</w:t>
            </w:r>
            <w:proofErr w:type="gramEnd"/>
            <w:r w:rsidRPr="008246D4">
              <w:rPr>
                <w:rFonts w:cs="宋体" w:hint="eastAsia"/>
                <w:kern w:val="0"/>
                <w:sz w:val="24"/>
              </w:rPr>
              <w:t>≥</w:t>
            </w:r>
            <w:r w:rsidRPr="008246D4">
              <w:rPr>
                <w:rFonts w:cs="宋体" w:hint="eastAsia"/>
                <w:kern w:val="0"/>
                <w:sz w:val="24"/>
              </w:rPr>
              <w:t>13mm</w:t>
            </w:r>
            <w:r w:rsidRPr="008246D4">
              <w:rPr>
                <w:rFonts w:cs="宋体" w:hint="eastAsia"/>
                <w:kern w:val="0"/>
                <w:sz w:val="24"/>
              </w:rPr>
              <w:t>；线路、针迹应顺直、整齐，无明显弯曲或堆砌，</w:t>
            </w:r>
            <w:proofErr w:type="gramStart"/>
            <w:r w:rsidRPr="008246D4">
              <w:rPr>
                <w:rFonts w:cs="宋体" w:hint="eastAsia"/>
                <w:kern w:val="0"/>
                <w:sz w:val="24"/>
              </w:rPr>
              <w:t>无跳针</w:t>
            </w:r>
            <w:proofErr w:type="gramEnd"/>
            <w:r w:rsidRPr="008246D4">
              <w:rPr>
                <w:rFonts w:cs="宋体" w:hint="eastAsia"/>
                <w:kern w:val="0"/>
                <w:sz w:val="24"/>
              </w:rPr>
              <w:t>、开线、断线。</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7</w:t>
            </w:r>
            <w:r w:rsidRPr="008246D4">
              <w:rPr>
                <w:rFonts w:cs="宋体" w:hint="eastAsia"/>
                <w:kern w:val="0"/>
                <w:sz w:val="24"/>
              </w:rPr>
              <w:t>、拉环不允许焊接，厚度≥</w:t>
            </w:r>
            <w:r w:rsidRPr="008246D4">
              <w:rPr>
                <w:rFonts w:cs="宋体" w:hint="eastAsia"/>
                <w:kern w:val="0"/>
                <w:sz w:val="24"/>
              </w:rPr>
              <w:t>5mm</w:t>
            </w:r>
            <w:r w:rsidRPr="008246D4">
              <w:rPr>
                <w:rFonts w:cs="宋体" w:hint="eastAsia"/>
                <w:kern w:val="0"/>
                <w:sz w:val="24"/>
              </w:rPr>
              <w:t>，材质</w:t>
            </w:r>
            <w:r w:rsidRPr="008246D4">
              <w:rPr>
                <w:rFonts w:cs="宋体" w:hint="eastAsia"/>
                <w:kern w:val="0"/>
                <w:sz w:val="24"/>
              </w:rPr>
              <w:t>50</w:t>
            </w:r>
            <w:r w:rsidRPr="008246D4">
              <w:rPr>
                <w:rFonts w:cs="宋体" w:hint="eastAsia"/>
                <w:kern w:val="0"/>
                <w:sz w:val="24"/>
              </w:rPr>
              <w:t>钢。</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8</w:t>
            </w:r>
            <w:r w:rsidRPr="008246D4">
              <w:rPr>
                <w:rFonts w:cs="宋体" w:hint="eastAsia"/>
                <w:kern w:val="0"/>
                <w:sz w:val="24"/>
              </w:rPr>
              <w:t>、带扣应使安全带长度调节方便、佩戴快速且无松脱、滑落现象。</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9</w:t>
            </w:r>
            <w:r w:rsidRPr="008246D4">
              <w:rPr>
                <w:rFonts w:cs="宋体" w:hint="eastAsia"/>
                <w:kern w:val="0"/>
                <w:sz w:val="24"/>
              </w:rPr>
              <w:t>、带扣与拉环应无棱角、毛刺，不得有裂纹、明显压痕和划伤等缺陷，其边缘应呈弧形。</w:t>
            </w:r>
          </w:p>
          <w:p w:rsidR="00B7385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10</w:t>
            </w:r>
            <w:r w:rsidRPr="008246D4">
              <w:rPr>
                <w:rFonts w:cs="宋体" w:hint="eastAsia"/>
                <w:kern w:val="0"/>
                <w:sz w:val="24"/>
              </w:rPr>
              <w:t>、零部件安装应端正，</w:t>
            </w:r>
            <w:proofErr w:type="gramStart"/>
            <w:r w:rsidRPr="008246D4">
              <w:rPr>
                <w:rFonts w:cs="宋体" w:hint="eastAsia"/>
                <w:kern w:val="0"/>
                <w:sz w:val="24"/>
              </w:rPr>
              <w:t>整带应</w:t>
            </w:r>
            <w:proofErr w:type="gramEnd"/>
            <w:r w:rsidRPr="008246D4">
              <w:rPr>
                <w:rFonts w:cs="宋体" w:hint="eastAsia"/>
                <w:kern w:val="0"/>
                <w:sz w:val="24"/>
              </w:rPr>
              <w:t>平直、整洁，不得有污油渍、缺损及其他有损外观的缺陷。</w:t>
            </w:r>
          </w:p>
          <w:p w:rsidR="00720F49" w:rsidRPr="008246D4" w:rsidRDefault="00571B4C" w:rsidP="00571B4C">
            <w:pPr>
              <w:widowControl/>
              <w:adjustRightInd w:val="0"/>
              <w:snapToGrid w:val="0"/>
              <w:jc w:val="left"/>
              <w:textAlignment w:val="center"/>
              <w:rPr>
                <w:rFonts w:cs="宋体"/>
                <w:kern w:val="0"/>
                <w:sz w:val="24"/>
              </w:rPr>
            </w:pPr>
            <w:r w:rsidRPr="008246D4">
              <w:rPr>
                <w:rFonts w:hint="eastAsia"/>
                <w:sz w:val="24"/>
              </w:rPr>
              <w:t>11</w:t>
            </w:r>
            <w:r w:rsidRPr="008246D4">
              <w:rPr>
                <w:rFonts w:hint="eastAsia"/>
                <w:sz w:val="24"/>
              </w:rPr>
              <w:t>、</w:t>
            </w:r>
            <w:r w:rsidR="00B73859" w:rsidRPr="008246D4">
              <w:rPr>
                <w:rFonts w:hint="eastAsia"/>
                <w:sz w:val="24"/>
              </w:rPr>
              <w:t>带扣的边角半径≥</w:t>
            </w:r>
            <w:r w:rsidR="00B73859" w:rsidRPr="008246D4">
              <w:rPr>
                <w:sz w:val="24"/>
              </w:rPr>
              <w:t>6mm</w:t>
            </w:r>
            <w:r w:rsidR="00B73859" w:rsidRPr="008246D4">
              <w:rPr>
                <w:rFonts w:hint="eastAsia"/>
                <w:sz w:val="24"/>
              </w:rPr>
              <w:t>。</w:t>
            </w:r>
          </w:p>
          <w:p w:rsidR="00720F49" w:rsidRPr="008246D4" w:rsidRDefault="005C6607" w:rsidP="00571B4C">
            <w:pPr>
              <w:widowControl/>
              <w:adjustRightInd w:val="0"/>
              <w:snapToGrid w:val="0"/>
              <w:jc w:val="left"/>
              <w:textAlignment w:val="center"/>
              <w:rPr>
                <w:rFonts w:cs="宋体"/>
                <w:kern w:val="0"/>
                <w:sz w:val="24"/>
              </w:rPr>
            </w:pPr>
            <w:r w:rsidRPr="008246D4">
              <w:rPr>
                <w:rFonts w:hint="eastAsia"/>
                <w:sz w:val="24"/>
              </w:rPr>
              <w:t>●</w:t>
            </w:r>
            <w:r w:rsidR="00B73859" w:rsidRPr="008246D4">
              <w:rPr>
                <w:rFonts w:cs="宋体" w:hint="eastAsia"/>
                <w:kern w:val="0"/>
                <w:sz w:val="24"/>
              </w:rPr>
              <w:t>三、静负荷性能</w:t>
            </w:r>
          </w:p>
          <w:p w:rsidR="00720F49" w:rsidRPr="008246D4" w:rsidRDefault="00B73859" w:rsidP="00571B4C">
            <w:pPr>
              <w:widowControl/>
              <w:adjustRightInd w:val="0"/>
              <w:snapToGrid w:val="0"/>
              <w:jc w:val="left"/>
              <w:textAlignment w:val="center"/>
              <w:rPr>
                <w:rFonts w:cs="宋体"/>
                <w:kern w:val="0"/>
                <w:sz w:val="24"/>
              </w:rPr>
            </w:pPr>
            <w:r w:rsidRPr="008246D4">
              <w:rPr>
                <w:rFonts w:cs="宋体" w:hint="eastAsia"/>
                <w:kern w:val="0"/>
                <w:sz w:val="24"/>
              </w:rPr>
              <w:t>安全吊带上所有承载连接部件经正</w:t>
            </w:r>
            <w:proofErr w:type="gramStart"/>
            <w:r w:rsidRPr="008246D4">
              <w:rPr>
                <w:rFonts w:cs="宋体" w:hint="eastAsia"/>
                <w:kern w:val="0"/>
                <w:sz w:val="24"/>
              </w:rPr>
              <w:t>立方向静</w:t>
            </w:r>
            <w:proofErr w:type="gramEnd"/>
            <w:r w:rsidRPr="008246D4">
              <w:rPr>
                <w:rFonts w:cs="宋体" w:hint="eastAsia"/>
                <w:kern w:val="0"/>
                <w:sz w:val="24"/>
              </w:rPr>
              <w:t>拉力试验，试验后安全吊带</w:t>
            </w:r>
            <w:proofErr w:type="gramStart"/>
            <w:r w:rsidRPr="008246D4">
              <w:rPr>
                <w:rFonts w:cs="宋体" w:hint="eastAsia"/>
                <w:kern w:val="0"/>
                <w:sz w:val="24"/>
              </w:rPr>
              <w:t>不</w:t>
            </w:r>
            <w:proofErr w:type="gramEnd"/>
            <w:r w:rsidRPr="008246D4">
              <w:rPr>
                <w:rFonts w:cs="宋体" w:hint="eastAsia"/>
                <w:kern w:val="0"/>
                <w:sz w:val="24"/>
              </w:rPr>
              <w:t>应从人体模型上松脱，安全吊带上的带扣和调节装置滑移距离不应超过</w:t>
            </w:r>
            <w:r w:rsidRPr="008246D4">
              <w:rPr>
                <w:rFonts w:cs="宋体" w:hint="eastAsia"/>
                <w:kern w:val="0"/>
                <w:sz w:val="24"/>
              </w:rPr>
              <w:t>10mm</w:t>
            </w:r>
            <w:r w:rsidRPr="008246D4">
              <w:rPr>
                <w:rFonts w:cs="宋体" w:hint="eastAsia"/>
                <w:kern w:val="0"/>
                <w:sz w:val="24"/>
              </w:rPr>
              <w:t>，而</w:t>
            </w:r>
            <w:r w:rsidRPr="008246D4">
              <w:rPr>
                <w:rFonts w:cs="宋体" w:hint="eastAsia"/>
                <w:kern w:val="0"/>
                <w:sz w:val="24"/>
              </w:rPr>
              <w:lastRenderedPageBreak/>
              <w:t>且安全吊带不应出现影响其安全性能的明显损伤。</w:t>
            </w:r>
            <w:proofErr w:type="gramStart"/>
            <w:r w:rsidRPr="008246D4">
              <w:rPr>
                <w:rFonts w:cs="宋体" w:hint="eastAsia"/>
                <w:kern w:val="0"/>
                <w:sz w:val="24"/>
              </w:rPr>
              <w:t>整带正立方向经力值</w:t>
            </w:r>
            <w:proofErr w:type="gramEnd"/>
            <w:r w:rsidRPr="008246D4">
              <w:rPr>
                <w:rFonts w:cs="宋体" w:hint="eastAsia"/>
                <w:kern w:val="0"/>
                <w:sz w:val="24"/>
              </w:rPr>
              <w:t>22kN</w:t>
            </w:r>
            <w:r w:rsidRPr="008246D4">
              <w:rPr>
                <w:rFonts w:cs="宋体" w:hint="eastAsia"/>
                <w:kern w:val="0"/>
                <w:sz w:val="24"/>
              </w:rPr>
              <w:t>静负荷实验后，无损伤。</w:t>
            </w:r>
          </w:p>
          <w:p w:rsidR="00720F49" w:rsidRPr="008246D4" w:rsidRDefault="00B73859" w:rsidP="00571B4C">
            <w:pPr>
              <w:widowControl/>
              <w:adjustRightInd w:val="0"/>
              <w:snapToGrid w:val="0"/>
              <w:jc w:val="left"/>
              <w:textAlignment w:val="center"/>
              <w:rPr>
                <w:rFonts w:cs="宋体"/>
                <w:kern w:val="0"/>
                <w:sz w:val="24"/>
              </w:rPr>
            </w:pPr>
            <w:r w:rsidRPr="008246D4">
              <w:rPr>
                <w:rFonts w:cs="宋体" w:hint="eastAsia"/>
                <w:kern w:val="0"/>
                <w:sz w:val="24"/>
              </w:rPr>
              <w:t>★四、抗冲击性能</w:t>
            </w:r>
            <w:r w:rsidR="00571B4C" w:rsidRPr="008246D4">
              <w:rPr>
                <w:rFonts w:cs="宋体" w:hint="eastAsia"/>
                <w:kern w:val="0"/>
                <w:sz w:val="24"/>
              </w:rPr>
              <w:t>：</w:t>
            </w:r>
            <w:r w:rsidRPr="008246D4">
              <w:rPr>
                <w:rFonts w:cs="宋体" w:hint="eastAsia"/>
                <w:kern w:val="0"/>
                <w:sz w:val="24"/>
              </w:rPr>
              <w:t>安全带上所有承载连接部件须经冲击试验。</w:t>
            </w:r>
          </w:p>
          <w:p w:rsidR="00720F49" w:rsidRPr="008246D4" w:rsidRDefault="005C6607" w:rsidP="00571B4C">
            <w:pPr>
              <w:widowControl/>
              <w:adjustRightInd w:val="0"/>
              <w:snapToGrid w:val="0"/>
              <w:jc w:val="left"/>
              <w:textAlignment w:val="center"/>
              <w:rPr>
                <w:rFonts w:cs="宋体"/>
                <w:kern w:val="0"/>
                <w:sz w:val="24"/>
              </w:rPr>
            </w:pPr>
            <w:r w:rsidRPr="008246D4">
              <w:rPr>
                <w:rFonts w:hint="eastAsia"/>
                <w:sz w:val="24"/>
              </w:rPr>
              <w:t>●</w:t>
            </w:r>
            <w:r w:rsidR="00B73859" w:rsidRPr="008246D4">
              <w:rPr>
                <w:rFonts w:cs="宋体" w:hint="eastAsia"/>
                <w:kern w:val="0"/>
                <w:sz w:val="24"/>
              </w:rPr>
              <w:t>五、耐高温性能</w:t>
            </w:r>
            <w:r w:rsidR="00571B4C" w:rsidRPr="008246D4">
              <w:rPr>
                <w:rFonts w:cs="宋体" w:hint="eastAsia"/>
                <w:kern w:val="0"/>
                <w:sz w:val="24"/>
              </w:rPr>
              <w:t>：</w:t>
            </w:r>
            <w:r w:rsidR="00B73859" w:rsidRPr="008246D4">
              <w:rPr>
                <w:rFonts w:cs="宋体" w:hint="eastAsia"/>
                <w:kern w:val="0"/>
                <w:sz w:val="24"/>
              </w:rPr>
              <w:t>经</w:t>
            </w:r>
            <w:r w:rsidR="00B73859" w:rsidRPr="008246D4">
              <w:rPr>
                <w:rFonts w:cs="宋体" w:hint="eastAsia"/>
                <w:kern w:val="0"/>
                <w:sz w:val="24"/>
              </w:rPr>
              <w:t>204</w:t>
            </w:r>
            <w:r w:rsidR="00B73859" w:rsidRPr="008246D4">
              <w:rPr>
                <w:rFonts w:cs="宋体" w:hint="eastAsia"/>
                <w:kern w:val="0"/>
                <w:sz w:val="24"/>
              </w:rPr>
              <w:t>℃±</w:t>
            </w:r>
            <w:r w:rsidR="00B73859" w:rsidRPr="008246D4">
              <w:rPr>
                <w:rFonts w:cs="宋体" w:hint="eastAsia"/>
                <w:kern w:val="0"/>
                <w:sz w:val="24"/>
              </w:rPr>
              <w:t>5</w:t>
            </w:r>
            <w:r w:rsidR="00B73859" w:rsidRPr="008246D4">
              <w:rPr>
                <w:rFonts w:cs="宋体" w:hint="eastAsia"/>
                <w:kern w:val="0"/>
                <w:sz w:val="24"/>
              </w:rPr>
              <w:t>℃的耐高温性能试验后，安全带的织带和缝线不应出现融熔、焦化现象。</w:t>
            </w:r>
          </w:p>
          <w:p w:rsidR="00720F49" w:rsidRPr="008246D4" w:rsidRDefault="005C6607" w:rsidP="00571B4C">
            <w:pPr>
              <w:widowControl/>
              <w:adjustRightInd w:val="0"/>
              <w:snapToGrid w:val="0"/>
              <w:jc w:val="left"/>
              <w:textAlignment w:val="center"/>
              <w:rPr>
                <w:rFonts w:cs="宋体"/>
                <w:kern w:val="0"/>
                <w:sz w:val="24"/>
              </w:rPr>
            </w:pPr>
            <w:r w:rsidRPr="008246D4">
              <w:rPr>
                <w:rFonts w:hint="eastAsia"/>
                <w:sz w:val="24"/>
              </w:rPr>
              <w:t>●</w:t>
            </w:r>
            <w:r w:rsidR="00B73859" w:rsidRPr="008246D4">
              <w:rPr>
                <w:rFonts w:cs="宋体" w:hint="eastAsia"/>
                <w:kern w:val="0"/>
                <w:sz w:val="24"/>
              </w:rPr>
              <w:t>六、金属零件的耐腐蚀性能</w:t>
            </w:r>
            <w:r w:rsidR="00571B4C" w:rsidRPr="008246D4">
              <w:rPr>
                <w:rFonts w:cs="宋体" w:hint="eastAsia"/>
                <w:kern w:val="0"/>
                <w:sz w:val="24"/>
              </w:rPr>
              <w:t>：</w:t>
            </w:r>
            <w:r w:rsidR="00B73859" w:rsidRPr="008246D4">
              <w:rPr>
                <w:rFonts w:cs="宋体" w:hint="eastAsia"/>
                <w:kern w:val="0"/>
                <w:sz w:val="24"/>
              </w:rPr>
              <w:t>盐雾试验后，外观符合</w:t>
            </w:r>
            <w:r w:rsidR="00B73859" w:rsidRPr="008246D4">
              <w:rPr>
                <w:rFonts w:cs="宋体" w:hint="eastAsia"/>
                <w:kern w:val="0"/>
                <w:sz w:val="24"/>
              </w:rPr>
              <w:t>GB/T6461-2002</w:t>
            </w:r>
            <w:r w:rsidR="00B73859" w:rsidRPr="008246D4">
              <w:rPr>
                <w:rFonts w:cs="宋体" w:hint="eastAsia"/>
                <w:kern w:val="0"/>
                <w:sz w:val="24"/>
              </w:rPr>
              <w:t>外观等级评定轻微级的要求。</w:t>
            </w:r>
          </w:p>
          <w:p w:rsidR="00720F49" w:rsidRPr="008246D4" w:rsidRDefault="00B73859" w:rsidP="00571B4C">
            <w:pPr>
              <w:widowControl/>
              <w:adjustRightInd w:val="0"/>
              <w:snapToGrid w:val="0"/>
              <w:jc w:val="left"/>
              <w:textAlignment w:val="center"/>
              <w:rPr>
                <w:rFonts w:cs="宋体"/>
                <w:kern w:val="0"/>
                <w:sz w:val="24"/>
              </w:rPr>
            </w:pPr>
            <w:r w:rsidRPr="008246D4">
              <w:rPr>
                <w:rFonts w:cs="宋体" w:hint="eastAsia"/>
                <w:kern w:val="0"/>
                <w:sz w:val="24"/>
              </w:rPr>
              <w:t>七、其它要求</w:t>
            </w:r>
          </w:p>
          <w:p w:rsidR="00B73859" w:rsidRPr="008246D4" w:rsidRDefault="00571B4C" w:rsidP="00571B4C">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w:t>
            </w:r>
            <w:r w:rsidR="00B73859" w:rsidRPr="008246D4">
              <w:rPr>
                <w:rFonts w:cs="宋体" w:hint="eastAsia"/>
                <w:kern w:val="0"/>
                <w:sz w:val="24"/>
              </w:rPr>
              <w:t>吊带上有明显的标识和使用说明，配有专用存储袋。产品具有生产厂家、出厂日期、型号等永久性标识。提供中文详细使用说明书。</w:t>
            </w:r>
          </w:p>
          <w:p w:rsidR="00B73859" w:rsidRPr="008246D4" w:rsidRDefault="00B73859" w:rsidP="00B73859">
            <w:pPr>
              <w:adjustRightInd w:val="0"/>
              <w:snapToGrid w:val="0"/>
              <w:rPr>
                <w:sz w:val="24"/>
                <w:szCs w:val="24"/>
              </w:rPr>
            </w:pPr>
            <w:r w:rsidRPr="008246D4">
              <w:rPr>
                <w:rFonts w:hint="eastAsia"/>
                <w:sz w:val="24"/>
                <w:szCs w:val="24"/>
              </w:rPr>
              <w:t>八、样品评测要求（此项只作为投标样品评测要求，不在负偏离评分时予以扣分）</w:t>
            </w:r>
          </w:p>
          <w:p w:rsidR="00095AF2" w:rsidRPr="008246D4" w:rsidRDefault="00095AF2" w:rsidP="00095AF2">
            <w:pPr>
              <w:widowControl/>
              <w:adjustRightInd w:val="0"/>
              <w:snapToGrid w:val="0"/>
              <w:jc w:val="left"/>
              <w:textAlignment w:val="center"/>
              <w:rPr>
                <w:kern w:val="0"/>
                <w:sz w:val="24"/>
                <w:szCs w:val="24"/>
              </w:rPr>
            </w:pPr>
            <w:r w:rsidRPr="008246D4">
              <w:rPr>
                <w:rFonts w:hint="eastAsia"/>
                <w:kern w:val="0"/>
                <w:sz w:val="24"/>
                <w:szCs w:val="24"/>
              </w:rPr>
              <w:t>1</w:t>
            </w:r>
            <w:r w:rsidRPr="008246D4">
              <w:rPr>
                <w:rFonts w:hint="eastAsia"/>
                <w:kern w:val="0"/>
                <w:sz w:val="24"/>
                <w:szCs w:val="24"/>
              </w:rPr>
              <w:t>、做工精细，设计科学合理。安全吊带的腰部前方</w:t>
            </w:r>
            <w:proofErr w:type="gramStart"/>
            <w:r w:rsidRPr="008246D4">
              <w:rPr>
                <w:rFonts w:hint="eastAsia"/>
                <w:kern w:val="0"/>
                <w:sz w:val="24"/>
                <w:szCs w:val="24"/>
              </w:rPr>
              <w:t>或胸剑骨部</w:t>
            </w:r>
            <w:proofErr w:type="gramEnd"/>
            <w:r w:rsidRPr="008246D4">
              <w:rPr>
                <w:rFonts w:hint="eastAsia"/>
                <w:kern w:val="0"/>
                <w:sz w:val="24"/>
                <w:szCs w:val="24"/>
              </w:rPr>
              <w:t>位至少应有一个承载连接部件。</w:t>
            </w:r>
          </w:p>
          <w:p w:rsidR="00095AF2" w:rsidRPr="008246D4" w:rsidRDefault="00095AF2" w:rsidP="00095AF2">
            <w:pPr>
              <w:widowControl/>
              <w:adjustRightInd w:val="0"/>
              <w:snapToGrid w:val="0"/>
              <w:jc w:val="left"/>
              <w:textAlignment w:val="center"/>
              <w:rPr>
                <w:kern w:val="0"/>
                <w:sz w:val="24"/>
                <w:szCs w:val="24"/>
              </w:rPr>
            </w:pPr>
            <w:r w:rsidRPr="008246D4">
              <w:rPr>
                <w:kern w:val="0"/>
                <w:sz w:val="24"/>
                <w:szCs w:val="24"/>
              </w:rPr>
              <w:t>2</w:t>
            </w:r>
            <w:r w:rsidRPr="008246D4">
              <w:rPr>
                <w:kern w:val="0"/>
                <w:sz w:val="24"/>
                <w:szCs w:val="24"/>
              </w:rPr>
              <w:t>、</w:t>
            </w:r>
            <w:r w:rsidRPr="008246D4">
              <w:rPr>
                <w:rFonts w:hint="eastAsia"/>
                <w:kern w:val="0"/>
                <w:sz w:val="24"/>
                <w:szCs w:val="24"/>
              </w:rPr>
              <w:t>安全吊带的承重织带宽度≥</w:t>
            </w:r>
            <w:r w:rsidRPr="008246D4">
              <w:rPr>
                <w:rFonts w:hint="eastAsia"/>
                <w:kern w:val="0"/>
                <w:sz w:val="24"/>
                <w:szCs w:val="24"/>
              </w:rPr>
              <w:t>45mm</w:t>
            </w:r>
            <w:r w:rsidRPr="008246D4">
              <w:rPr>
                <w:rFonts w:hint="eastAsia"/>
                <w:kern w:val="0"/>
                <w:sz w:val="24"/>
                <w:szCs w:val="24"/>
              </w:rPr>
              <w:t>且≤</w:t>
            </w:r>
            <w:r w:rsidRPr="008246D4">
              <w:rPr>
                <w:rFonts w:hint="eastAsia"/>
                <w:kern w:val="0"/>
                <w:sz w:val="24"/>
                <w:szCs w:val="24"/>
              </w:rPr>
              <w:t>70mm</w:t>
            </w:r>
            <w:r w:rsidRPr="008246D4">
              <w:rPr>
                <w:rFonts w:hint="eastAsia"/>
                <w:kern w:val="0"/>
                <w:sz w:val="24"/>
                <w:szCs w:val="24"/>
              </w:rPr>
              <w:t>。安全吊带能调节尺寸大小以适合不同体型佩戴。</w:t>
            </w:r>
          </w:p>
          <w:p w:rsidR="00095AF2" w:rsidRPr="008246D4" w:rsidRDefault="00095AF2" w:rsidP="00095AF2">
            <w:pPr>
              <w:widowControl/>
              <w:adjustRightInd w:val="0"/>
              <w:snapToGrid w:val="0"/>
              <w:jc w:val="left"/>
              <w:textAlignment w:val="center"/>
              <w:rPr>
                <w:kern w:val="0"/>
                <w:sz w:val="24"/>
                <w:szCs w:val="24"/>
              </w:rPr>
            </w:pPr>
            <w:r w:rsidRPr="008246D4">
              <w:rPr>
                <w:kern w:val="0"/>
                <w:sz w:val="24"/>
                <w:szCs w:val="24"/>
              </w:rPr>
              <w:t>3</w:t>
            </w:r>
            <w:r w:rsidRPr="008246D4">
              <w:rPr>
                <w:kern w:val="0"/>
                <w:sz w:val="24"/>
                <w:szCs w:val="24"/>
              </w:rPr>
              <w:t>、</w:t>
            </w:r>
            <w:r w:rsidRPr="008246D4">
              <w:rPr>
                <w:rFonts w:hint="eastAsia"/>
                <w:kern w:val="0"/>
                <w:sz w:val="24"/>
                <w:szCs w:val="24"/>
              </w:rPr>
              <w:t>织带和缝线应由原纤维制成，纤维类型为聚酯纤维。安全吊带的缝线应与织带相匹配，用肉眼易于检查；缝合接口及缝合</w:t>
            </w:r>
            <w:proofErr w:type="gramStart"/>
            <w:r w:rsidRPr="008246D4">
              <w:rPr>
                <w:rFonts w:hint="eastAsia"/>
                <w:kern w:val="0"/>
                <w:sz w:val="24"/>
                <w:szCs w:val="24"/>
              </w:rPr>
              <w:t>末端回缝</w:t>
            </w:r>
            <w:proofErr w:type="gramEnd"/>
            <w:r w:rsidRPr="008246D4">
              <w:rPr>
                <w:rFonts w:hint="eastAsia"/>
                <w:kern w:val="0"/>
                <w:sz w:val="24"/>
                <w:szCs w:val="24"/>
              </w:rPr>
              <w:t>≥</w:t>
            </w:r>
            <w:r w:rsidRPr="008246D4">
              <w:rPr>
                <w:rFonts w:hint="eastAsia"/>
                <w:kern w:val="0"/>
                <w:sz w:val="24"/>
                <w:szCs w:val="24"/>
              </w:rPr>
              <w:t>13mm</w:t>
            </w:r>
            <w:r w:rsidRPr="008246D4">
              <w:rPr>
                <w:rFonts w:hint="eastAsia"/>
                <w:kern w:val="0"/>
                <w:sz w:val="24"/>
                <w:szCs w:val="24"/>
              </w:rPr>
              <w:t>；线路、针迹应顺直、整齐，无明显弯曲或堆砌，</w:t>
            </w:r>
            <w:proofErr w:type="gramStart"/>
            <w:r w:rsidRPr="008246D4">
              <w:rPr>
                <w:rFonts w:hint="eastAsia"/>
                <w:kern w:val="0"/>
                <w:sz w:val="24"/>
                <w:szCs w:val="24"/>
              </w:rPr>
              <w:t>无跳针</w:t>
            </w:r>
            <w:proofErr w:type="gramEnd"/>
            <w:r w:rsidRPr="008246D4">
              <w:rPr>
                <w:rFonts w:hint="eastAsia"/>
                <w:kern w:val="0"/>
                <w:sz w:val="24"/>
                <w:szCs w:val="24"/>
              </w:rPr>
              <w:t>、开线、断线。</w:t>
            </w:r>
          </w:p>
          <w:p w:rsidR="00095AF2" w:rsidRPr="008246D4" w:rsidRDefault="00095AF2" w:rsidP="00095AF2">
            <w:pPr>
              <w:widowControl/>
              <w:adjustRightInd w:val="0"/>
              <w:snapToGrid w:val="0"/>
              <w:jc w:val="left"/>
              <w:textAlignment w:val="center"/>
              <w:rPr>
                <w:kern w:val="0"/>
                <w:sz w:val="24"/>
                <w:szCs w:val="24"/>
              </w:rPr>
            </w:pPr>
            <w:r w:rsidRPr="008246D4">
              <w:rPr>
                <w:kern w:val="0"/>
                <w:sz w:val="24"/>
                <w:szCs w:val="24"/>
              </w:rPr>
              <w:t>4</w:t>
            </w:r>
            <w:r w:rsidRPr="008246D4">
              <w:rPr>
                <w:kern w:val="0"/>
                <w:sz w:val="24"/>
                <w:szCs w:val="24"/>
              </w:rPr>
              <w:t>、</w:t>
            </w:r>
            <w:r w:rsidRPr="008246D4">
              <w:rPr>
                <w:rFonts w:hint="eastAsia"/>
                <w:kern w:val="0"/>
                <w:sz w:val="24"/>
                <w:szCs w:val="24"/>
              </w:rPr>
              <w:t>带扣应使安全带长度调节方便、佩戴快速且无松脱、滑落现象。带扣的边角半径≥</w:t>
            </w:r>
            <w:r w:rsidRPr="008246D4">
              <w:rPr>
                <w:rFonts w:hint="eastAsia"/>
                <w:kern w:val="0"/>
                <w:sz w:val="24"/>
                <w:szCs w:val="24"/>
              </w:rPr>
              <w:t>6mm</w:t>
            </w:r>
            <w:r w:rsidRPr="008246D4">
              <w:rPr>
                <w:rFonts w:hint="eastAsia"/>
                <w:kern w:val="0"/>
                <w:sz w:val="24"/>
                <w:szCs w:val="24"/>
              </w:rPr>
              <w:t>。带扣与拉环应无棱角、毛刺，不得有裂纹、明显压痕和划伤等缺陷，其边缘应呈弧形。</w:t>
            </w:r>
          </w:p>
          <w:p w:rsidR="00B73859" w:rsidRPr="008246D4" w:rsidRDefault="00095AF2" w:rsidP="00095AF2">
            <w:pPr>
              <w:widowControl/>
              <w:adjustRightInd w:val="0"/>
              <w:snapToGrid w:val="0"/>
              <w:jc w:val="left"/>
              <w:textAlignment w:val="center"/>
              <w:rPr>
                <w:rFonts w:cs="宋体"/>
                <w:kern w:val="0"/>
                <w:sz w:val="24"/>
              </w:rPr>
            </w:pPr>
            <w:r w:rsidRPr="008246D4">
              <w:rPr>
                <w:kern w:val="0"/>
                <w:sz w:val="24"/>
                <w:szCs w:val="24"/>
              </w:rPr>
              <w:t>5</w:t>
            </w:r>
            <w:r w:rsidRPr="008246D4">
              <w:rPr>
                <w:kern w:val="0"/>
                <w:sz w:val="24"/>
                <w:szCs w:val="24"/>
              </w:rPr>
              <w:t>、</w:t>
            </w:r>
            <w:r w:rsidRPr="008246D4">
              <w:rPr>
                <w:rFonts w:hint="eastAsia"/>
                <w:kern w:val="0"/>
                <w:sz w:val="24"/>
                <w:szCs w:val="24"/>
              </w:rPr>
              <w:t>零部件安装应端正，</w:t>
            </w:r>
            <w:proofErr w:type="gramStart"/>
            <w:r w:rsidRPr="008246D4">
              <w:rPr>
                <w:rFonts w:hint="eastAsia"/>
                <w:kern w:val="0"/>
                <w:sz w:val="24"/>
                <w:szCs w:val="24"/>
              </w:rPr>
              <w:t>整带应</w:t>
            </w:r>
            <w:proofErr w:type="gramEnd"/>
            <w:r w:rsidRPr="008246D4">
              <w:rPr>
                <w:rFonts w:hint="eastAsia"/>
                <w:kern w:val="0"/>
                <w:sz w:val="24"/>
                <w:szCs w:val="24"/>
              </w:rPr>
              <w:t>平直、整洁，不得有污油渍、缺损及其他有损外观的缺陷。</w:t>
            </w:r>
          </w:p>
        </w:tc>
        <w:tc>
          <w:tcPr>
            <w:tcW w:w="709" w:type="dxa"/>
            <w:noWrap/>
            <w:vAlign w:val="center"/>
          </w:tcPr>
          <w:p w:rsidR="00B73859" w:rsidRPr="008246D4" w:rsidRDefault="00B73859" w:rsidP="00B73859">
            <w:pPr>
              <w:widowControl/>
              <w:adjustRightInd w:val="0"/>
              <w:snapToGrid w:val="0"/>
              <w:jc w:val="center"/>
              <w:textAlignment w:val="center"/>
              <w:rPr>
                <w:rFonts w:cs="宋体"/>
                <w:sz w:val="24"/>
              </w:rPr>
            </w:pPr>
            <w:r w:rsidRPr="008246D4">
              <w:rPr>
                <w:rFonts w:cs="宋体" w:hint="eastAsia"/>
                <w:kern w:val="0"/>
                <w:sz w:val="24"/>
              </w:rPr>
              <w:lastRenderedPageBreak/>
              <w:t>条</w:t>
            </w:r>
          </w:p>
        </w:tc>
        <w:tc>
          <w:tcPr>
            <w:tcW w:w="765" w:type="dxa"/>
            <w:noWrap/>
            <w:vAlign w:val="center"/>
          </w:tcPr>
          <w:p w:rsidR="00B73859" w:rsidRPr="008246D4" w:rsidRDefault="00B73859" w:rsidP="00B73859">
            <w:pPr>
              <w:widowControl/>
              <w:adjustRightInd w:val="0"/>
              <w:snapToGrid w:val="0"/>
              <w:jc w:val="center"/>
              <w:textAlignment w:val="center"/>
              <w:rPr>
                <w:rFonts w:cs="宋体"/>
                <w:sz w:val="24"/>
              </w:rPr>
            </w:pPr>
            <w:r w:rsidRPr="008246D4">
              <w:rPr>
                <w:rFonts w:cs="宋体" w:hint="eastAsia"/>
                <w:kern w:val="0"/>
                <w:sz w:val="24"/>
              </w:rPr>
              <w:t>18</w:t>
            </w:r>
          </w:p>
        </w:tc>
      </w:tr>
      <w:tr w:rsidR="003F528C" w:rsidRPr="008246D4" w:rsidTr="00B73859">
        <w:tc>
          <w:tcPr>
            <w:tcW w:w="675" w:type="dxa"/>
            <w:noWrap/>
            <w:vAlign w:val="center"/>
          </w:tcPr>
          <w:p w:rsidR="003F528C" w:rsidRPr="008246D4" w:rsidRDefault="003F528C" w:rsidP="00B73859">
            <w:pPr>
              <w:pStyle w:val="af0"/>
              <w:adjustRightInd w:val="0"/>
              <w:snapToGrid w:val="0"/>
              <w:spacing w:after="0"/>
              <w:jc w:val="center"/>
              <w:rPr>
                <w:rFonts w:cs="宋体"/>
                <w:sz w:val="24"/>
                <w:szCs w:val="24"/>
              </w:rPr>
            </w:pPr>
            <w:r w:rsidRPr="008246D4">
              <w:rPr>
                <w:rFonts w:cs="宋体" w:hint="eastAsia"/>
                <w:sz w:val="24"/>
                <w:szCs w:val="24"/>
              </w:rPr>
              <w:lastRenderedPageBreak/>
              <w:t>3</w:t>
            </w:r>
          </w:p>
        </w:tc>
        <w:tc>
          <w:tcPr>
            <w:tcW w:w="1134" w:type="dxa"/>
            <w:noWrap/>
            <w:vAlign w:val="center"/>
          </w:tcPr>
          <w:p w:rsidR="003F528C" w:rsidRPr="008246D4" w:rsidRDefault="003F528C" w:rsidP="00B73859">
            <w:pPr>
              <w:widowControl/>
              <w:adjustRightInd w:val="0"/>
              <w:snapToGrid w:val="0"/>
              <w:jc w:val="center"/>
              <w:textAlignment w:val="center"/>
              <w:rPr>
                <w:rFonts w:cs="宋体"/>
                <w:sz w:val="24"/>
              </w:rPr>
            </w:pPr>
            <w:r w:rsidRPr="008246D4">
              <w:rPr>
                <w:rFonts w:cs="宋体" w:hint="eastAsia"/>
                <w:kern w:val="0"/>
                <w:sz w:val="24"/>
              </w:rPr>
              <w:t>消防全身式安全吊带</w:t>
            </w:r>
          </w:p>
        </w:tc>
        <w:tc>
          <w:tcPr>
            <w:tcW w:w="5245" w:type="dxa"/>
            <w:noWrap/>
            <w:vAlign w:val="center"/>
          </w:tcPr>
          <w:p w:rsidR="003F528C" w:rsidRPr="008246D4" w:rsidRDefault="003F528C" w:rsidP="003F528C">
            <w:pPr>
              <w:adjustRightInd w:val="0"/>
              <w:snapToGrid w:val="0"/>
              <w:rPr>
                <w:sz w:val="24"/>
                <w:szCs w:val="24"/>
              </w:rPr>
            </w:pPr>
            <w:r w:rsidRPr="008246D4">
              <w:rPr>
                <w:rFonts w:hint="eastAsia"/>
                <w:sz w:val="24"/>
                <w:szCs w:val="24"/>
              </w:rPr>
              <w:t>符合</w:t>
            </w:r>
            <w:r w:rsidRPr="008246D4">
              <w:rPr>
                <w:rFonts w:hint="eastAsia"/>
                <w:sz w:val="24"/>
                <w:szCs w:val="24"/>
              </w:rPr>
              <w:t>XF</w:t>
            </w:r>
            <w:r w:rsidRPr="008246D4">
              <w:rPr>
                <w:sz w:val="24"/>
                <w:szCs w:val="24"/>
              </w:rPr>
              <w:t>494-2004</w:t>
            </w:r>
            <w:r w:rsidRPr="008246D4">
              <w:rPr>
                <w:rFonts w:hint="eastAsia"/>
                <w:sz w:val="24"/>
                <w:szCs w:val="24"/>
              </w:rPr>
              <w:t>《消防用防坠落装备》标准。用于</w:t>
            </w:r>
            <w:r w:rsidRPr="008246D4">
              <w:rPr>
                <w:sz w:val="24"/>
                <w:szCs w:val="24"/>
              </w:rPr>
              <w:t>消防救援人员高空救援或自救的装备。</w:t>
            </w:r>
          </w:p>
          <w:p w:rsidR="003F528C" w:rsidRPr="008246D4" w:rsidRDefault="003F528C" w:rsidP="003F528C">
            <w:pPr>
              <w:widowControl/>
              <w:adjustRightInd w:val="0"/>
              <w:snapToGrid w:val="0"/>
              <w:rPr>
                <w:sz w:val="24"/>
                <w:szCs w:val="24"/>
              </w:rPr>
            </w:pPr>
            <w:r w:rsidRPr="008246D4">
              <w:rPr>
                <w:rFonts w:hint="eastAsia"/>
                <w:sz w:val="24"/>
                <w:szCs w:val="24"/>
              </w:rPr>
              <w:t>围于躯干的带有必要金属零件的织带，用于承受人体重量以保护其安全。</w:t>
            </w:r>
          </w:p>
          <w:p w:rsidR="003F528C" w:rsidRPr="008246D4" w:rsidRDefault="003F528C" w:rsidP="003F528C">
            <w:pPr>
              <w:widowControl/>
              <w:adjustRightInd w:val="0"/>
              <w:snapToGrid w:val="0"/>
              <w:rPr>
                <w:sz w:val="24"/>
                <w:szCs w:val="24"/>
              </w:rPr>
            </w:pPr>
            <w:r w:rsidRPr="008246D4">
              <w:rPr>
                <w:rFonts w:hint="eastAsia"/>
                <w:sz w:val="24"/>
                <w:szCs w:val="24"/>
              </w:rPr>
              <w:t>（一）总体要求</w:t>
            </w:r>
          </w:p>
          <w:p w:rsidR="003F528C" w:rsidRPr="008246D4" w:rsidRDefault="003F528C" w:rsidP="003F528C">
            <w:pPr>
              <w:widowControl/>
              <w:adjustRightInd w:val="0"/>
              <w:snapToGrid w:val="0"/>
              <w:rPr>
                <w:sz w:val="24"/>
                <w:szCs w:val="24"/>
              </w:rPr>
            </w:pPr>
            <w:r w:rsidRPr="008246D4">
              <w:rPr>
                <w:rFonts w:hint="eastAsia"/>
                <w:sz w:val="24"/>
                <w:szCs w:val="24"/>
              </w:rPr>
              <w:t>●设计负荷≥</w:t>
            </w:r>
            <w:r w:rsidRPr="008246D4">
              <w:rPr>
                <w:sz w:val="24"/>
                <w:szCs w:val="24"/>
              </w:rPr>
              <w:t>2.67kN</w:t>
            </w:r>
            <w:r w:rsidRPr="008246D4">
              <w:rPr>
                <w:rFonts w:hint="eastAsia"/>
                <w:sz w:val="24"/>
                <w:szCs w:val="24"/>
              </w:rPr>
              <w:t>，固定于腰部、大腿或臀部以下部位和上身肩部、胸部等部位，适用于救援，可以为分体或连体结构。</w:t>
            </w:r>
          </w:p>
          <w:p w:rsidR="003F528C" w:rsidRPr="008246D4" w:rsidRDefault="003F528C" w:rsidP="003F528C">
            <w:pPr>
              <w:widowControl/>
              <w:adjustRightInd w:val="0"/>
              <w:snapToGrid w:val="0"/>
              <w:rPr>
                <w:sz w:val="24"/>
                <w:szCs w:val="24"/>
              </w:rPr>
            </w:pPr>
            <w:r w:rsidRPr="008246D4">
              <w:rPr>
                <w:rFonts w:hint="eastAsia"/>
                <w:sz w:val="24"/>
                <w:szCs w:val="24"/>
              </w:rPr>
              <w:t>（二）外观和加工</w:t>
            </w:r>
          </w:p>
          <w:p w:rsidR="003F528C" w:rsidRPr="008246D4" w:rsidRDefault="003F528C" w:rsidP="003F528C">
            <w:pPr>
              <w:widowControl/>
              <w:adjustRightInd w:val="0"/>
              <w:snapToGrid w:val="0"/>
              <w:rPr>
                <w:sz w:val="24"/>
                <w:szCs w:val="24"/>
              </w:rPr>
            </w:pPr>
            <w:r w:rsidRPr="008246D4">
              <w:rPr>
                <w:sz w:val="24"/>
                <w:szCs w:val="24"/>
              </w:rPr>
              <w:t>1</w:t>
            </w:r>
            <w:r w:rsidRPr="008246D4">
              <w:rPr>
                <w:rFonts w:hint="eastAsia"/>
                <w:sz w:val="24"/>
                <w:szCs w:val="24"/>
              </w:rPr>
              <w:t>、安全吊带的腰部前方</w:t>
            </w:r>
            <w:proofErr w:type="gramStart"/>
            <w:r w:rsidRPr="008246D4">
              <w:rPr>
                <w:rFonts w:hint="eastAsia"/>
                <w:sz w:val="24"/>
                <w:szCs w:val="24"/>
              </w:rPr>
              <w:t>或胸剑骨部</w:t>
            </w:r>
            <w:proofErr w:type="gramEnd"/>
            <w:r w:rsidRPr="008246D4">
              <w:rPr>
                <w:rFonts w:hint="eastAsia"/>
                <w:sz w:val="24"/>
                <w:szCs w:val="24"/>
              </w:rPr>
              <w:t>位至少应有一个承载连接部件。</w:t>
            </w:r>
          </w:p>
          <w:p w:rsidR="003F528C" w:rsidRPr="008246D4" w:rsidRDefault="003F528C" w:rsidP="003F528C">
            <w:pPr>
              <w:widowControl/>
              <w:adjustRightInd w:val="0"/>
              <w:snapToGrid w:val="0"/>
              <w:rPr>
                <w:sz w:val="24"/>
                <w:szCs w:val="24"/>
              </w:rPr>
            </w:pPr>
            <w:r w:rsidRPr="008246D4">
              <w:rPr>
                <w:sz w:val="24"/>
                <w:szCs w:val="24"/>
              </w:rPr>
              <w:t>2</w:t>
            </w:r>
            <w:r w:rsidRPr="008246D4">
              <w:rPr>
                <w:rFonts w:hint="eastAsia"/>
                <w:sz w:val="24"/>
                <w:szCs w:val="24"/>
              </w:rPr>
              <w:t>、安全吊带的承重织带宽度≥</w:t>
            </w:r>
            <w:r w:rsidRPr="008246D4">
              <w:rPr>
                <w:sz w:val="24"/>
                <w:szCs w:val="24"/>
              </w:rPr>
              <w:t>45mm</w:t>
            </w:r>
            <w:r w:rsidRPr="008246D4">
              <w:rPr>
                <w:rFonts w:hint="eastAsia"/>
                <w:sz w:val="24"/>
                <w:szCs w:val="24"/>
              </w:rPr>
              <w:t>且≤</w:t>
            </w:r>
            <w:r w:rsidRPr="008246D4">
              <w:rPr>
                <w:sz w:val="24"/>
                <w:szCs w:val="24"/>
              </w:rPr>
              <w:t>70mm</w:t>
            </w:r>
            <w:r w:rsidRPr="008246D4">
              <w:rPr>
                <w:rFonts w:hint="eastAsia"/>
                <w:sz w:val="24"/>
                <w:szCs w:val="24"/>
              </w:rPr>
              <w:t>，连接织带宽度≥</w:t>
            </w:r>
            <w:r w:rsidRPr="008246D4">
              <w:rPr>
                <w:sz w:val="24"/>
                <w:szCs w:val="24"/>
              </w:rPr>
              <w:t>1.5mm</w:t>
            </w:r>
            <w:r w:rsidRPr="008246D4">
              <w:rPr>
                <w:rFonts w:hint="eastAsia"/>
                <w:sz w:val="24"/>
                <w:szCs w:val="24"/>
              </w:rPr>
              <w:t>，承重织带厚度≥</w:t>
            </w:r>
            <w:r w:rsidRPr="008246D4">
              <w:rPr>
                <w:sz w:val="24"/>
                <w:szCs w:val="24"/>
              </w:rPr>
              <w:t>3mm</w:t>
            </w:r>
            <w:r w:rsidRPr="008246D4">
              <w:rPr>
                <w:rFonts w:hint="eastAsia"/>
                <w:sz w:val="24"/>
                <w:szCs w:val="24"/>
              </w:rPr>
              <w:t>。</w:t>
            </w:r>
          </w:p>
          <w:p w:rsidR="003F528C" w:rsidRPr="008246D4" w:rsidRDefault="003F528C" w:rsidP="003F528C">
            <w:pPr>
              <w:widowControl/>
              <w:adjustRightInd w:val="0"/>
              <w:snapToGrid w:val="0"/>
              <w:rPr>
                <w:sz w:val="24"/>
                <w:szCs w:val="24"/>
              </w:rPr>
            </w:pPr>
            <w:r w:rsidRPr="008246D4">
              <w:rPr>
                <w:sz w:val="24"/>
                <w:szCs w:val="24"/>
              </w:rPr>
              <w:t>3</w:t>
            </w:r>
            <w:r w:rsidRPr="008246D4">
              <w:rPr>
                <w:rFonts w:hint="eastAsia"/>
                <w:sz w:val="24"/>
                <w:szCs w:val="24"/>
              </w:rPr>
              <w:t>、安全吊带能调节尺寸大小以适合不同体型佩戴。</w:t>
            </w:r>
          </w:p>
          <w:p w:rsidR="003F528C" w:rsidRPr="008246D4" w:rsidRDefault="003F528C" w:rsidP="003F528C">
            <w:pPr>
              <w:widowControl/>
              <w:adjustRightInd w:val="0"/>
              <w:snapToGrid w:val="0"/>
              <w:rPr>
                <w:sz w:val="24"/>
                <w:szCs w:val="24"/>
              </w:rPr>
            </w:pPr>
            <w:r w:rsidRPr="008246D4">
              <w:rPr>
                <w:sz w:val="24"/>
                <w:szCs w:val="24"/>
              </w:rPr>
              <w:lastRenderedPageBreak/>
              <w:t>4</w:t>
            </w:r>
            <w:r w:rsidRPr="008246D4">
              <w:rPr>
                <w:rFonts w:hint="eastAsia"/>
                <w:sz w:val="24"/>
                <w:szCs w:val="24"/>
              </w:rPr>
              <w:t>、织带和缝线应由原纤维制成，纤维类型为聚酯纤维。</w:t>
            </w:r>
          </w:p>
          <w:p w:rsidR="003F528C" w:rsidRPr="008246D4" w:rsidRDefault="003F528C" w:rsidP="003F528C">
            <w:pPr>
              <w:widowControl/>
              <w:adjustRightInd w:val="0"/>
              <w:snapToGrid w:val="0"/>
              <w:rPr>
                <w:sz w:val="24"/>
                <w:szCs w:val="24"/>
              </w:rPr>
            </w:pPr>
            <w:r w:rsidRPr="008246D4">
              <w:rPr>
                <w:sz w:val="24"/>
                <w:szCs w:val="24"/>
              </w:rPr>
              <w:t>5</w:t>
            </w:r>
            <w:r w:rsidRPr="008246D4">
              <w:rPr>
                <w:rFonts w:hint="eastAsia"/>
                <w:sz w:val="24"/>
                <w:szCs w:val="24"/>
              </w:rPr>
              <w:t>、织带边缘应通过热封或其他措施来防止织线松脱。</w:t>
            </w:r>
          </w:p>
          <w:p w:rsidR="003F528C" w:rsidRPr="008246D4" w:rsidRDefault="003F528C" w:rsidP="003F528C">
            <w:pPr>
              <w:widowControl/>
              <w:adjustRightInd w:val="0"/>
              <w:snapToGrid w:val="0"/>
              <w:rPr>
                <w:sz w:val="24"/>
                <w:szCs w:val="24"/>
              </w:rPr>
            </w:pPr>
            <w:r w:rsidRPr="008246D4">
              <w:rPr>
                <w:sz w:val="24"/>
                <w:szCs w:val="24"/>
              </w:rPr>
              <w:t>6</w:t>
            </w:r>
            <w:r w:rsidRPr="008246D4">
              <w:rPr>
                <w:rFonts w:hint="eastAsia"/>
                <w:sz w:val="24"/>
                <w:szCs w:val="24"/>
              </w:rPr>
              <w:t>、安全吊带的缝线应与织带相匹配，用肉眼易于检查；缝合接口及缝合</w:t>
            </w:r>
            <w:proofErr w:type="gramStart"/>
            <w:r w:rsidRPr="008246D4">
              <w:rPr>
                <w:rFonts w:hint="eastAsia"/>
                <w:sz w:val="24"/>
                <w:szCs w:val="24"/>
              </w:rPr>
              <w:t>末端回缝</w:t>
            </w:r>
            <w:proofErr w:type="gramEnd"/>
            <w:r w:rsidRPr="008246D4">
              <w:rPr>
                <w:rFonts w:hint="eastAsia"/>
                <w:sz w:val="24"/>
                <w:szCs w:val="24"/>
              </w:rPr>
              <w:t>≥</w:t>
            </w:r>
            <w:r w:rsidRPr="008246D4">
              <w:rPr>
                <w:sz w:val="24"/>
                <w:szCs w:val="24"/>
              </w:rPr>
              <w:t>13mm</w:t>
            </w:r>
            <w:r w:rsidRPr="008246D4">
              <w:rPr>
                <w:rFonts w:hint="eastAsia"/>
                <w:sz w:val="24"/>
                <w:szCs w:val="24"/>
              </w:rPr>
              <w:t>；线路、针迹应顺直、整齐，无明显弯曲或堆砌，</w:t>
            </w:r>
            <w:proofErr w:type="gramStart"/>
            <w:r w:rsidRPr="008246D4">
              <w:rPr>
                <w:rFonts w:hint="eastAsia"/>
                <w:sz w:val="24"/>
                <w:szCs w:val="24"/>
              </w:rPr>
              <w:t>无跳针</w:t>
            </w:r>
            <w:proofErr w:type="gramEnd"/>
            <w:r w:rsidRPr="008246D4">
              <w:rPr>
                <w:rFonts w:hint="eastAsia"/>
                <w:sz w:val="24"/>
                <w:szCs w:val="24"/>
              </w:rPr>
              <w:t>、开线、断线。</w:t>
            </w:r>
          </w:p>
          <w:p w:rsidR="003F528C" w:rsidRPr="008246D4" w:rsidRDefault="003F528C" w:rsidP="003F528C">
            <w:pPr>
              <w:widowControl/>
              <w:adjustRightInd w:val="0"/>
              <w:snapToGrid w:val="0"/>
              <w:rPr>
                <w:sz w:val="24"/>
                <w:szCs w:val="24"/>
              </w:rPr>
            </w:pPr>
            <w:r w:rsidRPr="008246D4">
              <w:rPr>
                <w:rFonts w:hint="eastAsia"/>
                <w:sz w:val="24"/>
                <w:szCs w:val="24"/>
              </w:rPr>
              <w:t>★</w:t>
            </w:r>
            <w:r w:rsidRPr="008246D4">
              <w:rPr>
                <w:sz w:val="24"/>
                <w:szCs w:val="24"/>
              </w:rPr>
              <w:t>7</w:t>
            </w:r>
            <w:r w:rsidRPr="008246D4">
              <w:rPr>
                <w:rFonts w:hint="eastAsia"/>
                <w:sz w:val="24"/>
                <w:szCs w:val="24"/>
              </w:rPr>
              <w:t>、拉环不允许焊接。</w:t>
            </w:r>
          </w:p>
          <w:p w:rsidR="003F528C" w:rsidRPr="008246D4" w:rsidRDefault="003F528C" w:rsidP="003F528C">
            <w:pPr>
              <w:widowControl/>
              <w:adjustRightInd w:val="0"/>
              <w:snapToGrid w:val="0"/>
              <w:rPr>
                <w:sz w:val="24"/>
                <w:szCs w:val="24"/>
              </w:rPr>
            </w:pPr>
            <w:r w:rsidRPr="008246D4">
              <w:rPr>
                <w:rFonts w:hint="eastAsia"/>
                <w:sz w:val="24"/>
                <w:szCs w:val="24"/>
              </w:rPr>
              <w:t>●</w:t>
            </w:r>
            <w:r w:rsidRPr="008246D4">
              <w:rPr>
                <w:rFonts w:hint="eastAsia"/>
                <w:sz w:val="24"/>
                <w:szCs w:val="24"/>
              </w:rPr>
              <w:t>8</w:t>
            </w:r>
            <w:r w:rsidRPr="008246D4">
              <w:rPr>
                <w:rFonts w:hint="eastAsia"/>
                <w:sz w:val="24"/>
                <w:szCs w:val="24"/>
              </w:rPr>
              <w:t>、前拉环厚度≥</w:t>
            </w:r>
            <w:r w:rsidRPr="008246D4">
              <w:rPr>
                <w:sz w:val="24"/>
                <w:szCs w:val="24"/>
              </w:rPr>
              <w:t>7mm</w:t>
            </w:r>
            <w:r w:rsidRPr="008246D4">
              <w:rPr>
                <w:rFonts w:hint="eastAsia"/>
                <w:sz w:val="24"/>
                <w:szCs w:val="24"/>
              </w:rPr>
              <w:t>，后拉环厚度≥</w:t>
            </w:r>
            <w:r w:rsidRPr="008246D4">
              <w:rPr>
                <w:sz w:val="24"/>
                <w:szCs w:val="24"/>
              </w:rPr>
              <w:t>5mm</w:t>
            </w:r>
            <w:r w:rsidRPr="008246D4">
              <w:rPr>
                <w:rFonts w:hint="eastAsia"/>
                <w:sz w:val="24"/>
                <w:szCs w:val="24"/>
              </w:rPr>
              <w:t>，材质</w:t>
            </w:r>
            <w:r w:rsidRPr="008246D4">
              <w:rPr>
                <w:sz w:val="24"/>
                <w:szCs w:val="24"/>
              </w:rPr>
              <w:t>50</w:t>
            </w:r>
            <w:r w:rsidRPr="008246D4">
              <w:rPr>
                <w:rFonts w:hint="eastAsia"/>
                <w:sz w:val="24"/>
                <w:szCs w:val="24"/>
              </w:rPr>
              <w:t>钢。</w:t>
            </w:r>
          </w:p>
          <w:p w:rsidR="003F528C" w:rsidRPr="008246D4" w:rsidRDefault="003F528C" w:rsidP="003F528C">
            <w:pPr>
              <w:widowControl/>
              <w:adjustRightInd w:val="0"/>
              <w:snapToGrid w:val="0"/>
              <w:rPr>
                <w:sz w:val="24"/>
                <w:szCs w:val="24"/>
              </w:rPr>
            </w:pPr>
            <w:r w:rsidRPr="008246D4">
              <w:rPr>
                <w:sz w:val="24"/>
                <w:szCs w:val="24"/>
              </w:rPr>
              <w:t>9</w:t>
            </w:r>
            <w:r w:rsidRPr="008246D4">
              <w:rPr>
                <w:rFonts w:hint="eastAsia"/>
                <w:sz w:val="24"/>
                <w:szCs w:val="24"/>
              </w:rPr>
              <w:t>、带扣应使安全带长度调节方便、佩戴快速且无松脱、滑落现象。</w:t>
            </w:r>
          </w:p>
          <w:p w:rsidR="003F528C" w:rsidRPr="008246D4" w:rsidRDefault="003F528C" w:rsidP="003F528C">
            <w:pPr>
              <w:widowControl/>
              <w:adjustRightInd w:val="0"/>
              <w:snapToGrid w:val="0"/>
              <w:rPr>
                <w:sz w:val="24"/>
                <w:szCs w:val="24"/>
              </w:rPr>
            </w:pPr>
            <w:r w:rsidRPr="008246D4">
              <w:rPr>
                <w:sz w:val="24"/>
                <w:szCs w:val="24"/>
              </w:rPr>
              <w:t>10</w:t>
            </w:r>
            <w:r w:rsidRPr="008246D4">
              <w:rPr>
                <w:rFonts w:hint="eastAsia"/>
                <w:sz w:val="24"/>
                <w:szCs w:val="24"/>
              </w:rPr>
              <w:t>、带扣的边角半径应≥</w:t>
            </w:r>
            <w:r w:rsidRPr="008246D4">
              <w:rPr>
                <w:sz w:val="24"/>
                <w:szCs w:val="24"/>
              </w:rPr>
              <w:t>6mm</w:t>
            </w:r>
            <w:r w:rsidRPr="008246D4">
              <w:rPr>
                <w:rFonts w:hint="eastAsia"/>
                <w:sz w:val="24"/>
                <w:szCs w:val="24"/>
              </w:rPr>
              <w:t>。</w:t>
            </w:r>
          </w:p>
          <w:p w:rsidR="003F528C" w:rsidRPr="008246D4" w:rsidRDefault="003F528C" w:rsidP="003F528C">
            <w:pPr>
              <w:widowControl/>
              <w:adjustRightInd w:val="0"/>
              <w:snapToGrid w:val="0"/>
              <w:rPr>
                <w:sz w:val="24"/>
                <w:szCs w:val="24"/>
              </w:rPr>
            </w:pPr>
            <w:r w:rsidRPr="008246D4">
              <w:rPr>
                <w:sz w:val="24"/>
                <w:szCs w:val="24"/>
              </w:rPr>
              <w:t>11</w:t>
            </w:r>
            <w:r w:rsidRPr="008246D4">
              <w:rPr>
                <w:rFonts w:hint="eastAsia"/>
                <w:sz w:val="24"/>
                <w:szCs w:val="24"/>
              </w:rPr>
              <w:t>、带扣与拉环应无棱角、毛刺，不得有裂纹、明显压痕和划伤等缺陷，其边缘应呈弧形。</w:t>
            </w:r>
          </w:p>
          <w:p w:rsidR="003F528C" w:rsidRPr="008246D4" w:rsidRDefault="003F528C" w:rsidP="003F528C">
            <w:pPr>
              <w:widowControl/>
              <w:adjustRightInd w:val="0"/>
              <w:snapToGrid w:val="0"/>
              <w:rPr>
                <w:sz w:val="24"/>
                <w:szCs w:val="24"/>
              </w:rPr>
            </w:pPr>
            <w:r w:rsidRPr="008246D4">
              <w:rPr>
                <w:sz w:val="24"/>
                <w:szCs w:val="24"/>
              </w:rPr>
              <w:t>12</w:t>
            </w:r>
            <w:r w:rsidRPr="008246D4">
              <w:rPr>
                <w:rFonts w:hint="eastAsia"/>
                <w:sz w:val="24"/>
                <w:szCs w:val="24"/>
              </w:rPr>
              <w:t>、零部件安装应端正，</w:t>
            </w:r>
            <w:proofErr w:type="gramStart"/>
            <w:r w:rsidRPr="008246D4">
              <w:rPr>
                <w:rFonts w:hint="eastAsia"/>
                <w:sz w:val="24"/>
                <w:szCs w:val="24"/>
              </w:rPr>
              <w:t>整带应</w:t>
            </w:r>
            <w:proofErr w:type="gramEnd"/>
            <w:r w:rsidRPr="008246D4">
              <w:rPr>
                <w:rFonts w:hint="eastAsia"/>
                <w:sz w:val="24"/>
                <w:szCs w:val="24"/>
              </w:rPr>
              <w:t>平直、整洁，不得有污油渍、缺损及其他有损外观的缺陷。</w:t>
            </w:r>
          </w:p>
          <w:p w:rsidR="003F528C" w:rsidRPr="008246D4" w:rsidRDefault="003F528C" w:rsidP="003F528C">
            <w:pPr>
              <w:widowControl/>
              <w:adjustRightInd w:val="0"/>
              <w:snapToGrid w:val="0"/>
              <w:rPr>
                <w:sz w:val="24"/>
                <w:szCs w:val="24"/>
              </w:rPr>
            </w:pPr>
            <w:r w:rsidRPr="008246D4">
              <w:rPr>
                <w:rFonts w:hint="eastAsia"/>
                <w:sz w:val="24"/>
                <w:szCs w:val="24"/>
              </w:rPr>
              <w:t>●（三）静负荷性能</w:t>
            </w:r>
          </w:p>
          <w:p w:rsidR="003F528C" w:rsidRPr="008246D4" w:rsidRDefault="003F528C" w:rsidP="003F528C">
            <w:pPr>
              <w:widowControl/>
              <w:adjustRightInd w:val="0"/>
              <w:snapToGrid w:val="0"/>
              <w:rPr>
                <w:sz w:val="24"/>
                <w:szCs w:val="24"/>
              </w:rPr>
            </w:pPr>
            <w:r w:rsidRPr="008246D4">
              <w:rPr>
                <w:rFonts w:hint="eastAsia"/>
                <w:sz w:val="24"/>
                <w:szCs w:val="24"/>
              </w:rPr>
              <w:t>所有承载连接部件经正立、倒立和水平方向静拉力试验，试验后安全吊带</w:t>
            </w:r>
            <w:proofErr w:type="gramStart"/>
            <w:r w:rsidRPr="008246D4">
              <w:rPr>
                <w:rFonts w:hint="eastAsia"/>
                <w:sz w:val="24"/>
                <w:szCs w:val="24"/>
              </w:rPr>
              <w:t>不</w:t>
            </w:r>
            <w:proofErr w:type="gramEnd"/>
            <w:r w:rsidRPr="008246D4">
              <w:rPr>
                <w:rFonts w:hint="eastAsia"/>
                <w:sz w:val="24"/>
                <w:szCs w:val="24"/>
              </w:rPr>
              <w:t>应从人体模型上松脱，安全吊带上的带扣和调节装置滑移距离不应超过</w:t>
            </w:r>
            <w:r w:rsidRPr="008246D4">
              <w:rPr>
                <w:sz w:val="24"/>
                <w:szCs w:val="24"/>
              </w:rPr>
              <w:t>10mm</w:t>
            </w:r>
            <w:r w:rsidRPr="008246D4">
              <w:rPr>
                <w:rFonts w:hint="eastAsia"/>
                <w:sz w:val="24"/>
                <w:szCs w:val="24"/>
              </w:rPr>
              <w:t>，而且安全吊带不应出现影响其安全性能的明显损伤。</w:t>
            </w:r>
            <w:proofErr w:type="gramStart"/>
            <w:r w:rsidRPr="008246D4">
              <w:rPr>
                <w:rFonts w:hint="eastAsia"/>
                <w:sz w:val="24"/>
                <w:szCs w:val="24"/>
              </w:rPr>
              <w:t>整带正立方向经力值</w:t>
            </w:r>
            <w:proofErr w:type="gramEnd"/>
            <w:r w:rsidRPr="008246D4">
              <w:rPr>
                <w:sz w:val="24"/>
                <w:szCs w:val="24"/>
              </w:rPr>
              <w:t>22kN</w:t>
            </w:r>
            <w:r w:rsidRPr="008246D4">
              <w:rPr>
                <w:rFonts w:hint="eastAsia"/>
                <w:sz w:val="24"/>
                <w:szCs w:val="24"/>
              </w:rPr>
              <w:t>静负荷实验后，无损伤。</w:t>
            </w:r>
          </w:p>
          <w:p w:rsidR="003F528C" w:rsidRPr="008246D4" w:rsidRDefault="003F528C" w:rsidP="003F528C">
            <w:pPr>
              <w:widowControl/>
              <w:adjustRightInd w:val="0"/>
              <w:snapToGrid w:val="0"/>
              <w:rPr>
                <w:sz w:val="24"/>
                <w:szCs w:val="24"/>
              </w:rPr>
            </w:pPr>
            <w:r w:rsidRPr="008246D4">
              <w:rPr>
                <w:rFonts w:hint="eastAsia"/>
                <w:sz w:val="24"/>
                <w:szCs w:val="24"/>
              </w:rPr>
              <w:t>●（四）耐高温性能</w:t>
            </w:r>
          </w:p>
          <w:p w:rsidR="003F528C" w:rsidRPr="008246D4" w:rsidRDefault="003F528C" w:rsidP="003F528C">
            <w:pPr>
              <w:widowControl/>
              <w:adjustRightInd w:val="0"/>
              <w:snapToGrid w:val="0"/>
              <w:rPr>
                <w:sz w:val="24"/>
                <w:szCs w:val="24"/>
              </w:rPr>
            </w:pPr>
            <w:r w:rsidRPr="008246D4">
              <w:rPr>
                <w:rFonts w:hint="eastAsia"/>
                <w:sz w:val="24"/>
                <w:szCs w:val="24"/>
              </w:rPr>
              <w:t>经</w:t>
            </w:r>
            <w:r w:rsidRPr="008246D4">
              <w:rPr>
                <w:sz w:val="24"/>
                <w:szCs w:val="24"/>
              </w:rPr>
              <w:t>204</w:t>
            </w:r>
            <w:r w:rsidRPr="008246D4">
              <w:rPr>
                <w:rFonts w:hint="eastAsia"/>
                <w:sz w:val="24"/>
                <w:szCs w:val="24"/>
              </w:rPr>
              <w:t>℃±</w:t>
            </w:r>
            <w:r w:rsidRPr="008246D4">
              <w:rPr>
                <w:sz w:val="24"/>
                <w:szCs w:val="24"/>
              </w:rPr>
              <w:t>5</w:t>
            </w:r>
            <w:r w:rsidRPr="008246D4">
              <w:rPr>
                <w:rFonts w:hint="eastAsia"/>
                <w:sz w:val="24"/>
                <w:szCs w:val="24"/>
              </w:rPr>
              <w:t>℃的耐高温性能试验后，安全带的织带和缝线不应出现融熔、焦化现象。</w:t>
            </w:r>
          </w:p>
          <w:p w:rsidR="003F528C" w:rsidRPr="008246D4" w:rsidRDefault="003F528C" w:rsidP="003F528C">
            <w:pPr>
              <w:adjustRightInd w:val="0"/>
              <w:snapToGrid w:val="0"/>
              <w:rPr>
                <w:sz w:val="24"/>
                <w:szCs w:val="24"/>
              </w:rPr>
            </w:pPr>
            <w:r w:rsidRPr="008246D4">
              <w:rPr>
                <w:rFonts w:hint="eastAsia"/>
                <w:sz w:val="24"/>
                <w:szCs w:val="24"/>
              </w:rPr>
              <w:t>（五）样品评测要求（此项只作为投标样品评测要求，不在负偏离评分时予以扣分）</w:t>
            </w:r>
          </w:p>
          <w:p w:rsidR="00095AF2" w:rsidRPr="008246D4" w:rsidRDefault="00095AF2" w:rsidP="00095AF2">
            <w:pPr>
              <w:pStyle w:val="af0"/>
              <w:adjustRightInd w:val="0"/>
              <w:snapToGrid w:val="0"/>
              <w:spacing w:after="0"/>
              <w:rPr>
                <w:kern w:val="0"/>
                <w:sz w:val="24"/>
                <w:szCs w:val="24"/>
              </w:rPr>
            </w:pPr>
            <w:r w:rsidRPr="008246D4">
              <w:rPr>
                <w:rFonts w:hint="eastAsia"/>
                <w:kern w:val="0"/>
                <w:sz w:val="24"/>
                <w:szCs w:val="24"/>
              </w:rPr>
              <w:t>1</w:t>
            </w:r>
            <w:r w:rsidRPr="008246D4">
              <w:rPr>
                <w:rFonts w:hint="eastAsia"/>
                <w:kern w:val="0"/>
                <w:sz w:val="24"/>
                <w:szCs w:val="24"/>
              </w:rPr>
              <w:t>、做工精细，设计科学合理。安全吊带的腰部前方</w:t>
            </w:r>
            <w:proofErr w:type="gramStart"/>
            <w:r w:rsidRPr="008246D4">
              <w:rPr>
                <w:rFonts w:hint="eastAsia"/>
                <w:kern w:val="0"/>
                <w:sz w:val="24"/>
                <w:szCs w:val="24"/>
              </w:rPr>
              <w:t>或胸剑骨部</w:t>
            </w:r>
            <w:proofErr w:type="gramEnd"/>
            <w:r w:rsidRPr="008246D4">
              <w:rPr>
                <w:rFonts w:hint="eastAsia"/>
                <w:kern w:val="0"/>
                <w:sz w:val="24"/>
                <w:szCs w:val="24"/>
              </w:rPr>
              <w:t>位至少应有一个承载连接部件。</w:t>
            </w:r>
          </w:p>
          <w:p w:rsidR="00095AF2" w:rsidRPr="008246D4" w:rsidRDefault="00095AF2" w:rsidP="00095AF2">
            <w:pPr>
              <w:pStyle w:val="af0"/>
              <w:adjustRightInd w:val="0"/>
              <w:snapToGrid w:val="0"/>
              <w:spacing w:after="0"/>
              <w:rPr>
                <w:kern w:val="0"/>
                <w:sz w:val="24"/>
                <w:szCs w:val="24"/>
              </w:rPr>
            </w:pPr>
            <w:r w:rsidRPr="008246D4">
              <w:rPr>
                <w:kern w:val="0"/>
                <w:sz w:val="24"/>
                <w:szCs w:val="24"/>
              </w:rPr>
              <w:t>2</w:t>
            </w:r>
            <w:r w:rsidRPr="008246D4">
              <w:rPr>
                <w:kern w:val="0"/>
                <w:sz w:val="24"/>
                <w:szCs w:val="24"/>
              </w:rPr>
              <w:t>、</w:t>
            </w:r>
            <w:r w:rsidRPr="008246D4">
              <w:rPr>
                <w:rFonts w:hint="eastAsia"/>
                <w:kern w:val="0"/>
                <w:sz w:val="24"/>
                <w:szCs w:val="24"/>
              </w:rPr>
              <w:t>安全吊带的承重织带宽度≥</w:t>
            </w:r>
            <w:r w:rsidRPr="008246D4">
              <w:rPr>
                <w:rFonts w:hint="eastAsia"/>
                <w:kern w:val="0"/>
                <w:sz w:val="24"/>
                <w:szCs w:val="24"/>
              </w:rPr>
              <w:t>45mm</w:t>
            </w:r>
            <w:r w:rsidRPr="008246D4">
              <w:rPr>
                <w:rFonts w:hint="eastAsia"/>
                <w:kern w:val="0"/>
                <w:sz w:val="24"/>
                <w:szCs w:val="24"/>
              </w:rPr>
              <w:t>且≤</w:t>
            </w:r>
            <w:r w:rsidRPr="008246D4">
              <w:rPr>
                <w:rFonts w:hint="eastAsia"/>
                <w:kern w:val="0"/>
                <w:sz w:val="24"/>
                <w:szCs w:val="24"/>
              </w:rPr>
              <w:t>70mm</w:t>
            </w:r>
            <w:r w:rsidRPr="008246D4">
              <w:rPr>
                <w:kern w:val="0"/>
                <w:sz w:val="24"/>
                <w:szCs w:val="24"/>
              </w:rPr>
              <w:t>。</w:t>
            </w:r>
          </w:p>
          <w:p w:rsidR="00095AF2" w:rsidRPr="008246D4" w:rsidRDefault="00095AF2" w:rsidP="00095AF2">
            <w:pPr>
              <w:pStyle w:val="af0"/>
              <w:adjustRightInd w:val="0"/>
              <w:snapToGrid w:val="0"/>
              <w:spacing w:after="0"/>
              <w:rPr>
                <w:kern w:val="0"/>
                <w:sz w:val="24"/>
                <w:szCs w:val="24"/>
              </w:rPr>
            </w:pPr>
            <w:r w:rsidRPr="008246D4">
              <w:rPr>
                <w:kern w:val="0"/>
                <w:sz w:val="24"/>
                <w:szCs w:val="24"/>
              </w:rPr>
              <w:t>3</w:t>
            </w:r>
            <w:r w:rsidRPr="008246D4">
              <w:rPr>
                <w:kern w:val="0"/>
                <w:sz w:val="24"/>
                <w:szCs w:val="24"/>
              </w:rPr>
              <w:t>、</w:t>
            </w:r>
            <w:r w:rsidRPr="008246D4">
              <w:rPr>
                <w:rFonts w:hint="eastAsia"/>
                <w:kern w:val="0"/>
                <w:sz w:val="24"/>
                <w:szCs w:val="24"/>
              </w:rPr>
              <w:t>安全吊带能调节尺寸大小以适合不同体型佩戴。织带和缝线应由原纤维制成，纤维类型为聚酯纤维。织带边缘应通过热封或其他措施来防止织线松脱。</w:t>
            </w:r>
          </w:p>
          <w:p w:rsidR="00095AF2" w:rsidRPr="008246D4" w:rsidRDefault="00095AF2" w:rsidP="00095AF2">
            <w:pPr>
              <w:pStyle w:val="af0"/>
              <w:adjustRightInd w:val="0"/>
              <w:snapToGrid w:val="0"/>
              <w:spacing w:after="0"/>
              <w:rPr>
                <w:kern w:val="0"/>
                <w:sz w:val="24"/>
                <w:szCs w:val="24"/>
              </w:rPr>
            </w:pPr>
            <w:r w:rsidRPr="008246D4">
              <w:rPr>
                <w:kern w:val="0"/>
                <w:sz w:val="24"/>
                <w:szCs w:val="24"/>
              </w:rPr>
              <w:t>4</w:t>
            </w:r>
            <w:r w:rsidRPr="008246D4">
              <w:rPr>
                <w:kern w:val="0"/>
                <w:sz w:val="24"/>
                <w:szCs w:val="24"/>
              </w:rPr>
              <w:t>、</w:t>
            </w:r>
            <w:r w:rsidRPr="008246D4">
              <w:rPr>
                <w:rFonts w:hint="eastAsia"/>
                <w:kern w:val="0"/>
                <w:sz w:val="24"/>
                <w:szCs w:val="24"/>
              </w:rPr>
              <w:t>安全吊带的缝线应与织带相匹配，用肉眼易于检查；缝合接口及缝合</w:t>
            </w:r>
            <w:proofErr w:type="gramStart"/>
            <w:r w:rsidRPr="008246D4">
              <w:rPr>
                <w:rFonts w:hint="eastAsia"/>
                <w:kern w:val="0"/>
                <w:sz w:val="24"/>
                <w:szCs w:val="24"/>
              </w:rPr>
              <w:t>末端回缝</w:t>
            </w:r>
            <w:proofErr w:type="gramEnd"/>
            <w:r w:rsidRPr="008246D4">
              <w:rPr>
                <w:rFonts w:hint="eastAsia"/>
                <w:kern w:val="0"/>
                <w:sz w:val="24"/>
                <w:szCs w:val="24"/>
              </w:rPr>
              <w:t>≥</w:t>
            </w:r>
            <w:r w:rsidRPr="008246D4">
              <w:rPr>
                <w:rFonts w:hint="eastAsia"/>
                <w:kern w:val="0"/>
                <w:sz w:val="24"/>
                <w:szCs w:val="24"/>
              </w:rPr>
              <w:t>13mm</w:t>
            </w:r>
            <w:r w:rsidRPr="008246D4">
              <w:rPr>
                <w:rFonts w:hint="eastAsia"/>
                <w:kern w:val="0"/>
                <w:sz w:val="24"/>
                <w:szCs w:val="24"/>
              </w:rPr>
              <w:t>；线路、针迹应顺直、整齐，无明显弯曲或堆砌，</w:t>
            </w:r>
            <w:proofErr w:type="gramStart"/>
            <w:r w:rsidRPr="008246D4">
              <w:rPr>
                <w:rFonts w:hint="eastAsia"/>
                <w:kern w:val="0"/>
                <w:sz w:val="24"/>
                <w:szCs w:val="24"/>
              </w:rPr>
              <w:t>无跳针</w:t>
            </w:r>
            <w:proofErr w:type="gramEnd"/>
            <w:r w:rsidRPr="008246D4">
              <w:rPr>
                <w:rFonts w:hint="eastAsia"/>
                <w:kern w:val="0"/>
                <w:sz w:val="24"/>
                <w:szCs w:val="24"/>
              </w:rPr>
              <w:t>、开线、断线。</w:t>
            </w:r>
          </w:p>
          <w:p w:rsidR="00095AF2" w:rsidRPr="008246D4" w:rsidRDefault="00095AF2" w:rsidP="00095AF2">
            <w:pPr>
              <w:pStyle w:val="af0"/>
              <w:adjustRightInd w:val="0"/>
              <w:snapToGrid w:val="0"/>
              <w:spacing w:after="0"/>
              <w:rPr>
                <w:kern w:val="0"/>
                <w:sz w:val="24"/>
                <w:szCs w:val="24"/>
              </w:rPr>
            </w:pPr>
            <w:r w:rsidRPr="008246D4">
              <w:rPr>
                <w:kern w:val="0"/>
                <w:sz w:val="24"/>
                <w:szCs w:val="24"/>
              </w:rPr>
              <w:t>5</w:t>
            </w:r>
            <w:r w:rsidRPr="008246D4">
              <w:rPr>
                <w:kern w:val="0"/>
                <w:sz w:val="24"/>
                <w:szCs w:val="24"/>
              </w:rPr>
              <w:t>、</w:t>
            </w:r>
            <w:r w:rsidRPr="008246D4">
              <w:rPr>
                <w:rFonts w:hint="eastAsia"/>
                <w:kern w:val="0"/>
                <w:sz w:val="24"/>
                <w:szCs w:val="24"/>
              </w:rPr>
              <w:t>带扣应使安全带长度调节方便、佩戴快速且无松脱、滑落现象。带扣的边角半径应≥</w:t>
            </w:r>
            <w:r w:rsidRPr="008246D4">
              <w:rPr>
                <w:rFonts w:hint="eastAsia"/>
                <w:kern w:val="0"/>
                <w:sz w:val="24"/>
                <w:szCs w:val="24"/>
              </w:rPr>
              <w:t>6mm</w:t>
            </w:r>
            <w:r w:rsidRPr="008246D4">
              <w:rPr>
                <w:rFonts w:hint="eastAsia"/>
                <w:kern w:val="0"/>
                <w:sz w:val="24"/>
                <w:szCs w:val="24"/>
              </w:rPr>
              <w:t>。带扣与拉环应无棱角、毛刺，不得有裂纹、明显压痕和划伤等缺陷，其边缘应呈弧形。</w:t>
            </w:r>
          </w:p>
          <w:p w:rsidR="003F528C" w:rsidRPr="008246D4" w:rsidRDefault="00095AF2" w:rsidP="00095AF2">
            <w:pPr>
              <w:pStyle w:val="af0"/>
              <w:adjustRightInd w:val="0"/>
              <w:snapToGrid w:val="0"/>
              <w:spacing w:after="0"/>
              <w:rPr>
                <w:rFonts w:cs="宋体"/>
                <w:kern w:val="0"/>
                <w:sz w:val="24"/>
              </w:rPr>
            </w:pPr>
            <w:r w:rsidRPr="008246D4">
              <w:rPr>
                <w:kern w:val="0"/>
                <w:sz w:val="24"/>
                <w:szCs w:val="24"/>
              </w:rPr>
              <w:t>6</w:t>
            </w:r>
            <w:r w:rsidRPr="008246D4">
              <w:rPr>
                <w:kern w:val="0"/>
                <w:sz w:val="24"/>
                <w:szCs w:val="24"/>
              </w:rPr>
              <w:t>、</w:t>
            </w:r>
            <w:r w:rsidRPr="008246D4">
              <w:rPr>
                <w:rFonts w:hint="eastAsia"/>
                <w:kern w:val="0"/>
                <w:sz w:val="24"/>
                <w:szCs w:val="24"/>
              </w:rPr>
              <w:t>零部件安装应端正，</w:t>
            </w:r>
            <w:proofErr w:type="gramStart"/>
            <w:r w:rsidRPr="008246D4">
              <w:rPr>
                <w:rFonts w:hint="eastAsia"/>
                <w:kern w:val="0"/>
                <w:sz w:val="24"/>
                <w:szCs w:val="24"/>
              </w:rPr>
              <w:t>整带应</w:t>
            </w:r>
            <w:proofErr w:type="gramEnd"/>
            <w:r w:rsidRPr="008246D4">
              <w:rPr>
                <w:rFonts w:hint="eastAsia"/>
                <w:kern w:val="0"/>
                <w:sz w:val="24"/>
                <w:szCs w:val="24"/>
              </w:rPr>
              <w:t>平直、整洁，不得有</w:t>
            </w:r>
            <w:r w:rsidRPr="008246D4">
              <w:rPr>
                <w:rFonts w:hint="eastAsia"/>
                <w:kern w:val="0"/>
                <w:sz w:val="24"/>
                <w:szCs w:val="24"/>
              </w:rPr>
              <w:lastRenderedPageBreak/>
              <w:t>污油渍、缺损及其他有损外观的缺陷。</w:t>
            </w:r>
          </w:p>
        </w:tc>
        <w:tc>
          <w:tcPr>
            <w:tcW w:w="709" w:type="dxa"/>
            <w:noWrap/>
            <w:vAlign w:val="center"/>
          </w:tcPr>
          <w:p w:rsidR="003F528C" w:rsidRPr="008246D4" w:rsidRDefault="003F528C" w:rsidP="00B73859">
            <w:pPr>
              <w:widowControl/>
              <w:adjustRightInd w:val="0"/>
              <w:snapToGrid w:val="0"/>
              <w:jc w:val="center"/>
              <w:textAlignment w:val="center"/>
              <w:rPr>
                <w:rFonts w:cs="宋体"/>
                <w:sz w:val="24"/>
              </w:rPr>
            </w:pPr>
            <w:r w:rsidRPr="008246D4">
              <w:rPr>
                <w:rFonts w:cs="宋体" w:hint="eastAsia"/>
                <w:kern w:val="0"/>
                <w:sz w:val="24"/>
              </w:rPr>
              <w:lastRenderedPageBreak/>
              <w:t>条</w:t>
            </w:r>
          </w:p>
        </w:tc>
        <w:tc>
          <w:tcPr>
            <w:tcW w:w="765" w:type="dxa"/>
            <w:noWrap/>
            <w:vAlign w:val="center"/>
          </w:tcPr>
          <w:p w:rsidR="003F528C" w:rsidRPr="008246D4" w:rsidRDefault="003F528C" w:rsidP="00B73859">
            <w:pPr>
              <w:widowControl/>
              <w:adjustRightInd w:val="0"/>
              <w:snapToGrid w:val="0"/>
              <w:jc w:val="center"/>
              <w:textAlignment w:val="center"/>
              <w:rPr>
                <w:rFonts w:cs="宋体"/>
                <w:sz w:val="24"/>
              </w:rPr>
            </w:pPr>
            <w:r w:rsidRPr="008246D4">
              <w:rPr>
                <w:rFonts w:cs="宋体" w:hint="eastAsia"/>
                <w:kern w:val="0"/>
                <w:sz w:val="24"/>
              </w:rPr>
              <w:t>18</w:t>
            </w:r>
          </w:p>
        </w:tc>
      </w:tr>
      <w:tr w:rsidR="00720F49" w:rsidRPr="008246D4" w:rsidTr="00B73859">
        <w:trPr>
          <w:trHeight w:val="90"/>
        </w:trPr>
        <w:tc>
          <w:tcPr>
            <w:tcW w:w="675" w:type="dxa"/>
            <w:noWrap/>
            <w:vAlign w:val="center"/>
          </w:tcPr>
          <w:p w:rsidR="00B73859" w:rsidRPr="008246D4" w:rsidRDefault="00B73859" w:rsidP="00B73859">
            <w:pPr>
              <w:pStyle w:val="af0"/>
              <w:adjustRightInd w:val="0"/>
              <w:snapToGrid w:val="0"/>
              <w:spacing w:after="0"/>
              <w:jc w:val="center"/>
              <w:rPr>
                <w:rFonts w:cs="宋体"/>
                <w:sz w:val="24"/>
                <w:szCs w:val="24"/>
              </w:rPr>
            </w:pPr>
            <w:r w:rsidRPr="008246D4">
              <w:rPr>
                <w:rFonts w:cs="宋体" w:hint="eastAsia"/>
                <w:sz w:val="24"/>
                <w:szCs w:val="24"/>
              </w:rPr>
              <w:lastRenderedPageBreak/>
              <w:t>4</w:t>
            </w:r>
          </w:p>
        </w:tc>
        <w:tc>
          <w:tcPr>
            <w:tcW w:w="1134" w:type="dxa"/>
            <w:noWrap/>
            <w:vAlign w:val="center"/>
          </w:tcPr>
          <w:p w:rsidR="00B73859" w:rsidRPr="008246D4" w:rsidRDefault="00B73859" w:rsidP="00B73859">
            <w:pPr>
              <w:widowControl/>
              <w:adjustRightInd w:val="0"/>
              <w:snapToGrid w:val="0"/>
              <w:jc w:val="center"/>
              <w:textAlignment w:val="center"/>
              <w:rPr>
                <w:rFonts w:cs="宋体"/>
                <w:sz w:val="24"/>
              </w:rPr>
            </w:pPr>
            <w:r w:rsidRPr="008246D4">
              <w:rPr>
                <w:rFonts w:cs="宋体" w:hint="eastAsia"/>
                <w:kern w:val="0"/>
                <w:sz w:val="24"/>
              </w:rPr>
              <w:t>消防轻型安全绳</w:t>
            </w:r>
          </w:p>
        </w:tc>
        <w:tc>
          <w:tcPr>
            <w:tcW w:w="5245" w:type="dxa"/>
            <w:noWrap/>
            <w:vAlign w:val="center"/>
          </w:tcPr>
          <w:p w:rsidR="00B7385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符合国家</w:t>
            </w:r>
            <w:r w:rsidRPr="008246D4">
              <w:rPr>
                <w:rFonts w:cs="宋体" w:hint="eastAsia"/>
                <w:kern w:val="0"/>
                <w:sz w:val="24"/>
              </w:rPr>
              <w:t>XF494-2004</w:t>
            </w:r>
            <w:r w:rsidRPr="008246D4">
              <w:rPr>
                <w:rFonts w:cs="宋体" w:hint="eastAsia"/>
                <w:kern w:val="0"/>
                <w:sz w:val="24"/>
              </w:rPr>
              <w:t>《消防用防坠落装备》标准。</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在灭火救援、抢险救灾或日常训练中用于承载人的绳子。</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一、</w:t>
            </w:r>
            <w:r w:rsidR="00863666" w:rsidRPr="008246D4">
              <w:rPr>
                <w:rFonts w:cs="宋体" w:hint="eastAsia"/>
                <w:kern w:val="0"/>
                <w:sz w:val="24"/>
              </w:rPr>
              <w:t>长度：</w:t>
            </w:r>
            <w:r w:rsidR="00863666" w:rsidRPr="008246D4">
              <w:rPr>
                <w:rFonts w:cs="宋体" w:hint="eastAsia"/>
                <w:kern w:val="0"/>
                <w:sz w:val="24"/>
              </w:rPr>
              <w:t>15m</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二、总体要求</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安全绳应采用连续结构、夹心</w:t>
            </w:r>
            <w:proofErr w:type="gramStart"/>
            <w:r w:rsidRPr="008246D4">
              <w:rPr>
                <w:rFonts w:cs="宋体" w:hint="eastAsia"/>
                <w:kern w:val="0"/>
                <w:sz w:val="24"/>
              </w:rPr>
              <w:t>绳</w:t>
            </w:r>
            <w:proofErr w:type="gramEnd"/>
            <w:r w:rsidRPr="008246D4">
              <w:rPr>
                <w:rFonts w:cs="宋体" w:hint="eastAsia"/>
                <w:kern w:val="0"/>
                <w:sz w:val="24"/>
              </w:rPr>
              <w:t>结构。由原纤维材质制成，安全绳表面应无任何机械损伤现象，整绳粗细均匀、结构一致。每根安全绳的两端</w:t>
            </w:r>
            <w:proofErr w:type="gramStart"/>
            <w:r w:rsidRPr="008246D4">
              <w:rPr>
                <w:rFonts w:cs="宋体" w:hint="eastAsia"/>
                <w:kern w:val="0"/>
                <w:sz w:val="24"/>
              </w:rPr>
              <w:t>采用绳环结构</w:t>
            </w:r>
            <w:proofErr w:type="gramEnd"/>
            <w:r w:rsidRPr="008246D4">
              <w:rPr>
                <w:rFonts w:cs="宋体" w:hint="eastAsia"/>
                <w:kern w:val="0"/>
                <w:sz w:val="24"/>
              </w:rPr>
              <w:t>收尾，并用同种材料的细绳扎缝</w:t>
            </w:r>
            <w:r w:rsidRPr="008246D4">
              <w:rPr>
                <w:rFonts w:cs="宋体" w:hint="eastAsia"/>
                <w:kern w:val="0"/>
                <w:sz w:val="24"/>
              </w:rPr>
              <w:t>50mm</w:t>
            </w:r>
            <w:r w:rsidRPr="008246D4">
              <w:rPr>
                <w:rFonts w:cs="宋体" w:hint="eastAsia"/>
                <w:kern w:val="0"/>
                <w:sz w:val="24"/>
              </w:rPr>
              <w:t>，在扎</w:t>
            </w:r>
            <w:proofErr w:type="gramStart"/>
            <w:r w:rsidRPr="008246D4">
              <w:rPr>
                <w:rFonts w:cs="宋体" w:hint="eastAsia"/>
                <w:kern w:val="0"/>
                <w:sz w:val="24"/>
              </w:rPr>
              <w:t>缝处热封</w:t>
            </w:r>
            <w:proofErr w:type="gramEnd"/>
            <w:r w:rsidRPr="008246D4">
              <w:rPr>
                <w:rFonts w:cs="宋体" w:hint="eastAsia"/>
                <w:kern w:val="0"/>
                <w:sz w:val="24"/>
              </w:rPr>
              <w:t>，扎</w:t>
            </w:r>
            <w:proofErr w:type="gramStart"/>
            <w:r w:rsidRPr="008246D4">
              <w:rPr>
                <w:rFonts w:cs="宋体" w:hint="eastAsia"/>
                <w:kern w:val="0"/>
                <w:sz w:val="24"/>
              </w:rPr>
              <w:t>缝处包以</w:t>
            </w:r>
            <w:proofErr w:type="gramEnd"/>
            <w:r w:rsidRPr="008246D4">
              <w:rPr>
                <w:rFonts w:cs="宋体" w:hint="eastAsia"/>
                <w:kern w:val="0"/>
                <w:sz w:val="24"/>
              </w:rPr>
              <w:t>裹紧的橡胶或塑料套管，结实耐用。</w:t>
            </w:r>
            <w:proofErr w:type="gramStart"/>
            <w:r w:rsidRPr="008246D4">
              <w:rPr>
                <w:rFonts w:cs="宋体" w:hint="eastAsia"/>
                <w:kern w:val="0"/>
                <w:sz w:val="24"/>
              </w:rPr>
              <w:t>绳体柔软</w:t>
            </w:r>
            <w:proofErr w:type="gramEnd"/>
            <w:r w:rsidRPr="008246D4">
              <w:rPr>
                <w:rFonts w:cs="宋体" w:hint="eastAsia"/>
                <w:kern w:val="0"/>
                <w:sz w:val="24"/>
              </w:rPr>
              <w:t>。</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三、直径</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型号及直径≥</w:t>
            </w:r>
            <w:r w:rsidRPr="008246D4">
              <w:rPr>
                <w:rFonts w:cs="宋体" w:hint="eastAsia"/>
                <w:kern w:val="0"/>
                <w:sz w:val="24"/>
              </w:rPr>
              <w:t>9.5mm</w:t>
            </w:r>
            <w:r w:rsidRPr="008246D4">
              <w:rPr>
                <w:rFonts w:cs="宋体" w:hint="eastAsia"/>
                <w:kern w:val="0"/>
                <w:sz w:val="24"/>
              </w:rPr>
              <w:t>，且≤</w:t>
            </w:r>
            <w:r w:rsidRPr="008246D4">
              <w:rPr>
                <w:rFonts w:cs="宋体" w:hint="eastAsia"/>
                <w:kern w:val="0"/>
                <w:sz w:val="24"/>
              </w:rPr>
              <w:t>10.5mm</w:t>
            </w:r>
            <w:r w:rsidRPr="008246D4">
              <w:rPr>
                <w:rFonts w:cs="宋体" w:hint="eastAsia"/>
                <w:kern w:val="0"/>
                <w:sz w:val="24"/>
              </w:rPr>
              <w:t>。</w:t>
            </w:r>
          </w:p>
          <w:p w:rsidR="00720F49" w:rsidRPr="008246D4" w:rsidRDefault="00C57CD9" w:rsidP="00B73859">
            <w:pPr>
              <w:widowControl/>
              <w:adjustRightInd w:val="0"/>
              <w:snapToGrid w:val="0"/>
              <w:jc w:val="left"/>
              <w:textAlignment w:val="center"/>
              <w:rPr>
                <w:rFonts w:cs="宋体"/>
                <w:kern w:val="0"/>
                <w:sz w:val="24"/>
              </w:rPr>
            </w:pPr>
            <w:r w:rsidRPr="008246D4">
              <w:rPr>
                <w:rFonts w:hint="eastAsia"/>
                <w:sz w:val="24"/>
                <w:szCs w:val="24"/>
              </w:rPr>
              <w:t>●</w:t>
            </w:r>
            <w:r w:rsidR="00B73859" w:rsidRPr="008246D4">
              <w:rPr>
                <w:rFonts w:cs="宋体" w:hint="eastAsia"/>
                <w:kern w:val="0"/>
                <w:sz w:val="24"/>
              </w:rPr>
              <w:t>四、破断强度</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最小破断强度≥</w:t>
            </w:r>
            <w:r w:rsidRPr="008246D4">
              <w:rPr>
                <w:rFonts w:cs="宋体" w:hint="eastAsia"/>
                <w:kern w:val="0"/>
                <w:sz w:val="24"/>
              </w:rPr>
              <w:t>25kN</w:t>
            </w:r>
            <w:r w:rsidRPr="008246D4">
              <w:rPr>
                <w:rFonts w:cs="宋体" w:hint="eastAsia"/>
                <w:kern w:val="0"/>
                <w:sz w:val="24"/>
              </w:rPr>
              <w:t>。</w:t>
            </w:r>
          </w:p>
          <w:p w:rsidR="00720F49" w:rsidRPr="008246D4" w:rsidRDefault="00C57CD9" w:rsidP="00B73859">
            <w:pPr>
              <w:widowControl/>
              <w:adjustRightInd w:val="0"/>
              <w:snapToGrid w:val="0"/>
              <w:jc w:val="left"/>
              <w:textAlignment w:val="center"/>
              <w:rPr>
                <w:rFonts w:cs="宋体"/>
                <w:kern w:val="0"/>
                <w:sz w:val="24"/>
              </w:rPr>
            </w:pPr>
            <w:r w:rsidRPr="008246D4">
              <w:rPr>
                <w:rFonts w:hint="eastAsia"/>
                <w:sz w:val="24"/>
                <w:szCs w:val="24"/>
              </w:rPr>
              <w:t>●</w:t>
            </w:r>
            <w:r w:rsidR="00B73859" w:rsidRPr="008246D4">
              <w:rPr>
                <w:rFonts w:cs="宋体" w:hint="eastAsia"/>
                <w:kern w:val="0"/>
                <w:sz w:val="24"/>
              </w:rPr>
              <w:t>五、延伸率</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当承重达到最小破断强度的</w:t>
            </w:r>
            <w:r w:rsidRPr="008246D4">
              <w:rPr>
                <w:rFonts w:cs="宋体" w:hint="eastAsia"/>
                <w:kern w:val="0"/>
                <w:sz w:val="24"/>
              </w:rPr>
              <w:t>10%</w:t>
            </w:r>
            <w:r w:rsidRPr="008246D4">
              <w:rPr>
                <w:rFonts w:cs="宋体" w:hint="eastAsia"/>
                <w:kern w:val="0"/>
                <w:sz w:val="24"/>
              </w:rPr>
              <w:t>时，延伸率≥</w:t>
            </w:r>
            <w:r w:rsidRPr="008246D4">
              <w:rPr>
                <w:rFonts w:cs="宋体" w:hint="eastAsia"/>
                <w:kern w:val="0"/>
                <w:sz w:val="24"/>
              </w:rPr>
              <w:t>1%</w:t>
            </w:r>
            <w:r w:rsidRPr="008246D4">
              <w:rPr>
                <w:rFonts w:cs="宋体" w:hint="eastAsia"/>
                <w:kern w:val="0"/>
                <w:sz w:val="24"/>
              </w:rPr>
              <w:t>，且≤</w:t>
            </w:r>
            <w:r w:rsidRPr="008246D4">
              <w:rPr>
                <w:rFonts w:cs="宋体" w:hint="eastAsia"/>
                <w:kern w:val="0"/>
                <w:sz w:val="24"/>
              </w:rPr>
              <w:t>10%</w:t>
            </w:r>
            <w:r w:rsidRPr="008246D4">
              <w:rPr>
                <w:rFonts w:cs="宋体" w:hint="eastAsia"/>
                <w:kern w:val="0"/>
                <w:sz w:val="24"/>
              </w:rPr>
              <w:t>。</w:t>
            </w:r>
          </w:p>
          <w:p w:rsidR="00720F49" w:rsidRPr="008246D4" w:rsidRDefault="00C57CD9" w:rsidP="00B73859">
            <w:pPr>
              <w:widowControl/>
              <w:adjustRightInd w:val="0"/>
              <w:snapToGrid w:val="0"/>
              <w:jc w:val="left"/>
              <w:textAlignment w:val="center"/>
              <w:rPr>
                <w:rFonts w:cs="宋体"/>
                <w:kern w:val="0"/>
                <w:sz w:val="24"/>
              </w:rPr>
            </w:pPr>
            <w:r w:rsidRPr="008246D4">
              <w:rPr>
                <w:rFonts w:hint="eastAsia"/>
                <w:sz w:val="24"/>
                <w:szCs w:val="24"/>
              </w:rPr>
              <w:t>●</w:t>
            </w:r>
            <w:r w:rsidR="00B73859" w:rsidRPr="008246D4">
              <w:rPr>
                <w:rFonts w:cs="宋体" w:hint="eastAsia"/>
                <w:kern w:val="0"/>
                <w:sz w:val="24"/>
              </w:rPr>
              <w:t>六、耐高温性能</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经</w:t>
            </w:r>
            <w:r w:rsidRPr="008246D4">
              <w:rPr>
                <w:rFonts w:cs="宋体" w:hint="eastAsia"/>
                <w:kern w:val="0"/>
                <w:sz w:val="24"/>
              </w:rPr>
              <w:t>204</w:t>
            </w:r>
            <w:r w:rsidRPr="008246D4">
              <w:rPr>
                <w:rFonts w:cs="宋体" w:hint="eastAsia"/>
                <w:kern w:val="0"/>
                <w:sz w:val="24"/>
              </w:rPr>
              <w:t>℃±</w:t>
            </w:r>
            <w:r w:rsidRPr="008246D4">
              <w:rPr>
                <w:rFonts w:cs="宋体" w:hint="eastAsia"/>
                <w:kern w:val="0"/>
                <w:sz w:val="24"/>
              </w:rPr>
              <w:t>5</w:t>
            </w:r>
            <w:r w:rsidRPr="008246D4">
              <w:rPr>
                <w:rFonts w:cs="宋体" w:hint="eastAsia"/>
                <w:kern w:val="0"/>
                <w:sz w:val="24"/>
              </w:rPr>
              <w:t>℃的耐高温性能试验后，安全绳</w:t>
            </w:r>
            <w:proofErr w:type="gramStart"/>
            <w:r w:rsidRPr="008246D4">
              <w:rPr>
                <w:rFonts w:cs="宋体" w:hint="eastAsia"/>
                <w:kern w:val="0"/>
                <w:sz w:val="24"/>
              </w:rPr>
              <w:t>无融熔</w:t>
            </w:r>
            <w:proofErr w:type="gramEnd"/>
            <w:r w:rsidRPr="008246D4">
              <w:rPr>
                <w:rFonts w:cs="宋体" w:hint="eastAsia"/>
                <w:kern w:val="0"/>
                <w:sz w:val="24"/>
              </w:rPr>
              <w:t>、焦化现象。</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七、标识及其它</w:t>
            </w:r>
          </w:p>
          <w:p w:rsidR="00B73859" w:rsidRPr="008246D4" w:rsidRDefault="00B73859" w:rsidP="00B73859">
            <w:pPr>
              <w:widowControl/>
              <w:adjustRightInd w:val="0"/>
              <w:snapToGrid w:val="0"/>
              <w:jc w:val="left"/>
              <w:textAlignment w:val="center"/>
              <w:rPr>
                <w:rFonts w:cs="宋体"/>
                <w:kern w:val="0"/>
                <w:sz w:val="24"/>
              </w:rPr>
            </w:pPr>
            <w:proofErr w:type="gramStart"/>
            <w:r w:rsidRPr="008246D4">
              <w:rPr>
                <w:rFonts w:cs="宋体" w:hint="eastAsia"/>
                <w:kern w:val="0"/>
                <w:sz w:val="24"/>
              </w:rPr>
              <w:t>绳体为</w:t>
            </w:r>
            <w:proofErr w:type="gramEnd"/>
            <w:r w:rsidRPr="008246D4">
              <w:rPr>
                <w:rFonts w:cs="宋体" w:hint="eastAsia"/>
                <w:kern w:val="0"/>
                <w:sz w:val="24"/>
              </w:rPr>
              <w:t>白色或米色。配有绳子缠绕好后挂在消防安全腰带上的黑色保护外套</w:t>
            </w:r>
            <w:r w:rsidR="00720F49" w:rsidRPr="008246D4">
              <w:rPr>
                <w:rFonts w:cs="宋体" w:hint="eastAsia"/>
                <w:kern w:val="0"/>
                <w:sz w:val="24"/>
              </w:rPr>
              <w:t>，</w:t>
            </w:r>
            <w:r w:rsidRPr="008246D4">
              <w:rPr>
                <w:rFonts w:cs="宋体" w:hint="eastAsia"/>
                <w:kern w:val="0"/>
                <w:sz w:val="24"/>
              </w:rPr>
              <w:t>外套材质不易起静电、阻燃。</w:t>
            </w:r>
            <w:proofErr w:type="gramStart"/>
            <w:r w:rsidRPr="008246D4">
              <w:rPr>
                <w:rFonts w:cs="宋体" w:hint="eastAsia"/>
                <w:kern w:val="0"/>
                <w:sz w:val="24"/>
              </w:rPr>
              <w:t>绳芯和</w:t>
            </w:r>
            <w:proofErr w:type="gramEnd"/>
            <w:r w:rsidRPr="008246D4">
              <w:rPr>
                <w:rFonts w:cs="宋体" w:hint="eastAsia"/>
                <w:kern w:val="0"/>
                <w:sz w:val="24"/>
              </w:rPr>
              <w:t>绳头具有生产厂家、出厂日期、型号等永久性标识。</w:t>
            </w:r>
            <w:r w:rsidR="00CA232A" w:rsidRPr="008246D4">
              <w:rPr>
                <w:rFonts w:cs="宋体" w:hint="eastAsia"/>
                <w:kern w:val="0"/>
                <w:sz w:val="24"/>
              </w:rPr>
              <w:t>交货时</w:t>
            </w:r>
            <w:r w:rsidRPr="008246D4">
              <w:rPr>
                <w:rFonts w:cs="宋体" w:hint="eastAsia"/>
                <w:kern w:val="0"/>
                <w:sz w:val="24"/>
              </w:rPr>
              <w:t>提供中文详细使用说明书。</w:t>
            </w:r>
          </w:p>
          <w:p w:rsidR="00B73859" w:rsidRPr="008246D4" w:rsidRDefault="00B73859" w:rsidP="00B73859">
            <w:pPr>
              <w:adjustRightInd w:val="0"/>
              <w:snapToGrid w:val="0"/>
              <w:rPr>
                <w:sz w:val="24"/>
                <w:szCs w:val="24"/>
              </w:rPr>
            </w:pPr>
            <w:r w:rsidRPr="008246D4">
              <w:rPr>
                <w:rFonts w:hint="eastAsia"/>
                <w:sz w:val="24"/>
                <w:szCs w:val="24"/>
              </w:rPr>
              <w:t>八、样品评测要求（此项只作为投标样品评测要求，不在负偏离评分时予以扣分）</w:t>
            </w:r>
          </w:p>
          <w:p w:rsidR="00B73859" w:rsidRPr="008246D4" w:rsidRDefault="00B73859" w:rsidP="00B73859">
            <w:pPr>
              <w:adjustRightInd w:val="0"/>
              <w:snapToGrid w:val="0"/>
              <w:rPr>
                <w:sz w:val="24"/>
                <w:szCs w:val="24"/>
              </w:rPr>
            </w:pPr>
            <w:r w:rsidRPr="008246D4">
              <w:rPr>
                <w:rFonts w:hint="eastAsia"/>
                <w:sz w:val="24"/>
                <w:szCs w:val="24"/>
              </w:rPr>
              <w:t>1</w:t>
            </w:r>
            <w:r w:rsidRPr="008246D4">
              <w:rPr>
                <w:rFonts w:hint="eastAsia"/>
                <w:sz w:val="24"/>
                <w:szCs w:val="24"/>
              </w:rPr>
              <w:t>、轻型安全绳材质是否结实耐用，柔软易打结，</w:t>
            </w:r>
            <w:proofErr w:type="gramStart"/>
            <w:r w:rsidRPr="008246D4">
              <w:rPr>
                <w:rFonts w:hint="eastAsia"/>
                <w:sz w:val="24"/>
                <w:szCs w:val="24"/>
              </w:rPr>
              <w:t>绳体是否</w:t>
            </w:r>
            <w:proofErr w:type="gramEnd"/>
            <w:r w:rsidRPr="008246D4">
              <w:rPr>
                <w:rFonts w:hint="eastAsia"/>
                <w:sz w:val="24"/>
                <w:szCs w:val="24"/>
              </w:rPr>
              <w:t>粗细均匀，颜色是否符合要求。</w:t>
            </w:r>
          </w:p>
          <w:p w:rsidR="00B73859" w:rsidRPr="008246D4" w:rsidRDefault="00B73859" w:rsidP="00B73859">
            <w:pPr>
              <w:adjustRightInd w:val="0"/>
              <w:snapToGrid w:val="0"/>
              <w:rPr>
                <w:sz w:val="24"/>
                <w:szCs w:val="24"/>
              </w:rPr>
            </w:pPr>
            <w:r w:rsidRPr="008246D4">
              <w:rPr>
                <w:rFonts w:hint="eastAsia"/>
                <w:sz w:val="24"/>
                <w:szCs w:val="24"/>
              </w:rPr>
              <w:t>2</w:t>
            </w:r>
            <w:r w:rsidRPr="008246D4">
              <w:rPr>
                <w:rFonts w:hint="eastAsia"/>
                <w:sz w:val="24"/>
                <w:szCs w:val="24"/>
              </w:rPr>
              <w:t>、</w:t>
            </w:r>
            <w:proofErr w:type="gramStart"/>
            <w:r w:rsidRPr="008246D4">
              <w:rPr>
                <w:rFonts w:hint="eastAsia"/>
                <w:sz w:val="24"/>
                <w:szCs w:val="24"/>
              </w:rPr>
              <w:t>采用绳环结构</w:t>
            </w:r>
            <w:proofErr w:type="gramEnd"/>
            <w:r w:rsidRPr="008246D4">
              <w:rPr>
                <w:rFonts w:hint="eastAsia"/>
                <w:sz w:val="24"/>
                <w:szCs w:val="24"/>
              </w:rPr>
              <w:t>收尾，并用同种材料的细绳扎缝</w:t>
            </w:r>
            <w:r w:rsidRPr="008246D4">
              <w:rPr>
                <w:rFonts w:hint="eastAsia"/>
                <w:sz w:val="24"/>
                <w:szCs w:val="24"/>
              </w:rPr>
              <w:t>50mm</w:t>
            </w:r>
            <w:r w:rsidRPr="008246D4">
              <w:rPr>
                <w:rFonts w:hint="eastAsia"/>
                <w:sz w:val="24"/>
                <w:szCs w:val="24"/>
              </w:rPr>
              <w:t>，在扎缝处及另一端均需热封并包以裹紧的橡胶或塑料套管。</w:t>
            </w:r>
          </w:p>
          <w:p w:rsidR="00B73859" w:rsidRPr="008246D4" w:rsidRDefault="00B73859" w:rsidP="00B73859">
            <w:pPr>
              <w:adjustRightInd w:val="0"/>
              <w:snapToGrid w:val="0"/>
              <w:rPr>
                <w:sz w:val="24"/>
                <w:szCs w:val="24"/>
              </w:rPr>
            </w:pPr>
            <w:r w:rsidRPr="008246D4">
              <w:rPr>
                <w:rFonts w:hint="eastAsia"/>
                <w:sz w:val="24"/>
                <w:szCs w:val="24"/>
              </w:rPr>
              <w:t>3</w:t>
            </w:r>
            <w:r w:rsidRPr="008246D4">
              <w:rPr>
                <w:rFonts w:hint="eastAsia"/>
                <w:sz w:val="24"/>
                <w:szCs w:val="24"/>
              </w:rPr>
              <w:t>、轻型</w:t>
            </w:r>
            <w:proofErr w:type="gramStart"/>
            <w:r w:rsidRPr="008246D4">
              <w:rPr>
                <w:rFonts w:hint="eastAsia"/>
                <w:sz w:val="24"/>
                <w:szCs w:val="24"/>
              </w:rPr>
              <w:t>安全绳绳芯和</w:t>
            </w:r>
            <w:proofErr w:type="gramEnd"/>
            <w:r w:rsidRPr="008246D4">
              <w:rPr>
                <w:rFonts w:hint="eastAsia"/>
                <w:sz w:val="24"/>
                <w:szCs w:val="24"/>
              </w:rPr>
              <w:t>绳头是否具有生产厂家、出厂日期、型号等永久性标识。</w:t>
            </w:r>
          </w:p>
          <w:p w:rsidR="00B73859" w:rsidRPr="008246D4" w:rsidRDefault="00B73859" w:rsidP="00B73859">
            <w:pPr>
              <w:adjustRightInd w:val="0"/>
              <w:snapToGrid w:val="0"/>
              <w:rPr>
                <w:sz w:val="24"/>
                <w:szCs w:val="24"/>
              </w:rPr>
            </w:pPr>
            <w:r w:rsidRPr="008246D4">
              <w:rPr>
                <w:rFonts w:hint="eastAsia"/>
                <w:sz w:val="24"/>
                <w:szCs w:val="24"/>
              </w:rPr>
              <w:t>4</w:t>
            </w:r>
            <w:r w:rsidRPr="008246D4">
              <w:rPr>
                <w:rFonts w:hint="eastAsia"/>
                <w:sz w:val="24"/>
                <w:szCs w:val="24"/>
              </w:rPr>
              <w:t>、查看轻型安全绳有无安全隐患，悬挂在消防腰带上是否牢固。</w:t>
            </w:r>
          </w:p>
          <w:p w:rsidR="00B7385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szCs w:val="24"/>
              </w:rPr>
              <w:t>5</w:t>
            </w:r>
            <w:r w:rsidRPr="008246D4">
              <w:rPr>
                <w:rFonts w:cs="宋体" w:hint="eastAsia"/>
                <w:kern w:val="0"/>
                <w:sz w:val="24"/>
                <w:szCs w:val="24"/>
              </w:rPr>
              <w:t>、测量长度和直径。</w:t>
            </w:r>
          </w:p>
        </w:tc>
        <w:tc>
          <w:tcPr>
            <w:tcW w:w="709" w:type="dxa"/>
            <w:noWrap/>
            <w:vAlign w:val="center"/>
          </w:tcPr>
          <w:p w:rsidR="00B73859" w:rsidRPr="008246D4" w:rsidRDefault="00B73859" w:rsidP="00B73859">
            <w:pPr>
              <w:widowControl/>
              <w:adjustRightInd w:val="0"/>
              <w:snapToGrid w:val="0"/>
              <w:jc w:val="center"/>
              <w:textAlignment w:val="center"/>
              <w:rPr>
                <w:rFonts w:cs="宋体"/>
                <w:sz w:val="24"/>
              </w:rPr>
            </w:pPr>
            <w:r w:rsidRPr="008246D4">
              <w:rPr>
                <w:rFonts w:cs="宋体" w:hint="eastAsia"/>
                <w:kern w:val="0"/>
                <w:sz w:val="24"/>
              </w:rPr>
              <w:t>根</w:t>
            </w:r>
          </w:p>
        </w:tc>
        <w:tc>
          <w:tcPr>
            <w:tcW w:w="765" w:type="dxa"/>
            <w:noWrap/>
            <w:vAlign w:val="center"/>
          </w:tcPr>
          <w:p w:rsidR="00B73859" w:rsidRPr="008246D4" w:rsidRDefault="00B73859" w:rsidP="00B73859">
            <w:pPr>
              <w:widowControl/>
              <w:adjustRightInd w:val="0"/>
              <w:snapToGrid w:val="0"/>
              <w:jc w:val="center"/>
              <w:textAlignment w:val="center"/>
              <w:rPr>
                <w:rFonts w:cs="宋体"/>
                <w:sz w:val="24"/>
              </w:rPr>
            </w:pPr>
            <w:r w:rsidRPr="008246D4">
              <w:rPr>
                <w:rFonts w:cs="宋体" w:hint="eastAsia"/>
                <w:kern w:val="0"/>
                <w:sz w:val="24"/>
              </w:rPr>
              <w:t>50</w:t>
            </w:r>
          </w:p>
        </w:tc>
      </w:tr>
      <w:tr w:rsidR="00720F49" w:rsidRPr="008246D4" w:rsidTr="00B73859">
        <w:tc>
          <w:tcPr>
            <w:tcW w:w="675" w:type="dxa"/>
            <w:noWrap/>
            <w:vAlign w:val="center"/>
          </w:tcPr>
          <w:p w:rsidR="00B73859" w:rsidRPr="008246D4" w:rsidRDefault="00B73859" w:rsidP="00B73859">
            <w:pPr>
              <w:pStyle w:val="af0"/>
              <w:adjustRightInd w:val="0"/>
              <w:snapToGrid w:val="0"/>
              <w:spacing w:after="0"/>
              <w:jc w:val="center"/>
              <w:rPr>
                <w:rFonts w:cs="宋体"/>
                <w:sz w:val="24"/>
                <w:szCs w:val="24"/>
              </w:rPr>
            </w:pPr>
            <w:r w:rsidRPr="008246D4">
              <w:rPr>
                <w:rFonts w:cs="宋体" w:hint="eastAsia"/>
                <w:sz w:val="24"/>
                <w:szCs w:val="24"/>
              </w:rPr>
              <w:t>5</w:t>
            </w:r>
          </w:p>
        </w:tc>
        <w:tc>
          <w:tcPr>
            <w:tcW w:w="1134" w:type="dxa"/>
            <w:noWrap/>
            <w:vAlign w:val="center"/>
          </w:tcPr>
          <w:p w:rsidR="00B73859" w:rsidRPr="008246D4" w:rsidRDefault="00B73859" w:rsidP="00B73859">
            <w:pPr>
              <w:widowControl/>
              <w:adjustRightInd w:val="0"/>
              <w:snapToGrid w:val="0"/>
              <w:jc w:val="center"/>
              <w:textAlignment w:val="center"/>
              <w:rPr>
                <w:rFonts w:cs="宋体"/>
                <w:sz w:val="24"/>
              </w:rPr>
            </w:pPr>
            <w:r w:rsidRPr="008246D4">
              <w:rPr>
                <w:rFonts w:cs="宋体" w:hint="eastAsia"/>
                <w:kern w:val="0"/>
                <w:sz w:val="24"/>
              </w:rPr>
              <w:t>消防通用安全绳</w:t>
            </w:r>
          </w:p>
        </w:tc>
        <w:tc>
          <w:tcPr>
            <w:tcW w:w="5245" w:type="dxa"/>
            <w:noWrap/>
            <w:vAlign w:val="center"/>
          </w:tcPr>
          <w:p w:rsidR="00B7385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符合国家</w:t>
            </w:r>
            <w:r w:rsidRPr="008246D4">
              <w:rPr>
                <w:rFonts w:cs="宋体" w:hint="eastAsia"/>
                <w:kern w:val="0"/>
                <w:sz w:val="24"/>
              </w:rPr>
              <w:t>GA494-2004</w:t>
            </w:r>
            <w:r w:rsidRPr="008246D4">
              <w:rPr>
                <w:rFonts w:cs="宋体" w:hint="eastAsia"/>
                <w:kern w:val="0"/>
                <w:sz w:val="24"/>
              </w:rPr>
              <w:t>《消防用防坠落装备》标准。</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消防部队在灭火救援、抢险救灾或日常训练中用于承载人的绳子。</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一、总体要求</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lastRenderedPageBreak/>
              <w:t>安全绳应采用连续结构、夹心</w:t>
            </w:r>
            <w:proofErr w:type="gramStart"/>
            <w:r w:rsidRPr="008246D4">
              <w:rPr>
                <w:rFonts w:cs="宋体" w:hint="eastAsia"/>
                <w:kern w:val="0"/>
                <w:sz w:val="24"/>
              </w:rPr>
              <w:t>绳</w:t>
            </w:r>
            <w:proofErr w:type="gramEnd"/>
            <w:r w:rsidRPr="008246D4">
              <w:rPr>
                <w:rFonts w:cs="宋体" w:hint="eastAsia"/>
                <w:kern w:val="0"/>
                <w:sz w:val="24"/>
              </w:rPr>
              <w:t>结构。由原纤维材质制成，安全绳表面应无任何机械损伤现象，整绳粗细均匀、结构一致。每根安全绳的两端</w:t>
            </w:r>
            <w:proofErr w:type="gramStart"/>
            <w:r w:rsidRPr="008246D4">
              <w:rPr>
                <w:rFonts w:cs="宋体" w:hint="eastAsia"/>
                <w:kern w:val="0"/>
                <w:sz w:val="24"/>
              </w:rPr>
              <w:t>采用绳环结构</w:t>
            </w:r>
            <w:proofErr w:type="gramEnd"/>
            <w:r w:rsidRPr="008246D4">
              <w:rPr>
                <w:rFonts w:cs="宋体" w:hint="eastAsia"/>
                <w:kern w:val="0"/>
                <w:sz w:val="24"/>
              </w:rPr>
              <w:t>收尾，并用同种材料的细绳扎缝</w:t>
            </w:r>
            <w:r w:rsidRPr="008246D4">
              <w:rPr>
                <w:rFonts w:cs="宋体" w:hint="eastAsia"/>
                <w:kern w:val="0"/>
                <w:sz w:val="24"/>
              </w:rPr>
              <w:t>50mm</w:t>
            </w:r>
            <w:r w:rsidRPr="008246D4">
              <w:rPr>
                <w:rFonts w:cs="宋体" w:hint="eastAsia"/>
                <w:kern w:val="0"/>
                <w:sz w:val="24"/>
              </w:rPr>
              <w:t>，在扎</w:t>
            </w:r>
            <w:proofErr w:type="gramStart"/>
            <w:r w:rsidRPr="008246D4">
              <w:rPr>
                <w:rFonts w:cs="宋体" w:hint="eastAsia"/>
                <w:kern w:val="0"/>
                <w:sz w:val="24"/>
              </w:rPr>
              <w:t>缝处热封</w:t>
            </w:r>
            <w:proofErr w:type="gramEnd"/>
            <w:r w:rsidRPr="008246D4">
              <w:rPr>
                <w:rFonts w:cs="宋体" w:hint="eastAsia"/>
                <w:kern w:val="0"/>
                <w:sz w:val="24"/>
              </w:rPr>
              <w:t>，扎</w:t>
            </w:r>
            <w:proofErr w:type="gramStart"/>
            <w:r w:rsidRPr="008246D4">
              <w:rPr>
                <w:rFonts w:cs="宋体" w:hint="eastAsia"/>
                <w:kern w:val="0"/>
                <w:sz w:val="24"/>
              </w:rPr>
              <w:t>缝处包以</w:t>
            </w:r>
            <w:proofErr w:type="gramEnd"/>
            <w:r w:rsidRPr="008246D4">
              <w:rPr>
                <w:rFonts w:cs="宋体" w:hint="eastAsia"/>
                <w:kern w:val="0"/>
                <w:sz w:val="24"/>
              </w:rPr>
              <w:t>裹紧的橡胶或塑料套管。</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二、直径</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bCs/>
                <w:kern w:val="0"/>
                <w:sz w:val="24"/>
              </w:rPr>
              <w:t>直径≥</w:t>
            </w:r>
            <w:r w:rsidRPr="008246D4">
              <w:rPr>
                <w:rFonts w:cs="宋体" w:hint="eastAsia"/>
                <w:bCs/>
                <w:kern w:val="0"/>
                <w:sz w:val="24"/>
              </w:rPr>
              <w:t>12.5mm</w:t>
            </w:r>
            <w:r w:rsidRPr="008246D4">
              <w:rPr>
                <w:rFonts w:cs="宋体" w:hint="eastAsia"/>
                <w:kern w:val="0"/>
                <w:sz w:val="24"/>
              </w:rPr>
              <w:t>，且≤</w:t>
            </w:r>
            <w:r w:rsidRPr="008246D4">
              <w:rPr>
                <w:rFonts w:cs="宋体" w:hint="eastAsia"/>
                <w:kern w:val="0"/>
                <w:sz w:val="24"/>
              </w:rPr>
              <w:t>16mm</w:t>
            </w:r>
            <w:r w:rsidRPr="008246D4">
              <w:rPr>
                <w:rFonts w:cs="宋体" w:hint="eastAsia"/>
                <w:kern w:val="0"/>
                <w:sz w:val="24"/>
              </w:rPr>
              <w:t>。</w:t>
            </w:r>
          </w:p>
          <w:p w:rsidR="00720F49" w:rsidRPr="008246D4" w:rsidRDefault="00C57CD9" w:rsidP="00B73859">
            <w:pPr>
              <w:widowControl/>
              <w:adjustRightInd w:val="0"/>
              <w:snapToGrid w:val="0"/>
              <w:jc w:val="left"/>
              <w:textAlignment w:val="center"/>
              <w:rPr>
                <w:rFonts w:cs="宋体"/>
                <w:kern w:val="0"/>
                <w:sz w:val="24"/>
              </w:rPr>
            </w:pPr>
            <w:r w:rsidRPr="008246D4">
              <w:rPr>
                <w:rFonts w:hint="eastAsia"/>
                <w:sz w:val="24"/>
                <w:szCs w:val="24"/>
              </w:rPr>
              <w:t>●</w:t>
            </w:r>
            <w:r w:rsidR="00B73859" w:rsidRPr="008246D4">
              <w:rPr>
                <w:rFonts w:cs="宋体" w:hint="eastAsia"/>
                <w:kern w:val="0"/>
                <w:sz w:val="24"/>
              </w:rPr>
              <w:t>三、破断强度</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bCs/>
                <w:kern w:val="0"/>
                <w:sz w:val="24"/>
              </w:rPr>
              <w:t>最小破断强度≥</w:t>
            </w:r>
            <w:r w:rsidRPr="008246D4">
              <w:rPr>
                <w:rFonts w:cs="宋体" w:hint="eastAsia"/>
                <w:bCs/>
                <w:kern w:val="0"/>
                <w:sz w:val="24"/>
              </w:rPr>
              <w:t>60kN</w:t>
            </w:r>
            <w:r w:rsidRPr="008246D4">
              <w:rPr>
                <w:rFonts w:cs="宋体" w:hint="eastAsia"/>
                <w:bCs/>
                <w:kern w:val="0"/>
                <w:sz w:val="24"/>
              </w:rPr>
              <w:t>。</w:t>
            </w:r>
          </w:p>
          <w:p w:rsidR="00720F49" w:rsidRPr="008246D4" w:rsidRDefault="00C57CD9" w:rsidP="00B73859">
            <w:pPr>
              <w:widowControl/>
              <w:adjustRightInd w:val="0"/>
              <w:snapToGrid w:val="0"/>
              <w:jc w:val="left"/>
              <w:textAlignment w:val="center"/>
              <w:rPr>
                <w:rFonts w:cs="宋体"/>
                <w:kern w:val="0"/>
                <w:sz w:val="24"/>
              </w:rPr>
            </w:pPr>
            <w:r w:rsidRPr="008246D4">
              <w:rPr>
                <w:rFonts w:hint="eastAsia"/>
                <w:sz w:val="24"/>
                <w:szCs w:val="24"/>
              </w:rPr>
              <w:t>●</w:t>
            </w:r>
            <w:r w:rsidR="00B73859" w:rsidRPr="008246D4">
              <w:rPr>
                <w:rFonts w:cs="宋体" w:hint="eastAsia"/>
                <w:kern w:val="0"/>
                <w:sz w:val="24"/>
              </w:rPr>
              <w:t>四、延伸率</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当承重达到最小破断强度的</w:t>
            </w:r>
            <w:r w:rsidRPr="008246D4">
              <w:rPr>
                <w:rFonts w:cs="宋体" w:hint="eastAsia"/>
                <w:kern w:val="0"/>
                <w:sz w:val="24"/>
              </w:rPr>
              <w:t>10%</w:t>
            </w:r>
            <w:r w:rsidRPr="008246D4">
              <w:rPr>
                <w:rFonts w:cs="宋体" w:hint="eastAsia"/>
                <w:kern w:val="0"/>
                <w:sz w:val="24"/>
              </w:rPr>
              <w:t>时，延伸率≥</w:t>
            </w:r>
            <w:r w:rsidRPr="008246D4">
              <w:rPr>
                <w:rFonts w:cs="宋体" w:hint="eastAsia"/>
                <w:kern w:val="0"/>
                <w:sz w:val="24"/>
              </w:rPr>
              <w:t>1%</w:t>
            </w:r>
            <w:r w:rsidRPr="008246D4">
              <w:rPr>
                <w:rFonts w:cs="宋体" w:hint="eastAsia"/>
                <w:kern w:val="0"/>
                <w:sz w:val="24"/>
              </w:rPr>
              <w:t>，且≤</w:t>
            </w:r>
            <w:r w:rsidRPr="008246D4">
              <w:rPr>
                <w:rFonts w:cs="宋体" w:hint="eastAsia"/>
                <w:kern w:val="0"/>
                <w:sz w:val="24"/>
              </w:rPr>
              <w:t>10%</w:t>
            </w:r>
            <w:r w:rsidRPr="008246D4">
              <w:rPr>
                <w:rFonts w:cs="宋体" w:hint="eastAsia"/>
                <w:kern w:val="0"/>
                <w:sz w:val="24"/>
              </w:rPr>
              <w:t>。</w:t>
            </w:r>
          </w:p>
          <w:p w:rsidR="00720F49" w:rsidRPr="008246D4" w:rsidRDefault="00E11F29" w:rsidP="00B73859">
            <w:pPr>
              <w:widowControl/>
              <w:adjustRightInd w:val="0"/>
              <w:snapToGrid w:val="0"/>
              <w:jc w:val="left"/>
              <w:textAlignment w:val="center"/>
              <w:rPr>
                <w:rFonts w:cs="宋体"/>
                <w:kern w:val="0"/>
                <w:sz w:val="24"/>
              </w:rPr>
            </w:pPr>
            <w:r w:rsidRPr="008246D4">
              <w:rPr>
                <w:rFonts w:hint="eastAsia"/>
                <w:sz w:val="24"/>
                <w:szCs w:val="24"/>
              </w:rPr>
              <w:t>●</w:t>
            </w:r>
            <w:r w:rsidR="00B73859" w:rsidRPr="008246D4">
              <w:rPr>
                <w:rFonts w:cs="宋体" w:hint="eastAsia"/>
                <w:kern w:val="0"/>
                <w:sz w:val="24"/>
              </w:rPr>
              <w:t>五、耐高温性能</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经</w:t>
            </w:r>
            <w:r w:rsidRPr="008246D4">
              <w:rPr>
                <w:rFonts w:cs="宋体" w:hint="eastAsia"/>
                <w:kern w:val="0"/>
                <w:sz w:val="24"/>
              </w:rPr>
              <w:t>204</w:t>
            </w:r>
            <w:r w:rsidRPr="008246D4">
              <w:rPr>
                <w:rFonts w:cs="宋体" w:hint="eastAsia"/>
                <w:kern w:val="0"/>
                <w:sz w:val="24"/>
              </w:rPr>
              <w:t>℃±</w:t>
            </w:r>
            <w:r w:rsidRPr="008246D4">
              <w:rPr>
                <w:rFonts w:cs="宋体" w:hint="eastAsia"/>
                <w:kern w:val="0"/>
                <w:sz w:val="24"/>
              </w:rPr>
              <w:t>5</w:t>
            </w:r>
            <w:r w:rsidRPr="008246D4">
              <w:rPr>
                <w:rFonts w:cs="宋体" w:hint="eastAsia"/>
                <w:kern w:val="0"/>
                <w:sz w:val="24"/>
              </w:rPr>
              <w:t>℃的耐高温性能试验后，安全绳</w:t>
            </w:r>
            <w:proofErr w:type="gramStart"/>
            <w:r w:rsidRPr="008246D4">
              <w:rPr>
                <w:rFonts w:cs="宋体" w:hint="eastAsia"/>
                <w:kern w:val="0"/>
                <w:sz w:val="24"/>
              </w:rPr>
              <w:t>无融熔</w:t>
            </w:r>
            <w:proofErr w:type="gramEnd"/>
            <w:r w:rsidRPr="008246D4">
              <w:rPr>
                <w:rFonts w:cs="宋体" w:hint="eastAsia"/>
                <w:kern w:val="0"/>
                <w:sz w:val="24"/>
              </w:rPr>
              <w:t>、焦化现象。</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六、每根长度为</w:t>
            </w:r>
            <w:r w:rsidRPr="008246D4">
              <w:rPr>
                <w:rFonts w:cs="宋体" w:hint="eastAsia"/>
                <w:kern w:val="0"/>
                <w:sz w:val="24"/>
              </w:rPr>
              <w:t>50</w:t>
            </w:r>
            <w:r w:rsidRPr="008246D4">
              <w:rPr>
                <w:rFonts w:cs="宋体" w:hint="eastAsia"/>
                <w:kern w:val="0"/>
                <w:sz w:val="24"/>
              </w:rPr>
              <w:t>米。</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七、标识及其它</w:t>
            </w:r>
          </w:p>
          <w:p w:rsidR="00B73859" w:rsidRPr="008246D4" w:rsidRDefault="00B73859" w:rsidP="00B73859">
            <w:pPr>
              <w:widowControl/>
              <w:adjustRightInd w:val="0"/>
              <w:snapToGrid w:val="0"/>
              <w:jc w:val="left"/>
              <w:textAlignment w:val="center"/>
              <w:rPr>
                <w:rFonts w:cs="宋体"/>
                <w:kern w:val="0"/>
                <w:sz w:val="24"/>
              </w:rPr>
            </w:pPr>
            <w:proofErr w:type="gramStart"/>
            <w:r w:rsidRPr="008246D4">
              <w:rPr>
                <w:rFonts w:cs="宋体" w:hint="eastAsia"/>
                <w:kern w:val="0"/>
                <w:sz w:val="24"/>
              </w:rPr>
              <w:t>绳体为</w:t>
            </w:r>
            <w:proofErr w:type="gramEnd"/>
            <w:r w:rsidRPr="008246D4">
              <w:rPr>
                <w:rFonts w:cs="宋体" w:hint="eastAsia"/>
                <w:kern w:val="0"/>
                <w:sz w:val="24"/>
              </w:rPr>
              <w:t>白色或米色。配有绳子缠绕好后放置于内的黑色保护外套，外套材质不易起静电、阻燃。</w:t>
            </w:r>
            <w:proofErr w:type="gramStart"/>
            <w:r w:rsidRPr="008246D4">
              <w:rPr>
                <w:rFonts w:cs="宋体" w:hint="eastAsia"/>
                <w:kern w:val="0"/>
                <w:sz w:val="24"/>
              </w:rPr>
              <w:t>绳芯和</w:t>
            </w:r>
            <w:proofErr w:type="gramEnd"/>
            <w:r w:rsidRPr="008246D4">
              <w:rPr>
                <w:rFonts w:cs="宋体" w:hint="eastAsia"/>
                <w:kern w:val="0"/>
                <w:sz w:val="24"/>
              </w:rPr>
              <w:t>绳头具有生产厂家、出厂日期、型号等永久性标识。提供中文详细使用说明书。</w:t>
            </w:r>
          </w:p>
          <w:p w:rsidR="00B73859" w:rsidRPr="008246D4" w:rsidRDefault="00B73859" w:rsidP="00B73859">
            <w:pPr>
              <w:widowControl/>
              <w:adjustRightInd w:val="0"/>
              <w:snapToGrid w:val="0"/>
              <w:rPr>
                <w:rFonts w:cs="宋体"/>
                <w:kern w:val="0"/>
                <w:sz w:val="24"/>
              </w:rPr>
            </w:pPr>
            <w:r w:rsidRPr="008246D4">
              <w:rPr>
                <w:rFonts w:cs="宋体" w:hint="eastAsia"/>
                <w:kern w:val="0"/>
                <w:sz w:val="24"/>
              </w:rPr>
              <w:t>八</w:t>
            </w:r>
            <w:r w:rsidRPr="008246D4">
              <w:rPr>
                <w:rFonts w:cs="宋体"/>
                <w:kern w:val="0"/>
                <w:sz w:val="24"/>
              </w:rPr>
              <w:t>、</w:t>
            </w:r>
            <w:r w:rsidRPr="008246D4">
              <w:rPr>
                <w:rFonts w:cs="宋体" w:hint="eastAsia"/>
                <w:kern w:val="0"/>
                <w:sz w:val="24"/>
              </w:rPr>
              <w:t>样品评测要求（此项只作为投标样品评测要求，不在负偏离评分时予以扣分）</w:t>
            </w:r>
          </w:p>
          <w:p w:rsidR="00095AF2" w:rsidRPr="008246D4" w:rsidRDefault="00095AF2" w:rsidP="00095AF2">
            <w:pPr>
              <w:adjustRightInd w:val="0"/>
              <w:snapToGrid w:val="0"/>
              <w:rPr>
                <w:sz w:val="24"/>
              </w:rPr>
            </w:pPr>
            <w:r w:rsidRPr="008246D4">
              <w:rPr>
                <w:rFonts w:hint="eastAsia"/>
                <w:sz w:val="24"/>
              </w:rPr>
              <w:t>1</w:t>
            </w:r>
            <w:r w:rsidRPr="008246D4">
              <w:rPr>
                <w:rFonts w:hint="eastAsia"/>
                <w:sz w:val="24"/>
              </w:rPr>
              <w:t>、消防通用安全绳材质是否结实耐用，柔软易打结，</w:t>
            </w:r>
            <w:proofErr w:type="gramStart"/>
            <w:r w:rsidRPr="008246D4">
              <w:rPr>
                <w:rFonts w:hint="eastAsia"/>
                <w:sz w:val="24"/>
              </w:rPr>
              <w:t>绳体是否</w:t>
            </w:r>
            <w:proofErr w:type="gramEnd"/>
            <w:r w:rsidRPr="008246D4">
              <w:rPr>
                <w:rFonts w:hint="eastAsia"/>
                <w:sz w:val="24"/>
              </w:rPr>
              <w:t>粗细均匀，颜色是否符合要求。</w:t>
            </w:r>
          </w:p>
          <w:p w:rsidR="00095AF2" w:rsidRPr="008246D4" w:rsidRDefault="00095AF2" w:rsidP="00095AF2">
            <w:pPr>
              <w:adjustRightInd w:val="0"/>
              <w:snapToGrid w:val="0"/>
              <w:rPr>
                <w:sz w:val="24"/>
              </w:rPr>
            </w:pPr>
            <w:r w:rsidRPr="008246D4">
              <w:rPr>
                <w:rFonts w:hint="eastAsia"/>
                <w:sz w:val="24"/>
              </w:rPr>
              <w:t>2</w:t>
            </w:r>
            <w:r w:rsidRPr="008246D4">
              <w:rPr>
                <w:rFonts w:hint="eastAsia"/>
                <w:sz w:val="24"/>
              </w:rPr>
              <w:t>、</w:t>
            </w:r>
            <w:proofErr w:type="gramStart"/>
            <w:r w:rsidRPr="008246D4">
              <w:rPr>
                <w:rFonts w:hint="eastAsia"/>
                <w:sz w:val="24"/>
              </w:rPr>
              <w:t>采用绳环结构</w:t>
            </w:r>
            <w:proofErr w:type="gramEnd"/>
            <w:r w:rsidRPr="008246D4">
              <w:rPr>
                <w:rFonts w:hint="eastAsia"/>
                <w:sz w:val="24"/>
              </w:rPr>
              <w:t>收尾，并用同种材料的细绳扎缝</w:t>
            </w:r>
            <w:r w:rsidRPr="008246D4">
              <w:rPr>
                <w:rFonts w:hint="eastAsia"/>
                <w:sz w:val="24"/>
              </w:rPr>
              <w:t>50mm</w:t>
            </w:r>
            <w:r w:rsidRPr="008246D4">
              <w:rPr>
                <w:rFonts w:hint="eastAsia"/>
                <w:sz w:val="24"/>
              </w:rPr>
              <w:t>，在扎缝处及另一端均需热封并包以裹紧的橡胶或塑料套管。</w:t>
            </w:r>
          </w:p>
          <w:p w:rsidR="00095AF2" w:rsidRPr="008246D4" w:rsidRDefault="00095AF2" w:rsidP="00095AF2">
            <w:pPr>
              <w:adjustRightInd w:val="0"/>
              <w:snapToGrid w:val="0"/>
              <w:rPr>
                <w:sz w:val="24"/>
              </w:rPr>
            </w:pPr>
            <w:r w:rsidRPr="008246D4">
              <w:rPr>
                <w:rFonts w:hint="eastAsia"/>
                <w:sz w:val="24"/>
              </w:rPr>
              <w:t>3</w:t>
            </w:r>
            <w:r w:rsidRPr="008246D4">
              <w:rPr>
                <w:rFonts w:hint="eastAsia"/>
                <w:sz w:val="24"/>
              </w:rPr>
              <w:t>、消防通用</w:t>
            </w:r>
            <w:proofErr w:type="gramStart"/>
            <w:r w:rsidRPr="008246D4">
              <w:rPr>
                <w:rFonts w:hint="eastAsia"/>
                <w:sz w:val="24"/>
              </w:rPr>
              <w:t>安全绳绳芯和</w:t>
            </w:r>
            <w:proofErr w:type="gramEnd"/>
            <w:r w:rsidRPr="008246D4">
              <w:rPr>
                <w:rFonts w:hint="eastAsia"/>
                <w:sz w:val="24"/>
              </w:rPr>
              <w:t>绳头是否具有生产厂家、出厂日期、型号等永久性标识。</w:t>
            </w:r>
          </w:p>
          <w:p w:rsidR="00B73859" w:rsidRPr="008246D4" w:rsidRDefault="00095AF2" w:rsidP="00095AF2">
            <w:pPr>
              <w:widowControl/>
              <w:adjustRightInd w:val="0"/>
              <w:snapToGrid w:val="0"/>
              <w:jc w:val="left"/>
              <w:textAlignment w:val="center"/>
              <w:rPr>
                <w:rFonts w:cs="宋体"/>
                <w:kern w:val="0"/>
                <w:sz w:val="24"/>
              </w:rPr>
            </w:pPr>
            <w:r w:rsidRPr="008246D4">
              <w:rPr>
                <w:rFonts w:hint="eastAsia"/>
                <w:sz w:val="24"/>
              </w:rPr>
              <w:t>4</w:t>
            </w:r>
            <w:r w:rsidRPr="008246D4">
              <w:rPr>
                <w:rFonts w:hint="eastAsia"/>
                <w:sz w:val="24"/>
              </w:rPr>
              <w:t>、测量长度和直径。</w:t>
            </w:r>
          </w:p>
        </w:tc>
        <w:tc>
          <w:tcPr>
            <w:tcW w:w="709" w:type="dxa"/>
            <w:noWrap/>
            <w:vAlign w:val="center"/>
          </w:tcPr>
          <w:p w:rsidR="00B73859" w:rsidRPr="008246D4" w:rsidRDefault="00B73859" w:rsidP="00B73859">
            <w:pPr>
              <w:widowControl/>
              <w:adjustRightInd w:val="0"/>
              <w:snapToGrid w:val="0"/>
              <w:jc w:val="center"/>
              <w:textAlignment w:val="center"/>
              <w:rPr>
                <w:rFonts w:cs="宋体"/>
                <w:sz w:val="24"/>
              </w:rPr>
            </w:pPr>
            <w:r w:rsidRPr="008246D4">
              <w:rPr>
                <w:rFonts w:cs="宋体" w:hint="eastAsia"/>
                <w:kern w:val="0"/>
                <w:sz w:val="24"/>
              </w:rPr>
              <w:lastRenderedPageBreak/>
              <w:t>根</w:t>
            </w:r>
          </w:p>
        </w:tc>
        <w:tc>
          <w:tcPr>
            <w:tcW w:w="765" w:type="dxa"/>
            <w:noWrap/>
            <w:vAlign w:val="center"/>
          </w:tcPr>
          <w:p w:rsidR="00B73859" w:rsidRPr="008246D4" w:rsidRDefault="00B73859" w:rsidP="00B73859">
            <w:pPr>
              <w:widowControl/>
              <w:adjustRightInd w:val="0"/>
              <w:snapToGrid w:val="0"/>
              <w:jc w:val="center"/>
              <w:textAlignment w:val="center"/>
              <w:rPr>
                <w:rFonts w:cs="宋体"/>
                <w:sz w:val="24"/>
              </w:rPr>
            </w:pPr>
            <w:r w:rsidRPr="008246D4">
              <w:rPr>
                <w:rFonts w:cs="宋体" w:hint="eastAsia"/>
                <w:kern w:val="0"/>
                <w:sz w:val="24"/>
              </w:rPr>
              <w:t>18</w:t>
            </w:r>
          </w:p>
        </w:tc>
      </w:tr>
      <w:tr w:rsidR="00720F49" w:rsidRPr="008246D4" w:rsidTr="00B73859">
        <w:tc>
          <w:tcPr>
            <w:tcW w:w="675" w:type="dxa"/>
            <w:noWrap/>
            <w:vAlign w:val="center"/>
          </w:tcPr>
          <w:p w:rsidR="00B73859" w:rsidRPr="008246D4" w:rsidRDefault="00B73859" w:rsidP="00B73859">
            <w:pPr>
              <w:pStyle w:val="af0"/>
              <w:adjustRightInd w:val="0"/>
              <w:snapToGrid w:val="0"/>
              <w:spacing w:after="0"/>
              <w:jc w:val="center"/>
              <w:rPr>
                <w:rFonts w:cs="宋体"/>
                <w:sz w:val="24"/>
                <w:szCs w:val="24"/>
              </w:rPr>
            </w:pPr>
            <w:r w:rsidRPr="008246D4">
              <w:rPr>
                <w:rFonts w:cs="宋体" w:hint="eastAsia"/>
                <w:sz w:val="24"/>
                <w:szCs w:val="24"/>
              </w:rPr>
              <w:lastRenderedPageBreak/>
              <w:t>6</w:t>
            </w:r>
          </w:p>
        </w:tc>
        <w:tc>
          <w:tcPr>
            <w:tcW w:w="1134" w:type="dxa"/>
            <w:noWrap/>
            <w:vAlign w:val="center"/>
          </w:tcPr>
          <w:p w:rsidR="00B73859" w:rsidRPr="008246D4" w:rsidRDefault="00B73859" w:rsidP="00B73859">
            <w:pPr>
              <w:widowControl/>
              <w:adjustRightInd w:val="0"/>
              <w:snapToGrid w:val="0"/>
              <w:jc w:val="center"/>
              <w:textAlignment w:val="center"/>
              <w:rPr>
                <w:rFonts w:cs="宋体"/>
                <w:sz w:val="24"/>
              </w:rPr>
            </w:pPr>
            <w:r w:rsidRPr="008246D4">
              <w:rPr>
                <w:rFonts w:cs="宋体" w:hint="eastAsia"/>
                <w:kern w:val="0"/>
                <w:sz w:val="24"/>
              </w:rPr>
              <w:t>消防</w:t>
            </w:r>
            <w:proofErr w:type="gramStart"/>
            <w:r w:rsidRPr="008246D4">
              <w:rPr>
                <w:rFonts w:cs="宋体" w:hint="eastAsia"/>
                <w:kern w:val="0"/>
                <w:sz w:val="24"/>
              </w:rPr>
              <w:t>防</w:t>
            </w:r>
            <w:proofErr w:type="gramEnd"/>
            <w:r w:rsidRPr="008246D4">
              <w:rPr>
                <w:rFonts w:cs="宋体" w:hint="eastAsia"/>
                <w:kern w:val="0"/>
                <w:sz w:val="24"/>
              </w:rPr>
              <w:t>坠落辅助部件</w:t>
            </w:r>
          </w:p>
        </w:tc>
        <w:tc>
          <w:tcPr>
            <w:tcW w:w="5245" w:type="dxa"/>
            <w:noWrap/>
            <w:vAlign w:val="center"/>
          </w:tcPr>
          <w:p w:rsidR="00B73859" w:rsidRPr="008246D4" w:rsidRDefault="00B73859" w:rsidP="00B73859">
            <w:pPr>
              <w:adjustRightInd w:val="0"/>
              <w:snapToGrid w:val="0"/>
              <w:rPr>
                <w:sz w:val="24"/>
              </w:rPr>
            </w:pPr>
            <w:r w:rsidRPr="008246D4">
              <w:rPr>
                <w:rFonts w:hint="eastAsia"/>
                <w:sz w:val="24"/>
              </w:rPr>
              <w:t>与安全绳和安全吊带、安全腰带配套使用的承载部件。</w:t>
            </w:r>
          </w:p>
          <w:p w:rsidR="00B73859" w:rsidRPr="008246D4" w:rsidRDefault="00B73859" w:rsidP="00B73859">
            <w:pPr>
              <w:widowControl/>
              <w:adjustRightInd w:val="0"/>
              <w:snapToGrid w:val="0"/>
              <w:jc w:val="left"/>
              <w:textAlignment w:val="bottom"/>
              <w:rPr>
                <w:sz w:val="24"/>
              </w:rPr>
            </w:pPr>
            <w:r w:rsidRPr="008246D4">
              <w:rPr>
                <w:rFonts w:cs="宋体" w:hint="eastAsia"/>
                <w:kern w:val="0"/>
                <w:sz w:val="24"/>
              </w:rPr>
              <w:t>五点式全身安全带</w:t>
            </w:r>
            <w:r w:rsidRPr="008246D4">
              <w:rPr>
                <w:rFonts w:cs="宋体" w:hint="eastAsia"/>
                <w:kern w:val="0"/>
                <w:sz w:val="24"/>
              </w:rPr>
              <w:t>1</w:t>
            </w:r>
            <w:r w:rsidRPr="008246D4">
              <w:rPr>
                <w:rFonts w:cs="宋体" w:hint="eastAsia"/>
                <w:kern w:val="0"/>
                <w:sz w:val="24"/>
              </w:rPr>
              <w:t>个；绳索救援手套</w:t>
            </w:r>
            <w:r w:rsidRPr="008246D4">
              <w:rPr>
                <w:rFonts w:cs="宋体" w:hint="eastAsia"/>
                <w:kern w:val="0"/>
                <w:sz w:val="24"/>
              </w:rPr>
              <w:t>2</w:t>
            </w:r>
            <w:r w:rsidRPr="008246D4">
              <w:rPr>
                <w:rFonts w:cs="宋体" w:hint="eastAsia"/>
                <w:kern w:val="0"/>
                <w:sz w:val="24"/>
              </w:rPr>
              <w:t>副；双滑轮</w:t>
            </w:r>
            <w:r w:rsidRPr="008246D4">
              <w:rPr>
                <w:rFonts w:cs="宋体" w:hint="eastAsia"/>
                <w:kern w:val="0"/>
                <w:sz w:val="24"/>
              </w:rPr>
              <w:t>2</w:t>
            </w:r>
            <w:r w:rsidRPr="008246D4">
              <w:rPr>
                <w:rFonts w:cs="宋体" w:hint="eastAsia"/>
                <w:kern w:val="0"/>
                <w:sz w:val="24"/>
              </w:rPr>
              <w:t>个，无柄手持上升器</w:t>
            </w:r>
            <w:r w:rsidRPr="008246D4">
              <w:rPr>
                <w:rFonts w:cs="宋体" w:hint="eastAsia"/>
                <w:kern w:val="0"/>
                <w:sz w:val="24"/>
              </w:rPr>
              <w:t>1</w:t>
            </w:r>
            <w:r w:rsidRPr="008246D4">
              <w:rPr>
                <w:rFonts w:cs="宋体" w:hint="eastAsia"/>
                <w:kern w:val="0"/>
                <w:sz w:val="24"/>
              </w:rPr>
              <w:t>个；自制停式下降器</w:t>
            </w:r>
            <w:r w:rsidRPr="008246D4">
              <w:rPr>
                <w:rFonts w:cs="宋体" w:hint="eastAsia"/>
                <w:kern w:val="0"/>
                <w:sz w:val="24"/>
              </w:rPr>
              <w:t>1</w:t>
            </w:r>
            <w:r w:rsidRPr="008246D4">
              <w:rPr>
                <w:rFonts w:cs="宋体" w:hint="eastAsia"/>
                <w:kern w:val="0"/>
                <w:sz w:val="24"/>
              </w:rPr>
              <w:t>个；</w:t>
            </w:r>
            <w:proofErr w:type="gramStart"/>
            <w:r w:rsidRPr="008246D4">
              <w:rPr>
                <w:rFonts w:cs="宋体" w:hint="eastAsia"/>
                <w:kern w:val="0"/>
                <w:sz w:val="24"/>
              </w:rPr>
              <w:t>脚踏带</w:t>
            </w:r>
            <w:proofErr w:type="gramEnd"/>
            <w:r w:rsidRPr="008246D4">
              <w:rPr>
                <w:rFonts w:cs="宋体" w:hint="eastAsia"/>
                <w:kern w:val="0"/>
                <w:sz w:val="24"/>
              </w:rPr>
              <w:t>3</w:t>
            </w:r>
            <w:r w:rsidRPr="008246D4">
              <w:rPr>
                <w:rFonts w:cs="宋体" w:hint="eastAsia"/>
                <w:kern w:val="0"/>
                <w:sz w:val="24"/>
              </w:rPr>
              <w:t>个；高空头盔</w:t>
            </w:r>
            <w:r w:rsidRPr="008246D4">
              <w:rPr>
                <w:rFonts w:cs="宋体" w:hint="eastAsia"/>
                <w:kern w:val="0"/>
                <w:sz w:val="24"/>
              </w:rPr>
              <w:t>1</w:t>
            </w:r>
            <w:r w:rsidRPr="008246D4">
              <w:rPr>
                <w:rFonts w:cs="宋体" w:hint="eastAsia"/>
                <w:kern w:val="0"/>
                <w:sz w:val="24"/>
              </w:rPr>
              <w:t>个；短连接</w:t>
            </w:r>
            <w:r w:rsidRPr="008246D4">
              <w:rPr>
                <w:rFonts w:cs="宋体" w:hint="eastAsia"/>
                <w:kern w:val="0"/>
                <w:sz w:val="24"/>
              </w:rPr>
              <w:t>1</w:t>
            </w:r>
            <w:r w:rsidRPr="008246D4">
              <w:rPr>
                <w:rFonts w:cs="宋体" w:hint="eastAsia"/>
                <w:kern w:val="0"/>
                <w:sz w:val="24"/>
              </w:rPr>
              <w:t>个；游动</w:t>
            </w:r>
            <w:proofErr w:type="gramStart"/>
            <w:r w:rsidRPr="008246D4">
              <w:rPr>
                <w:rFonts w:cs="宋体" w:hint="eastAsia"/>
                <w:kern w:val="0"/>
                <w:sz w:val="24"/>
              </w:rPr>
              <w:t>止坠器</w:t>
            </w:r>
            <w:r w:rsidRPr="008246D4">
              <w:rPr>
                <w:rFonts w:cs="宋体" w:hint="eastAsia"/>
                <w:kern w:val="0"/>
                <w:sz w:val="24"/>
              </w:rPr>
              <w:t>1</w:t>
            </w:r>
            <w:r w:rsidRPr="008246D4">
              <w:rPr>
                <w:rFonts w:cs="宋体" w:hint="eastAsia"/>
                <w:kern w:val="0"/>
                <w:sz w:val="24"/>
              </w:rPr>
              <w:t>个</w:t>
            </w:r>
            <w:proofErr w:type="gramEnd"/>
            <w:r w:rsidRPr="008246D4">
              <w:rPr>
                <w:rFonts w:cs="宋体" w:hint="eastAsia"/>
                <w:kern w:val="0"/>
                <w:sz w:val="24"/>
              </w:rPr>
              <w:t>；势能吸收器</w:t>
            </w:r>
            <w:r w:rsidRPr="008246D4">
              <w:rPr>
                <w:rFonts w:cs="宋体" w:hint="eastAsia"/>
                <w:kern w:val="0"/>
                <w:sz w:val="24"/>
              </w:rPr>
              <w:t>1</w:t>
            </w:r>
            <w:r w:rsidRPr="008246D4">
              <w:rPr>
                <w:rFonts w:cs="宋体" w:hint="eastAsia"/>
                <w:kern w:val="0"/>
                <w:sz w:val="24"/>
              </w:rPr>
              <w:t>个；挤压类备用</w:t>
            </w:r>
            <w:proofErr w:type="gramStart"/>
            <w:r w:rsidRPr="008246D4">
              <w:rPr>
                <w:rFonts w:cs="宋体" w:hint="eastAsia"/>
                <w:kern w:val="0"/>
                <w:sz w:val="24"/>
              </w:rPr>
              <w:t>止坠器</w:t>
            </w:r>
            <w:r w:rsidRPr="008246D4">
              <w:rPr>
                <w:rFonts w:cs="宋体" w:hint="eastAsia"/>
                <w:kern w:val="0"/>
                <w:sz w:val="24"/>
              </w:rPr>
              <w:t>1</w:t>
            </w:r>
            <w:r w:rsidRPr="008246D4">
              <w:rPr>
                <w:rFonts w:cs="宋体" w:hint="eastAsia"/>
                <w:kern w:val="0"/>
                <w:sz w:val="24"/>
              </w:rPr>
              <w:t>个</w:t>
            </w:r>
            <w:proofErr w:type="gramEnd"/>
            <w:r w:rsidRPr="008246D4">
              <w:rPr>
                <w:rFonts w:cs="宋体" w:hint="eastAsia"/>
                <w:kern w:val="0"/>
                <w:sz w:val="24"/>
              </w:rPr>
              <w:t>；三段自动锁</w:t>
            </w:r>
            <w:r w:rsidRPr="008246D4">
              <w:rPr>
                <w:rFonts w:cs="宋体" w:hint="eastAsia"/>
                <w:kern w:val="0"/>
                <w:sz w:val="24"/>
              </w:rPr>
              <w:t>6</w:t>
            </w:r>
            <w:r w:rsidRPr="008246D4">
              <w:rPr>
                <w:rFonts w:cs="宋体" w:hint="eastAsia"/>
                <w:kern w:val="0"/>
                <w:sz w:val="24"/>
              </w:rPr>
              <w:t>个；</w:t>
            </w:r>
            <w:r w:rsidRPr="008246D4">
              <w:rPr>
                <w:rFonts w:cs="宋体" w:hint="eastAsia"/>
                <w:kern w:val="0"/>
                <w:sz w:val="24"/>
              </w:rPr>
              <w:t>D</w:t>
            </w:r>
            <w:r w:rsidRPr="008246D4">
              <w:rPr>
                <w:rFonts w:cs="宋体" w:hint="eastAsia"/>
                <w:kern w:val="0"/>
                <w:sz w:val="24"/>
              </w:rPr>
              <w:t>型</w:t>
            </w:r>
            <w:proofErr w:type="gramStart"/>
            <w:r w:rsidRPr="008246D4">
              <w:rPr>
                <w:rFonts w:cs="宋体" w:hint="eastAsia"/>
                <w:kern w:val="0"/>
                <w:sz w:val="24"/>
              </w:rPr>
              <w:t>双段主锁</w:t>
            </w:r>
            <w:proofErr w:type="gramEnd"/>
            <w:r w:rsidRPr="008246D4">
              <w:rPr>
                <w:rFonts w:cs="宋体" w:hint="eastAsia"/>
                <w:kern w:val="0"/>
                <w:sz w:val="24"/>
              </w:rPr>
              <w:t>6</w:t>
            </w:r>
            <w:r w:rsidRPr="008246D4">
              <w:rPr>
                <w:rFonts w:cs="宋体" w:hint="eastAsia"/>
                <w:kern w:val="0"/>
                <w:sz w:val="24"/>
              </w:rPr>
              <w:t>个；主锁（钢）</w:t>
            </w:r>
            <w:r w:rsidRPr="008246D4">
              <w:rPr>
                <w:rFonts w:cs="宋体" w:hint="eastAsia"/>
                <w:kern w:val="0"/>
                <w:sz w:val="24"/>
              </w:rPr>
              <w:t>6</w:t>
            </w:r>
            <w:r w:rsidRPr="008246D4">
              <w:rPr>
                <w:rFonts w:cs="宋体" w:hint="eastAsia"/>
                <w:kern w:val="0"/>
                <w:sz w:val="24"/>
              </w:rPr>
              <w:t>个；丝扣锁</w:t>
            </w:r>
            <w:r w:rsidRPr="008246D4">
              <w:rPr>
                <w:rFonts w:cs="宋体" w:hint="eastAsia"/>
                <w:kern w:val="0"/>
                <w:sz w:val="24"/>
              </w:rPr>
              <w:t>1</w:t>
            </w:r>
            <w:r w:rsidRPr="008246D4">
              <w:rPr>
                <w:rFonts w:cs="宋体" w:hint="eastAsia"/>
                <w:kern w:val="0"/>
                <w:sz w:val="24"/>
              </w:rPr>
              <w:t>个；半永久锁扣</w:t>
            </w:r>
            <w:r w:rsidRPr="008246D4">
              <w:rPr>
                <w:rFonts w:cs="宋体" w:hint="eastAsia"/>
                <w:kern w:val="0"/>
                <w:sz w:val="24"/>
              </w:rPr>
              <w:t>3</w:t>
            </w:r>
            <w:r w:rsidRPr="008246D4">
              <w:rPr>
                <w:rFonts w:cs="宋体" w:hint="eastAsia"/>
                <w:kern w:val="0"/>
                <w:sz w:val="24"/>
              </w:rPr>
              <w:t>个；万向单</w:t>
            </w:r>
            <w:r w:rsidRPr="008246D4">
              <w:rPr>
                <w:rFonts w:hint="eastAsia"/>
                <w:sz w:val="24"/>
              </w:rPr>
              <w:t>滑轮</w:t>
            </w:r>
            <w:r w:rsidRPr="008246D4">
              <w:rPr>
                <w:rFonts w:hint="eastAsia"/>
                <w:sz w:val="24"/>
              </w:rPr>
              <w:t>4</w:t>
            </w:r>
            <w:r w:rsidRPr="008246D4">
              <w:rPr>
                <w:rFonts w:hint="eastAsia"/>
                <w:sz w:val="24"/>
              </w:rPr>
              <w:t>个、</w:t>
            </w:r>
            <w:r w:rsidRPr="008246D4">
              <w:rPr>
                <w:rFonts w:cs="宋体" w:hint="eastAsia"/>
                <w:kern w:val="0"/>
                <w:sz w:val="24"/>
              </w:rPr>
              <w:t>装备包（个人）</w:t>
            </w:r>
            <w:r w:rsidRPr="008246D4">
              <w:rPr>
                <w:rFonts w:cs="宋体" w:hint="eastAsia"/>
                <w:kern w:val="0"/>
                <w:sz w:val="24"/>
              </w:rPr>
              <w:t>1</w:t>
            </w:r>
            <w:r w:rsidRPr="008246D4">
              <w:rPr>
                <w:rFonts w:cs="宋体" w:hint="eastAsia"/>
                <w:kern w:val="0"/>
                <w:sz w:val="24"/>
              </w:rPr>
              <w:t>个；小型单滑轮</w:t>
            </w:r>
            <w:r w:rsidRPr="008246D4">
              <w:rPr>
                <w:rFonts w:cs="宋体" w:hint="eastAsia"/>
                <w:kern w:val="0"/>
                <w:sz w:val="24"/>
              </w:rPr>
              <w:t>1</w:t>
            </w:r>
            <w:r w:rsidRPr="008246D4">
              <w:rPr>
                <w:rFonts w:cs="宋体" w:hint="eastAsia"/>
                <w:kern w:val="0"/>
                <w:sz w:val="24"/>
              </w:rPr>
              <w:t>个；胸式上升器</w:t>
            </w:r>
            <w:r w:rsidRPr="008246D4">
              <w:rPr>
                <w:rFonts w:cs="宋体" w:hint="eastAsia"/>
                <w:kern w:val="0"/>
                <w:sz w:val="24"/>
              </w:rPr>
              <w:t>1</w:t>
            </w:r>
            <w:r w:rsidRPr="008246D4">
              <w:rPr>
                <w:rFonts w:cs="宋体" w:hint="eastAsia"/>
                <w:kern w:val="0"/>
                <w:sz w:val="24"/>
              </w:rPr>
              <w:t>个；脚式上升器（左脚）</w:t>
            </w:r>
            <w:r w:rsidRPr="008246D4">
              <w:rPr>
                <w:rFonts w:cs="宋体" w:hint="eastAsia"/>
                <w:kern w:val="0"/>
                <w:sz w:val="24"/>
              </w:rPr>
              <w:t>1</w:t>
            </w:r>
            <w:r w:rsidRPr="008246D4">
              <w:rPr>
                <w:rFonts w:cs="宋体" w:hint="eastAsia"/>
                <w:kern w:val="0"/>
                <w:sz w:val="24"/>
              </w:rPr>
              <w:t>个；可调节挽索</w:t>
            </w:r>
            <w:r w:rsidRPr="008246D4">
              <w:rPr>
                <w:rFonts w:cs="宋体" w:hint="eastAsia"/>
                <w:kern w:val="0"/>
                <w:sz w:val="24"/>
              </w:rPr>
              <w:t>1</w:t>
            </w:r>
            <w:r w:rsidRPr="008246D4">
              <w:rPr>
                <w:rFonts w:cs="宋体" w:hint="eastAsia"/>
                <w:kern w:val="0"/>
                <w:sz w:val="24"/>
              </w:rPr>
              <w:t>个；防磨地垫</w:t>
            </w:r>
            <w:r w:rsidRPr="008246D4">
              <w:rPr>
                <w:rFonts w:cs="宋体" w:hint="eastAsia"/>
                <w:kern w:val="0"/>
                <w:sz w:val="24"/>
              </w:rPr>
              <w:t>1</w:t>
            </w:r>
            <w:r w:rsidRPr="008246D4">
              <w:rPr>
                <w:rFonts w:cs="宋体" w:hint="eastAsia"/>
                <w:kern w:val="0"/>
                <w:sz w:val="24"/>
              </w:rPr>
              <w:t>个；膝式上升器</w:t>
            </w:r>
            <w:r w:rsidRPr="008246D4">
              <w:rPr>
                <w:rFonts w:cs="宋体" w:hint="eastAsia"/>
                <w:kern w:val="0"/>
                <w:sz w:val="24"/>
              </w:rPr>
              <w:t>1</w:t>
            </w:r>
            <w:r w:rsidRPr="008246D4">
              <w:rPr>
                <w:rFonts w:cs="宋体" w:hint="eastAsia"/>
                <w:kern w:val="0"/>
                <w:sz w:val="24"/>
              </w:rPr>
              <w:t>个；成型挽索</w:t>
            </w:r>
            <w:r w:rsidRPr="008246D4">
              <w:rPr>
                <w:rFonts w:cs="宋体" w:hint="eastAsia"/>
                <w:kern w:val="0"/>
                <w:sz w:val="24"/>
              </w:rPr>
              <w:t>1</w:t>
            </w:r>
            <w:r w:rsidRPr="008246D4">
              <w:rPr>
                <w:rFonts w:cs="宋体" w:hint="eastAsia"/>
                <w:kern w:val="0"/>
                <w:sz w:val="24"/>
              </w:rPr>
              <w:t>个、扁带（</w:t>
            </w:r>
            <w:r w:rsidRPr="008246D4">
              <w:rPr>
                <w:rFonts w:cs="宋体" w:hint="eastAsia"/>
                <w:kern w:val="0"/>
                <w:sz w:val="24"/>
              </w:rPr>
              <w:t>600mm</w:t>
            </w:r>
            <w:r w:rsidRPr="008246D4">
              <w:rPr>
                <w:rFonts w:cs="宋体" w:hint="eastAsia"/>
                <w:kern w:val="0"/>
                <w:sz w:val="24"/>
              </w:rPr>
              <w:t>）</w:t>
            </w:r>
            <w:r w:rsidRPr="008246D4">
              <w:rPr>
                <w:rFonts w:cs="宋体" w:hint="eastAsia"/>
                <w:kern w:val="0"/>
                <w:sz w:val="24"/>
              </w:rPr>
              <w:t>2</w:t>
            </w:r>
            <w:r w:rsidRPr="008246D4">
              <w:rPr>
                <w:rFonts w:cs="宋体" w:hint="eastAsia"/>
                <w:kern w:val="0"/>
                <w:sz w:val="24"/>
              </w:rPr>
              <w:t>条、扁带（</w:t>
            </w:r>
            <w:r w:rsidRPr="008246D4">
              <w:rPr>
                <w:rFonts w:cs="宋体" w:hint="eastAsia"/>
                <w:kern w:val="0"/>
                <w:sz w:val="24"/>
              </w:rPr>
              <w:t>800mm</w:t>
            </w:r>
            <w:r w:rsidRPr="008246D4">
              <w:rPr>
                <w:rFonts w:cs="宋体" w:hint="eastAsia"/>
                <w:kern w:val="0"/>
                <w:sz w:val="24"/>
              </w:rPr>
              <w:t>）</w:t>
            </w:r>
            <w:r w:rsidRPr="008246D4">
              <w:rPr>
                <w:rFonts w:cs="宋体" w:hint="eastAsia"/>
                <w:kern w:val="0"/>
                <w:sz w:val="24"/>
              </w:rPr>
              <w:t>2</w:t>
            </w:r>
            <w:r w:rsidRPr="008246D4">
              <w:rPr>
                <w:rFonts w:cs="宋体" w:hint="eastAsia"/>
                <w:kern w:val="0"/>
                <w:sz w:val="24"/>
              </w:rPr>
              <w:t>条、扁</w:t>
            </w:r>
            <w:r w:rsidRPr="008246D4">
              <w:rPr>
                <w:rFonts w:cs="宋体" w:hint="eastAsia"/>
                <w:kern w:val="0"/>
                <w:sz w:val="24"/>
              </w:rPr>
              <w:lastRenderedPageBreak/>
              <w:t>带（</w:t>
            </w:r>
            <w:r w:rsidRPr="008246D4">
              <w:rPr>
                <w:rFonts w:cs="宋体" w:hint="eastAsia"/>
                <w:kern w:val="0"/>
                <w:sz w:val="24"/>
              </w:rPr>
              <w:t>1200mm</w:t>
            </w:r>
            <w:r w:rsidRPr="008246D4">
              <w:rPr>
                <w:rFonts w:cs="宋体" w:hint="eastAsia"/>
                <w:kern w:val="0"/>
                <w:sz w:val="24"/>
              </w:rPr>
              <w:t>）</w:t>
            </w:r>
            <w:r w:rsidRPr="008246D4">
              <w:rPr>
                <w:rFonts w:cs="宋体" w:hint="eastAsia"/>
                <w:kern w:val="0"/>
                <w:sz w:val="24"/>
              </w:rPr>
              <w:t>2</w:t>
            </w:r>
            <w:r w:rsidRPr="008246D4">
              <w:rPr>
                <w:rFonts w:cs="宋体" w:hint="eastAsia"/>
                <w:kern w:val="0"/>
                <w:sz w:val="24"/>
              </w:rPr>
              <w:t>条、中号分力板</w:t>
            </w:r>
            <w:r w:rsidRPr="008246D4">
              <w:rPr>
                <w:rFonts w:cs="宋体" w:hint="eastAsia"/>
                <w:kern w:val="0"/>
                <w:sz w:val="24"/>
              </w:rPr>
              <w:t>1</w:t>
            </w:r>
            <w:r w:rsidRPr="008246D4">
              <w:rPr>
                <w:rFonts w:cs="宋体" w:hint="eastAsia"/>
                <w:kern w:val="0"/>
                <w:sz w:val="24"/>
              </w:rPr>
              <w:t>个、大号分力板</w:t>
            </w:r>
            <w:r w:rsidRPr="008246D4">
              <w:rPr>
                <w:rFonts w:cs="宋体" w:hint="eastAsia"/>
                <w:kern w:val="0"/>
                <w:sz w:val="24"/>
              </w:rPr>
              <w:t>1</w:t>
            </w:r>
            <w:r w:rsidRPr="008246D4">
              <w:rPr>
                <w:rFonts w:cs="宋体" w:hint="eastAsia"/>
                <w:kern w:val="0"/>
                <w:sz w:val="24"/>
              </w:rPr>
              <w:t>个、钢缆锚点（钢锁环）</w:t>
            </w:r>
            <w:r w:rsidRPr="008246D4">
              <w:rPr>
                <w:rFonts w:cs="宋体" w:hint="eastAsia"/>
                <w:kern w:val="0"/>
                <w:sz w:val="24"/>
              </w:rPr>
              <w:t>2</w:t>
            </w:r>
            <w:r w:rsidRPr="008246D4">
              <w:rPr>
                <w:rFonts w:cs="宋体" w:hint="eastAsia"/>
                <w:kern w:val="0"/>
                <w:sz w:val="24"/>
              </w:rPr>
              <w:t>个、绳索保护套</w:t>
            </w:r>
            <w:r w:rsidRPr="008246D4">
              <w:rPr>
                <w:rFonts w:cs="宋体" w:hint="eastAsia"/>
                <w:kern w:val="0"/>
                <w:sz w:val="24"/>
              </w:rPr>
              <w:t>2</w:t>
            </w:r>
            <w:r w:rsidRPr="008246D4">
              <w:rPr>
                <w:rFonts w:cs="宋体" w:hint="eastAsia"/>
                <w:kern w:val="0"/>
                <w:sz w:val="24"/>
              </w:rPr>
              <w:t>个、链条绳索保护器</w:t>
            </w:r>
            <w:r w:rsidRPr="008246D4">
              <w:rPr>
                <w:rFonts w:cs="宋体" w:hint="eastAsia"/>
                <w:kern w:val="0"/>
                <w:sz w:val="24"/>
              </w:rPr>
              <w:t>1</w:t>
            </w:r>
            <w:r w:rsidRPr="008246D4">
              <w:rPr>
                <w:rFonts w:cs="宋体" w:hint="eastAsia"/>
                <w:kern w:val="0"/>
                <w:sz w:val="24"/>
              </w:rPr>
              <w:t>个、救援三角带</w:t>
            </w:r>
            <w:r w:rsidRPr="008246D4">
              <w:rPr>
                <w:rFonts w:cs="宋体" w:hint="eastAsia"/>
                <w:kern w:val="0"/>
                <w:sz w:val="24"/>
              </w:rPr>
              <w:t>1</w:t>
            </w:r>
            <w:r w:rsidRPr="008246D4">
              <w:rPr>
                <w:rFonts w:cs="宋体" w:hint="eastAsia"/>
                <w:kern w:val="0"/>
                <w:sz w:val="24"/>
              </w:rPr>
              <w:t>条、</w:t>
            </w:r>
            <w:r w:rsidRPr="008246D4">
              <w:rPr>
                <w:rFonts w:cs="宋体" w:hint="eastAsia"/>
                <w:kern w:val="0"/>
                <w:sz w:val="24"/>
              </w:rPr>
              <w:t>50</w:t>
            </w:r>
            <w:r w:rsidRPr="008246D4">
              <w:rPr>
                <w:rFonts w:cs="宋体" w:hint="eastAsia"/>
                <w:kern w:val="0"/>
                <w:sz w:val="24"/>
              </w:rPr>
              <w:t>米静力</w:t>
            </w:r>
            <w:proofErr w:type="gramStart"/>
            <w:r w:rsidRPr="008246D4">
              <w:rPr>
                <w:rFonts w:cs="宋体" w:hint="eastAsia"/>
                <w:kern w:val="0"/>
                <w:sz w:val="24"/>
              </w:rPr>
              <w:t>绳</w:t>
            </w:r>
            <w:proofErr w:type="gramEnd"/>
            <w:r w:rsidRPr="008246D4">
              <w:rPr>
                <w:rFonts w:cs="宋体" w:hint="eastAsia"/>
                <w:kern w:val="0"/>
                <w:sz w:val="24"/>
              </w:rPr>
              <w:t>2</w:t>
            </w:r>
            <w:r w:rsidRPr="008246D4">
              <w:rPr>
                <w:rFonts w:cs="宋体" w:hint="eastAsia"/>
                <w:kern w:val="0"/>
                <w:sz w:val="24"/>
              </w:rPr>
              <w:t>条、</w:t>
            </w:r>
            <w:r w:rsidRPr="008246D4">
              <w:rPr>
                <w:rFonts w:cs="宋体" w:hint="eastAsia"/>
                <w:kern w:val="0"/>
                <w:sz w:val="24"/>
              </w:rPr>
              <w:t>10</w:t>
            </w:r>
            <w:r w:rsidRPr="008246D4">
              <w:rPr>
                <w:rFonts w:cs="宋体" w:hint="eastAsia"/>
                <w:kern w:val="0"/>
                <w:sz w:val="24"/>
              </w:rPr>
              <w:t>米辅绳</w:t>
            </w:r>
            <w:r w:rsidRPr="008246D4">
              <w:rPr>
                <w:rFonts w:cs="宋体" w:hint="eastAsia"/>
                <w:kern w:val="0"/>
                <w:sz w:val="24"/>
              </w:rPr>
              <w:t>1</w:t>
            </w:r>
            <w:r w:rsidRPr="008246D4">
              <w:rPr>
                <w:rFonts w:cs="宋体" w:hint="eastAsia"/>
                <w:kern w:val="0"/>
                <w:sz w:val="24"/>
              </w:rPr>
              <w:t>根，紧绷</w:t>
            </w:r>
            <w:proofErr w:type="gramStart"/>
            <w:r w:rsidRPr="008246D4">
              <w:rPr>
                <w:rFonts w:cs="宋体" w:hint="eastAsia"/>
                <w:kern w:val="0"/>
                <w:sz w:val="24"/>
              </w:rPr>
              <w:t>绳</w:t>
            </w:r>
            <w:proofErr w:type="gramEnd"/>
            <w:r w:rsidRPr="008246D4">
              <w:rPr>
                <w:rFonts w:cs="宋体" w:hint="eastAsia"/>
                <w:kern w:val="0"/>
                <w:sz w:val="24"/>
              </w:rPr>
              <w:t>自制</w:t>
            </w:r>
            <w:proofErr w:type="gramStart"/>
            <w:r w:rsidRPr="008246D4">
              <w:rPr>
                <w:rFonts w:cs="宋体" w:hint="eastAsia"/>
                <w:kern w:val="0"/>
                <w:sz w:val="24"/>
              </w:rPr>
              <w:t>停下降器</w:t>
            </w:r>
            <w:proofErr w:type="gramEnd"/>
            <w:r w:rsidRPr="008246D4">
              <w:rPr>
                <w:rFonts w:cs="宋体" w:hint="eastAsia"/>
                <w:kern w:val="0"/>
                <w:sz w:val="24"/>
              </w:rPr>
              <w:t>1</w:t>
            </w:r>
            <w:r w:rsidRPr="008246D4">
              <w:rPr>
                <w:rFonts w:cs="宋体" w:hint="eastAsia"/>
                <w:kern w:val="0"/>
                <w:sz w:val="24"/>
              </w:rPr>
              <w:t>个。</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）五点式全身安全带</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1</w:t>
            </w:r>
            <w:r w:rsidRPr="008246D4">
              <w:rPr>
                <w:rFonts w:cs="宋体" w:hint="eastAsia"/>
                <w:kern w:val="0"/>
                <w:sz w:val="24"/>
              </w:rPr>
              <w:t>、可上下分体的全身式安全带，内置可拆卸胸式上升器，多个装备环。腿带和腰带采用双层衬垫设计，灵活性强，舒适度高。</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2</w:t>
            </w:r>
            <w:r w:rsidRPr="008246D4">
              <w:rPr>
                <w:rFonts w:cs="宋体" w:hint="eastAsia"/>
                <w:kern w:val="0"/>
                <w:sz w:val="24"/>
              </w:rPr>
              <w:t>、防坠落挂</w:t>
            </w:r>
            <w:proofErr w:type="gramStart"/>
            <w:r w:rsidRPr="008246D4">
              <w:rPr>
                <w:rFonts w:cs="宋体" w:hint="eastAsia"/>
                <w:kern w:val="0"/>
                <w:sz w:val="24"/>
              </w:rPr>
              <w:t>环使用</w:t>
            </w:r>
            <w:proofErr w:type="gramEnd"/>
            <w:r w:rsidRPr="008246D4">
              <w:rPr>
                <w:rFonts w:cs="宋体" w:hint="eastAsia"/>
                <w:kern w:val="0"/>
                <w:sz w:val="24"/>
              </w:rPr>
              <w:t>橙色，承重</w:t>
            </w:r>
            <w:proofErr w:type="gramStart"/>
            <w:r w:rsidRPr="008246D4">
              <w:rPr>
                <w:rFonts w:cs="宋体" w:hint="eastAsia"/>
                <w:kern w:val="0"/>
                <w:sz w:val="24"/>
              </w:rPr>
              <w:t>环使用</w:t>
            </w:r>
            <w:proofErr w:type="gramEnd"/>
            <w:r w:rsidRPr="008246D4">
              <w:rPr>
                <w:rFonts w:cs="宋体" w:hint="eastAsia"/>
                <w:kern w:val="0"/>
                <w:sz w:val="24"/>
              </w:rPr>
              <w:t>灰色；左右肩垫颜色不同，方便快速识别，</w:t>
            </w:r>
            <w:proofErr w:type="gramStart"/>
            <w:r w:rsidRPr="008246D4">
              <w:rPr>
                <w:rFonts w:cs="宋体" w:hint="eastAsia"/>
                <w:kern w:val="0"/>
                <w:sz w:val="24"/>
              </w:rPr>
              <w:t>腿环有</w:t>
            </w:r>
            <w:proofErr w:type="gramEnd"/>
            <w:r w:rsidRPr="008246D4">
              <w:rPr>
                <w:rFonts w:cs="宋体" w:hint="eastAsia"/>
                <w:kern w:val="0"/>
                <w:sz w:val="24"/>
              </w:rPr>
              <w:t>快插口装置，腰带内置紧急救援割绳刀，</w:t>
            </w:r>
            <w:proofErr w:type="gramStart"/>
            <w:r w:rsidRPr="008246D4">
              <w:rPr>
                <w:rFonts w:cs="宋体" w:hint="eastAsia"/>
                <w:kern w:val="0"/>
                <w:sz w:val="24"/>
              </w:rPr>
              <w:t>腿环与</w:t>
            </w:r>
            <w:proofErr w:type="gramEnd"/>
            <w:r w:rsidRPr="008246D4">
              <w:rPr>
                <w:rFonts w:cs="宋体" w:hint="eastAsia"/>
                <w:kern w:val="0"/>
                <w:sz w:val="24"/>
              </w:rPr>
              <w:t>腰带间距可调节，适配不同身材。</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3</w:t>
            </w:r>
            <w:r w:rsidRPr="008246D4">
              <w:rPr>
                <w:rFonts w:cs="宋体" w:hint="eastAsia"/>
                <w:kern w:val="0"/>
                <w:sz w:val="24"/>
              </w:rPr>
              <w:t>、重量≤</w:t>
            </w:r>
            <w:r w:rsidRPr="008246D4">
              <w:rPr>
                <w:rFonts w:cs="宋体" w:hint="eastAsia"/>
                <w:kern w:val="0"/>
                <w:sz w:val="24"/>
              </w:rPr>
              <w:t>3.5kg</w:t>
            </w:r>
            <w:r w:rsidRPr="008246D4">
              <w:rPr>
                <w:rFonts w:cs="宋体"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）绳索救援手套</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1</w:t>
            </w:r>
            <w:r w:rsidRPr="008246D4">
              <w:rPr>
                <w:rFonts w:cs="宋体" w:hint="eastAsia"/>
                <w:kern w:val="0"/>
                <w:sz w:val="24"/>
              </w:rPr>
              <w:t>、用于绳索救援、日常攀爬训练</w:t>
            </w:r>
            <w:r w:rsidR="00720F49" w:rsidRPr="008246D4">
              <w:rPr>
                <w:rFonts w:cs="宋体" w:hint="eastAsia"/>
                <w:kern w:val="0"/>
                <w:sz w:val="24"/>
              </w:rPr>
              <w:t>，</w:t>
            </w:r>
            <w:r w:rsidRPr="008246D4">
              <w:rPr>
                <w:rFonts w:cs="宋体" w:hint="eastAsia"/>
                <w:kern w:val="0"/>
                <w:sz w:val="24"/>
              </w:rPr>
              <w:t>可根据手型大小设置不少于</w:t>
            </w:r>
            <w:r w:rsidRPr="008246D4">
              <w:rPr>
                <w:rFonts w:cs="宋体" w:hint="eastAsia"/>
                <w:kern w:val="0"/>
                <w:sz w:val="24"/>
              </w:rPr>
              <w:t>3</w:t>
            </w:r>
            <w:r w:rsidRPr="008246D4">
              <w:rPr>
                <w:rFonts w:cs="宋体" w:hint="eastAsia"/>
                <w:kern w:val="0"/>
                <w:sz w:val="24"/>
              </w:rPr>
              <w:t>个尺码大小。</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2</w:t>
            </w:r>
            <w:r w:rsidRPr="008246D4">
              <w:rPr>
                <w:rFonts w:cs="宋体" w:hint="eastAsia"/>
                <w:kern w:val="0"/>
                <w:sz w:val="24"/>
              </w:rPr>
              <w:t>、材质：手掌使用山羊头层皮制造，柔软耐磨。掌心、食指、母指工作部位双层防磨补强，补强</w:t>
            </w:r>
            <w:proofErr w:type="gramStart"/>
            <w:r w:rsidRPr="008246D4">
              <w:rPr>
                <w:rFonts w:cs="宋体" w:hint="eastAsia"/>
                <w:kern w:val="0"/>
                <w:sz w:val="24"/>
              </w:rPr>
              <w:t>强</w:t>
            </w:r>
            <w:proofErr w:type="gramEnd"/>
            <w:r w:rsidRPr="008246D4">
              <w:rPr>
                <w:rFonts w:cs="宋体" w:hint="eastAsia"/>
                <w:kern w:val="0"/>
                <w:sz w:val="24"/>
              </w:rPr>
              <w:t>车缝使用耐磨芳纶线。手背使用弹力涤纶面料，手指自由弯曲灵活工作。</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3</w:t>
            </w:r>
            <w:r w:rsidRPr="008246D4">
              <w:rPr>
                <w:rFonts w:cs="宋体" w:hint="eastAsia"/>
                <w:kern w:val="0"/>
                <w:sz w:val="24"/>
              </w:rPr>
              <w:t>、手腕对称设置</w:t>
            </w:r>
            <w:r w:rsidRPr="008246D4">
              <w:rPr>
                <w:rFonts w:cs="宋体" w:hint="eastAsia"/>
                <w:kern w:val="0"/>
                <w:sz w:val="24"/>
              </w:rPr>
              <w:t>17mm</w:t>
            </w:r>
            <w:r w:rsidRPr="008246D4">
              <w:rPr>
                <w:rFonts w:cs="宋体" w:hint="eastAsia"/>
                <w:kern w:val="0"/>
                <w:sz w:val="24"/>
              </w:rPr>
              <w:t>锁孔，方便用锁挂起挂于安全带上，随手拿取使用。</w:t>
            </w:r>
          </w:p>
          <w:p w:rsidR="00B73859" w:rsidRPr="008246D4" w:rsidRDefault="00B73859" w:rsidP="00B73859">
            <w:pPr>
              <w:widowControl/>
              <w:adjustRightInd w:val="0"/>
              <w:snapToGrid w:val="0"/>
              <w:rPr>
                <w:kern w:val="0"/>
                <w:sz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）双滑轮：</w:t>
            </w:r>
            <w:r w:rsidRPr="008246D4">
              <w:rPr>
                <w:rFonts w:hint="eastAsia"/>
                <w:kern w:val="0"/>
                <w:sz w:val="24"/>
              </w:rPr>
              <w:t>1</w:t>
            </w:r>
            <w:r w:rsidRPr="008246D4">
              <w:rPr>
                <w:rFonts w:hint="eastAsia"/>
                <w:kern w:val="0"/>
                <w:sz w:val="24"/>
              </w:rPr>
              <w:t>、</w:t>
            </w:r>
            <w:r w:rsidRPr="008246D4">
              <w:rPr>
                <w:rFonts w:cs="宋体" w:hint="eastAsia"/>
                <w:kern w:val="0"/>
                <w:sz w:val="24"/>
              </w:rPr>
              <w:t>1.5</w:t>
            </w:r>
            <w:r w:rsidRPr="008246D4">
              <w:rPr>
                <w:rFonts w:cs="宋体" w:hint="eastAsia"/>
                <w:kern w:val="0"/>
                <w:sz w:val="24"/>
              </w:rPr>
              <w:t>寸可万向转动，</w:t>
            </w:r>
            <w:r w:rsidRPr="008246D4">
              <w:rPr>
                <w:rFonts w:hint="eastAsia"/>
                <w:kern w:val="0"/>
                <w:sz w:val="24"/>
              </w:rPr>
              <w:t>同时具备</w:t>
            </w:r>
            <w:proofErr w:type="gramStart"/>
            <w:r w:rsidRPr="008246D4">
              <w:rPr>
                <w:rFonts w:hint="eastAsia"/>
                <w:kern w:val="0"/>
                <w:sz w:val="24"/>
              </w:rPr>
              <w:t>万向结和</w:t>
            </w:r>
            <w:proofErr w:type="gramEnd"/>
            <w:r w:rsidRPr="008246D4">
              <w:rPr>
                <w:rFonts w:hint="eastAsia"/>
                <w:kern w:val="0"/>
                <w:sz w:val="24"/>
              </w:rPr>
              <w:t>滑轮的功能，带有</w:t>
            </w:r>
            <w:proofErr w:type="gramStart"/>
            <w:r w:rsidRPr="008246D4">
              <w:rPr>
                <w:rFonts w:hint="eastAsia"/>
                <w:kern w:val="0"/>
                <w:sz w:val="24"/>
              </w:rPr>
              <w:t>万向结的</w:t>
            </w:r>
            <w:proofErr w:type="gramEnd"/>
            <w:r w:rsidRPr="008246D4">
              <w:rPr>
                <w:rFonts w:hint="eastAsia"/>
                <w:kern w:val="0"/>
                <w:sz w:val="24"/>
              </w:rPr>
              <w:t>一</w:t>
            </w:r>
            <w:proofErr w:type="gramStart"/>
            <w:r w:rsidRPr="008246D4">
              <w:rPr>
                <w:rFonts w:hint="eastAsia"/>
                <w:kern w:val="0"/>
                <w:sz w:val="24"/>
              </w:rPr>
              <w:t>体式双</w:t>
            </w:r>
            <w:proofErr w:type="gramEnd"/>
            <w:r w:rsidRPr="008246D4">
              <w:rPr>
                <w:rFonts w:hint="eastAsia"/>
                <w:kern w:val="0"/>
                <w:sz w:val="24"/>
              </w:rPr>
              <w:t>滑轮，双面皆带有防误操作按钮；</w:t>
            </w:r>
          </w:p>
          <w:p w:rsidR="00B73859" w:rsidRPr="008246D4" w:rsidRDefault="00B73859" w:rsidP="00B73859">
            <w:pPr>
              <w:widowControl/>
              <w:adjustRightInd w:val="0"/>
              <w:snapToGrid w:val="0"/>
              <w:rPr>
                <w:kern w:val="0"/>
                <w:sz w:val="24"/>
              </w:rPr>
            </w:pPr>
            <w:r w:rsidRPr="008246D4">
              <w:rPr>
                <w:rFonts w:hint="eastAsia"/>
                <w:kern w:val="0"/>
                <w:sz w:val="24"/>
              </w:rPr>
              <w:t>2</w:t>
            </w:r>
            <w:r w:rsidRPr="008246D4">
              <w:rPr>
                <w:rFonts w:hint="eastAsia"/>
                <w:kern w:val="0"/>
                <w:sz w:val="24"/>
              </w:rPr>
              <w:t>、滑轮材质：高强度铝合金；</w:t>
            </w:r>
          </w:p>
          <w:p w:rsidR="00B73859" w:rsidRPr="008246D4" w:rsidRDefault="00B73859" w:rsidP="00B73859">
            <w:pPr>
              <w:widowControl/>
              <w:adjustRightInd w:val="0"/>
              <w:snapToGrid w:val="0"/>
              <w:rPr>
                <w:kern w:val="0"/>
                <w:sz w:val="24"/>
              </w:rPr>
            </w:pPr>
            <w:r w:rsidRPr="008246D4">
              <w:rPr>
                <w:rFonts w:hint="eastAsia"/>
                <w:kern w:val="0"/>
                <w:sz w:val="24"/>
              </w:rPr>
              <w:t>3</w:t>
            </w:r>
            <w:r w:rsidRPr="008246D4">
              <w:rPr>
                <w:rFonts w:hint="eastAsia"/>
                <w:kern w:val="0"/>
                <w:sz w:val="24"/>
              </w:rPr>
              <w:t>、滑轮尺寸≥</w:t>
            </w:r>
            <w:r w:rsidRPr="008246D4">
              <w:rPr>
                <w:rFonts w:hint="eastAsia"/>
                <w:kern w:val="0"/>
                <w:sz w:val="24"/>
              </w:rPr>
              <w:t>38mm</w:t>
            </w:r>
            <w:r w:rsidRPr="008246D4">
              <w:rPr>
                <w:rFonts w:hint="eastAsia"/>
                <w:kern w:val="0"/>
                <w:sz w:val="24"/>
              </w:rPr>
              <w:t>，重量≤</w:t>
            </w:r>
            <w:r w:rsidRPr="008246D4">
              <w:rPr>
                <w:rFonts w:hint="eastAsia"/>
                <w:kern w:val="0"/>
                <w:sz w:val="24"/>
              </w:rPr>
              <w:t>480g</w:t>
            </w:r>
            <w:r w:rsidRPr="008246D4">
              <w:rPr>
                <w:rFonts w:hint="eastAsia"/>
                <w:kern w:val="0"/>
                <w:sz w:val="24"/>
              </w:rPr>
              <w:t>；</w:t>
            </w:r>
          </w:p>
          <w:p w:rsidR="00B73859" w:rsidRPr="008246D4" w:rsidRDefault="00B73859" w:rsidP="00B73859">
            <w:pPr>
              <w:widowControl/>
              <w:adjustRightInd w:val="0"/>
              <w:snapToGrid w:val="0"/>
              <w:rPr>
                <w:rFonts w:cs="宋体"/>
                <w:kern w:val="0"/>
                <w:sz w:val="24"/>
              </w:rPr>
            </w:pPr>
            <w:r w:rsidRPr="008246D4">
              <w:rPr>
                <w:rFonts w:hint="eastAsia"/>
                <w:kern w:val="0"/>
                <w:sz w:val="24"/>
              </w:rPr>
              <w:t>4</w:t>
            </w:r>
            <w:r w:rsidRPr="008246D4">
              <w:rPr>
                <w:rFonts w:hint="eastAsia"/>
                <w:kern w:val="0"/>
                <w:sz w:val="24"/>
              </w:rPr>
              <w:t>、适用绳索直径≤</w:t>
            </w:r>
            <w:r w:rsidRPr="008246D4">
              <w:rPr>
                <w:rFonts w:hint="eastAsia"/>
                <w:kern w:val="0"/>
                <w:sz w:val="24"/>
              </w:rPr>
              <w:t>13mm</w:t>
            </w:r>
            <w:r w:rsidRPr="008246D4">
              <w:rPr>
                <w:rFonts w:hint="eastAsia"/>
                <w:kern w:val="0"/>
                <w:sz w:val="24"/>
              </w:rPr>
              <w:t>，破断力≥</w:t>
            </w:r>
            <w:r w:rsidRPr="008246D4">
              <w:rPr>
                <w:rFonts w:hint="eastAsia"/>
                <w:kern w:val="0"/>
                <w:sz w:val="24"/>
              </w:rPr>
              <w:t>36KN</w:t>
            </w:r>
            <w:r w:rsidRPr="008246D4">
              <w:rPr>
                <w:rFonts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4</w:t>
            </w:r>
            <w:r w:rsidRPr="008246D4">
              <w:rPr>
                <w:rFonts w:cs="宋体" w:hint="eastAsia"/>
                <w:kern w:val="0"/>
                <w:sz w:val="24"/>
              </w:rPr>
              <w:t>）无柄手持上升器</w:t>
            </w:r>
          </w:p>
          <w:p w:rsidR="00B73859" w:rsidRPr="008246D4" w:rsidRDefault="00B73859" w:rsidP="00B73859">
            <w:pPr>
              <w:widowControl/>
              <w:adjustRightInd w:val="0"/>
              <w:snapToGrid w:val="0"/>
              <w:rPr>
                <w:kern w:val="0"/>
                <w:sz w:val="24"/>
              </w:rPr>
            </w:pPr>
            <w:r w:rsidRPr="008246D4">
              <w:rPr>
                <w:rFonts w:hint="eastAsia"/>
                <w:kern w:val="0"/>
                <w:sz w:val="24"/>
              </w:rPr>
              <w:t>1</w:t>
            </w:r>
            <w:r w:rsidRPr="008246D4">
              <w:rPr>
                <w:rFonts w:hint="eastAsia"/>
                <w:kern w:val="0"/>
                <w:sz w:val="24"/>
              </w:rPr>
              <w:t>、形式：右手式上升器；</w:t>
            </w:r>
          </w:p>
          <w:p w:rsidR="00B73859" w:rsidRPr="008246D4" w:rsidRDefault="00B73859" w:rsidP="00B73859">
            <w:pPr>
              <w:widowControl/>
              <w:adjustRightInd w:val="0"/>
              <w:snapToGrid w:val="0"/>
              <w:rPr>
                <w:kern w:val="0"/>
                <w:sz w:val="24"/>
              </w:rPr>
            </w:pPr>
            <w:r w:rsidRPr="008246D4">
              <w:rPr>
                <w:rFonts w:hint="eastAsia"/>
                <w:kern w:val="0"/>
                <w:sz w:val="24"/>
              </w:rPr>
              <w:t>2</w:t>
            </w:r>
            <w:r w:rsidRPr="008246D4">
              <w:rPr>
                <w:rFonts w:hint="eastAsia"/>
                <w:kern w:val="0"/>
                <w:sz w:val="24"/>
              </w:rPr>
              <w:t>、材质：高强度铝合金；</w:t>
            </w:r>
          </w:p>
          <w:p w:rsidR="00B73859" w:rsidRPr="008246D4" w:rsidRDefault="00B73859" w:rsidP="00B73859">
            <w:pPr>
              <w:widowControl/>
              <w:adjustRightInd w:val="0"/>
              <w:snapToGrid w:val="0"/>
              <w:rPr>
                <w:kern w:val="0"/>
                <w:sz w:val="24"/>
              </w:rPr>
            </w:pPr>
            <w:r w:rsidRPr="008246D4">
              <w:rPr>
                <w:rFonts w:hint="eastAsia"/>
                <w:kern w:val="0"/>
                <w:sz w:val="24"/>
              </w:rPr>
              <w:t>3</w:t>
            </w:r>
            <w:r w:rsidRPr="008246D4">
              <w:rPr>
                <w:rFonts w:hint="eastAsia"/>
                <w:kern w:val="0"/>
                <w:sz w:val="24"/>
              </w:rPr>
              <w:t>、适用绳径：</w:t>
            </w:r>
            <w:r w:rsidRPr="008246D4">
              <w:rPr>
                <w:rFonts w:hint="eastAsia"/>
                <w:kern w:val="0"/>
                <w:sz w:val="24"/>
              </w:rPr>
              <w:t>8mm-13mm</w:t>
            </w:r>
            <w:r w:rsidRPr="008246D4">
              <w:rPr>
                <w:rFonts w:hint="eastAsia"/>
                <w:kern w:val="0"/>
                <w:sz w:val="24"/>
              </w:rPr>
              <w:t>；重量≤</w:t>
            </w:r>
            <w:r w:rsidRPr="008246D4">
              <w:rPr>
                <w:rFonts w:hint="eastAsia"/>
                <w:kern w:val="0"/>
                <w:sz w:val="24"/>
              </w:rPr>
              <w:t>170g</w:t>
            </w:r>
            <w:r w:rsidRPr="008246D4">
              <w:rPr>
                <w:rFonts w:hint="eastAsia"/>
                <w:kern w:val="0"/>
                <w:sz w:val="24"/>
              </w:rPr>
              <w:t>，最大工作负荷≥</w:t>
            </w:r>
            <w:r w:rsidRPr="008246D4">
              <w:rPr>
                <w:rFonts w:hint="eastAsia"/>
                <w:kern w:val="0"/>
                <w:sz w:val="24"/>
              </w:rPr>
              <w:t>200kg</w:t>
            </w:r>
            <w:r w:rsidRPr="008246D4">
              <w:rPr>
                <w:rFonts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4</w:t>
            </w:r>
            <w:r w:rsidRPr="008246D4">
              <w:rPr>
                <w:rFonts w:cs="宋体" w:hint="eastAsia"/>
                <w:kern w:val="0"/>
                <w:sz w:val="24"/>
              </w:rPr>
              <w:t>、符合人体工程学设计，手柄能提供更好的舒适度和有力的抓握；注塑的手柄备有食指抓握区域，同时宽阔的底部支撑可防止手滑脱手；多重弧度</w:t>
            </w:r>
            <w:proofErr w:type="gramStart"/>
            <w:r w:rsidRPr="008246D4">
              <w:rPr>
                <w:rFonts w:cs="宋体" w:hint="eastAsia"/>
                <w:kern w:val="0"/>
                <w:sz w:val="24"/>
              </w:rPr>
              <w:t>棘</w:t>
            </w:r>
            <w:proofErr w:type="gramEnd"/>
            <w:r w:rsidRPr="008246D4">
              <w:rPr>
                <w:rFonts w:cs="宋体" w:hint="eastAsia"/>
                <w:kern w:val="0"/>
                <w:sz w:val="24"/>
              </w:rPr>
              <w:t>齿凸轮设计，令其上升时阻力更低，而制停时咬合力更大，即使是在潮湿、结冰，或者覆盖泥沙的绳子上使用也非常稳定；下</w:t>
            </w:r>
            <w:proofErr w:type="gramStart"/>
            <w:r w:rsidRPr="008246D4">
              <w:rPr>
                <w:rFonts w:cs="宋体" w:hint="eastAsia"/>
                <w:kern w:val="0"/>
                <w:sz w:val="24"/>
              </w:rPr>
              <w:t>连接孔可同时</w:t>
            </w:r>
            <w:proofErr w:type="gramEnd"/>
            <w:r w:rsidRPr="008246D4">
              <w:rPr>
                <w:rFonts w:cs="宋体" w:hint="eastAsia"/>
                <w:kern w:val="0"/>
                <w:sz w:val="24"/>
              </w:rPr>
              <w:t>连接挽索锁扣和脚踏圈的锁扣，可开启的安全凸轮使上升器在绳索的任何位置都可以用单手打开或安装，配戴手套依然操作自如。</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5</w:t>
            </w:r>
            <w:r w:rsidRPr="008246D4">
              <w:rPr>
                <w:rFonts w:cs="宋体" w:hint="eastAsia"/>
                <w:kern w:val="0"/>
                <w:sz w:val="24"/>
              </w:rPr>
              <w:t>）自制停式下降器</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1</w:t>
            </w:r>
            <w:r w:rsidRPr="008246D4">
              <w:rPr>
                <w:rFonts w:cs="宋体" w:hint="eastAsia"/>
                <w:kern w:val="0"/>
                <w:sz w:val="24"/>
              </w:rPr>
              <w:t>、移动侧板上有安全开关，可保持下降</w:t>
            </w:r>
            <w:proofErr w:type="gramStart"/>
            <w:r w:rsidRPr="008246D4">
              <w:rPr>
                <w:rFonts w:cs="宋体" w:hint="eastAsia"/>
                <w:kern w:val="0"/>
                <w:sz w:val="24"/>
              </w:rPr>
              <w:t>器始终</w:t>
            </w:r>
            <w:proofErr w:type="gramEnd"/>
            <w:r w:rsidRPr="008246D4">
              <w:rPr>
                <w:rFonts w:cs="宋体" w:hint="eastAsia"/>
                <w:kern w:val="0"/>
                <w:sz w:val="24"/>
              </w:rPr>
              <w:t>与安</w:t>
            </w:r>
            <w:r w:rsidRPr="008246D4">
              <w:rPr>
                <w:rFonts w:cs="宋体" w:hint="eastAsia"/>
                <w:kern w:val="0"/>
                <w:sz w:val="24"/>
              </w:rPr>
              <w:lastRenderedPageBreak/>
              <w:t>全带相连，防止掉落；</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2</w:t>
            </w:r>
            <w:r w:rsidRPr="008246D4">
              <w:rPr>
                <w:rFonts w:cs="宋体" w:hint="eastAsia"/>
                <w:kern w:val="0"/>
                <w:sz w:val="24"/>
              </w:rPr>
              <w:t>、内标注有绳索导向和标记，内置防装错齿轮，可减少绳索错误安装，用力</w:t>
            </w:r>
            <w:proofErr w:type="gramStart"/>
            <w:r w:rsidRPr="008246D4">
              <w:rPr>
                <w:rFonts w:cs="宋体" w:hint="eastAsia"/>
                <w:kern w:val="0"/>
                <w:sz w:val="24"/>
              </w:rPr>
              <w:t>过大时防恐慌</w:t>
            </w:r>
            <w:proofErr w:type="gramEnd"/>
            <w:r w:rsidRPr="008246D4">
              <w:rPr>
                <w:rFonts w:cs="宋体" w:hint="eastAsia"/>
                <w:kern w:val="0"/>
                <w:sz w:val="24"/>
              </w:rPr>
              <w:t>功能启动自动停止下降；</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3</w:t>
            </w:r>
            <w:r w:rsidRPr="008246D4">
              <w:rPr>
                <w:rFonts w:cs="宋体" w:hint="eastAsia"/>
                <w:kern w:val="0"/>
                <w:sz w:val="24"/>
              </w:rPr>
              <w:t>、具有系统可在用户松开手柄时自动返回，绳索会自动在装备内制停，采用不锈钢耐磨板，具有良好的抗磨损和耐用性。</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3</w:t>
            </w:r>
            <w:r w:rsidRPr="008246D4">
              <w:rPr>
                <w:rFonts w:cs="宋体" w:hint="eastAsia"/>
                <w:kern w:val="0"/>
                <w:sz w:val="24"/>
              </w:rPr>
              <w:t>、重量≤</w:t>
            </w:r>
            <w:r w:rsidRPr="008246D4">
              <w:rPr>
                <w:rFonts w:cs="宋体" w:hint="eastAsia"/>
                <w:kern w:val="0"/>
                <w:sz w:val="24"/>
              </w:rPr>
              <w:t>600g</w:t>
            </w:r>
            <w:r w:rsidRPr="008246D4">
              <w:rPr>
                <w:rFonts w:cs="宋体"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4</w:t>
            </w:r>
            <w:r w:rsidRPr="008246D4">
              <w:rPr>
                <w:rFonts w:cs="宋体" w:hint="eastAsia"/>
                <w:kern w:val="0"/>
                <w:sz w:val="24"/>
              </w:rPr>
              <w:t>、</w:t>
            </w:r>
            <w:r w:rsidRPr="008246D4">
              <w:rPr>
                <w:rFonts w:hint="eastAsia"/>
                <w:kern w:val="0"/>
                <w:sz w:val="24"/>
              </w:rPr>
              <w:t>绳索适用范围：</w:t>
            </w:r>
            <w:r w:rsidRPr="008246D4">
              <w:rPr>
                <w:rFonts w:cs="宋体" w:hint="eastAsia"/>
                <w:kern w:val="0"/>
                <w:sz w:val="24"/>
              </w:rPr>
              <w:t>10-11.5mm</w:t>
            </w:r>
            <w:r w:rsidRPr="008246D4">
              <w:rPr>
                <w:rFonts w:cs="宋体"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5</w:t>
            </w:r>
            <w:r w:rsidRPr="008246D4">
              <w:rPr>
                <w:rFonts w:cs="宋体" w:hint="eastAsia"/>
                <w:kern w:val="0"/>
                <w:sz w:val="24"/>
              </w:rPr>
              <w:t>、最大下降：≥</w:t>
            </w:r>
            <w:r w:rsidRPr="008246D4">
              <w:rPr>
                <w:rFonts w:cs="宋体" w:hint="eastAsia"/>
                <w:kern w:val="0"/>
                <w:sz w:val="24"/>
              </w:rPr>
              <w:t>250kg</w:t>
            </w:r>
            <w:r w:rsidRPr="008246D4">
              <w:rPr>
                <w:rFonts w:cs="宋体" w:hint="eastAsia"/>
                <w:kern w:val="0"/>
                <w:sz w:val="24"/>
              </w:rPr>
              <w:t>物体；</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6</w:t>
            </w:r>
            <w:r w:rsidRPr="008246D4">
              <w:rPr>
                <w:rFonts w:cs="宋体" w:hint="eastAsia"/>
                <w:kern w:val="0"/>
                <w:sz w:val="24"/>
              </w:rPr>
              <w:t>、下降速度：≥</w:t>
            </w:r>
            <w:r w:rsidRPr="008246D4">
              <w:rPr>
                <w:rFonts w:cs="宋体" w:hint="eastAsia"/>
                <w:kern w:val="0"/>
                <w:sz w:val="24"/>
              </w:rPr>
              <w:t>0.5-2m/s</w:t>
            </w:r>
            <w:r w:rsidRPr="008246D4">
              <w:rPr>
                <w:rFonts w:cs="宋体"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7</w:t>
            </w:r>
            <w:r w:rsidRPr="008246D4">
              <w:rPr>
                <w:rFonts w:cs="宋体" w:hint="eastAsia"/>
                <w:kern w:val="0"/>
                <w:sz w:val="24"/>
              </w:rPr>
              <w:t>、材质：铝合金，钢，尼龙。</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8</w:t>
            </w:r>
            <w:r w:rsidRPr="008246D4">
              <w:rPr>
                <w:rFonts w:cs="宋体" w:hint="eastAsia"/>
                <w:kern w:val="0"/>
                <w:sz w:val="24"/>
              </w:rPr>
              <w:t>、开启型辅助制动块用于自动</w:t>
            </w:r>
            <w:proofErr w:type="gramStart"/>
            <w:r w:rsidRPr="008246D4">
              <w:rPr>
                <w:rFonts w:cs="宋体" w:hint="eastAsia"/>
                <w:kern w:val="0"/>
                <w:sz w:val="24"/>
              </w:rPr>
              <w:t>制停下降器</w:t>
            </w:r>
            <w:proofErr w:type="gramEnd"/>
            <w:r w:rsidRPr="008246D4">
              <w:rPr>
                <w:rFonts w:cs="宋体" w:hint="eastAsia"/>
                <w:kern w:val="0"/>
                <w:sz w:val="24"/>
              </w:rPr>
              <w:t>，可以根据负重以及绳索直径增加摩擦，并可随时安装或取下绳索。</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9</w:t>
            </w:r>
            <w:r w:rsidRPr="008246D4">
              <w:rPr>
                <w:rFonts w:cs="宋体" w:hint="eastAsia"/>
                <w:kern w:val="0"/>
                <w:sz w:val="24"/>
              </w:rPr>
              <w:t>、重量：≤</w:t>
            </w:r>
            <w:r w:rsidRPr="008246D4">
              <w:rPr>
                <w:rFonts w:cs="宋体" w:hint="eastAsia"/>
                <w:kern w:val="0"/>
                <w:sz w:val="24"/>
              </w:rPr>
              <w:t>20g</w:t>
            </w:r>
            <w:r w:rsidRPr="008246D4">
              <w:rPr>
                <w:rFonts w:cs="宋体"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6</w:t>
            </w:r>
            <w:r w:rsidRPr="008246D4">
              <w:rPr>
                <w:rFonts w:cs="宋体" w:hint="eastAsia"/>
                <w:kern w:val="0"/>
                <w:sz w:val="24"/>
              </w:rPr>
              <w:t>）脚踏带</w:t>
            </w:r>
          </w:p>
          <w:p w:rsidR="00B73859" w:rsidRPr="008246D4" w:rsidRDefault="00B73859" w:rsidP="00B73859">
            <w:pPr>
              <w:widowControl/>
              <w:adjustRightInd w:val="0"/>
              <w:snapToGrid w:val="0"/>
              <w:rPr>
                <w:kern w:val="0"/>
                <w:sz w:val="24"/>
              </w:rPr>
            </w:pPr>
            <w:r w:rsidRPr="008246D4">
              <w:rPr>
                <w:rFonts w:hint="eastAsia"/>
                <w:kern w:val="0"/>
                <w:sz w:val="24"/>
              </w:rPr>
              <w:t>1</w:t>
            </w:r>
            <w:r w:rsidRPr="008246D4">
              <w:rPr>
                <w:rFonts w:hint="eastAsia"/>
                <w:kern w:val="0"/>
                <w:sz w:val="24"/>
              </w:rPr>
              <w:t>、材质：高强度聚乙烯纤维，轻便，拉力大；</w:t>
            </w:r>
          </w:p>
          <w:p w:rsidR="00B73859" w:rsidRPr="008246D4" w:rsidRDefault="00B73859" w:rsidP="00B73859">
            <w:pPr>
              <w:widowControl/>
              <w:adjustRightInd w:val="0"/>
              <w:snapToGrid w:val="0"/>
              <w:rPr>
                <w:kern w:val="0"/>
                <w:sz w:val="24"/>
              </w:rPr>
            </w:pPr>
            <w:r w:rsidRPr="008246D4">
              <w:rPr>
                <w:rFonts w:hint="eastAsia"/>
                <w:kern w:val="0"/>
                <w:sz w:val="24"/>
              </w:rPr>
              <w:t>2</w:t>
            </w:r>
            <w:r w:rsidRPr="008246D4">
              <w:rPr>
                <w:rFonts w:hint="eastAsia"/>
                <w:kern w:val="0"/>
                <w:sz w:val="24"/>
              </w:rPr>
              <w:t>、长度≥</w:t>
            </w:r>
            <w:r w:rsidRPr="008246D4">
              <w:rPr>
                <w:rFonts w:hint="eastAsia"/>
                <w:kern w:val="0"/>
                <w:sz w:val="24"/>
              </w:rPr>
              <w:t>143cm</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3</w:t>
            </w:r>
            <w:r w:rsidRPr="008246D4">
              <w:rPr>
                <w:rFonts w:hint="eastAsia"/>
                <w:kern w:val="0"/>
                <w:sz w:val="24"/>
              </w:rPr>
              <w:t>、</w:t>
            </w:r>
            <w:proofErr w:type="gramStart"/>
            <w:r w:rsidRPr="008246D4">
              <w:rPr>
                <w:rFonts w:hint="eastAsia"/>
                <w:kern w:val="0"/>
                <w:sz w:val="24"/>
              </w:rPr>
              <w:t>打组缝合，绳芯不</w:t>
            </w:r>
            <w:proofErr w:type="gramEnd"/>
            <w:r w:rsidRPr="008246D4">
              <w:rPr>
                <w:rFonts w:hint="eastAsia"/>
                <w:kern w:val="0"/>
                <w:sz w:val="24"/>
              </w:rPr>
              <w:t>滑动，不锈钢二孔调节扣，快速调节绳索长度；</w:t>
            </w:r>
          </w:p>
          <w:p w:rsidR="00B73859" w:rsidRPr="008246D4" w:rsidRDefault="00B73859" w:rsidP="00B73859">
            <w:pPr>
              <w:widowControl/>
              <w:adjustRightInd w:val="0"/>
              <w:snapToGrid w:val="0"/>
              <w:rPr>
                <w:kern w:val="0"/>
                <w:sz w:val="24"/>
              </w:rPr>
            </w:pPr>
            <w:r w:rsidRPr="008246D4">
              <w:rPr>
                <w:rFonts w:hint="eastAsia"/>
                <w:kern w:val="0"/>
                <w:sz w:val="24"/>
              </w:rPr>
              <w:t>4</w:t>
            </w:r>
            <w:r w:rsidRPr="008246D4">
              <w:rPr>
                <w:rFonts w:hint="eastAsia"/>
                <w:kern w:val="0"/>
                <w:sz w:val="24"/>
              </w:rPr>
              <w:t>、直径≥</w:t>
            </w:r>
            <w:r w:rsidRPr="008246D4">
              <w:rPr>
                <w:rFonts w:hint="eastAsia"/>
                <w:kern w:val="0"/>
                <w:sz w:val="24"/>
              </w:rPr>
              <w:t>5.3mm</w:t>
            </w:r>
            <w:r w:rsidRPr="008246D4">
              <w:rPr>
                <w:rFonts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hint="eastAsia"/>
                <w:kern w:val="0"/>
                <w:sz w:val="24"/>
              </w:rPr>
              <w:t>5</w:t>
            </w:r>
            <w:r w:rsidRPr="008246D4">
              <w:rPr>
                <w:rFonts w:hint="eastAsia"/>
                <w:kern w:val="0"/>
                <w:sz w:val="24"/>
              </w:rPr>
              <w:t>、重量≤</w:t>
            </w:r>
            <w:r w:rsidRPr="008246D4">
              <w:rPr>
                <w:rFonts w:hint="eastAsia"/>
                <w:kern w:val="0"/>
                <w:sz w:val="24"/>
              </w:rPr>
              <w:t>55g</w:t>
            </w:r>
            <w:r w:rsidRPr="008246D4">
              <w:rPr>
                <w:rFonts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6</w:t>
            </w:r>
            <w:r w:rsidRPr="008246D4">
              <w:rPr>
                <w:rFonts w:cs="宋体" w:hint="eastAsia"/>
                <w:kern w:val="0"/>
                <w:sz w:val="24"/>
              </w:rPr>
              <w:t>、调节长度范围不小于：</w:t>
            </w:r>
            <w:r w:rsidRPr="008246D4">
              <w:rPr>
                <w:rFonts w:cs="宋体" w:hint="eastAsia"/>
                <w:kern w:val="0"/>
                <w:sz w:val="24"/>
              </w:rPr>
              <w:t>35cm-145cm</w:t>
            </w:r>
            <w:r w:rsidRPr="008246D4">
              <w:rPr>
                <w:rFonts w:cs="宋体" w:hint="eastAsia"/>
                <w:kern w:val="0"/>
                <w:sz w:val="24"/>
              </w:rPr>
              <w:t>。</w:t>
            </w:r>
          </w:p>
          <w:p w:rsidR="00B73859" w:rsidRPr="008246D4" w:rsidRDefault="00B73859" w:rsidP="00B7385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7</w:t>
            </w:r>
            <w:r w:rsidRPr="008246D4">
              <w:rPr>
                <w:rFonts w:cs="宋体" w:hint="eastAsia"/>
                <w:kern w:val="0"/>
                <w:sz w:val="24"/>
              </w:rPr>
              <w:t>）高空头盔</w:t>
            </w:r>
          </w:p>
          <w:p w:rsidR="00B73859" w:rsidRPr="008246D4" w:rsidRDefault="00B73859" w:rsidP="00B73859">
            <w:pPr>
              <w:widowControl/>
              <w:adjustRightInd w:val="0"/>
              <w:snapToGrid w:val="0"/>
              <w:rPr>
                <w:kern w:val="0"/>
                <w:sz w:val="24"/>
              </w:rPr>
            </w:pPr>
            <w:r w:rsidRPr="008246D4">
              <w:rPr>
                <w:rFonts w:hint="eastAsia"/>
                <w:kern w:val="0"/>
                <w:sz w:val="24"/>
              </w:rPr>
              <w:t>1</w:t>
            </w:r>
            <w:r w:rsidRPr="008246D4">
              <w:rPr>
                <w:rFonts w:hint="eastAsia"/>
                <w:kern w:val="0"/>
                <w:sz w:val="24"/>
              </w:rPr>
              <w:t>、材质：采用聚苯乙烯泡沫内腔及</w:t>
            </w:r>
            <w:r w:rsidRPr="008246D4">
              <w:rPr>
                <w:rFonts w:hint="eastAsia"/>
                <w:kern w:val="0"/>
                <w:sz w:val="24"/>
              </w:rPr>
              <w:t>ABS</w:t>
            </w:r>
            <w:r w:rsidRPr="008246D4">
              <w:rPr>
                <w:rFonts w:hint="eastAsia"/>
                <w:kern w:val="0"/>
                <w:sz w:val="24"/>
              </w:rPr>
              <w:t>外壳，为头部提供最大程度缓冲保护；</w:t>
            </w:r>
          </w:p>
          <w:p w:rsidR="00B73859" w:rsidRPr="008246D4" w:rsidRDefault="00B73859" w:rsidP="00B73859">
            <w:pPr>
              <w:widowControl/>
              <w:adjustRightInd w:val="0"/>
              <w:snapToGrid w:val="0"/>
              <w:rPr>
                <w:kern w:val="0"/>
                <w:sz w:val="24"/>
              </w:rPr>
            </w:pPr>
            <w:r w:rsidRPr="008246D4">
              <w:rPr>
                <w:rFonts w:hint="eastAsia"/>
                <w:kern w:val="0"/>
                <w:sz w:val="24"/>
              </w:rPr>
              <w:t>2</w:t>
            </w:r>
            <w:r w:rsidRPr="008246D4">
              <w:rPr>
                <w:rFonts w:hint="eastAsia"/>
                <w:kern w:val="0"/>
                <w:sz w:val="24"/>
              </w:rPr>
              <w:t>、下巴带可拆卸</w:t>
            </w:r>
            <w:r w:rsidR="00720F49" w:rsidRPr="008246D4">
              <w:rPr>
                <w:rFonts w:hint="eastAsia"/>
                <w:kern w:val="0"/>
                <w:sz w:val="24"/>
              </w:rPr>
              <w:t>，</w:t>
            </w:r>
            <w:r w:rsidRPr="008246D4">
              <w:rPr>
                <w:rFonts w:hint="eastAsia"/>
                <w:kern w:val="0"/>
                <w:sz w:val="24"/>
              </w:rPr>
              <w:t>两侧透气孔内置纱网避免细小物体飞溅进入。磁性锁芯搭扣，便于戴着手套快速穿戴，避免夹住面颊皮肤。内置可拆卸型头灯和耳罩卡槽。带可装护目镜的卡子；</w:t>
            </w:r>
          </w:p>
          <w:p w:rsidR="00B73859" w:rsidRPr="008246D4" w:rsidRDefault="00B73859" w:rsidP="00B73859">
            <w:pPr>
              <w:widowControl/>
              <w:adjustRightInd w:val="0"/>
              <w:snapToGrid w:val="0"/>
              <w:rPr>
                <w:kern w:val="0"/>
                <w:sz w:val="24"/>
              </w:rPr>
            </w:pPr>
            <w:r w:rsidRPr="008246D4">
              <w:rPr>
                <w:rFonts w:hint="eastAsia"/>
                <w:kern w:val="0"/>
                <w:sz w:val="24"/>
              </w:rPr>
              <w:t>3</w:t>
            </w:r>
            <w:r w:rsidRPr="008246D4">
              <w:rPr>
                <w:rFonts w:hint="eastAsia"/>
                <w:kern w:val="0"/>
                <w:sz w:val="24"/>
              </w:rPr>
              <w:t>、头围：≥</w:t>
            </w:r>
            <w:r w:rsidRPr="008246D4">
              <w:rPr>
                <w:rFonts w:hint="eastAsia"/>
                <w:kern w:val="0"/>
                <w:sz w:val="24"/>
              </w:rPr>
              <w:t>51 - 63 cm</w:t>
            </w:r>
            <w:r w:rsidRPr="008246D4">
              <w:rPr>
                <w:rFonts w:hint="eastAsia"/>
                <w:kern w:val="0"/>
                <w:sz w:val="24"/>
              </w:rPr>
              <w:t>，重量≤</w:t>
            </w:r>
            <w:r w:rsidRPr="008246D4">
              <w:rPr>
                <w:rFonts w:hint="eastAsia"/>
                <w:kern w:val="0"/>
                <w:sz w:val="24"/>
              </w:rPr>
              <w:t>460 g</w:t>
            </w:r>
            <w:r w:rsidRPr="008246D4">
              <w:rPr>
                <w:rFonts w:hint="eastAsia"/>
                <w:kern w:val="0"/>
                <w:sz w:val="24"/>
              </w:rPr>
              <w:t>；</w:t>
            </w:r>
          </w:p>
          <w:p w:rsidR="00B73859" w:rsidRPr="008246D4" w:rsidRDefault="00B73859" w:rsidP="00B73859">
            <w:pPr>
              <w:widowControl/>
              <w:adjustRightInd w:val="0"/>
              <w:snapToGrid w:val="0"/>
              <w:rPr>
                <w:rFonts w:cs="宋体"/>
                <w:kern w:val="0"/>
                <w:sz w:val="24"/>
              </w:rPr>
            </w:pPr>
            <w:r w:rsidRPr="008246D4">
              <w:rPr>
                <w:rFonts w:hint="eastAsia"/>
                <w:kern w:val="0"/>
                <w:sz w:val="24"/>
              </w:rPr>
              <w:t>4</w:t>
            </w:r>
            <w:r w:rsidRPr="008246D4">
              <w:rPr>
                <w:rFonts w:hint="eastAsia"/>
                <w:kern w:val="0"/>
                <w:sz w:val="24"/>
              </w:rPr>
              <w:t>、颜色：至少有橙色和白色两种颜色，根据需求选择颜色数量；</w:t>
            </w:r>
          </w:p>
          <w:p w:rsidR="00B73859" w:rsidRPr="008246D4" w:rsidRDefault="00B73859" w:rsidP="00B7385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8</w:t>
            </w:r>
            <w:r w:rsidRPr="008246D4">
              <w:rPr>
                <w:rFonts w:cs="宋体" w:hint="eastAsia"/>
                <w:kern w:val="0"/>
                <w:sz w:val="24"/>
              </w:rPr>
              <w:t>）短连接</w:t>
            </w:r>
          </w:p>
          <w:p w:rsidR="00B73859" w:rsidRPr="008246D4" w:rsidRDefault="00B73859" w:rsidP="00B73859">
            <w:pPr>
              <w:widowControl/>
              <w:adjustRightInd w:val="0"/>
              <w:snapToGrid w:val="0"/>
              <w:rPr>
                <w:kern w:val="0"/>
                <w:sz w:val="24"/>
              </w:rPr>
            </w:pPr>
            <w:r w:rsidRPr="008246D4">
              <w:rPr>
                <w:rFonts w:hint="eastAsia"/>
                <w:kern w:val="0"/>
                <w:sz w:val="24"/>
              </w:rPr>
              <w:t>1</w:t>
            </w:r>
            <w:r w:rsidRPr="008246D4">
              <w:rPr>
                <w:rFonts w:hint="eastAsia"/>
                <w:kern w:val="0"/>
                <w:sz w:val="24"/>
              </w:rPr>
              <w:t>、长度</w:t>
            </w:r>
            <w:r w:rsidRPr="008246D4">
              <w:rPr>
                <w:rFonts w:hint="eastAsia"/>
                <w:kern w:val="0"/>
                <w:sz w:val="24"/>
              </w:rPr>
              <w:t>10cm-12cm</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2</w:t>
            </w:r>
            <w:r w:rsidRPr="008246D4">
              <w:rPr>
                <w:rFonts w:hint="eastAsia"/>
                <w:kern w:val="0"/>
                <w:sz w:val="24"/>
              </w:rPr>
              <w:t>、断裂负荷≥</w:t>
            </w:r>
            <w:r w:rsidRPr="008246D4">
              <w:rPr>
                <w:rFonts w:hint="eastAsia"/>
                <w:kern w:val="0"/>
                <w:sz w:val="24"/>
              </w:rPr>
              <w:t>2200daN(kg)</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3</w:t>
            </w:r>
            <w:r w:rsidRPr="008246D4">
              <w:rPr>
                <w:rFonts w:hint="eastAsia"/>
                <w:kern w:val="0"/>
                <w:sz w:val="24"/>
              </w:rPr>
              <w:t>、尼龙材质；</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9</w:t>
            </w:r>
            <w:r w:rsidRPr="008246D4">
              <w:rPr>
                <w:rFonts w:cs="宋体" w:hint="eastAsia"/>
                <w:kern w:val="0"/>
                <w:sz w:val="24"/>
              </w:rPr>
              <w:t>）游动止坠器</w:t>
            </w:r>
          </w:p>
          <w:p w:rsidR="00B73859" w:rsidRPr="008246D4" w:rsidRDefault="00B73859" w:rsidP="00B73859">
            <w:pPr>
              <w:widowControl/>
              <w:adjustRightInd w:val="0"/>
              <w:snapToGrid w:val="0"/>
              <w:rPr>
                <w:kern w:val="0"/>
                <w:sz w:val="24"/>
              </w:rPr>
            </w:pPr>
            <w:r w:rsidRPr="008246D4">
              <w:rPr>
                <w:rFonts w:hint="eastAsia"/>
                <w:kern w:val="0"/>
                <w:sz w:val="24"/>
              </w:rPr>
              <w:t>1</w:t>
            </w:r>
            <w:r w:rsidRPr="008246D4">
              <w:rPr>
                <w:rFonts w:hint="eastAsia"/>
                <w:kern w:val="0"/>
                <w:sz w:val="24"/>
              </w:rPr>
              <w:t>、重量≤</w:t>
            </w:r>
            <w:r w:rsidRPr="008246D4">
              <w:rPr>
                <w:rFonts w:hint="eastAsia"/>
                <w:kern w:val="0"/>
                <w:sz w:val="24"/>
              </w:rPr>
              <w:t>435g</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2</w:t>
            </w:r>
            <w:r w:rsidRPr="008246D4">
              <w:rPr>
                <w:rFonts w:hint="eastAsia"/>
                <w:kern w:val="0"/>
                <w:sz w:val="24"/>
              </w:rPr>
              <w:t>、绳索适用范围：</w:t>
            </w:r>
            <w:r w:rsidRPr="008246D4">
              <w:rPr>
                <w:rFonts w:hint="eastAsia"/>
                <w:kern w:val="0"/>
                <w:sz w:val="24"/>
              </w:rPr>
              <w:t>10-13mm</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3</w:t>
            </w:r>
            <w:r w:rsidRPr="008246D4">
              <w:rPr>
                <w:rFonts w:hint="eastAsia"/>
                <w:kern w:val="0"/>
                <w:sz w:val="24"/>
              </w:rPr>
              <w:t>、工作负荷：≥</w:t>
            </w:r>
            <w:r w:rsidRPr="008246D4">
              <w:rPr>
                <w:rFonts w:hint="eastAsia"/>
                <w:kern w:val="0"/>
                <w:sz w:val="24"/>
              </w:rPr>
              <w:t>100Kg</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4</w:t>
            </w:r>
            <w:r w:rsidRPr="008246D4">
              <w:rPr>
                <w:rFonts w:hint="eastAsia"/>
                <w:kern w:val="0"/>
                <w:sz w:val="24"/>
              </w:rPr>
              <w:t>、制动距离：≤</w:t>
            </w:r>
            <w:r w:rsidRPr="008246D4">
              <w:rPr>
                <w:rFonts w:hint="eastAsia"/>
                <w:kern w:val="0"/>
                <w:sz w:val="24"/>
              </w:rPr>
              <w:t>20cm</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lastRenderedPageBreak/>
              <w:t>5</w:t>
            </w:r>
            <w:r w:rsidRPr="008246D4">
              <w:rPr>
                <w:rFonts w:hint="eastAsia"/>
                <w:kern w:val="0"/>
                <w:sz w:val="24"/>
              </w:rPr>
              <w:t>、</w:t>
            </w:r>
            <w:r w:rsidRPr="008246D4">
              <w:rPr>
                <w:rFonts w:cs="宋体" w:hint="eastAsia"/>
                <w:kern w:val="0"/>
                <w:sz w:val="24"/>
              </w:rPr>
              <w:t>安全绳索通过移动</w:t>
            </w:r>
            <w:proofErr w:type="gramStart"/>
            <w:r w:rsidRPr="008246D4">
              <w:rPr>
                <w:rFonts w:cs="宋体" w:hint="eastAsia"/>
                <w:kern w:val="0"/>
                <w:sz w:val="24"/>
              </w:rPr>
              <w:t>止坠器与</w:t>
            </w:r>
            <w:proofErr w:type="gramEnd"/>
            <w:r w:rsidRPr="008246D4">
              <w:rPr>
                <w:rFonts w:cs="宋体" w:hint="eastAsia"/>
                <w:kern w:val="0"/>
                <w:sz w:val="24"/>
              </w:rPr>
              <w:t>安全带的胸部或背部挂点相连，</w:t>
            </w:r>
            <w:r w:rsidRPr="008246D4">
              <w:rPr>
                <w:rFonts w:hint="eastAsia"/>
                <w:kern w:val="0"/>
                <w:sz w:val="24"/>
              </w:rPr>
              <w:t>普通使用时，不需要人为干预</w:t>
            </w:r>
            <w:proofErr w:type="gramStart"/>
            <w:r w:rsidRPr="008246D4">
              <w:rPr>
                <w:rFonts w:hint="eastAsia"/>
                <w:kern w:val="0"/>
                <w:sz w:val="24"/>
              </w:rPr>
              <w:t>止坠器便</w:t>
            </w:r>
            <w:proofErr w:type="gramEnd"/>
            <w:r w:rsidRPr="008246D4">
              <w:rPr>
                <w:rFonts w:hint="eastAsia"/>
                <w:kern w:val="0"/>
                <w:sz w:val="24"/>
              </w:rPr>
              <w:t>可在绳索上自由移动，并且跟随使用者的移动。如遇坠落冲击或突然加速，移动</w:t>
            </w:r>
            <w:proofErr w:type="gramStart"/>
            <w:r w:rsidRPr="008246D4">
              <w:rPr>
                <w:rFonts w:hint="eastAsia"/>
                <w:kern w:val="0"/>
                <w:sz w:val="24"/>
              </w:rPr>
              <w:t>止坠器将</w:t>
            </w:r>
            <w:proofErr w:type="gramEnd"/>
            <w:r w:rsidRPr="008246D4">
              <w:rPr>
                <w:rFonts w:hint="eastAsia"/>
                <w:kern w:val="0"/>
                <w:sz w:val="24"/>
              </w:rPr>
              <w:t>在绳索上制动并制止使用者的下坠。</w:t>
            </w:r>
            <w:proofErr w:type="gramStart"/>
            <w:r w:rsidRPr="008246D4">
              <w:rPr>
                <w:rFonts w:hint="eastAsia"/>
                <w:kern w:val="0"/>
                <w:sz w:val="24"/>
              </w:rPr>
              <w:t>止坠器内置</w:t>
            </w:r>
            <w:proofErr w:type="gramEnd"/>
            <w:r w:rsidRPr="008246D4">
              <w:rPr>
                <w:rFonts w:hint="eastAsia"/>
                <w:kern w:val="0"/>
                <w:sz w:val="24"/>
              </w:rPr>
              <w:t>锁定功能，能将设备固定在绳索上降低坠落距离。</w:t>
            </w:r>
            <w:r w:rsidRPr="008246D4">
              <w:rPr>
                <w:rFonts w:cs="宋体" w:hint="eastAsia"/>
                <w:kern w:val="0"/>
                <w:sz w:val="24"/>
              </w:rPr>
              <w:t>在绳索的任何位置均可便捷的安装和移除。</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10</w:t>
            </w:r>
            <w:r w:rsidRPr="008246D4">
              <w:rPr>
                <w:rFonts w:cs="宋体" w:hint="eastAsia"/>
                <w:kern w:val="0"/>
                <w:sz w:val="24"/>
              </w:rPr>
              <w:t>）势能吸收器</w:t>
            </w:r>
          </w:p>
          <w:p w:rsidR="00B73859" w:rsidRPr="008246D4" w:rsidRDefault="00B73859" w:rsidP="00B73859">
            <w:pPr>
              <w:widowControl/>
              <w:adjustRightInd w:val="0"/>
              <w:snapToGrid w:val="0"/>
              <w:rPr>
                <w:kern w:val="0"/>
                <w:sz w:val="24"/>
              </w:rPr>
            </w:pPr>
            <w:r w:rsidRPr="008246D4">
              <w:rPr>
                <w:rFonts w:hint="eastAsia"/>
                <w:kern w:val="0"/>
                <w:sz w:val="24"/>
              </w:rPr>
              <w:t>1</w:t>
            </w:r>
            <w:r w:rsidRPr="008246D4">
              <w:rPr>
                <w:rFonts w:hint="eastAsia"/>
                <w:kern w:val="0"/>
                <w:sz w:val="24"/>
              </w:rPr>
              <w:t>、长度：≥</w:t>
            </w:r>
            <w:r w:rsidRPr="008246D4">
              <w:rPr>
                <w:rFonts w:hint="eastAsia"/>
                <w:kern w:val="0"/>
                <w:sz w:val="24"/>
              </w:rPr>
              <w:t>40cm</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2</w:t>
            </w:r>
            <w:r w:rsidRPr="008246D4">
              <w:rPr>
                <w:rFonts w:hint="eastAsia"/>
                <w:kern w:val="0"/>
                <w:sz w:val="24"/>
              </w:rPr>
              <w:t>、重量：≤</w:t>
            </w:r>
            <w:r w:rsidRPr="008246D4">
              <w:rPr>
                <w:rFonts w:hint="eastAsia"/>
                <w:kern w:val="0"/>
                <w:sz w:val="24"/>
              </w:rPr>
              <w:t>205g</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3</w:t>
            </w:r>
            <w:r w:rsidRPr="008246D4">
              <w:rPr>
                <w:rFonts w:hint="eastAsia"/>
                <w:kern w:val="0"/>
                <w:sz w:val="24"/>
              </w:rPr>
              <w:t>、最大负荷：≥</w:t>
            </w:r>
            <w:r w:rsidRPr="008246D4">
              <w:rPr>
                <w:rFonts w:hint="eastAsia"/>
                <w:kern w:val="0"/>
                <w:sz w:val="24"/>
              </w:rPr>
              <w:t>250kg</w:t>
            </w:r>
          </w:p>
          <w:p w:rsidR="00B73859" w:rsidRPr="008246D4" w:rsidRDefault="00B73859" w:rsidP="00B73859">
            <w:pPr>
              <w:widowControl/>
              <w:adjustRightInd w:val="0"/>
              <w:snapToGrid w:val="0"/>
              <w:rPr>
                <w:kern w:val="0"/>
                <w:sz w:val="24"/>
              </w:rPr>
            </w:pPr>
            <w:r w:rsidRPr="008246D4">
              <w:rPr>
                <w:rFonts w:hint="eastAsia"/>
                <w:kern w:val="0"/>
                <w:sz w:val="24"/>
              </w:rPr>
              <w:t>4</w:t>
            </w:r>
            <w:r w:rsidRPr="008246D4">
              <w:rPr>
                <w:rFonts w:hint="eastAsia"/>
                <w:kern w:val="0"/>
                <w:sz w:val="24"/>
              </w:rPr>
              <w:t>、配合用于移动止坠器，可双人救援使用，配有撕裂式扁带，装于拉链式包内，便于安全检查和防止磨损，</w:t>
            </w:r>
            <w:proofErr w:type="gramStart"/>
            <w:r w:rsidRPr="008246D4">
              <w:rPr>
                <w:rFonts w:hint="eastAsia"/>
                <w:kern w:val="0"/>
                <w:sz w:val="24"/>
              </w:rPr>
              <w:t>遇冲坠</w:t>
            </w:r>
            <w:proofErr w:type="gramEnd"/>
            <w:r w:rsidRPr="008246D4">
              <w:rPr>
                <w:rFonts w:hint="eastAsia"/>
                <w:kern w:val="0"/>
                <w:sz w:val="24"/>
              </w:rPr>
              <w:t>时势能吸收器通过织带撕裂吸收对使用者的冲击力。两端配有织带保护器，用于将连接器固定到位并保护织带免受磨损；</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11</w:t>
            </w:r>
            <w:r w:rsidRPr="008246D4">
              <w:rPr>
                <w:rFonts w:cs="宋体" w:hint="eastAsia"/>
                <w:kern w:val="0"/>
                <w:sz w:val="24"/>
              </w:rPr>
              <w:t>）挤压类备用止坠器</w:t>
            </w:r>
          </w:p>
          <w:p w:rsidR="00B73859" w:rsidRPr="008246D4" w:rsidRDefault="00B73859" w:rsidP="00B73859">
            <w:pPr>
              <w:widowControl/>
              <w:adjustRightInd w:val="0"/>
              <w:snapToGrid w:val="0"/>
              <w:rPr>
                <w:kern w:val="0"/>
                <w:sz w:val="24"/>
              </w:rPr>
            </w:pPr>
            <w:r w:rsidRPr="008246D4">
              <w:rPr>
                <w:rFonts w:hint="eastAsia"/>
                <w:kern w:val="0"/>
                <w:sz w:val="24"/>
              </w:rPr>
              <w:t>1</w:t>
            </w:r>
            <w:r w:rsidRPr="008246D4">
              <w:rPr>
                <w:rFonts w:hint="eastAsia"/>
                <w:kern w:val="0"/>
                <w:sz w:val="24"/>
              </w:rPr>
              <w:t>、适用绳索范围：</w:t>
            </w:r>
            <w:r w:rsidRPr="008246D4">
              <w:rPr>
                <w:rFonts w:hint="eastAsia"/>
                <w:kern w:val="0"/>
                <w:sz w:val="24"/>
              </w:rPr>
              <w:t>10.5mm-13mm</w:t>
            </w:r>
            <w:r w:rsidRPr="008246D4">
              <w:rPr>
                <w:rFonts w:hint="eastAsia"/>
                <w:kern w:val="0"/>
                <w:sz w:val="24"/>
              </w:rPr>
              <w:t>，</w:t>
            </w:r>
            <w:r w:rsidRPr="008246D4">
              <w:rPr>
                <w:rFonts w:cs="宋体" w:hint="eastAsia"/>
                <w:kern w:val="0"/>
                <w:sz w:val="24"/>
              </w:rPr>
              <w:t>可以两个方向跟随使用者的止坠器</w:t>
            </w:r>
            <w:r w:rsidR="00720F49" w:rsidRPr="008246D4">
              <w:rPr>
                <w:rFonts w:cs="宋体" w:hint="eastAsia"/>
                <w:kern w:val="0"/>
                <w:sz w:val="24"/>
              </w:rPr>
              <w:t>，</w:t>
            </w:r>
            <w:r w:rsidRPr="008246D4">
              <w:rPr>
                <w:rFonts w:cs="宋体" w:hint="eastAsia"/>
                <w:kern w:val="0"/>
                <w:sz w:val="24"/>
              </w:rPr>
              <w:t>工作定位使用；</w:t>
            </w:r>
          </w:p>
          <w:p w:rsidR="00B73859" w:rsidRPr="008246D4" w:rsidRDefault="00B73859" w:rsidP="00B73859">
            <w:pPr>
              <w:widowControl/>
              <w:adjustRightInd w:val="0"/>
              <w:snapToGrid w:val="0"/>
              <w:rPr>
                <w:kern w:val="0"/>
                <w:sz w:val="24"/>
              </w:rPr>
            </w:pPr>
            <w:r w:rsidRPr="008246D4">
              <w:rPr>
                <w:rFonts w:hint="eastAsia"/>
                <w:kern w:val="0"/>
                <w:sz w:val="24"/>
              </w:rPr>
              <w:t>2</w:t>
            </w:r>
            <w:r w:rsidRPr="008246D4">
              <w:rPr>
                <w:rFonts w:hint="eastAsia"/>
                <w:kern w:val="0"/>
                <w:sz w:val="24"/>
              </w:rPr>
              <w:t>、承重：≥</w:t>
            </w:r>
            <w:r w:rsidRPr="008246D4">
              <w:rPr>
                <w:rFonts w:hint="eastAsia"/>
                <w:kern w:val="0"/>
                <w:sz w:val="24"/>
              </w:rPr>
              <w:t>140kg</w:t>
            </w:r>
            <w:r w:rsidRPr="008246D4">
              <w:rPr>
                <w:rFonts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3</w:t>
            </w:r>
            <w:r w:rsidRPr="008246D4">
              <w:rPr>
                <w:rFonts w:cs="宋体" w:hint="eastAsia"/>
                <w:kern w:val="0"/>
                <w:sz w:val="24"/>
              </w:rPr>
              <w:t>、重量：≤</w:t>
            </w:r>
            <w:r w:rsidRPr="008246D4">
              <w:rPr>
                <w:rFonts w:cs="宋体" w:hint="eastAsia"/>
                <w:kern w:val="0"/>
                <w:sz w:val="24"/>
              </w:rPr>
              <w:t>170g</w:t>
            </w:r>
            <w:r w:rsidRPr="008246D4">
              <w:rPr>
                <w:rFonts w:cs="宋体"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12</w:t>
            </w:r>
            <w:r w:rsidRPr="008246D4">
              <w:rPr>
                <w:rFonts w:cs="宋体" w:hint="eastAsia"/>
                <w:kern w:val="0"/>
                <w:sz w:val="24"/>
              </w:rPr>
              <w:t>）三段自动锁</w:t>
            </w:r>
          </w:p>
          <w:p w:rsidR="00B73859" w:rsidRPr="008246D4" w:rsidRDefault="00B73859" w:rsidP="00B73859">
            <w:pPr>
              <w:widowControl/>
              <w:adjustRightInd w:val="0"/>
              <w:snapToGrid w:val="0"/>
              <w:rPr>
                <w:kern w:val="0"/>
                <w:sz w:val="24"/>
              </w:rPr>
            </w:pPr>
            <w:r w:rsidRPr="008246D4">
              <w:rPr>
                <w:rFonts w:hint="eastAsia"/>
                <w:kern w:val="0"/>
                <w:sz w:val="24"/>
              </w:rPr>
              <w:t>1</w:t>
            </w:r>
            <w:r w:rsidRPr="008246D4">
              <w:rPr>
                <w:rFonts w:hint="eastAsia"/>
                <w:kern w:val="0"/>
                <w:sz w:val="24"/>
              </w:rPr>
              <w:t>、</w:t>
            </w:r>
            <w:r w:rsidRPr="008246D4">
              <w:rPr>
                <w:rFonts w:cs="宋体" w:hint="eastAsia"/>
                <w:kern w:val="0"/>
                <w:sz w:val="24"/>
              </w:rPr>
              <w:t>轻型</w:t>
            </w:r>
            <w:r w:rsidRPr="008246D4">
              <w:rPr>
                <w:rFonts w:cs="宋体" w:hint="eastAsia"/>
                <w:kern w:val="0"/>
                <w:sz w:val="24"/>
              </w:rPr>
              <w:t>O</w:t>
            </w:r>
            <w:r w:rsidRPr="008246D4">
              <w:rPr>
                <w:rFonts w:cs="宋体" w:hint="eastAsia"/>
                <w:kern w:val="0"/>
                <w:sz w:val="24"/>
              </w:rPr>
              <w:t>型铝合金三段锁扣。</w:t>
            </w:r>
            <w:r w:rsidRPr="008246D4">
              <w:rPr>
                <w:rFonts w:cs="宋体" w:hint="eastAsia"/>
                <w:kern w:val="0"/>
                <w:sz w:val="24"/>
              </w:rPr>
              <w:t>H</w:t>
            </w:r>
            <w:r w:rsidRPr="008246D4">
              <w:rPr>
                <w:rFonts w:cs="宋体" w:hint="eastAsia"/>
                <w:kern w:val="0"/>
                <w:sz w:val="24"/>
              </w:rPr>
              <w:t>型轮廓有助于更好的抓力。上锁系统：三段自动扣。</w:t>
            </w:r>
          </w:p>
          <w:p w:rsidR="00B73859" w:rsidRPr="008246D4" w:rsidRDefault="00B73859" w:rsidP="00B73859">
            <w:pPr>
              <w:widowControl/>
              <w:adjustRightInd w:val="0"/>
              <w:snapToGrid w:val="0"/>
              <w:rPr>
                <w:kern w:val="0"/>
                <w:sz w:val="24"/>
              </w:rPr>
            </w:pPr>
            <w:r w:rsidRPr="008246D4">
              <w:rPr>
                <w:rFonts w:hint="eastAsia"/>
                <w:kern w:val="0"/>
                <w:sz w:val="24"/>
              </w:rPr>
              <w:t>2</w:t>
            </w:r>
            <w:r w:rsidRPr="008246D4">
              <w:rPr>
                <w:rFonts w:hint="eastAsia"/>
                <w:kern w:val="0"/>
                <w:sz w:val="24"/>
              </w:rPr>
              <w:t>、开口尺寸≥</w:t>
            </w:r>
            <w:r w:rsidRPr="008246D4">
              <w:rPr>
                <w:rFonts w:hint="eastAsia"/>
                <w:kern w:val="0"/>
                <w:sz w:val="24"/>
              </w:rPr>
              <w:t>22 mm</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3</w:t>
            </w:r>
            <w:r w:rsidRPr="008246D4">
              <w:rPr>
                <w:rFonts w:hint="eastAsia"/>
                <w:kern w:val="0"/>
                <w:sz w:val="24"/>
              </w:rPr>
              <w:t>、纵向拉力≥</w:t>
            </w:r>
            <w:r w:rsidRPr="008246D4">
              <w:rPr>
                <w:rFonts w:hint="eastAsia"/>
                <w:kern w:val="0"/>
                <w:sz w:val="24"/>
              </w:rPr>
              <w:t>25 kN</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4</w:t>
            </w:r>
            <w:r w:rsidRPr="008246D4">
              <w:rPr>
                <w:rFonts w:hint="eastAsia"/>
                <w:kern w:val="0"/>
                <w:sz w:val="24"/>
              </w:rPr>
              <w:t>、横向拉力≥</w:t>
            </w:r>
            <w:r w:rsidRPr="008246D4">
              <w:rPr>
                <w:rFonts w:hint="eastAsia"/>
                <w:kern w:val="0"/>
                <w:sz w:val="24"/>
              </w:rPr>
              <w:t>8kN</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5</w:t>
            </w:r>
            <w:r w:rsidRPr="008246D4">
              <w:rPr>
                <w:rFonts w:hint="eastAsia"/>
                <w:kern w:val="0"/>
                <w:sz w:val="24"/>
              </w:rPr>
              <w:t>、开口拉力≥</w:t>
            </w:r>
            <w:r w:rsidRPr="008246D4">
              <w:rPr>
                <w:rFonts w:hint="eastAsia"/>
                <w:kern w:val="0"/>
                <w:sz w:val="24"/>
              </w:rPr>
              <w:t>7kN</w:t>
            </w:r>
            <w:r w:rsidRPr="008246D4">
              <w:rPr>
                <w:rFonts w:hint="eastAsia"/>
                <w:kern w:val="0"/>
                <w:sz w:val="24"/>
              </w:rPr>
              <w:t>；</w:t>
            </w:r>
          </w:p>
          <w:p w:rsidR="00B73859" w:rsidRPr="008246D4" w:rsidRDefault="00B73859" w:rsidP="00B73859">
            <w:pPr>
              <w:widowControl/>
              <w:adjustRightInd w:val="0"/>
              <w:snapToGrid w:val="0"/>
              <w:rPr>
                <w:rFonts w:cs="宋体"/>
                <w:kern w:val="0"/>
                <w:sz w:val="24"/>
              </w:rPr>
            </w:pPr>
            <w:r w:rsidRPr="008246D4">
              <w:rPr>
                <w:rFonts w:hint="eastAsia"/>
                <w:kern w:val="0"/>
                <w:sz w:val="24"/>
              </w:rPr>
              <w:t>6</w:t>
            </w:r>
            <w:r w:rsidRPr="008246D4">
              <w:rPr>
                <w:rFonts w:hint="eastAsia"/>
                <w:kern w:val="0"/>
                <w:sz w:val="24"/>
              </w:rPr>
              <w:t>、重量≤</w:t>
            </w:r>
            <w:r w:rsidRPr="008246D4">
              <w:rPr>
                <w:rFonts w:hint="eastAsia"/>
                <w:kern w:val="0"/>
                <w:sz w:val="24"/>
              </w:rPr>
              <w:t>80g</w:t>
            </w:r>
            <w:r w:rsidRPr="008246D4">
              <w:rPr>
                <w:rFonts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13</w:t>
            </w:r>
            <w:r w:rsidRPr="008246D4">
              <w:rPr>
                <w:rFonts w:cs="宋体" w:hint="eastAsia"/>
                <w:kern w:val="0"/>
                <w:sz w:val="24"/>
              </w:rPr>
              <w:t>）</w:t>
            </w:r>
            <w:r w:rsidRPr="008246D4">
              <w:rPr>
                <w:rFonts w:cs="宋体" w:hint="eastAsia"/>
                <w:kern w:val="0"/>
                <w:sz w:val="24"/>
              </w:rPr>
              <w:t>D</w:t>
            </w:r>
            <w:r w:rsidRPr="008246D4">
              <w:rPr>
                <w:rFonts w:cs="宋体" w:hint="eastAsia"/>
                <w:kern w:val="0"/>
                <w:sz w:val="24"/>
              </w:rPr>
              <w:t>型</w:t>
            </w:r>
            <w:proofErr w:type="gramStart"/>
            <w:r w:rsidRPr="008246D4">
              <w:rPr>
                <w:rFonts w:cs="宋体" w:hint="eastAsia"/>
                <w:kern w:val="0"/>
                <w:sz w:val="24"/>
              </w:rPr>
              <w:t>双段主锁</w:t>
            </w:r>
            <w:proofErr w:type="gramEnd"/>
            <w:r w:rsidRPr="008246D4">
              <w:rPr>
                <w:rFonts w:cs="宋体" w:hint="eastAsia"/>
                <w:kern w:val="0"/>
                <w:sz w:val="24"/>
              </w:rPr>
              <w:t xml:space="preserve"> </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1</w:t>
            </w:r>
            <w:r w:rsidRPr="008246D4">
              <w:rPr>
                <w:rFonts w:cs="宋体" w:hint="eastAsia"/>
                <w:kern w:val="0"/>
                <w:sz w:val="24"/>
              </w:rPr>
              <w:t>、纵向拉力：≥</w:t>
            </w:r>
            <w:r w:rsidRPr="008246D4">
              <w:rPr>
                <w:rFonts w:cs="宋体" w:hint="eastAsia"/>
                <w:kern w:val="0"/>
                <w:sz w:val="24"/>
              </w:rPr>
              <w:t>27KN</w:t>
            </w:r>
            <w:r w:rsidRPr="008246D4">
              <w:rPr>
                <w:rFonts w:cs="宋体" w:hint="eastAsia"/>
                <w:kern w:val="0"/>
                <w:sz w:val="24"/>
              </w:rPr>
              <w:t>；</w:t>
            </w:r>
          </w:p>
          <w:p w:rsidR="00B73859" w:rsidRPr="008246D4" w:rsidRDefault="00B73859" w:rsidP="00B73859">
            <w:pPr>
              <w:pStyle w:val="21"/>
              <w:tabs>
                <w:tab w:val="left" w:pos="480"/>
              </w:tabs>
              <w:adjustRightInd w:val="0"/>
              <w:snapToGrid w:val="0"/>
              <w:spacing w:after="0"/>
              <w:ind w:leftChars="0" w:left="0" w:firstLineChars="0" w:firstLine="0"/>
              <w:rPr>
                <w:rFonts w:cs="宋体"/>
                <w:sz w:val="24"/>
              </w:rPr>
            </w:pPr>
            <w:r w:rsidRPr="008246D4">
              <w:rPr>
                <w:rFonts w:cs="宋体" w:hint="eastAsia"/>
                <w:sz w:val="24"/>
              </w:rPr>
              <w:t>2</w:t>
            </w:r>
            <w:r w:rsidRPr="008246D4">
              <w:rPr>
                <w:rFonts w:cs="宋体" w:hint="eastAsia"/>
                <w:sz w:val="24"/>
              </w:rPr>
              <w:t>、横向拉力：≥</w:t>
            </w:r>
            <w:r w:rsidRPr="008246D4">
              <w:rPr>
                <w:rFonts w:cs="宋体" w:hint="eastAsia"/>
                <w:sz w:val="24"/>
              </w:rPr>
              <w:t>8KN</w:t>
            </w:r>
            <w:r w:rsidRPr="008246D4">
              <w:rPr>
                <w:rFonts w:cs="宋体" w:hint="eastAsia"/>
                <w:sz w:val="24"/>
              </w:rPr>
              <w:t>；</w:t>
            </w:r>
          </w:p>
          <w:p w:rsidR="00B73859" w:rsidRPr="008246D4" w:rsidRDefault="00B73859" w:rsidP="00B73859">
            <w:pPr>
              <w:adjustRightInd w:val="0"/>
              <w:snapToGrid w:val="0"/>
              <w:rPr>
                <w:rFonts w:cs="宋体"/>
                <w:kern w:val="0"/>
                <w:sz w:val="24"/>
              </w:rPr>
            </w:pPr>
            <w:r w:rsidRPr="008246D4">
              <w:rPr>
                <w:rFonts w:cs="宋体" w:hint="eastAsia"/>
                <w:kern w:val="0"/>
                <w:sz w:val="24"/>
              </w:rPr>
              <w:t>3</w:t>
            </w:r>
            <w:r w:rsidRPr="008246D4">
              <w:rPr>
                <w:rFonts w:cs="宋体" w:hint="eastAsia"/>
                <w:kern w:val="0"/>
                <w:sz w:val="24"/>
              </w:rPr>
              <w:t>、开口拉力：≥</w:t>
            </w:r>
            <w:r w:rsidRPr="008246D4">
              <w:rPr>
                <w:rFonts w:cs="宋体" w:hint="eastAsia"/>
                <w:kern w:val="0"/>
                <w:sz w:val="24"/>
              </w:rPr>
              <w:t>7KN</w:t>
            </w:r>
            <w:r w:rsidRPr="008246D4">
              <w:rPr>
                <w:rFonts w:cs="宋体" w:hint="eastAsia"/>
                <w:kern w:val="0"/>
                <w:sz w:val="24"/>
              </w:rPr>
              <w:t>；</w:t>
            </w:r>
          </w:p>
          <w:p w:rsidR="00B73859" w:rsidRPr="008246D4" w:rsidRDefault="00B73859" w:rsidP="00B73859">
            <w:pPr>
              <w:pStyle w:val="21"/>
              <w:tabs>
                <w:tab w:val="left" w:pos="480"/>
              </w:tabs>
              <w:adjustRightInd w:val="0"/>
              <w:snapToGrid w:val="0"/>
              <w:spacing w:after="0"/>
              <w:ind w:leftChars="0" w:left="0" w:firstLineChars="0" w:firstLine="0"/>
              <w:rPr>
                <w:rFonts w:cs="宋体"/>
                <w:sz w:val="24"/>
              </w:rPr>
            </w:pPr>
            <w:r w:rsidRPr="008246D4">
              <w:rPr>
                <w:rFonts w:cs="宋体" w:hint="eastAsia"/>
                <w:sz w:val="24"/>
              </w:rPr>
              <w:t>4</w:t>
            </w:r>
            <w:r w:rsidRPr="008246D4">
              <w:rPr>
                <w:rFonts w:cs="宋体" w:hint="eastAsia"/>
                <w:sz w:val="24"/>
              </w:rPr>
              <w:t>、开口尺寸：≥</w:t>
            </w:r>
            <w:r w:rsidRPr="008246D4">
              <w:rPr>
                <w:rFonts w:cs="宋体" w:hint="eastAsia"/>
                <w:sz w:val="24"/>
              </w:rPr>
              <w:t>25mm</w:t>
            </w:r>
            <w:r w:rsidRPr="008246D4">
              <w:rPr>
                <w:rFonts w:cs="宋体" w:hint="eastAsia"/>
                <w:sz w:val="24"/>
              </w:rPr>
              <w:t>；</w:t>
            </w:r>
          </w:p>
          <w:p w:rsidR="00B73859" w:rsidRPr="008246D4" w:rsidRDefault="00B73859" w:rsidP="00B73859">
            <w:pPr>
              <w:adjustRightInd w:val="0"/>
              <w:snapToGrid w:val="0"/>
              <w:rPr>
                <w:sz w:val="24"/>
              </w:rPr>
            </w:pPr>
            <w:r w:rsidRPr="008246D4">
              <w:rPr>
                <w:rFonts w:cs="宋体" w:hint="eastAsia"/>
                <w:kern w:val="0"/>
                <w:sz w:val="24"/>
              </w:rPr>
              <w:t>5</w:t>
            </w:r>
            <w:r w:rsidRPr="008246D4">
              <w:rPr>
                <w:rFonts w:cs="宋体" w:hint="eastAsia"/>
                <w:kern w:val="0"/>
                <w:sz w:val="24"/>
              </w:rPr>
              <w:t>、重量：≤</w:t>
            </w:r>
            <w:r w:rsidRPr="008246D4">
              <w:rPr>
                <w:rFonts w:cs="宋体" w:hint="eastAsia"/>
                <w:kern w:val="0"/>
                <w:sz w:val="24"/>
              </w:rPr>
              <w:t>75g</w:t>
            </w:r>
            <w:r w:rsidRPr="008246D4">
              <w:rPr>
                <w:rFonts w:cs="宋体" w:hint="eastAsia"/>
                <w:kern w:val="0"/>
                <w:sz w:val="24"/>
              </w:rPr>
              <w:t>。</w:t>
            </w:r>
          </w:p>
          <w:p w:rsidR="00B73859" w:rsidRPr="008246D4" w:rsidRDefault="00B73859" w:rsidP="00B73859">
            <w:pPr>
              <w:widowControl/>
              <w:adjustRightInd w:val="0"/>
              <w:snapToGrid w:val="0"/>
              <w:jc w:val="left"/>
              <w:textAlignment w:val="bottom"/>
              <w:rPr>
                <w:kern w:val="0"/>
                <w:sz w:val="24"/>
              </w:rPr>
            </w:pPr>
            <w:r w:rsidRPr="008246D4">
              <w:rPr>
                <w:rFonts w:cs="宋体" w:hint="eastAsia"/>
                <w:kern w:val="0"/>
                <w:sz w:val="24"/>
              </w:rPr>
              <w:t>（</w:t>
            </w:r>
            <w:r w:rsidRPr="008246D4">
              <w:rPr>
                <w:rFonts w:cs="宋体" w:hint="eastAsia"/>
                <w:kern w:val="0"/>
                <w:sz w:val="24"/>
              </w:rPr>
              <w:t>14</w:t>
            </w:r>
            <w:r w:rsidRPr="008246D4">
              <w:rPr>
                <w:rFonts w:cs="宋体" w:hint="eastAsia"/>
                <w:kern w:val="0"/>
                <w:sz w:val="24"/>
              </w:rPr>
              <w:t>）主锁（钢）</w:t>
            </w:r>
          </w:p>
          <w:p w:rsidR="00B73859" w:rsidRPr="008246D4" w:rsidRDefault="00B73859" w:rsidP="00B73859">
            <w:pPr>
              <w:widowControl/>
              <w:adjustRightInd w:val="0"/>
              <w:snapToGrid w:val="0"/>
              <w:rPr>
                <w:kern w:val="0"/>
                <w:sz w:val="24"/>
              </w:rPr>
            </w:pPr>
            <w:r w:rsidRPr="008246D4">
              <w:rPr>
                <w:rFonts w:hint="eastAsia"/>
                <w:kern w:val="0"/>
                <w:sz w:val="24"/>
              </w:rPr>
              <w:t>1</w:t>
            </w:r>
            <w:r w:rsidRPr="008246D4">
              <w:rPr>
                <w:rFonts w:hint="eastAsia"/>
                <w:kern w:val="0"/>
                <w:sz w:val="24"/>
              </w:rPr>
              <w:t>、椭圆形钢制</w:t>
            </w:r>
            <w:r w:rsidRPr="008246D4">
              <w:rPr>
                <w:rFonts w:cs="宋体" w:hint="eastAsia"/>
                <w:kern w:val="0"/>
                <w:sz w:val="24"/>
              </w:rPr>
              <w:t>锁扣，适用于</w:t>
            </w:r>
            <w:proofErr w:type="gramStart"/>
            <w:r w:rsidRPr="008246D4">
              <w:rPr>
                <w:rFonts w:cs="宋体" w:hint="eastAsia"/>
                <w:kern w:val="0"/>
                <w:sz w:val="24"/>
              </w:rPr>
              <w:t>安装锚点或</w:t>
            </w:r>
            <w:proofErr w:type="gramEnd"/>
            <w:r w:rsidRPr="008246D4">
              <w:rPr>
                <w:rFonts w:cs="宋体" w:hint="eastAsia"/>
                <w:kern w:val="0"/>
                <w:sz w:val="24"/>
              </w:rPr>
              <w:t>连接金属结构。</w:t>
            </w:r>
            <w:r w:rsidRPr="008246D4">
              <w:rPr>
                <w:rFonts w:cs="宋体" w:hint="eastAsia"/>
                <w:kern w:val="0"/>
                <w:sz w:val="24"/>
              </w:rPr>
              <w:t>H</w:t>
            </w:r>
            <w:r w:rsidRPr="008246D4">
              <w:rPr>
                <w:rFonts w:cs="宋体" w:hint="eastAsia"/>
                <w:kern w:val="0"/>
                <w:sz w:val="24"/>
              </w:rPr>
              <w:t>型轮廓有助于更好的抓力。上锁系统：自动锁。</w:t>
            </w:r>
          </w:p>
          <w:p w:rsidR="00B73859" w:rsidRPr="008246D4" w:rsidRDefault="00B73859" w:rsidP="00B73859">
            <w:pPr>
              <w:widowControl/>
              <w:adjustRightInd w:val="0"/>
              <w:snapToGrid w:val="0"/>
              <w:rPr>
                <w:kern w:val="0"/>
                <w:sz w:val="24"/>
              </w:rPr>
            </w:pPr>
            <w:r w:rsidRPr="008246D4">
              <w:rPr>
                <w:rFonts w:hint="eastAsia"/>
                <w:kern w:val="0"/>
                <w:sz w:val="24"/>
              </w:rPr>
              <w:t>2</w:t>
            </w:r>
            <w:r w:rsidRPr="008246D4">
              <w:rPr>
                <w:rFonts w:hint="eastAsia"/>
                <w:kern w:val="0"/>
                <w:sz w:val="24"/>
              </w:rPr>
              <w:t>、开口尺寸≥</w:t>
            </w:r>
            <w:r w:rsidRPr="008246D4">
              <w:rPr>
                <w:rFonts w:hint="eastAsia"/>
                <w:kern w:val="0"/>
                <w:sz w:val="24"/>
              </w:rPr>
              <w:t>22 mm</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3</w:t>
            </w:r>
            <w:r w:rsidRPr="008246D4">
              <w:rPr>
                <w:rFonts w:hint="eastAsia"/>
                <w:kern w:val="0"/>
                <w:sz w:val="24"/>
              </w:rPr>
              <w:t>、纵向拉力≥</w:t>
            </w:r>
            <w:r w:rsidRPr="008246D4">
              <w:rPr>
                <w:rFonts w:hint="eastAsia"/>
                <w:kern w:val="0"/>
                <w:sz w:val="24"/>
              </w:rPr>
              <w:t>38 kN</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4</w:t>
            </w:r>
            <w:r w:rsidRPr="008246D4">
              <w:rPr>
                <w:rFonts w:hint="eastAsia"/>
                <w:kern w:val="0"/>
                <w:sz w:val="24"/>
              </w:rPr>
              <w:t>、横向拉力≥</w:t>
            </w:r>
            <w:r w:rsidRPr="008246D4">
              <w:rPr>
                <w:rFonts w:hint="eastAsia"/>
                <w:kern w:val="0"/>
                <w:sz w:val="24"/>
              </w:rPr>
              <w:t>16kN</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5</w:t>
            </w:r>
            <w:r w:rsidRPr="008246D4">
              <w:rPr>
                <w:rFonts w:hint="eastAsia"/>
                <w:kern w:val="0"/>
                <w:sz w:val="24"/>
              </w:rPr>
              <w:t>、开口拉力≥</w:t>
            </w:r>
            <w:r w:rsidRPr="008246D4">
              <w:rPr>
                <w:rFonts w:hint="eastAsia"/>
                <w:kern w:val="0"/>
                <w:sz w:val="24"/>
              </w:rPr>
              <w:t>15kN</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6</w:t>
            </w:r>
            <w:r w:rsidRPr="008246D4">
              <w:rPr>
                <w:rFonts w:hint="eastAsia"/>
                <w:kern w:val="0"/>
                <w:sz w:val="24"/>
              </w:rPr>
              <w:t>、重量≤</w:t>
            </w:r>
            <w:r w:rsidRPr="008246D4">
              <w:rPr>
                <w:rFonts w:hint="eastAsia"/>
                <w:kern w:val="0"/>
                <w:sz w:val="24"/>
              </w:rPr>
              <w:t>200g</w:t>
            </w:r>
            <w:r w:rsidRPr="008246D4">
              <w:rPr>
                <w:rFonts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lastRenderedPageBreak/>
              <w:t>（</w:t>
            </w:r>
            <w:r w:rsidRPr="008246D4">
              <w:rPr>
                <w:rFonts w:cs="宋体" w:hint="eastAsia"/>
                <w:kern w:val="0"/>
                <w:sz w:val="24"/>
              </w:rPr>
              <w:t>15</w:t>
            </w:r>
            <w:r w:rsidRPr="008246D4">
              <w:rPr>
                <w:rFonts w:cs="宋体" w:hint="eastAsia"/>
                <w:kern w:val="0"/>
                <w:sz w:val="24"/>
              </w:rPr>
              <w:t>）丝扣锁</w:t>
            </w:r>
          </w:p>
          <w:p w:rsidR="00B73859" w:rsidRPr="008246D4" w:rsidRDefault="00B73859" w:rsidP="00B73859">
            <w:pPr>
              <w:widowControl/>
              <w:adjustRightInd w:val="0"/>
              <w:snapToGrid w:val="0"/>
              <w:rPr>
                <w:kern w:val="0"/>
                <w:sz w:val="24"/>
              </w:rPr>
            </w:pPr>
            <w:r w:rsidRPr="008246D4">
              <w:rPr>
                <w:rFonts w:hint="eastAsia"/>
                <w:kern w:val="0"/>
                <w:sz w:val="24"/>
              </w:rPr>
              <w:t>1</w:t>
            </w:r>
            <w:r w:rsidRPr="008246D4">
              <w:rPr>
                <w:rFonts w:hint="eastAsia"/>
                <w:kern w:val="0"/>
                <w:sz w:val="24"/>
              </w:rPr>
              <w:t>、轻型</w:t>
            </w:r>
            <w:r w:rsidRPr="008246D4">
              <w:rPr>
                <w:rFonts w:hint="eastAsia"/>
                <w:kern w:val="0"/>
                <w:sz w:val="24"/>
              </w:rPr>
              <w:t>O</w:t>
            </w:r>
            <w:r w:rsidRPr="008246D4">
              <w:rPr>
                <w:rFonts w:hint="eastAsia"/>
                <w:kern w:val="0"/>
                <w:sz w:val="24"/>
              </w:rPr>
              <w:t>型</w:t>
            </w:r>
            <w:r w:rsidRPr="008246D4">
              <w:rPr>
                <w:rFonts w:cs="宋体" w:hint="eastAsia"/>
                <w:kern w:val="0"/>
                <w:sz w:val="24"/>
              </w:rPr>
              <w:t>锁扣。</w:t>
            </w:r>
            <w:r w:rsidRPr="008246D4">
              <w:rPr>
                <w:rFonts w:cs="宋体" w:hint="eastAsia"/>
                <w:kern w:val="0"/>
                <w:sz w:val="24"/>
              </w:rPr>
              <w:t>H</w:t>
            </w:r>
            <w:r w:rsidRPr="008246D4">
              <w:rPr>
                <w:rFonts w:cs="宋体" w:hint="eastAsia"/>
                <w:kern w:val="0"/>
                <w:sz w:val="24"/>
              </w:rPr>
              <w:t>型轮廓有助于更好的抓力。可与</w:t>
            </w:r>
            <w:r w:rsidRPr="008246D4">
              <w:rPr>
                <w:rFonts w:cs="宋体" w:hint="eastAsia"/>
                <w:kern w:val="0"/>
                <w:sz w:val="24"/>
              </w:rPr>
              <w:t>CAPTIV</w:t>
            </w:r>
            <w:proofErr w:type="gramStart"/>
            <w:r w:rsidRPr="008246D4">
              <w:rPr>
                <w:rFonts w:cs="宋体" w:hint="eastAsia"/>
                <w:kern w:val="0"/>
                <w:sz w:val="24"/>
              </w:rPr>
              <w:t>固定杆配合</w:t>
            </w:r>
            <w:proofErr w:type="gramEnd"/>
            <w:r w:rsidRPr="008246D4">
              <w:rPr>
                <w:rFonts w:cs="宋体" w:hint="eastAsia"/>
                <w:kern w:val="0"/>
                <w:sz w:val="24"/>
              </w:rPr>
              <w:t>使用，能使锁扣在主轴受力，减少翻转的风险，并保持与装备的连接；上锁类型为手动丝扣，锁门处有红色指示，便于观察锁门是否锁住；</w:t>
            </w:r>
          </w:p>
          <w:p w:rsidR="00B73859" w:rsidRPr="008246D4" w:rsidRDefault="00B73859" w:rsidP="00B73859">
            <w:pPr>
              <w:widowControl/>
              <w:adjustRightInd w:val="0"/>
              <w:snapToGrid w:val="0"/>
              <w:rPr>
                <w:kern w:val="0"/>
                <w:sz w:val="24"/>
              </w:rPr>
            </w:pPr>
            <w:r w:rsidRPr="008246D4">
              <w:rPr>
                <w:rFonts w:hint="eastAsia"/>
                <w:kern w:val="0"/>
                <w:sz w:val="24"/>
              </w:rPr>
              <w:t>2</w:t>
            </w:r>
            <w:r w:rsidRPr="008246D4">
              <w:rPr>
                <w:rFonts w:hint="eastAsia"/>
                <w:kern w:val="0"/>
                <w:sz w:val="24"/>
              </w:rPr>
              <w:t>、开口尺寸≥</w:t>
            </w:r>
            <w:r w:rsidRPr="008246D4">
              <w:rPr>
                <w:rFonts w:hint="eastAsia"/>
                <w:kern w:val="0"/>
                <w:sz w:val="24"/>
              </w:rPr>
              <w:t>22 mm</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3</w:t>
            </w:r>
            <w:r w:rsidRPr="008246D4">
              <w:rPr>
                <w:rFonts w:hint="eastAsia"/>
                <w:kern w:val="0"/>
                <w:sz w:val="24"/>
              </w:rPr>
              <w:t>、纵向拉力≥</w:t>
            </w:r>
            <w:r w:rsidRPr="008246D4">
              <w:rPr>
                <w:rFonts w:hint="eastAsia"/>
                <w:kern w:val="0"/>
                <w:sz w:val="24"/>
              </w:rPr>
              <w:t>25 kN</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4</w:t>
            </w:r>
            <w:r w:rsidRPr="008246D4">
              <w:rPr>
                <w:rFonts w:hint="eastAsia"/>
                <w:kern w:val="0"/>
                <w:sz w:val="24"/>
              </w:rPr>
              <w:t>、横向拉力≥</w:t>
            </w:r>
            <w:r w:rsidRPr="008246D4">
              <w:rPr>
                <w:rFonts w:hint="eastAsia"/>
                <w:kern w:val="0"/>
                <w:sz w:val="24"/>
              </w:rPr>
              <w:t>8kN</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5</w:t>
            </w:r>
            <w:r w:rsidRPr="008246D4">
              <w:rPr>
                <w:rFonts w:hint="eastAsia"/>
                <w:kern w:val="0"/>
                <w:sz w:val="24"/>
              </w:rPr>
              <w:t>、开口拉力≥</w:t>
            </w:r>
            <w:r w:rsidRPr="008246D4">
              <w:rPr>
                <w:rFonts w:hint="eastAsia"/>
                <w:kern w:val="0"/>
                <w:sz w:val="24"/>
              </w:rPr>
              <w:t>7kN</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6</w:t>
            </w:r>
            <w:r w:rsidRPr="008246D4">
              <w:rPr>
                <w:rFonts w:hint="eastAsia"/>
                <w:kern w:val="0"/>
                <w:sz w:val="24"/>
              </w:rPr>
              <w:t>、重量≤</w:t>
            </w:r>
            <w:r w:rsidRPr="008246D4">
              <w:rPr>
                <w:rFonts w:hint="eastAsia"/>
                <w:kern w:val="0"/>
                <w:sz w:val="24"/>
              </w:rPr>
              <w:t>70g</w:t>
            </w:r>
            <w:r w:rsidRPr="008246D4">
              <w:rPr>
                <w:rFonts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16</w:t>
            </w:r>
            <w:r w:rsidRPr="008246D4">
              <w:rPr>
                <w:rFonts w:cs="宋体" w:hint="eastAsia"/>
                <w:kern w:val="0"/>
                <w:sz w:val="24"/>
              </w:rPr>
              <w:t>）半永久锁扣</w:t>
            </w:r>
            <w:r w:rsidRPr="008246D4">
              <w:rPr>
                <w:rFonts w:cs="宋体" w:hint="eastAsia"/>
                <w:kern w:val="0"/>
                <w:sz w:val="24"/>
              </w:rPr>
              <w:t xml:space="preserve"> </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1</w:t>
            </w:r>
            <w:r w:rsidRPr="008246D4">
              <w:rPr>
                <w:rFonts w:cs="宋体" w:hint="eastAsia"/>
                <w:kern w:val="0"/>
                <w:sz w:val="24"/>
              </w:rPr>
              <w:t>、梅龙锁，椭圆形钢制半永久锁扣，用于</w:t>
            </w:r>
            <w:proofErr w:type="gramStart"/>
            <w:r w:rsidRPr="008246D4">
              <w:rPr>
                <w:rFonts w:cs="宋体" w:hint="eastAsia"/>
                <w:kern w:val="0"/>
                <w:sz w:val="24"/>
              </w:rPr>
              <w:t>安全带和挽索</w:t>
            </w:r>
            <w:proofErr w:type="gramEnd"/>
            <w:r w:rsidRPr="008246D4">
              <w:rPr>
                <w:rFonts w:cs="宋体" w:hint="eastAsia"/>
                <w:kern w:val="0"/>
                <w:sz w:val="24"/>
              </w:rPr>
              <w:t>的连接。</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2</w:t>
            </w:r>
            <w:r w:rsidRPr="008246D4">
              <w:rPr>
                <w:rFonts w:cs="宋体" w:hint="eastAsia"/>
                <w:kern w:val="0"/>
                <w:sz w:val="24"/>
              </w:rPr>
              <w:t>、开口尺寸：≥</w:t>
            </w:r>
            <w:r w:rsidRPr="008246D4">
              <w:rPr>
                <w:rFonts w:cs="宋体" w:hint="eastAsia"/>
                <w:kern w:val="0"/>
                <w:sz w:val="24"/>
              </w:rPr>
              <w:t>16mm</w:t>
            </w:r>
            <w:r w:rsidRPr="008246D4">
              <w:rPr>
                <w:rFonts w:cs="宋体"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3</w:t>
            </w:r>
            <w:r w:rsidRPr="008246D4">
              <w:rPr>
                <w:rFonts w:cs="宋体" w:hint="eastAsia"/>
                <w:kern w:val="0"/>
                <w:sz w:val="24"/>
              </w:rPr>
              <w:t>、纵向拉力：≥</w:t>
            </w:r>
            <w:r w:rsidRPr="008246D4">
              <w:rPr>
                <w:rFonts w:cs="宋体" w:hint="eastAsia"/>
                <w:kern w:val="0"/>
                <w:sz w:val="24"/>
              </w:rPr>
              <w:t>25kN</w:t>
            </w:r>
            <w:r w:rsidRPr="008246D4">
              <w:rPr>
                <w:rFonts w:cs="宋体"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4</w:t>
            </w:r>
            <w:r w:rsidRPr="008246D4">
              <w:rPr>
                <w:rFonts w:cs="宋体" w:hint="eastAsia"/>
                <w:kern w:val="0"/>
                <w:sz w:val="24"/>
              </w:rPr>
              <w:t>、横向拉力：≥</w:t>
            </w:r>
            <w:r w:rsidRPr="008246D4">
              <w:rPr>
                <w:rFonts w:cs="宋体" w:hint="eastAsia"/>
                <w:kern w:val="0"/>
                <w:sz w:val="24"/>
              </w:rPr>
              <w:t>10kN</w:t>
            </w:r>
            <w:r w:rsidRPr="008246D4">
              <w:rPr>
                <w:rFonts w:cs="宋体"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5</w:t>
            </w:r>
            <w:r w:rsidRPr="008246D4">
              <w:rPr>
                <w:rFonts w:cs="宋体" w:hint="eastAsia"/>
                <w:kern w:val="0"/>
                <w:sz w:val="24"/>
              </w:rPr>
              <w:t>、重量：≤</w:t>
            </w:r>
            <w:r w:rsidRPr="008246D4">
              <w:rPr>
                <w:rFonts w:cs="宋体" w:hint="eastAsia"/>
                <w:kern w:val="0"/>
                <w:sz w:val="24"/>
              </w:rPr>
              <w:t>60g</w:t>
            </w:r>
            <w:r w:rsidRPr="008246D4">
              <w:rPr>
                <w:rFonts w:cs="宋体"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17</w:t>
            </w:r>
            <w:r w:rsidRPr="008246D4">
              <w:rPr>
                <w:rFonts w:cs="宋体" w:hint="eastAsia"/>
                <w:kern w:val="0"/>
                <w:sz w:val="24"/>
              </w:rPr>
              <w:t>）万向单滑轮</w:t>
            </w:r>
          </w:p>
          <w:p w:rsidR="00B73859" w:rsidRPr="008246D4" w:rsidRDefault="00B73859" w:rsidP="00B73859">
            <w:pPr>
              <w:widowControl/>
              <w:adjustRightInd w:val="0"/>
              <w:snapToGrid w:val="0"/>
              <w:rPr>
                <w:kern w:val="0"/>
                <w:sz w:val="24"/>
              </w:rPr>
            </w:pPr>
            <w:r w:rsidRPr="008246D4">
              <w:rPr>
                <w:rFonts w:hint="eastAsia"/>
                <w:kern w:val="0"/>
                <w:sz w:val="24"/>
              </w:rPr>
              <w:t>1</w:t>
            </w:r>
            <w:r w:rsidRPr="008246D4">
              <w:rPr>
                <w:rFonts w:hint="eastAsia"/>
                <w:kern w:val="0"/>
                <w:sz w:val="24"/>
              </w:rPr>
              <w:t>、可万向转动，同时具备</w:t>
            </w:r>
            <w:proofErr w:type="gramStart"/>
            <w:r w:rsidRPr="008246D4">
              <w:rPr>
                <w:rFonts w:hint="eastAsia"/>
                <w:kern w:val="0"/>
                <w:sz w:val="24"/>
              </w:rPr>
              <w:t>万向结和</w:t>
            </w:r>
            <w:proofErr w:type="gramEnd"/>
            <w:r w:rsidRPr="008246D4">
              <w:rPr>
                <w:rFonts w:hint="eastAsia"/>
                <w:kern w:val="0"/>
                <w:sz w:val="24"/>
              </w:rPr>
              <w:t>滑轮的功能，带有</w:t>
            </w:r>
            <w:proofErr w:type="gramStart"/>
            <w:r w:rsidRPr="008246D4">
              <w:rPr>
                <w:rFonts w:hint="eastAsia"/>
                <w:kern w:val="0"/>
                <w:sz w:val="24"/>
              </w:rPr>
              <w:t>万向结的一</w:t>
            </w:r>
            <w:proofErr w:type="gramEnd"/>
            <w:r w:rsidRPr="008246D4">
              <w:rPr>
                <w:rFonts w:hint="eastAsia"/>
                <w:kern w:val="0"/>
                <w:sz w:val="24"/>
              </w:rPr>
              <w:t>体式单滑轮，双面皆带有防误操作按钮；</w:t>
            </w:r>
          </w:p>
          <w:p w:rsidR="00B73859" w:rsidRPr="008246D4" w:rsidRDefault="00B73859" w:rsidP="00B73859">
            <w:pPr>
              <w:widowControl/>
              <w:adjustRightInd w:val="0"/>
              <w:snapToGrid w:val="0"/>
              <w:rPr>
                <w:kern w:val="0"/>
                <w:sz w:val="24"/>
              </w:rPr>
            </w:pPr>
            <w:r w:rsidRPr="008246D4">
              <w:rPr>
                <w:rFonts w:hint="eastAsia"/>
                <w:kern w:val="0"/>
                <w:sz w:val="24"/>
              </w:rPr>
              <w:t>2</w:t>
            </w:r>
            <w:r w:rsidRPr="008246D4">
              <w:rPr>
                <w:rFonts w:hint="eastAsia"/>
                <w:kern w:val="0"/>
                <w:sz w:val="24"/>
              </w:rPr>
              <w:t>、</w:t>
            </w:r>
            <w:r w:rsidRPr="008246D4">
              <w:rPr>
                <w:rFonts w:cs="宋体" w:hint="eastAsia"/>
                <w:kern w:val="0"/>
                <w:sz w:val="24"/>
              </w:rPr>
              <w:t>1.5</w:t>
            </w:r>
            <w:r w:rsidRPr="008246D4">
              <w:rPr>
                <w:rFonts w:cs="宋体" w:hint="eastAsia"/>
                <w:kern w:val="0"/>
                <w:sz w:val="24"/>
              </w:rPr>
              <w:t>寸可万向转动，</w:t>
            </w:r>
            <w:r w:rsidRPr="008246D4">
              <w:rPr>
                <w:rFonts w:hint="eastAsia"/>
                <w:kern w:val="0"/>
                <w:sz w:val="24"/>
              </w:rPr>
              <w:t>适用绳索直径≤</w:t>
            </w:r>
            <w:r w:rsidRPr="008246D4">
              <w:rPr>
                <w:rFonts w:hint="eastAsia"/>
                <w:kern w:val="0"/>
                <w:sz w:val="24"/>
              </w:rPr>
              <w:t>13mm</w:t>
            </w:r>
            <w:r w:rsidRPr="008246D4">
              <w:rPr>
                <w:rFonts w:hint="eastAsia"/>
                <w:kern w:val="0"/>
                <w:sz w:val="24"/>
              </w:rPr>
              <w:t>，破断力≥</w:t>
            </w:r>
            <w:r w:rsidRPr="008246D4">
              <w:rPr>
                <w:rFonts w:hint="eastAsia"/>
                <w:kern w:val="0"/>
                <w:sz w:val="24"/>
              </w:rPr>
              <w:t>36KN</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3</w:t>
            </w:r>
            <w:r w:rsidRPr="008246D4">
              <w:rPr>
                <w:rFonts w:hint="eastAsia"/>
                <w:kern w:val="0"/>
                <w:sz w:val="24"/>
              </w:rPr>
              <w:t>、滑轮材质：高强度铝合金，</w:t>
            </w:r>
          </w:p>
          <w:p w:rsidR="00B73859" w:rsidRPr="008246D4" w:rsidRDefault="00B73859" w:rsidP="00B73859">
            <w:pPr>
              <w:widowControl/>
              <w:adjustRightInd w:val="0"/>
              <w:snapToGrid w:val="0"/>
              <w:rPr>
                <w:kern w:val="0"/>
                <w:sz w:val="24"/>
              </w:rPr>
            </w:pPr>
            <w:r w:rsidRPr="008246D4">
              <w:rPr>
                <w:rFonts w:hint="eastAsia"/>
                <w:kern w:val="0"/>
                <w:sz w:val="24"/>
              </w:rPr>
              <w:t>4</w:t>
            </w:r>
            <w:r w:rsidRPr="008246D4">
              <w:rPr>
                <w:rFonts w:hint="eastAsia"/>
                <w:kern w:val="0"/>
                <w:sz w:val="24"/>
              </w:rPr>
              <w:t>、滑轮尺寸≥</w:t>
            </w:r>
            <w:r w:rsidRPr="008246D4">
              <w:rPr>
                <w:rFonts w:hint="eastAsia"/>
                <w:kern w:val="0"/>
                <w:sz w:val="24"/>
              </w:rPr>
              <w:t>38mm</w:t>
            </w:r>
            <w:r w:rsidRPr="008246D4">
              <w:rPr>
                <w:rFonts w:hint="eastAsia"/>
                <w:kern w:val="0"/>
                <w:sz w:val="24"/>
              </w:rPr>
              <w:t>，重量≤</w:t>
            </w:r>
            <w:r w:rsidRPr="008246D4">
              <w:rPr>
                <w:rFonts w:hint="eastAsia"/>
                <w:kern w:val="0"/>
                <w:sz w:val="24"/>
              </w:rPr>
              <w:t>290g</w:t>
            </w:r>
            <w:r w:rsidRPr="008246D4">
              <w:rPr>
                <w:rFonts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18</w:t>
            </w:r>
            <w:r w:rsidRPr="008246D4">
              <w:rPr>
                <w:rFonts w:cs="宋体" w:hint="eastAsia"/>
                <w:kern w:val="0"/>
                <w:sz w:val="24"/>
              </w:rPr>
              <w:t>）装备包（个人）</w:t>
            </w:r>
          </w:p>
          <w:p w:rsidR="00B73859" w:rsidRPr="008246D4" w:rsidRDefault="00B73859" w:rsidP="00B73859">
            <w:pPr>
              <w:widowControl/>
              <w:adjustRightInd w:val="0"/>
              <w:snapToGrid w:val="0"/>
              <w:rPr>
                <w:rFonts w:cs="宋体"/>
                <w:kern w:val="0"/>
                <w:sz w:val="24"/>
              </w:rPr>
            </w:pPr>
            <w:r w:rsidRPr="008246D4">
              <w:rPr>
                <w:rFonts w:cs="宋体" w:hint="eastAsia"/>
                <w:kern w:val="0"/>
                <w:sz w:val="24"/>
              </w:rPr>
              <w:t>1</w:t>
            </w:r>
            <w:r w:rsidRPr="008246D4">
              <w:rPr>
                <w:rFonts w:cs="宋体" w:hint="eastAsia"/>
                <w:kern w:val="0"/>
                <w:sz w:val="24"/>
              </w:rPr>
              <w:t>、用于绳索救援，存放装备或绳索，耐磨、容量大，可桶装，可平铺展开。</w:t>
            </w:r>
          </w:p>
          <w:p w:rsidR="00B73859" w:rsidRPr="008246D4" w:rsidRDefault="00B73859" w:rsidP="00B73859">
            <w:pPr>
              <w:widowControl/>
              <w:adjustRightInd w:val="0"/>
              <w:snapToGrid w:val="0"/>
              <w:rPr>
                <w:rFonts w:cs="宋体"/>
                <w:kern w:val="0"/>
                <w:sz w:val="24"/>
              </w:rPr>
            </w:pPr>
            <w:r w:rsidRPr="008246D4">
              <w:rPr>
                <w:rFonts w:cs="宋体" w:hint="eastAsia"/>
                <w:kern w:val="0"/>
                <w:sz w:val="24"/>
              </w:rPr>
              <w:t>2</w:t>
            </w:r>
            <w:r w:rsidRPr="008246D4">
              <w:rPr>
                <w:rFonts w:cs="宋体" w:hint="eastAsia"/>
                <w:kern w:val="0"/>
                <w:sz w:val="24"/>
              </w:rPr>
              <w:t>、材质：尼龙；</w:t>
            </w:r>
          </w:p>
          <w:p w:rsidR="00B73859" w:rsidRPr="008246D4" w:rsidRDefault="00B73859" w:rsidP="00B73859">
            <w:pPr>
              <w:widowControl/>
              <w:adjustRightInd w:val="0"/>
              <w:snapToGrid w:val="0"/>
              <w:rPr>
                <w:rFonts w:cs="宋体"/>
                <w:kern w:val="0"/>
                <w:sz w:val="24"/>
              </w:rPr>
            </w:pPr>
            <w:r w:rsidRPr="008246D4">
              <w:rPr>
                <w:rFonts w:cs="宋体" w:hint="eastAsia"/>
                <w:kern w:val="0"/>
                <w:sz w:val="24"/>
              </w:rPr>
              <w:t>3</w:t>
            </w:r>
            <w:r w:rsidRPr="008246D4">
              <w:rPr>
                <w:rFonts w:cs="宋体" w:hint="eastAsia"/>
                <w:kern w:val="0"/>
                <w:sz w:val="24"/>
              </w:rPr>
              <w:t>、规格：≥</w:t>
            </w:r>
            <w:r w:rsidRPr="008246D4">
              <w:rPr>
                <w:rFonts w:cs="宋体" w:hint="eastAsia"/>
                <w:kern w:val="0"/>
                <w:sz w:val="24"/>
              </w:rPr>
              <w:t>75*30*20cm</w:t>
            </w:r>
            <w:r w:rsidRPr="008246D4">
              <w:rPr>
                <w:rFonts w:cs="宋体" w:hint="eastAsia"/>
                <w:kern w:val="0"/>
                <w:sz w:val="24"/>
              </w:rPr>
              <w:t>，容量：≥</w:t>
            </w:r>
            <w:r w:rsidRPr="008246D4">
              <w:rPr>
                <w:rFonts w:cs="宋体" w:hint="eastAsia"/>
                <w:kern w:val="0"/>
                <w:sz w:val="24"/>
              </w:rPr>
              <w:t xml:space="preserve">55L </w:t>
            </w:r>
            <w:r w:rsidR="00720F49" w:rsidRPr="008246D4">
              <w:rPr>
                <w:rFonts w:cs="宋体" w:hint="eastAsia"/>
                <w:kern w:val="0"/>
                <w:sz w:val="24"/>
              </w:rPr>
              <w:t>，</w:t>
            </w:r>
            <w:r w:rsidRPr="008246D4">
              <w:rPr>
                <w:rFonts w:cs="宋体" w:hint="eastAsia"/>
                <w:kern w:val="0"/>
                <w:sz w:val="24"/>
              </w:rPr>
              <w:t>展开尺寸：≥</w:t>
            </w:r>
            <w:r w:rsidRPr="008246D4">
              <w:rPr>
                <w:rFonts w:cs="宋体" w:hint="eastAsia"/>
                <w:kern w:val="0"/>
                <w:sz w:val="24"/>
              </w:rPr>
              <w:t>78*100cm</w:t>
            </w:r>
            <w:r w:rsidRPr="008246D4">
              <w:rPr>
                <w:rFonts w:cs="宋体" w:hint="eastAsia"/>
                <w:kern w:val="0"/>
                <w:sz w:val="24"/>
              </w:rPr>
              <w:t>；</w:t>
            </w:r>
          </w:p>
          <w:p w:rsidR="00B73859" w:rsidRPr="008246D4" w:rsidRDefault="00B73859" w:rsidP="00B73859">
            <w:pPr>
              <w:widowControl/>
              <w:adjustRightInd w:val="0"/>
              <w:snapToGrid w:val="0"/>
              <w:rPr>
                <w:rFonts w:cs="宋体"/>
                <w:kern w:val="0"/>
                <w:sz w:val="24"/>
              </w:rPr>
            </w:pPr>
            <w:r w:rsidRPr="008246D4">
              <w:rPr>
                <w:rFonts w:cs="宋体" w:hint="eastAsia"/>
                <w:kern w:val="0"/>
                <w:sz w:val="24"/>
              </w:rPr>
              <w:t>4</w:t>
            </w:r>
            <w:r w:rsidRPr="008246D4">
              <w:rPr>
                <w:rFonts w:cs="宋体" w:hint="eastAsia"/>
                <w:kern w:val="0"/>
                <w:sz w:val="24"/>
              </w:rPr>
              <w:t>、重量：≥</w:t>
            </w:r>
            <w:r w:rsidRPr="008246D4">
              <w:rPr>
                <w:rFonts w:cs="宋体" w:hint="eastAsia"/>
                <w:kern w:val="0"/>
                <w:sz w:val="24"/>
              </w:rPr>
              <w:t>2900g</w:t>
            </w:r>
            <w:r w:rsidRPr="008246D4">
              <w:rPr>
                <w:rFonts w:cs="宋体"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19</w:t>
            </w:r>
            <w:r w:rsidRPr="008246D4">
              <w:rPr>
                <w:rFonts w:cs="宋体" w:hint="eastAsia"/>
                <w:kern w:val="0"/>
                <w:sz w:val="24"/>
              </w:rPr>
              <w:t>）小型单滑轮</w:t>
            </w:r>
          </w:p>
          <w:p w:rsidR="00B73859" w:rsidRPr="008246D4" w:rsidRDefault="00B73859" w:rsidP="00B73859">
            <w:pPr>
              <w:widowControl/>
              <w:adjustRightInd w:val="0"/>
              <w:snapToGrid w:val="0"/>
              <w:rPr>
                <w:kern w:val="0"/>
                <w:sz w:val="24"/>
              </w:rPr>
            </w:pPr>
            <w:r w:rsidRPr="008246D4">
              <w:rPr>
                <w:rFonts w:hint="eastAsia"/>
                <w:kern w:val="0"/>
                <w:sz w:val="24"/>
              </w:rPr>
              <w:t>1</w:t>
            </w:r>
            <w:r w:rsidRPr="008246D4">
              <w:rPr>
                <w:rFonts w:hint="eastAsia"/>
                <w:kern w:val="0"/>
                <w:sz w:val="24"/>
              </w:rPr>
              <w:t>、</w:t>
            </w:r>
            <w:r w:rsidRPr="008246D4">
              <w:rPr>
                <w:rFonts w:cs="宋体" w:hint="eastAsia"/>
                <w:kern w:val="0"/>
                <w:sz w:val="24"/>
              </w:rPr>
              <w:t>高强度、超高效率滑轮，适合专业救援队频繁使用。接受三个钩，以方便使用。</w:t>
            </w:r>
          </w:p>
          <w:p w:rsidR="00B73859" w:rsidRPr="008246D4" w:rsidRDefault="00B73859" w:rsidP="00B73859">
            <w:pPr>
              <w:widowControl/>
              <w:adjustRightInd w:val="0"/>
              <w:snapToGrid w:val="0"/>
              <w:rPr>
                <w:kern w:val="0"/>
                <w:sz w:val="24"/>
              </w:rPr>
            </w:pPr>
            <w:r w:rsidRPr="008246D4">
              <w:rPr>
                <w:rFonts w:hint="eastAsia"/>
                <w:kern w:val="0"/>
                <w:sz w:val="24"/>
              </w:rPr>
              <w:t>2</w:t>
            </w:r>
            <w:r w:rsidRPr="008246D4">
              <w:rPr>
                <w:rFonts w:hint="eastAsia"/>
                <w:kern w:val="0"/>
                <w:sz w:val="24"/>
              </w:rPr>
              <w:t>、滑轮直径≥</w:t>
            </w:r>
            <w:r w:rsidRPr="008246D4">
              <w:rPr>
                <w:rFonts w:hint="eastAsia"/>
                <w:kern w:val="0"/>
                <w:sz w:val="24"/>
              </w:rPr>
              <w:t>38mm</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3</w:t>
            </w:r>
            <w:r w:rsidRPr="008246D4">
              <w:rPr>
                <w:rFonts w:hint="eastAsia"/>
                <w:kern w:val="0"/>
                <w:sz w:val="24"/>
              </w:rPr>
              <w:t>、效率≥</w:t>
            </w:r>
            <w:r w:rsidRPr="008246D4">
              <w:rPr>
                <w:rFonts w:hint="eastAsia"/>
                <w:kern w:val="0"/>
                <w:sz w:val="24"/>
              </w:rPr>
              <w:t>95%</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4</w:t>
            </w:r>
            <w:r w:rsidRPr="008246D4">
              <w:rPr>
                <w:rFonts w:hint="eastAsia"/>
                <w:kern w:val="0"/>
                <w:sz w:val="24"/>
              </w:rPr>
              <w:t>、最大工作负荷≥</w:t>
            </w:r>
            <w:r w:rsidRPr="008246D4">
              <w:rPr>
                <w:rFonts w:hint="eastAsia"/>
                <w:kern w:val="0"/>
                <w:sz w:val="24"/>
              </w:rPr>
              <w:t>8kN</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5</w:t>
            </w:r>
            <w:r w:rsidRPr="008246D4">
              <w:rPr>
                <w:rFonts w:hint="eastAsia"/>
                <w:kern w:val="0"/>
                <w:sz w:val="24"/>
              </w:rPr>
              <w:t>、重量≤</w:t>
            </w:r>
            <w:r w:rsidRPr="008246D4">
              <w:rPr>
                <w:rFonts w:hint="eastAsia"/>
                <w:kern w:val="0"/>
                <w:sz w:val="24"/>
              </w:rPr>
              <w:t>190g</w:t>
            </w:r>
            <w:r w:rsidRPr="008246D4">
              <w:rPr>
                <w:rFonts w:hint="eastAsia"/>
                <w:kern w:val="0"/>
                <w:sz w:val="24"/>
              </w:rPr>
              <w:t>；</w:t>
            </w:r>
          </w:p>
          <w:p w:rsidR="00B73859" w:rsidRPr="008246D4" w:rsidRDefault="00B73859" w:rsidP="00B73859">
            <w:pPr>
              <w:widowControl/>
              <w:adjustRightInd w:val="0"/>
              <w:snapToGrid w:val="0"/>
              <w:rPr>
                <w:rFonts w:cs="宋体"/>
                <w:kern w:val="0"/>
                <w:sz w:val="24"/>
              </w:rPr>
            </w:pPr>
            <w:r w:rsidRPr="008246D4">
              <w:rPr>
                <w:rFonts w:hint="eastAsia"/>
                <w:kern w:val="0"/>
                <w:sz w:val="24"/>
              </w:rPr>
              <w:t>6</w:t>
            </w:r>
            <w:r w:rsidRPr="008246D4">
              <w:rPr>
                <w:rFonts w:hint="eastAsia"/>
                <w:kern w:val="0"/>
                <w:sz w:val="24"/>
              </w:rPr>
              <w:t>、适用绳索直径：</w:t>
            </w:r>
            <w:r w:rsidRPr="008246D4">
              <w:rPr>
                <w:rFonts w:hint="eastAsia"/>
                <w:kern w:val="0"/>
                <w:sz w:val="24"/>
              </w:rPr>
              <w:t>7</w:t>
            </w:r>
            <w:r w:rsidRPr="008246D4">
              <w:rPr>
                <w:rFonts w:hint="eastAsia"/>
                <w:kern w:val="0"/>
                <w:sz w:val="24"/>
              </w:rPr>
              <w:t>～</w:t>
            </w:r>
            <w:r w:rsidRPr="008246D4">
              <w:rPr>
                <w:rFonts w:hint="eastAsia"/>
                <w:kern w:val="0"/>
                <w:sz w:val="24"/>
              </w:rPr>
              <w:t>13mm</w:t>
            </w:r>
            <w:r w:rsidRPr="008246D4">
              <w:rPr>
                <w:rFonts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20</w:t>
            </w:r>
            <w:r w:rsidRPr="008246D4">
              <w:rPr>
                <w:rFonts w:cs="宋体" w:hint="eastAsia"/>
                <w:kern w:val="0"/>
                <w:sz w:val="24"/>
              </w:rPr>
              <w:t>）胸式上升器</w:t>
            </w:r>
          </w:p>
          <w:p w:rsidR="00B73859" w:rsidRPr="008246D4" w:rsidRDefault="00B73859" w:rsidP="00B73859">
            <w:pPr>
              <w:widowControl/>
              <w:adjustRightInd w:val="0"/>
              <w:snapToGrid w:val="0"/>
              <w:rPr>
                <w:kern w:val="0"/>
                <w:sz w:val="24"/>
              </w:rPr>
            </w:pPr>
            <w:r w:rsidRPr="008246D4">
              <w:rPr>
                <w:rFonts w:hint="eastAsia"/>
                <w:kern w:val="0"/>
                <w:sz w:val="24"/>
              </w:rPr>
              <w:t>1</w:t>
            </w:r>
            <w:r w:rsidRPr="008246D4">
              <w:rPr>
                <w:rFonts w:hint="eastAsia"/>
                <w:kern w:val="0"/>
                <w:sz w:val="24"/>
              </w:rPr>
              <w:t>、适用绳索直径：</w:t>
            </w:r>
            <w:r w:rsidRPr="008246D4">
              <w:rPr>
                <w:rFonts w:hint="eastAsia"/>
                <w:kern w:val="0"/>
                <w:sz w:val="24"/>
              </w:rPr>
              <w:t>8-13mm</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lastRenderedPageBreak/>
              <w:t>2</w:t>
            </w:r>
            <w:r w:rsidRPr="008246D4">
              <w:rPr>
                <w:rFonts w:hint="eastAsia"/>
                <w:kern w:val="0"/>
                <w:sz w:val="24"/>
              </w:rPr>
              <w:t>、最大负重≥</w:t>
            </w:r>
            <w:r w:rsidRPr="008246D4">
              <w:rPr>
                <w:rFonts w:hint="eastAsia"/>
                <w:kern w:val="0"/>
                <w:sz w:val="24"/>
              </w:rPr>
              <w:t>140kg</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3</w:t>
            </w:r>
            <w:r w:rsidRPr="008246D4">
              <w:rPr>
                <w:rFonts w:hint="eastAsia"/>
                <w:kern w:val="0"/>
                <w:sz w:val="24"/>
              </w:rPr>
              <w:t>、重量≤</w:t>
            </w:r>
            <w:r w:rsidRPr="008246D4">
              <w:rPr>
                <w:rFonts w:hint="eastAsia"/>
                <w:kern w:val="0"/>
                <w:sz w:val="24"/>
              </w:rPr>
              <w:t>150g</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4</w:t>
            </w:r>
            <w:r w:rsidRPr="008246D4">
              <w:rPr>
                <w:rFonts w:hint="eastAsia"/>
                <w:kern w:val="0"/>
                <w:sz w:val="24"/>
              </w:rPr>
              <w:t>、带有自清洁槽的齿形凸轮可在任何条件下（冻结）优化性能或泥泞的绳索，走绳槽用不锈钢加强，以提高耐磨性。</w:t>
            </w:r>
          </w:p>
          <w:p w:rsidR="00B73859" w:rsidRPr="008246D4" w:rsidRDefault="00B73859" w:rsidP="00B73859">
            <w:pPr>
              <w:widowControl/>
              <w:adjustRightInd w:val="0"/>
              <w:snapToGrid w:val="0"/>
              <w:rPr>
                <w:kern w:val="0"/>
                <w:sz w:val="24"/>
              </w:rPr>
            </w:pPr>
            <w:r w:rsidRPr="008246D4">
              <w:rPr>
                <w:rFonts w:hint="eastAsia"/>
                <w:kern w:val="0"/>
                <w:sz w:val="24"/>
              </w:rPr>
              <w:t>5</w:t>
            </w:r>
            <w:r w:rsidRPr="008246D4">
              <w:rPr>
                <w:rFonts w:hint="eastAsia"/>
                <w:kern w:val="0"/>
                <w:sz w:val="24"/>
              </w:rPr>
              <w:t>、材料：铝、不锈钢和尼龙；</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21</w:t>
            </w:r>
            <w:r w:rsidRPr="008246D4">
              <w:rPr>
                <w:rFonts w:cs="宋体" w:hint="eastAsia"/>
                <w:kern w:val="0"/>
                <w:sz w:val="24"/>
              </w:rPr>
              <w:t>）脚式上升器（左脚）</w:t>
            </w:r>
          </w:p>
          <w:p w:rsidR="00B73859" w:rsidRPr="008246D4" w:rsidRDefault="00B73859" w:rsidP="00B73859">
            <w:pPr>
              <w:widowControl/>
              <w:adjustRightInd w:val="0"/>
              <w:snapToGrid w:val="0"/>
              <w:rPr>
                <w:kern w:val="0"/>
                <w:sz w:val="24"/>
              </w:rPr>
            </w:pPr>
            <w:r w:rsidRPr="008246D4">
              <w:rPr>
                <w:rFonts w:hint="eastAsia"/>
                <w:kern w:val="0"/>
                <w:sz w:val="24"/>
              </w:rPr>
              <w:t>1</w:t>
            </w:r>
            <w:r w:rsidRPr="008246D4">
              <w:rPr>
                <w:rFonts w:hint="eastAsia"/>
                <w:kern w:val="0"/>
                <w:sz w:val="24"/>
              </w:rPr>
              <w:t>、</w:t>
            </w:r>
            <w:r w:rsidRPr="008246D4">
              <w:rPr>
                <w:rFonts w:cs="宋体" w:hint="eastAsia"/>
                <w:kern w:val="0"/>
                <w:sz w:val="24"/>
              </w:rPr>
              <w:t>用于配合绳索上升器。凸轮机构完全集成在脚上的主体中，防止钩住绳索等其他物体，</w:t>
            </w:r>
            <w:r w:rsidRPr="008246D4">
              <w:rPr>
                <w:rFonts w:hint="eastAsia"/>
                <w:kern w:val="0"/>
                <w:sz w:val="24"/>
              </w:rPr>
              <w:t>脚向后简单的移动即可从绳中释放，系</w:t>
            </w:r>
            <w:proofErr w:type="gramStart"/>
            <w:r w:rsidRPr="008246D4">
              <w:rPr>
                <w:rFonts w:hint="eastAsia"/>
                <w:kern w:val="0"/>
                <w:sz w:val="24"/>
              </w:rPr>
              <w:t>带采</w:t>
            </w:r>
            <w:proofErr w:type="gramEnd"/>
            <w:r w:rsidRPr="008246D4">
              <w:rPr>
                <w:rFonts w:hint="eastAsia"/>
                <w:kern w:val="0"/>
                <w:sz w:val="24"/>
              </w:rPr>
              <w:t>用快捷扣，方便</w:t>
            </w:r>
            <w:proofErr w:type="gramStart"/>
            <w:r w:rsidRPr="008246D4">
              <w:rPr>
                <w:rFonts w:hint="eastAsia"/>
                <w:kern w:val="0"/>
                <w:sz w:val="24"/>
              </w:rPr>
              <w:t>快捷调整</w:t>
            </w:r>
            <w:proofErr w:type="gramEnd"/>
            <w:r w:rsidRPr="008246D4">
              <w:rPr>
                <w:rFonts w:hint="eastAsia"/>
                <w:kern w:val="0"/>
                <w:sz w:val="24"/>
              </w:rPr>
              <w:t>松紧；脚式上升器的防脱块，有助于在绳索上升期间将绳索保持在脚式上升器里面，防止绳索脱出；</w:t>
            </w:r>
          </w:p>
          <w:p w:rsidR="00B73859" w:rsidRPr="008246D4" w:rsidRDefault="00B73859" w:rsidP="00B73859">
            <w:pPr>
              <w:widowControl/>
              <w:adjustRightInd w:val="0"/>
              <w:snapToGrid w:val="0"/>
              <w:rPr>
                <w:kern w:val="0"/>
                <w:sz w:val="24"/>
              </w:rPr>
            </w:pPr>
            <w:r w:rsidRPr="008246D4">
              <w:rPr>
                <w:rFonts w:hint="eastAsia"/>
                <w:kern w:val="0"/>
                <w:sz w:val="24"/>
              </w:rPr>
              <w:t>2</w:t>
            </w:r>
            <w:r w:rsidRPr="008246D4">
              <w:rPr>
                <w:rFonts w:hint="eastAsia"/>
                <w:kern w:val="0"/>
                <w:sz w:val="24"/>
              </w:rPr>
              <w:t>、适用绳索直径：</w:t>
            </w:r>
            <w:r w:rsidRPr="008246D4">
              <w:rPr>
                <w:rFonts w:hint="eastAsia"/>
                <w:kern w:val="0"/>
                <w:sz w:val="24"/>
              </w:rPr>
              <w:t>8-13mm</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3</w:t>
            </w:r>
            <w:r w:rsidRPr="008246D4">
              <w:rPr>
                <w:rFonts w:hint="eastAsia"/>
                <w:kern w:val="0"/>
                <w:sz w:val="24"/>
              </w:rPr>
              <w:t>、重量≤</w:t>
            </w:r>
            <w:r w:rsidRPr="008246D4">
              <w:rPr>
                <w:rFonts w:hint="eastAsia"/>
                <w:kern w:val="0"/>
                <w:sz w:val="24"/>
              </w:rPr>
              <w:t>90g</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4</w:t>
            </w:r>
            <w:r w:rsidRPr="008246D4">
              <w:rPr>
                <w:rFonts w:hint="eastAsia"/>
                <w:kern w:val="0"/>
                <w:sz w:val="24"/>
              </w:rPr>
              <w:t>、材质：铝、不锈钢、聚乙烯纤维；</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22</w:t>
            </w:r>
            <w:r w:rsidRPr="008246D4">
              <w:rPr>
                <w:rFonts w:cs="宋体" w:hint="eastAsia"/>
                <w:kern w:val="0"/>
                <w:sz w:val="24"/>
              </w:rPr>
              <w:t>）可调节挽索</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1</w:t>
            </w:r>
            <w:r w:rsidRPr="008246D4">
              <w:rPr>
                <w:rFonts w:cs="宋体" w:hint="eastAsia"/>
                <w:kern w:val="0"/>
                <w:sz w:val="24"/>
              </w:rPr>
              <w:t>、可调式</w:t>
            </w:r>
            <w:proofErr w:type="gramStart"/>
            <w:r w:rsidRPr="008246D4">
              <w:rPr>
                <w:rFonts w:cs="宋体" w:hint="eastAsia"/>
                <w:kern w:val="0"/>
                <w:sz w:val="24"/>
              </w:rPr>
              <w:t>行进单挽索</w:t>
            </w:r>
            <w:proofErr w:type="gramEnd"/>
            <w:r w:rsidRPr="008246D4">
              <w:rPr>
                <w:rFonts w:cs="宋体" w:hint="eastAsia"/>
                <w:kern w:val="0"/>
                <w:sz w:val="24"/>
              </w:rPr>
              <w:t>，</w:t>
            </w:r>
            <w:proofErr w:type="gramStart"/>
            <w:r w:rsidRPr="008246D4">
              <w:rPr>
                <w:rFonts w:cs="宋体" w:hint="eastAsia"/>
                <w:kern w:val="0"/>
                <w:sz w:val="24"/>
              </w:rPr>
              <w:t>动力绳可吸收</w:t>
            </w:r>
            <w:proofErr w:type="gramEnd"/>
            <w:r w:rsidRPr="008246D4">
              <w:rPr>
                <w:rFonts w:cs="宋体" w:hint="eastAsia"/>
                <w:kern w:val="0"/>
                <w:sz w:val="24"/>
              </w:rPr>
              <w:t>冲击力，直径：≥</w:t>
            </w:r>
            <w:r w:rsidRPr="008246D4">
              <w:rPr>
                <w:rFonts w:cs="宋体" w:hint="eastAsia"/>
                <w:kern w:val="0"/>
                <w:sz w:val="24"/>
              </w:rPr>
              <w:t>10mm</w:t>
            </w:r>
            <w:r w:rsidRPr="008246D4">
              <w:rPr>
                <w:rFonts w:cs="宋体" w:hint="eastAsia"/>
                <w:kern w:val="0"/>
                <w:sz w:val="24"/>
              </w:rPr>
              <w:t>，在与另一条挽</w:t>
            </w:r>
            <w:proofErr w:type="gramStart"/>
            <w:r w:rsidRPr="008246D4">
              <w:rPr>
                <w:rFonts w:cs="宋体" w:hint="eastAsia"/>
                <w:kern w:val="0"/>
                <w:sz w:val="24"/>
              </w:rPr>
              <w:t>索配合</w:t>
            </w:r>
            <w:proofErr w:type="gramEnd"/>
            <w:r w:rsidRPr="008246D4">
              <w:rPr>
                <w:rFonts w:cs="宋体" w:hint="eastAsia"/>
                <w:kern w:val="0"/>
                <w:sz w:val="24"/>
              </w:rPr>
              <w:t>使用时，可在各种行进方式下提供连接保护（绳索上升、沿横渡</w:t>
            </w:r>
            <w:proofErr w:type="gramStart"/>
            <w:r w:rsidRPr="008246D4">
              <w:rPr>
                <w:rFonts w:cs="宋体" w:hint="eastAsia"/>
                <w:kern w:val="0"/>
                <w:sz w:val="24"/>
              </w:rPr>
              <w:t>绳</w:t>
            </w:r>
            <w:proofErr w:type="gramEnd"/>
            <w:r w:rsidRPr="008246D4">
              <w:rPr>
                <w:rFonts w:cs="宋体" w:hint="eastAsia"/>
                <w:kern w:val="0"/>
                <w:sz w:val="24"/>
              </w:rPr>
              <w:t>移动等），以便于挂锁。</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2</w:t>
            </w:r>
            <w:r w:rsidRPr="008246D4">
              <w:rPr>
                <w:rFonts w:cs="宋体" w:hint="eastAsia"/>
                <w:kern w:val="0"/>
                <w:sz w:val="24"/>
              </w:rPr>
              <w:t>、重量：≤</w:t>
            </w:r>
            <w:r w:rsidRPr="008246D4">
              <w:rPr>
                <w:rFonts w:cs="宋体" w:hint="eastAsia"/>
                <w:kern w:val="0"/>
                <w:sz w:val="24"/>
              </w:rPr>
              <w:t>175g</w:t>
            </w:r>
            <w:r w:rsidRPr="008246D4">
              <w:rPr>
                <w:rFonts w:cs="宋体" w:hint="eastAsia"/>
                <w:kern w:val="0"/>
                <w:sz w:val="24"/>
              </w:rPr>
              <w:t>，单臂可调节至</w:t>
            </w:r>
            <w:r w:rsidRPr="008246D4">
              <w:rPr>
                <w:rFonts w:cs="宋体" w:hint="eastAsia"/>
                <w:kern w:val="0"/>
                <w:sz w:val="24"/>
              </w:rPr>
              <w:t>1</w:t>
            </w:r>
            <w:r w:rsidRPr="008246D4">
              <w:rPr>
                <w:rFonts w:cs="宋体" w:hint="eastAsia"/>
                <w:kern w:val="0"/>
                <w:sz w:val="24"/>
              </w:rPr>
              <w:t>米。</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23</w:t>
            </w:r>
            <w:r w:rsidRPr="008246D4">
              <w:rPr>
                <w:rFonts w:cs="宋体" w:hint="eastAsia"/>
                <w:kern w:val="0"/>
                <w:sz w:val="24"/>
              </w:rPr>
              <w:t>）防磨地垫：用于救援时，铺垫于地面，有效保护器材与地面的直接磨擦。</w:t>
            </w:r>
          </w:p>
          <w:p w:rsidR="00B73859" w:rsidRPr="008246D4" w:rsidRDefault="00B73859" w:rsidP="00B73859">
            <w:pPr>
              <w:widowControl/>
              <w:adjustRightInd w:val="0"/>
              <w:snapToGrid w:val="0"/>
              <w:rPr>
                <w:kern w:val="0"/>
                <w:sz w:val="24"/>
              </w:rPr>
            </w:pPr>
            <w:r w:rsidRPr="008246D4">
              <w:rPr>
                <w:rFonts w:hint="eastAsia"/>
                <w:kern w:val="0"/>
                <w:sz w:val="24"/>
              </w:rPr>
              <w:t>1</w:t>
            </w:r>
            <w:r w:rsidRPr="008246D4">
              <w:rPr>
                <w:rFonts w:hint="eastAsia"/>
                <w:kern w:val="0"/>
                <w:sz w:val="24"/>
              </w:rPr>
              <w:t>、材质：</w:t>
            </w:r>
            <w:r w:rsidRPr="008246D4">
              <w:rPr>
                <w:rFonts w:hint="eastAsia"/>
                <w:kern w:val="0"/>
                <w:sz w:val="24"/>
              </w:rPr>
              <w:t>100%</w:t>
            </w:r>
            <w:r w:rsidRPr="008246D4">
              <w:rPr>
                <w:rFonts w:hint="eastAsia"/>
                <w:kern w:val="0"/>
                <w:sz w:val="24"/>
              </w:rPr>
              <w:t>纯棉，耐高温；双层</w:t>
            </w:r>
            <w:proofErr w:type="gramStart"/>
            <w:r w:rsidRPr="008246D4">
              <w:rPr>
                <w:rFonts w:hint="eastAsia"/>
                <w:kern w:val="0"/>
                <w:sz w:val="24"/>
              </w:rPr>
              <w:t>料结构</w:t>
            </w:r>
            <w:proofErr w:type="gramEnd"/>
            <w:r w:rsidRPr="008246D4">
              <w:rPr>
                <w:rFonts w:hint="eastAsia"/>
                <w:kern w:val="0"/>
                <w:sz w:val="24"/>
              </w:rPr>
              <w:t>坚固耐磨。</w:t>
            </w:r>
          </w:p>
          <w:p w:rsidR="00B73859" w:rsidRPr="008246D4" w:rsidRDefault="00B73859" w:rsidP="00B73859">
            <w:pPr>
              <w:widowControl/>
              <w:adjustRightInd w:val="0"/>
              <w:snapToGrid w:val="0"/>
              <w:rPr>
                <w:kern w:val="0"/>
                <w:sz w:val="24"/>
              </w:rPr>
            </w:pPr>
            <w:r w:rsidRPr="008246D4">
              <w:rPr>
                <w:rFonts w:hint="eastAsia"/>
                <w:kern w:val="0"/>
                <w:sz w:val="24"/>
              </w:rPr>
              <w:t>2</w:t>
            </w:r>
            <w:r w:rsidRPr="008246D4">
              <w:rPr>
                <w:rFonts w:hint="eastAsia"/>
                <w:kern w:val="0"/>
                <w:sz w:val="24"/>
              </w:rPr>
              <w:t>、具有</w:t>
            </w:r>
            <w:r w:rsidRPr="008246D4">
              <w:rPr>
                <w:rFonts w:hint="eastAsia"/>
                <w:kern w:val="0"/>
                <w:sz w:val="24"/>
              </w:rPr>
              <w:t>304</w:t>
            </w:r>
            <w:r w:rsidRPr="008246D4">
              <w:rPr>
                <w:rFonts w:hint="eastAsia"/>
                <w:kern w:val="0"/>
                <w:sz w:val="24"/>
              </w:rPr>
              <w:t>不锈钢气眼，</w:t>
            </w:r>
            <w:proofErr w:type="gramStart"/>
            <w:r w:rsidRPr="008246D4">
              <w:rPr>
                <w:rFonts w:hint="eastAsia"/>
                <w:kern w:val="0"/>
                <w:sz w:val="24"/>
              </w:rPr>
              <w:t>垫与垫可</w:t>
            </w:r>
            <w:proofErr w:type="gramEnd"/>
            <w:r w:rsidRPr="008246D4">
              <w:rPr>
                <w:rFonts w:hint="eastAsia"/>
                <w:kern w:val="0"/>
                <w:sz w:val="24"/>
              </w:rPr>
              <w:t>拼接；</w:t>
            </w:r>
            <w:r w:rsidRPr="008246D4">
              <w:rPr>
                <w:rFonts w:hint="eastAsia"/>
                <w:kern w:val="0"/>
                <w:sz w:val="24"/>
              </w:rPr>
              <w:t>6</w:t>
            </w:r>
            <w:r w:rsidRPr="008246D4">
              <w:rPr>
                <w:rFonts w:hint="eastAsia"/>
                <w:kern w:val="0"/>
                <w:sz w:val="24"/>
              </w:rPr>
              <w:t>个</w:t>
            </w:r>
            <w:r w:rsidRPr="008246D4">
              <w:rPr>
                <w:rFonts w:hint="eastAsia"/>
                <w:kern w:val="0"/>
                <w:sz w:val="24"/>
              </w:rPr>
              <w:t>304</w:t>
            </w:r>
            <w:r w:rsidRPr="008246D4">
              <w:rPr>
                <w:rFonts w:hint="eastAsia"/>
                <w:kern w:val="0"/>
                <w:sz w:val="24"/>
              </w:rPr>
              <w:t>不锈钢</w:t>
            </w:r>
            <w:r w:rsidRPr="008246D4">
              <w:rPr>
                <w:rFonts w:hint="eastAsia"/>
                <w:kern w:val="0"/>
                <w:sz w:val="24"/>
              </w:rPr>
              <w:t>17mm</w:t>
            </w:r>
            <w:r w:rsidRPr="008246D4">
              <w:rPr>
                <w:rFonts w:hint="eastAsia"/>
                <w:kern w:val="0"/>
                <w:sz w:val="24"/>
              </w:rPr>
              <w:t>孔径气眼，可直接</w:t>
            </w:r>
            <w:proofErr w:type="gramStart"/>
            <w:r w:rsidRPr="008246D4">
              <w:rPr>
                <w:rFonts w:hint="eastAsia"/>
                <w:kern w:val="0"/>
                <w:sz w:val="24"/>
              </w:rPr>
              <w:t>挂主锁</w:t>
            </w:r>
            <w:proofErr w:type="gramEnd"/>
            <w:r w:rsidRPr="008246D4">
              <w:rPr>
                <w:rFonts w:hint="eastAsia"/>
                <w:kern w:val="0"/>
                <w:sz w:val="24"/>
              </w:rPr>
              <w:t>固定；双层</w:t>
            </w:r>
            <w:r w:rsidRPr="008246D4">
              <w:rPr>
                <w:rFonts w:hint="eastAsia"/>
                <w:kern w:val="0"/>
                <w:sz w:val="24"/>
              </w:rPr>
              <w:t>16</w:t>
            </w:r>
            <w:r w:rsidRPr="008246D4">
              <w:rPr>
                <w:rFonts w:hint="eastAsia"/>
                <w:kern w:val="0"/>
                <w:sz w:val="24"/>
              </w:rPr>
              <w:t>安</w:t>
            </w:r>
            <w:proofErr w:type="gramStart"/>
            <w:r w:rsidRPr="008246D4">
              <w:rPr>
                <w:rFonts w:hint="eastAsia"/>
                <w:kern w:val="0"/>
                <w:sz w:val="24"/>
              </w:rPr>
              <w:t>加密面料车缝结构</w:t>
            </w:r>
            <w:proofErr w:type="gramEnd"/>
            <w:r w:rsidRPr="008246D4">
              <w:rPr>
                <w:rFonts w:hint="eastAsia"/>
                <w:kern w:val="0"/>
                <w:sz w:val="24"/>
              </w:rPr>
              <w:t>坚固耐磨，充份保护。实现快速多个垫拼接；保护面积大，适合不规则的环境使用。</w:t>
            </w:r>
          </w:p>
          <w:p w:rsidR="00B73859" w:rsidRPr="008246D4" w:rsidRDefault="00B73859" w:rsidP="00B73859">
            <w:pPr>
              <w:widowControl/>
              <w:adjustRightInd w:val="0"/>
              <w:snapToGrid w:val="0"/>
              <w:rPr>
                <w:kern w:val="0"/>
                <w:sz w:val="24"/>
              </w:rPr>
            </w:pPr>
            <w:r w:rsidRPr="008246D4">
              <w:rPr>
                <w:rFonts w:hint="eastAsia"/>
                <w:kern w:val="0"/>
                <w:sz w:val="24"/>
              </w:rPr>
              <w:t>3</w:t>
            </w:r>
            <w:r w:rsidRPr="008246D4">
              <w:rPr>
                <w:rFonts w:hint="eastAsia"/>
                <w:kern w:val="0"/>
                <w:sz w:val="24"/>
              </w:rPr>
              <w:t>、尺寸≥</w:t>
            </w:r>
            <w:r w:rsidRPr="008246D4">
              <w:rPr>
                <w:rFonts w:hint="eastAsia"/>
                <w:kern w:val="0"/>
                <w:sz w:val="24"/>
              </w:rPr>
              <w:t>80*100cm</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4</w:t>
            </w:r>
            <w:r w:rsidRPr="008246D4">
              <w:rPr>
                <w:rFonts w:hint="eastAsia"/>
                <w:kern w:val="0"/>
                <w:sz w:val="24"/>
              </w:rPr>
              <w:t>、重量：≤</w:t>
            </w:r>
            <w:r w:rsidRPr="008246D4">
              <w:rPr>
                <w:rFonts w:hint="eastAsia"/>
                <w:kern w:val="0"/>
                <w:sz w:val="24"/>
              </w:rPr>
              <w:t>1000g</w:t>
            </w:r>
            <w:r w:rsidRPr="008246D4">
              <w:rPr>
                <w:rFonts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24</w:t>
            </w:r>
            <w:r w:rsidRPr="008246D4">
              <w:rPr>
                <w:rFonts w:cs="宋体" w:hint="eastAsia"/>
                <w:kern w:val="0"/>
                <w:sz w:val="24"/>
              </w:rPr>
              <w:t>）膝式上升器</w:t>
            </w:r>
          </w:p>
          <w:p w:rsidR="00B73859" w:rsidRPr="008246D4" w:rsidRDefault="00B73859" w:rsidP="00B73859">
            <w:pPr>
              <w:widowControl/>
              <w:adjustRightInd w:val="0"/>
              <w:snapToGrid w:val="0"/>
              <w:rPr>
                <w:kern w:val="0"/>
                <w:sz w:val="24"/>
              </w:rPr>
            </w:pPr>
            <w:r w:rsidRPr="008246D4">
              <w:rPr>
                <w:rFonts w:hint="eastAsia"/>
                <w:kern w:val="0"/>
                <w:sz w:val="24"/>
              </w:rPr>
              <w:t>1</w:t>
            </w:r>
            <w:r w:rsidRPr="008246D4">
              <w:rPr>
                <w:rFonts w:hint="eastAsia"/>
                <w:kern w:val="0"/>
                <w:sz w:val="24"/>
              </w:rPr>
              <w:t>、适用绳索直径：</w:t>
            </w:r>
            <w:r w:rsidRPr="008246D4">
              <w:rPr>
                <w:rFonts w:hint="eastAsia"/>
                <w:kern w:val="0"/>
                <w:sz w:val="24"/>
              </w:rPr>
              <w:t>8-13</w:t>
            </w:r>
            <w:r w:rsidRPr="008246D4">
              <w:rPr>
                <w:rFonts w:hint="eastAsia"/>
                <w:kern w:val="0"/>
                <w:sz w:val="24"/>
              </w:rPr>
              <w:t>毫米；</w:t>
            </w:r>
          </w:p>
          <w:p w:rsidR="00B73859" w:rsidRPr="008246D4" w:rsidRDefault="00B73859" w:rsidP="00B73859">
            <w:pPr>
              <w:widowControl/>
              <w:adjustRightInd w:val="0"/>
              <w:snapToGrid w:val="0"/>
              <w:rPr>
                <w:kern w:val="0"/>
                <w:sz w:val="24"/>
              </w:rPr>
            </w:pPr>
            <w:r w:rsidRPr="008246D4">
              <w:rPr>
                <w:rFonts w:hint="eastAsia"/>
                <w:kern w:val="0"/>
                <w:sz w:val="24"/>
              </w:rPr>
              <w:t>2</w:t>
            </w:r>
            <w:r w:rsidRPr="008246D4">
              <w:rPr>
                <w:rFonts w:hint="eastAsia"/>
                <w:kern w:val="0"/>
                <w:sz w:val="24"/>
              </w:rPr>
              <w:t>、带脚踏带，</w:t>
            </w:r>
            <w:proofErr w:type="gramStart"/>
            <w:r w:rsidRPr="008246D4">
              <w:rPr>
                <w:rFonts w:hint="eastAsia"/>
                <w:kern w:val="0"/>
                <w:sz w:val="24"/>
              </w:rPr>
              <w:t>使上攀更容易</w:t>
            </w:r>
            <w:proofErr w:type="gramEnd"/>
            <w:r w:rsidRPr="008246D4">
              <w:rPr>
                <w:rFonts w:hint="eastAsia"/>
                <w:kern w:val="0"/>
                <w:sz w:val="24"/>
              </w:rPr>
              <w:t>，由一根上方扁带、一个上升器、一个带脚踏圈的</w:t>
            </w:r>
            <w:proofErr w:type="gramStart"/>
            <w:r w:rsidRPr="008246D4">
              <w:rPr>
                <w:rFonts w:hint="eastAsia"/>
                <w:kern w:val="0"/>
                <w:sz w:val="24"/>
              </w:rPr>
              <w:t>下方扁带和</w:t>
            </w:r>
            <w:proofErr w:type="gramEnd"/>
            <w:r w:rsidRPr="008246D4">
              <w:rPr>
                <w:rFonts w:hint="eastAsia"/>
                <w:kern w:val="0"/>
                <w:sz w:val="24"/>
              </w:rPr>
              <w:t>一个工具包组成，整个系统可以调节，适合各种体型；重量≤</w:t>
            </w:r>
            <w:r w:rsidRPr="008246D4">
              <w:rPr>
                <w:rFonts w:hint="eastAsia"/>
                <w:kern w:val="0"/>
                <w:sz w:val="24"/>
              </w:rPr>
              <w:t>290g</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3</w:t>
            </w:r>
            <w:r w:rsidRPr="008246D4">
              <w:rPr>
                <w:rFonts w:hint="eastAsia"/>
                <w:kern w:val="0"/>
                <w:sz w:val="24"/>
              </w:rPr>
              <w:t>、材质：铝、钢、尼龙、聚酯；承重≥</w:t>
            </w:r>
            <w:r w:rsidRPr="008246D4">
              <w:rPr>
                <w:rFonts w:hint="eastAsia"/>
                <w:kern w:val="0"/>
                <w:sz w:val="24"/>
              </w:rPr>
              <w:t>170KG</w:t>
            </w:r>
            <w:r w:rsidRPr="008246D4">
              <w:rPr>
                <w:rFonts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25</w:t>
            </w:r>
            <w:r w:rsidRPr="008246D4">
              <w:rPr>
                <w:rFonts w:cs="宋体" w:hint="eastAsia"/>
                <w:kern w:val="0"/>
                <w:sz w:val="24"/>
              </w:rPr>
              <w:t>）成型挽索</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1</w:t>
            </w:r>
            <w:r w:rsidRPr="008246D4">
              <w:rPr>
                <w:rFonts w:cs="宋体" w:hint="eastAsia"/>
                <w:kern w:val="0"/>
                <w:sz w:val="24"/>
              </w:rPr>
              <w:t>、固定</w:t>
            </w:r>
            <w:proofErr w:type="gramStart"/>
            <w:r w:rsidRPr="008246D4">
              <w:rPr>
                <w:rFonts w:cs="宋体" w:hint="eastAsia"/>
                <w:kern w:val="0"/>
                <w:sz w:val="24"/>
              </w:rPr>
              <w:t>行进单挽索</w:t>
            </w:r>
            <w:proofErr w:type="gramEnd"/>
            <w:r w:rsidRPr="008246D4">
              <w:rPr>
                <w:rFonts w:cs="宋体" w:hint="eastAsia"/>
                <w:kern w:val="0"/>
                <w:sz w:val="24"/>
              </w:rPr>
              <w:t>，</w:t>
            </w:r>
            <w:proofErr w:type="gramStart"/>
            <w:r w:rsidRPr="008246D4">
              <w:rPr>
                <w:rFonts w:cs="宋体" w:hint="eastAsia"/>
                <w:kern w:val="0"/>
                <w:sz w:val="24"/>
              </w:rPr>
              <w:t>动力绳可吸收</w:t>
            </w:r>
            <w:proofErr w:type="gramEnd"/>
            <w:r w:rsidRPr="008246D4">
              <w:rPr>
                <w:rFonts w:cs="宋体" w:hint="eastAsia"/>
                <w:kern w:val="0"/>
                <w:sz w:val="24"/>
              </w:rPr>
              <w:t>冲击力，直径：≥</w:t>
            </w:r>
            <w:r w:rsidRPr="008246D4">
              <w:rPr>
                <w:rFonts w:cs="宋体" w:hint="eastAsia"/>
                <w:kern w:val="0"/>
                <w:sz w:val="24"/>
              </w:rPr>
              <w:t>10mm</w:t>
            </w:r>
            <w:r w:rsidRPr="008246D4">
              <w:rPr>
                <w:rFonts w:cs="宋体" w:hint="eastAsia"/>
                <w:kern w:val="0"/>
                <w:sz w:val="24"/>
              </w:rPr>
              <w:t>，在与另一条挽</w:t>
            </w:r>
            <w:proofErr w:type="gramStart"/>
            <w:r w:rsidRPr="008246D4">
              <w:rPr>
                <w:rFonts w:cs="宋体" w:hint="eastAsia"/>
                <w:kern w:val="0"/>
                <w:sz w:val="24"/>
              </w:rPr>
              <w:t>索配合</w:t>
            </w:r>
            <w:proofErr w:type="gramEnd"/>
            <w:r w:rsidRPr="008246D4">
              <w:rPr>
                <w:rFonts w:cs="宋体" w:hint="eastAsia"/>
                <w:kern w:val="0"/>
                <w:sz w:val="24"/>
              </w:rPr>
              <w:t>使用时，可在各种行进方式下提供连接保护（绳索上升、沿横渡</w:t>
            </w:r>
            <w:proofErr w:type="gramStart"/>
            <w:r w:rsidRPr="008246D4">
              <w:rPr>
                <w:rFonts w:cs="宋体" w:hint="eastAsia"/>
                <w:kern w:val="0"/>
                <w:sz w:val="24"/>
              </w:rPr>
              <w:t>绳</w:t>
            </w:r>
            <w:proofErr w:type="gramEnd"/>
            <w:r w:rsidRPr="008246D4">
              <w:rPr>
                <w:rFonts w:cs="宋体" w:hint="eastAsia"/>
                <w:kern w:val="0"/>
                <w:sz w:val="24"/>
              </w:rPr>
              <w:t>移动等）。以便于挂锁。</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2</w:t>
            </w:r>
            <w:r w:rsidRPr="008246D4">
              <w:rPr>
                <w:rFonts w:cs="宋体" w:hint="eastAsia"/>
                <w:kern w:val="0"/>
                <w:sz w:val="24"/>
              </w:rPr>
              <w:t>、重量：≤</w:t>
            </w:r>
            <w:r w:rsidRPr="008246D4">
              <w:rPr>
                <w:rFonts w:cs="宋体" w:hint="eastAsia"/>
                <w:kern w:val="0"/>
                <w:sz w:val="24"/>
              </w:rPr>
              <w:t>175g</w:t>
            </w:r>
            <w:r w:rsidRPr="008246D4">
              <w:rPr>
                <w:rFonts w:cs="宋体"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lastRenderedPageBreak/>
              <w:t>（</w:t>
            </w:r>
            <w:r w:rsidRPr="008246D4">
              <w:rPr>
                <w:rFonts w:cs="宋体" w:hint="eastAsia"/>
                <w:kern w:val="0"/>
                <w:sz w:val="24"/>
              </w:rPr>
              <w:t>26</w:t>
            </w:r>
            <w:r w:rsidRPr="008246D4">
              <w:rPr>
                <w:rFonts w:cs="宋体" w:hint="eastAsia"/>
                <w:kern w:val="0"/>
                <w:sz w:val="24"/>
              </w:rPr>
              <w:t>）扁带（</w:t>
            </w:r>
            <w:r w:rsidRPr="008246D4">
              <w:rPr>
                <w:rFonts w:cs="宋体" w:hint="eastAsia"/>
                <w:kern w:val="0"/>
                <w:sz w:val="24"/>
              </w:rPr>
              <w:t>600mm</w:t>
            </w:r>
            <w:r w:rsidRPr="008246D4">
              <w:rPr>
                <w:rFonts w:cs="宋体"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hint="eastAsia"/>
                <w:kern w:val="0"/>
                <w:sz w:val="24"/>
              </w:rPr>
              <w:t>高强度聚乙烯纤维扁带，缝合终端采用电脑数控工艺，无任何断裂，变形，划痕，磨损或腐蚀等现象。采用尼龙材质。</w:t>
            </w:r>
            <w:r w:rsidRPr="008246D4">
              <w:rPr>
                <w:rFonts w:cs="宋体" w:hint="eastAsia"/>
                <w:kern w:val="0"/>
                <w:sz w:val="24"/>
              </w:rPr>
              <w:t>拉力不小于</w:t>
            </w:r>
            <w:r w:rsidRPr="008246D4">
              <w:rPr>
                <w:rFonts w:cs="宋体" w:hint="eastAsia"/>
                <w:kern w:val="0"/>
                <w:sz w:val="24"/>
              </w:rPr>
              <w:t>2200 daN</w:t>
            </w:r>
            <w:r w:rsidRPr="008246D4">
              <w:rPr>
                <w:rFonts w:cs="宋体" w:hint="eastAsia"/>
                <w:kern w:val="0"/>
                <w:sz w:val="24"/>
              </w:rPr>
              <w:t>（</w:t>
            </w:r>
            <w:r w:rsidRPr="008246D4">
              <w:rPr>
                <w:rFonts w:cs="宋体" w:hint="eastAsia"/>
                <w:kern w:val="0"/>
                <w:sz w:val="24"/>
              </w:rPr>
              <w:t>kg</w:t>
            </w:r>
            <w:r w:rsidRPr="008246D4">
              <w:rPr>
                <w:rFonts w:cs="宋体" w:hint="eastAsia"/>
                <w:kern w:val="0"/>
                <w:sz w:val="24"/>
              </w:rPr>
              <w:t>）。</w:t>
            </w:r>
            <w:r w:rsidRPr="008246D4">
              <w:rPr>
                <w:rFonts w:hint="eastAsia"/>
                <w:kern w:val="0"/>
                <w:sz w:val="24"/>
              </w:rPr>
              <w:t>尺寸：</w:t>
            </w:r>
            <w:r w:rsidRPr="008246D4">
              <w:rPr>
                <w:rFonts w:hint="eastAsia"/>
                <w:kern w:val="0"/>
                <w:sz w:val="24"/>
              </w:rPr>
              <w:t>8mm</w:t>
            </w:r>
            <w:r w:rsidRPr="008246D4">
              <w:rPr>
                <w:rFonts w:hint="eastAsia"/>
                <w:kern w:val="0"/>
                <w:sz w:val="24"/>
              </w:rPr>
              <w:t>（宽）</w:t>
            </w:r>
            <w:r w:rsidRPr="008246D4">
              <w:rPr>
                <w:rFonts w:hint="eastAsia"/>
                <w:kern w:val="0"/>
                <w:sz w:val="24"/>
              </w:rPr>
              <w:t>x600mm</w:t>
            </w:r>
            <w:r w:rsidRPr="008246D4">
              <w:rPr>
                <w:rFonts w:hint="eastAsia"/>
                <w:kern w:val="0"/>
                <w:sz w:val="24"/>
              </w:rPr>
              <w:t>（长）；</w:t>
            </w:r>
            <w:r w:rsidRPr="008246D4">
              <w:rPr>
                <w:rFonts w:cs="宋体" w:hint="eastAsia"/>
                <w:kern w:val="0"/>
                <w:sz w:val="24"/>
              </w:rPr>
              <w:t>重量≤</w:t>
            </w:r>
            <w:r w:rsidRPr="008246D4">
              <w:rPr>
                <w:rFonts w:cs="宋体" w:hint="eastAsia"/>
                <w:kern w:val="0"/>
                <w:sz w:val="24"/>
              </w:rPr>
              <w:t>20</w:t>
            </w:r>
            <w:r w:rsidRPr="008246D4">
              <w:rPr>
                <w:rFonts w:cs="宋体" w:hint="eastAsia"/>
                <w:kern w:val="0"/>
                <w:sz w:val="24"/>
              </w:rPr>
              <w:t>克</w:t>
            </w:r>
            <w:r w:rsidRPr="008246D4">
              <w:rPr>
                <w:rFonts w:cs="宋体" w:hint="eastAsia"/>
                <w:kern w:val="0"/>
                <w:sz w:val="24"/>
              </w:rPr>
              <w:t>/</w:t>
            </w:r>
            <w:r w:rsidRPr="008246D4">
              <w:rPr>
                <w:rFonts w:cs="宋体" w:hint="eastAsia"/>
                <w:kern w:val="0"/>
                <w:sz w:val="24"/>
              </w:rPr>
              <w:t>米。</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27</w:t>
            </w:r>
            <w:r w:rsidRPr="008246D4">
              <w:rPr>
                <w:rFonts w:cs="宋体" w:hint="eastAsia"/>
                <w:kern w:val="0"/>
                <w:sz w:val="24"/>
              </w:rPr>
              <w:t>）扁带（</w:t>
            </w:r>
            <w:r w:rsidRPr="008246D4">
              <w:rPr>
                <w:rFonts w:cs="宋体" w:hint="eastAsia"/>
                <w:kern w:val="0"/>
                <w:sz w:val="24"/>
              </w:rPr>
              <w:t>800mm</w:t>
            </w:r>
            <w:r w:rsidRPr="008246D4">
              <w:rPr>
                <w:rFonts w:cs="宋体"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hint="eastAsia"/>
                <w:kern w:val="0"/>
                <w:sz w:val="24"/>
              </w:rPr>
              <w:t>高强度聚乙烯纤维扁带，缝合终端采用电脑数控工艺，无任何断裂，变形，划痕，磨损或腐蚀等现象。采用尼龙材质。</w:t>
            </w:r>
            <w:r w:rsidRPr="008246D4">
              <w:rPr>
                <w:rFonts w:cs="宋体" w:hint="eastAsia"/>
                <w:kern w:val="0"/>
                <w:sz w:val="24"/>
              </w:rPr>
              <w:t>拉力不小于</w:t>
            </w:r>
            <w:r w:rsidRPr="008246D4">
              <w:rPr>
                <w:rFonts w:cs="宋体" w:hint="eastAsia"/>
                <w:kern w:val="0"/>
                <w:sz w:val="24"/>
              </w:rPr>
              <w:t>2200 daN</w:t>
            </w:r>
            <w:r w:rsidRPr="008246D4">
              <w:rPr>
                <w:rFonts w:cs="宋体" w:hint="eastAsia"/>
                <w:kern w:val="0"/>
                <w:sz w:val="24"/>
              </w:rPr>
              <w:t>（</w:t>
            </w:r>
            <w:r w:rsidRPr="008246D4">
              <w:rPr>
                <w:rFonts w:cs="宋体" w:hint="eastAsia"/>
                <w:kern w:val="0"/>
                <w:sz w:val="24"/>
              </w:rPr>
              <w:t>kg</w:t>
            </w:r>
            <w:r w:rsidRPr="008246D4">
              <w:rPr>
                <w:rFonts w:cs="宋体" w:hint="eastAsia"/>
                <w:kern w:val="0"/>
                <w:sz w:val="24"/>
              </w:rPr>
              <w:t>）。</w:t>
            </w:r>
            <w:r w:rsidRPr="008246D4">
              <w:rPr>
                <w:rFonts w:hint="eastAsia"/>
                <w:kern w:val="0"/>
                <w:sz w:val="24"/>
              </w:rPr>
              <w:t>尺寸：</w:t>
            </w:r>
            <w:r w:rsidRPr="008246D4">
              <w:rPr>
                <w:rFonts w:hint="eastAsia"/>
                <w:kern w:val="0"/>
                <w:sz w:val="24"/>
              </w:rPr>
              <w:t>8mm</w:t>
            </w:r>
            <w:r w:rsidRPr="008246D4">
              <w:rPr>
                <w:rFonts w:hint="eastAsia"/>
                <w:kern w:val="0"/>
                <w:sz w:val="24"/>
              </w:rPr>
              <w:t>（宽）</w:t>
            </w:r>
            <w:r w:rsidRPr="008246D4">
              <w:rPr>
                <w:rFonts w:hint="eastAsia"/>
                <w:kern w:val="0"/>
                <w:sz w:val="24"/>
              </w:rPr>
              <w:t>x800mm</w:t>
            </w:r>
            <w:r w:rsidRPr="008246D4">
              <w:rPr>
                <w:rFonts w:hint="eastAsia"/>
                <w:kern w:val="0"/>
                <w:sz w:val="24"/>
              </w:rPr>
              <w:t>（长）；</w:t>
            </w:r>
            <w:r w:rsidRPr="008246D4">
              <w:rPr>
                <w:rFonts w:cs="宋体" w:hint="eastAsia"/>
                <w:kern w:val="0"/>
                <w:sz w:val="24"/>
              </w:rPr>
              <w:t>重量≤</w:t>
            </w:r>
            <w:r w:rsidRPr="008246D4">
              <w:rPr>
                <w:rFonts w:cs="宋体" w:hint="eastAsia"/>
                <w:kern w:val="0"/>
                <w:sz w:val="24"/>
              </w:rPr>
              <w:t>26</w:t>
            </w:r>
            <w:r w:rsidRPr="008246D4">
              <w:rPr>
                <w:rFonts w:cs="宋体" w:hint="eastAsia"/>
                <w:kern w:val="0"/>
                <w:sz w:val="24"/>
              </w:rPr>
              <w:t>克</w:t>
            </w:r>
            <w:r w:rsidRPr="008246D4">
              <w:rPr>
                <w:rFonts w:cs="宋体" w:hint="eastAsia"/>
                <w:kern w:val="0"/>
                <w:sz w:val="24"/>
              </w:rPr>
              <w:t>/</w:t>
            </w:r>
            <w:r w:rsidRPr="008246D4">
              <w:rPr>
                <w:rFonts w:cs="宋体" w:hint="eastAsia"/>
                <w:kern w:val="0"/>
                <w:sz w:val="24"/>
              </w:rPr>
              <w:t>米。</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28</w:t>
            </w:r>
            <w:r w:rsidRPr="008246D4">
              <w:rPr>
                <w:rFonts w:cs="宋体" w:hint="eastAsia"/>
                <w:kern w:val="0"/>
                <w:sz w:val="24"/>
              </w:rPr>
              <w:t>）扁带（</w:t>
            </w:r>
            <w:r w:rsidRPr="008246D4">
              <w:rPr>
                <w:rFonts w:cs="宋体" w:hint="eastAsia"/>
                <w:kern w:val="0"/>
                <w:sz w:val="24"/>
              </w:rPr>
              <w:t>1200mm</w:t>
            </w:r>
            <w:r w:rsidRPr="008246D4">
              <w:rPr>
                <w:rFonts w:cs="宋体"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hint="eastAsia"/>
                <w:kern w:val="0"/>
                <w:sz w:val="24"/>
              </w:rPr>
              <w:t>高强度聚乙烯纤维扁带，缝合终端采用电脑数控工艺，无任何断裂，变形，划痕，磨损或腐蚀等现象。采用尼龙材质。</w:t>
            </w:r>
            <w:r w:rsidRPr="008246D4">
              <w:rPr>
                <w:rFonts w:cs="宋体" w:hint="eastAsia"/>
                <w:kern w:val="0"/>
                <w:sz w:val="24"/>
              </w:rPr>
              <w:t>拉力不小于</w:t>
            </w:r>
            <w:r w:rsidRPr="008246D4">
              <w:rPr>
                <w:rFonts w:cs="宋体" w:hint="eastAsia"/>
                <w:kern w:val="0"/>
                <w:sz w:val="24"/>
              </w:rPr>
              <w:t>2200 daN</w:t>
            </w:r>
            <w:r w:rsidRPr="008246D4">
              <w:rPr>
                <w:rFonts w:cs="宋体" w:hint="eastAsia"/>
                <w:kern w:val="0"/>
                <w:sz w:val="24"/>
              </w:rPr>
              <w:t>（</w:t>
            </w:r>
            <w:r w:rsidRPr="008246D4">
              <w:rPr>
                <w:rFonts w:cs="宋体" w:hint="eastAsia"/>
                <w:kern w:val="0"/>
                <w:sz w:val="24"/>
              </w:rPr>
              <w:t>kg</w:t>
            </w:r>
            <w:r w:rsidRPr="008246D4">
              <w:rPr>
                <w:rFonts w:cs="宋体" w:hint="eastAsia"/>
                <w:kern w:val="0"/>
                <w:sz w:val="24"/>
              </w:rPr>
              <w:t>）。</w:t>
            </w:r>
            <w:r w:rsidRPr="008246D4">
              <w:rPr>
                <w:rFonts w:hint="eastAsia"/>
                <w:kern w:val="0"/>
                <w:sz w:val="24"/>
              </w:rPr>
              <w:t>尺寸：</w:t>
            </w:r>
            <w:r w:rsidRPr="008246D4">
              <w:rPr>
                <w:rFonts w:hint="eastAsia"/>
                <w:kern w:val="0"/>
                <w:sz w:val="24"/>
              </w:rPr>
              <w:t>8mm</w:t>
            </w:r>
            <w:r w:rsidRPr="008246D4">
              <w:rPr>
                <w:rFonts w:hint="eastAsia"/>
                <w:kern w:val="0"/>
                <w:sz w:val="24"/>
              </w:rPr>
              <w:t>（宽）</w:t>
            </w:r>
            <w:r w:rsidRPr="008246D4">
              <w:rPr>
                <w:rFonts w:hint="eastAsia"/>
                <w:kern w:val="0"/>
                <w:sz w:val="24"/>
              </w:rPr>
              <w:t>x1200mm</w:t>
            </w:r>
            <w:r w:rsidRPr="008246D4">
              <w:rPr>
                <w:rFonts w:hint="eastAsia"/>
                <w:kern w:val="0"/>
                <w:sz w:val="24"/>
              </w:rPr>
              <w:t>（长）；</w:t>
            </w:r>
            <w:r w:rsidRPr="008246D4">
              <w:rPr>
                <w:rFonts w:cs="宋体" w:hint="eastAsia"/>
                <w:kern w:val="0"/>
                <w:sz w:val="24"/>
              </w:rPr>
              <w:t>重量≤</w:t>
            </w:r>
            <w:r w:rsidRPr="008246D4">
              <w:rPr>
                <w:rFonts w:cs="宋体" w:hint="eastAsia"/>
                <w:kern w:val="0"/>
                <w:sz w:val="24"/>
              </w:rPr>
              <w:t>36</w:t>
            </w:r>
            <w:r w:rsidRPr="008246D4">
              <w:rPr>
                <w:rFonts w:cs="宋体" w:hint="eastAsia"/>
                <w:kern w:val="0"/>
                <w:sz w:val="24"/>
              </w:rPr>
              <w:t>克</w:t>
            </w:r>
            <w:r w:rsidRPr="008246D4">
              <w:rPr>
                <w:rFonts w:cs="宋体" w:hint="eastAsia"/>
                <w:kern w:val="0"/>
                <w:sz w:val="24"/>
              </w:rPr>
              <w:t>/</w:t>
            </w:r>
            <w:r w:rsidRPr="008246D4">
              <w:rPr>
                <w:rFonts w:cs="宋体" w:hint="eastAsia"/>
                <w:kern w:val="0"/>
                <w:sz w:val="24"/>
              </w:rPr>
              <w:t>米。</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29</w:t>
            </w:r>
            <w:r w:rsidRPr="008246D4">
              <w:rPr>
                <w:rFonts w:cs="宋体" w:hint="eastAsia"/>
                <w:kern w:val="0"/>
                <w:sz w:val="24"/>
              </w:rPr>
              <w:t>）中号分力板</w:t>
            </w:r>
          </w:p>
          <w:p w:rsidR="00B73859" w:rsidRPr="008246D4" w:rsidRDefault="00B73859" w:rsidP="00B73859">
            <w:pPr>
              <w:widowControl/>
              <w:adjustRightInd w:val="0"/>
              <w:snapToGrid w:val="0"/>
              <w:rPr>
                <w:kern w:val="0"/>
                <w:sz w:val="24"/>
              </w:rPr>
            </w:pPr>
            <w:r w:rsidRPr="008246D4">
              <w:rPr>
                <w:rFonts w:hint="eastAsia"/>
                <w:kern w:val="0"/>
                <w:sz w:val="24"/>
              </w:rPr>
              <w:t>1</w:t>
            </w:r>
            <w:r w:rsidRPr="008246D4">
              <w:rPr>
                <w:rFonts w:hint="eastAsia"/>
                <w:kern w:val="0"/>
                <w:sz w:val="24"/>
              </w:rPr>
              <w:t>、</w:t>
            </w:r>
            <w:r w:rsidRPr="008246D4">
              <w:rPr>
                <w:rFonts w:hint="eastAsia"/>
                <w:kern w:val="0"/>
                <w:sz w:val="24"/>
              </w:rPr>
              <w:t>8</w:t>
            </w:r>
            <w:r w:rsidRPr="008246D4">
              <w:rPr>
                <w:rFonts w:hint="eastAsia"/>
                <w:kern w:val="0"/>
                <w:sz w:val="24"/>
              </w:rPr>
              <w:t>孔锚固点（非环形），孔径：</w:t>
            </w:r>
            <w:r w:rsidRPr="008246D4">
              <w:rPr>
                <w:rFonts w:hint="eastAsia"/>
                <w:kern w:val="0"/>
                <w:sz w:val="24"/>
              </w:rPr>
              <w:t>19mm</w:t>
            </w:r>
            <w:r w:rsidRPr="008246D4">
              <w:rPr>
                <w:rFonts w:hint="eastAsia"/>
                <w:kern w:val="0"/>
                <w:sz w:val="24"/>
              </w:rPr>
              <w:t>，用于救援时制作锚点</w:t>
            </w:r>
            <w:r w:rsidRPr="008246D4">
              <w:rPr>
                <w:rFonts w:cs="宋体"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2</w:t>
            </w:r>
            <w:r w:rsidRPr="008246D4">
              <w:rPr>
                <w:rFonts w:hint="eastAsia"/>
                <w:kern w:val="0"/>
                <w:sz w:val="24"/>
              </w:rPr>
              <w:t>、材质：铝合金制成；</w:t>
            </w:r>
          </w:p>
          <w:p w:rsidR="00B73859" w:rsidRPr="008246D4" w:rsidRDefault="00B73859" w:rsidP="00B73859">
            <w:pPr>
              <w:widowControl/>
              <w:adjustRightInd w:val="0"/>
              <w:snapToGrid w:val="0"/>
              <w:rPr>
                <w:kern w:val="0"/>
                <w:sz w:val="24"/>
              </w:rPr>
            </w:pPr>
            <w:r w:rsidRPr="008246D4">
              <w:rPr>
                <w:rFonts w:hint="eastAsia"/>
                <w:kern w:val="0"/>
                <w:sz w:val="24"/>
              </w:rPr>
              <w:t>3</w:t>
            </w:r>
            <w:r w:rsidRPr="008246D4">
              <w:rPr>
                <w:rFonts w:hint="eastAsia"/>
                <w:kern w:val="0"/>
                <w:sz w:val="24"/>
              </w:rPr>
              <w:t>、断裂负荷≥</w:t>
            </w:r>
            <w:r w:rsidRPr="008246D4">
              <w:rPr>
                <w:rFonts w:hint="eastAsia"/>
                <w:kern w:val="0"/>
                <w:sz w:val="24"/>
              </w:rPr>
              <w:t>45kN</w:t>
            </w:r>
            <w:r w:rsidRPr="008246D4">
              <w:rPr>
                <w:rFonts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4</w:t>
            </w:r>
            <w:r w:rsidRPr="008246D4">
              <w:rPr>
                <w:rFonts w:cs="宋体" w:hint="eastAsia"/>
                <w:kern w:val="0"/>
                <w:sz w:val="24"/>
              </w:rPr>
              <w:t>、重量：≤</w:t>
            </w:r>
            <w:r w:rsidRPr="008246D4">
              <w:rPr>
                <w:rFonts w:cs="宋体" w:hint="eastAsia"/>
                <w:kern w:val="0"/>
                <w:sz w:val="24"/>
              </w:rPr>
              <w:t>220g</w:t>
            </w:r>
            <w:r w:rsidRPr="008246D4">
              <w:rPr>
                <w:rFonts w:cs="宋体"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30</w:t>
            </w:r>
            <w:r w:rsidRPr="008246D4">
              <w:rPr>
                <w:rFonts w:cs="宋体" w:hint="eastAsia"/>
                <w:kern w:val="0"/>
                <w:sz w:val="24"/>
              </w:rPr>
              <w:t>）大号分力板</w:t>
            </w:r>
            <w:r w:rsidRPr="008246D4">
              <w:rPr>
                <w:rFonts w:cs="宋体" w:hint="eastAsia"/>
                <w:kern w:val="0"/>
                <w:sz w:val="24"/>
              </w:rPr>
              <w:t xml:space="preserve"> </w:t>
            </w:r>
          </w:p>
          <w:p w:rsidR="00B73859" w:rsidRPr="008246D4" w:rsidRDefault="00B73859" w:rsidP="00B73859">
            <w:pPr>
              <w:widowControl/>
              <w:adjustRightInd w:val="0"/>
              <w:snapToGrid w:val="0"/>
              <w:rPr>
                <w:kern w:val="0"/>
                <w:sz w:val="24"/>
              </w:rPr>
            </w:pPr>
            <w:r w:rsidRPr="008246D4">
              <w:rPr>
                <w:rFonts w:hint="eastAsia"/>
                <w:kern w:val="0"/>
                <w:sz w:val="24"/>
              </w:rPr>
              <w:t>1</w:t>
            </w:r>
            <w:r w:rsidRPr="008246D4">
              <w:rPr>
                <w:rFonts w:hint="eastAsia"/>
                <w:kern w:val="0"/>
                <w:sz w:val="24"/>
              </w:rPr>
              <w:t>、</w:t>
            </w:r>
            <w:r w:rsidRPr="008246D4">
              <w:rPr>
                <w:rFonts w:hint="eastAsia"/>
                <w:kern w:val="0"/>
                <w:sz w:val="24"/>
              </w:rPr>
              <w:t>12</w:t>
            </w:r>
            <w:r w:rsidRPr="008246D4">
              <w:rPr>
                <w:rFonts w:hint="eastAsia"/>
                <w:kern w:val="0"/>
                <w:sz w:val="24"/>
              </w:rPr>
              <w:t>孔锚固点（非环形），孔径：</w:t>
            </w:r>
            <w:r w:rsidRPr="008246D4">
              <w:rPr>
                <w:rFonts w:hint="eastAsia"/>
                <w:kern w:val="0"/>
                <w:sz w:val="24"/>
              </w:rPr>
              <w:t>19mm</w:t>
            </w:r>
            <w:r w:rsidRPr="008246D4">
              <w:rPr>
                <w:rFonts w:hint="eastAsia"/>
                <w:kern w:val="0"/>
                <w:sz w:val="24"/>
              </w:rPr>
              <w:t>，用于救援时制作锚点</w:t>
            </w:r>
            <w:r w:rsidRPr="008246D4">
              <w:rPr>
                <w:rFonts w:cs="宋体"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2</w:t>
            </w:r>
            <w:r w:rsidRPr="008246D4">
              <w:rPr>
                <w:rFonts w:hint="eastAsia"/>
                <w:kern w:val="0"/>
                <w:sz w:val="24"/>
              </w:rPr>
              <w:t>、材质：铝合金制成；</w:t>
            </w:r>
          </w:p>
          <w:p w:rsidR="00B73859" w:rsidRPr="008246D4" w:rsidRDefault="00B73859" w:rsidP="00B73859">
            <w:pPr>
              <w:widowControl/>
              <w:adjustRightInd w:val="0"/>
              <w:snapToGrid w:val="0"/>
              <w:rPr>
                <w:kern w:val="0"/>
                <w:sz w:val="24"/>
              </w:rPr>
            </w:pPr>
            <w:r w:rsidRPr="008246D4">
              <w:rPr>
                <w:rFonts w:hint="eastAsia"/>
                <w:kern w:val="0"/>
                <w:sz w:val="24"/>
              </w:rPr>
              <w:t>3</w:t>
            </w:r>
            <w:r w:rsidRPr="008246D4">
              <w:rPr>
                <w:rFonts w:hint="eastAsia"/>
                <w:kern w:val="0"/>
                <w:sz w:val="24"/>
              </w:rPr>
              <w:t>、断裂负荷≥</w:t>
            </w:r>
            <w:r w:rsidRPr="008246D4">
              <w:rPr>
                <w:rFonts w:hint="eastAsia"/>
                <w:kern w:val="0"/>
                <w:sz w:val="24"/>
              </w:rPr>
              <w:t>50kN</w:t>
            </w:r>
            <w:r w:rsidRPr="008246D4">
              <w:rPr>
                <w:rFonts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4</w:t>
            </w:r>
            <w:r w:rsidRPr="008246D4">
              <w:rPr>
                <w:rFonts w:cs="宋体" w:hint="eastAsia"/>
                <w:kern w:val="0"/>
                <w:sz w:val="24"/>
              </w:rPr>
              <w:t>、重量：≤</w:t>
            </w:r>
            <w:r w:rsidRPr="008246D4">
              <w:rPr>
                <w:rFonts w:cs="宋体" w:hint="eastAsia"/>
                <w:kern w:val="0"/>
                <w:sz w:val="24"/>
              </w:rPr>
              <w:t>350g</w:t>
            </w:r>
            <w:r w:rsidRPr="008246D4">
              <w:rPr>
                <w:rFonts w:cs="宋体"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31</w:t>
            </w:r>
            <w:r w:rsidRPr="008246D4">
              <w:rPr>
                <w:rFonts w:cs="宋体" w:hint="eastAsia"/>
                <w:kern w:val="0"/>
                <w:sz w:val="24"/>
              </w:rPr>
              <w:t>）钢缆锚点：为高处作业</w:t>
            </w:r>
            <w:r w:rsidR="00720F49" w:rsidRPr="008246D4">
              <w:rPr>
                <w:rFonts w:cs="宋体" w:hint="eastAsia"/>
                <w:kern w:val="0"/>
                <w:sz w:val="24"/>
              </w:rPr>
              <w:t>，</w:t>
            </w:r>
            <w:r w:rsidRPr="008246D4">
              <w:rPr>
                <w:rFonts w:cs="宋体" w:hint="eastAsia"/>
                <w:kern w:val="0"/>
                <w:sz w:val="24"/>
              </w:rPr>
              <w:t>坠落防护的个体防护装备，用于作为连接于建筑</w:t>
            </w:r>
            <w:r w:rsidRPr="008246D4">
              <w:rPr>
                <w:rFonts w:cs="宋体" w:hint="eastAsia"/>
                <w:kern w:val="0"/>
                <w:sz w:val="24"/>
              </w:rPr>
              <w:t>/</w:t>
            </w:r>
            <w:r w:rsidRPr="008246D4">
              <w:rPr>
                <w:rFonts w:cs="宋体" w:hint="eastAsia"/>
                <w:kern w:val="0"/>
                <w:sz w:val="24"/>
              </w:rPr>
              <w:t>自然结构的锚点（挂点）装置，可环绕作业环境中如圆管、工字钢等合适的结构双臂使用。</w:t>
            </w:r>
          </w:p>
          <w:p w:rsidR="00B73859" w:rsidRPr="008246D4" w:rsidRDefault="00B73859" w:rsidP="00B73859">
            <w:pPr>
              <w:widowControl/>
              <w:adjustRightInd w:val="0"/>
              <w:snapToGrid w:val="0"/>
              <w:rPr>
                <w:kern w:val="0"/>
                <w:sz w:val="24"/>
              </w:rPr>
            </w:pPr>
            <w:r w:rsidRPr="008246D4">
              <w:rPr>
                <w:rFonts w:hint="eastAsia"/>
                <w:kern w:val="0"/>
                <w:sz w:val="24"/>
              </w:rPr>
              <w:t>1</w:t>
            </w:r>
            <w:r w:rsidRPr="008246D4">
              <w:rPr>
                <w:rFonts w:hint="eastAsia"/>
                <w:kern w:val="0"/>
                <w:sz w:val="24"/>
              </w:rPr>
              <w:t>、材质：不锈钢、铝、聚氯乙烯；</w:t>
            </w:r>
          </w:p>
          <w:p w:rsidR="00B73859" w:rsidRPr="008246D4" w:rsidRDefault="00B73859" w:rsidP="00B73859">
            <w:pPr>
              <w:widowControl/>
              <w:adjustRightInd w:val="0"/>
              <w:snapToGrid w:val="0"/>
              <w:rPr>
                <w:kern w:val="0"/>
                <w:sz w:val="24"/>
              </w:rPr>
            </w:pPr>
            <w:r w:rsidRPr="008246D4">
              <w:rPr>
                <w:rFonts w:hint="eastAsia"/>
                <w:kern w:val="0"/>
                <w:sz w:val="24"/>
              </w:rPr>
              <w:t>2</w:t>
            </w:r>
            <w:r w:rsidRPr="008246D4">
              <w:rPr>
                <w:rFonts w:hint="eastAsia"/>
                <w:kern w:val="0"/>
                <w:sz w:val="24"/>
              </w:rPr>
              <w:t>、规格≥</w:t>
            </w:r>
            <w:r w:rsidRPr="008246D4">
              <w:rPr>
                <w:rFonts w:hint="eastAsia"/>
                <w:kern w:val="0"/>
                <w:sz w:val="24"/>
              </w:rPr>
              <w:t>120cm</w:t>
            </w:r>
          </w:p>
          <w:p w:rsidR="00B73859" w:rsidRPr="008246D4" w:rsidRDefault="00B73859" w:rsidP="00B73859">
            <w:pPr>
              <w:widowControl/>
              <w:adjustRightInd w:val="0"/>
              <w:snapToGrid w:val="0"/>
              <w:rPr>
                <w:kern w:val="0"/>
                <w:sz w:val="24"/>
              </w:rPr>
            </w:pPr>
            <w:r w:rsidRPr="008246D4">
              <w:rPr>
                <w:rFonts w:hint="eastAsia"/>
                <w:kern w:val="0"/>
                <w:sz w:val="24"/>
              </w:rPr>
              <w:t>3</w:t>
            </w:r>
            <w:r w:rsidRPr="008246D4">
              <w:rPr>
                <w:rFonts w:hint="eastAsia"/>
                <w:kern w:val="0"/>
                <w:sz w:val="24"/>
              </w:rPr>
              <w:t>、纲缆直径≥</w:t>
            </w:r>
            <w:r w:rsidR="00FF23E2" w:rsidRPr="008246D4">
              <w:rPr>
                <w:rFonts w:hint="eastAsia"/>
                <w:kern w:val="0"/>
                <w:sz w:val="24"/>
              </w:rPr>
              <w:t>7mm</w:t>
            </w:r>
          </w:p>
          <w:p w:rsidR="00B73859" w:rsidRPr="008246D4" w:rsidRDefault="00B73859" w:rsidP="00B73859">
            <w:pPr>
              <w:widowControl/>
              <w:adjustRightInd w:val="0"/>
              <w:snapToGrid w:val="0"/>
              <w:rPr>
                <w:kern w:val="0"/>
                <w:sz w:val="24"/>
              </w:rPr>
            </w:pPr>
            <w:r w:rsidRPr="008246D4">
              <w:rPr>
                <w:rFonts w:hint="eastAsia"/>
                <w:kern w:val="0"/>
                <w:sz w:val="24"/>
              </w:rPr>
              <w:t>4</w:t>
            </w:r>
            <w:r w:rsidRPr="008246D4">
              <w:rPr>
                <w:rFonts w:hint="eastAsia"/>
                <w:kern w:val="0"/>
                <w:sz w:val="24"/>
              </w:rPr>
              <w:t>、承重≥</w:t>
            </w:r>
            <w:r w:rsidRPr="008246D4">
              <w:rPr>
                <w:rFonts w:hint="eastAsia"/>
                <w:kern w:val="0"/>
                <w:sz w:val="24"/>
              </w:rPr>
              <w:t>25KN</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32</w:t>
            </w:r>
            <w:r w:rsidRPr="008246D4">
              <w:rPr>
                <w:rFonts w:cs="宋体" w:hint="eastAsia"/>
                <w:kern w:val="0"/>
                <w:sz w:val="24"/>
              </w:rPr>
              <w:t>）绳索保护套：用于救援环境下的绳索边角防摩擦保护；</w:t>
            </w:r>
          </w:p>
          <w:p w:rsidR="00B73859" w:rsidRPr="008246D4" w:rsidRDefault="00B73859" w:rsidP="00B73859">
            <w:pPr>
              <w:widowControl/>
              <w:adjustRightInd w:val="0"/>
              <w:snapToGrid w:val="0"/>
              <w:jc w:val="left"/>
              <w:textAlignment w:val="bottom"/>
              <w:rPr>
                <w:kern w:val="0"/>
                <w:sz w:val="24"/>
              </w:rPr>
            </w:pPr>
            <w:r w:rsidRPr="008246D4">
              <w:rPr>
                <w:rFonts w:hint="eastAsia"/>
                <w:kern w:val="0"/>
                <w:sz w:val="24"/>
              </w:rPr>
              <w:t>用于保护绳索，避免建筑物的棱角、墙角、岩石等粗糙尖锐突起部份磨损绳索，</w:t>
            </w:r>
            <w:r w:rsidRPr="008246D4">
              <w:rPr>
                <w:rFonts w:hint="eastAsia"/>
                <w:kern w:val="0"/>
                <w:sz w:val="24"/>
              </w:rPr>
              <w:t>PVC</w:t>
            </w:r>
            <w:proofErr w:type="gramStart"/>
            <w:r w:rsidRPr="008246D4">
              <w:rPr>
                <w:rFonts w:hint="eastAsia"/>
                <w:kern w:val="0"/>
                <w:sz w:val="24"/>
              </w:rPr>
              <w:t>夹网材料</w:t>
            </w:r>
            <w:proofErr w:type="gramEnd"/>
            <w:r w:rsidRPr="008246D4">
              <w:rPr>
                <w:rFonts w:hint="eastAsia"/>
                <w:kern w:val="0"/>
                <w:sz w:val="24"/>
              </w:rPr>
              <w:t>，双层结构坚固耐磨，充分的保护绳索避免磨损，重量轻，便于携带；可拆包口魔术贴设计，操作方便快捷；配有不锈钢弹簧卡扣，可卡在绳索上，并可以任意调节位置。多个规格，适合用在不同的环境下。材质</w:t>
            </w:r>
            <w:r w:rsidR="00720F49" w:rsidRPr="008246D4">
              <w:rPr>
                <w:rFonts w:hint="eastAsia"/>
                <w:kern w:val="0"/>
                <w:sz w:val="24"/>
              </w:rPr>
              <w:t>：</w:t>
            </w:r>
            <w:r w:rsidRPr="008246D4">
              <w:rPr>
                <w:rFonts w:hint="eastAsia"/>
                <w:kern w:val="0"/>
                <w:sz w:val="24"/>
              </w:rPr>
              <w:t>聚氯</w:t>
            </w:r>
            <w:r w:rsidRPr="008246D4">
              <w:rPr>
                <w:rFonts w:hint="eastAsia"/>
                <w:kern w:val="0"/>
                <w:sz w:val="24"/>
              </w:rPr>
              <w:lastRenderedPageBreak/>
              <w:t>乙烯（</w:t>
            </w:r>
            <w:r w:rsidRPr="008246D4">
              <w:rPr>
                <w:rFonts w:hint="eastAsia"/>
                <w:kern w:val="0"/>
                <w:sz w:val="24"/>
              </w:rPr>
              <w:t>pvc</w:t>
            </w:r>
            <w:r w:rsidRPr="008246D4">
              <w:rPr>
                <w:rFonts w:hint="eastAsia"/>
                <w:kern w:val="0"/>
                <w:sz w:val="24"/>
              </w:rPr>
              <w:t>）夹网布，规格：</w:t>
            </w:r>
            <w:r w:rsidRPr="008246D4">
              <w:rPr>
                <w:rFonts w:hint="eastAsia"/>
                <w:kern w:val="0"/>
                <w:sz w:val="24"/>
              </w:rPr>
              <w:t>50CM</w:t>
            </w:r>
            <w:r w:rsidRPr="008246D4">
              <w:rPr>
                <w:rFonts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33</w:t>
            </w:r>
            <w:r w:rsidRPr="008246D4">
              <w:rPr>
                <w:rFonts w:cs="宋体" w:hint="eastAsia"/>
                <w:kern w:val="0"/>
                <w:sz w:val="24"/>
              </w:rPr>
              <w:t>）链条绳索保护器：用于救援环境下的绳索边角保护；</w:t>
            </w:r>
          </w:p>
          <w:p w:rsidR="00B73859" w:rsidRPr="008246D4" w:rsidRDefault="00B73859" w:rsidP="00B73859">
            <w:pPr>
              <w:widowControl/>
              <w:adjustRightInd w:val="0"/>
              <w:snapToGrid w:val="0"/>
              <w:rPr>
                <w:kern w:val="0"/>
                <w:sz w:val="24"/>
              </w:rPr>
            </w:pPr>
            <w:r w:rsidRPr="008246D4">
              <w:rPr>
                <w:rFonts w:hint="eastAsia"/>
                <w:kern w:val="0"/>
                <w:sz w:val="24"/>
              </w:rPr>
              <w:t>1</w:t>
            </w:r>
            <w:r w:rsidRPr="008246D4">
              <w:rPr>
                <w:rFonts w:hint="eastAsia"/>
                <w:kern w:val="0"/>
                <w:sz w:val="24"/>
              </w:rPr>
              <w:t>、有</w:t>
            </w:r>
            <w:r w:rsidRPr="008246D4">
              <w:rPr>
                <w:rFonts w:hint="eastAsia"/>
                <w:kern w:val="0"/>
                <w:sz w:val="24"/>
              </w:rPr>
              <w:t>4</w:t>
            </w:r>
            <w:r w:rsidRPr="008246D4">
              <w:rPr>
                <w:rFonts w:hint="eastAsia"/>
                <w:kern w:val="0"/>
                <w:sz w:val="24"/>
              </w:rPr>
              <w:t>道共</w:t>
            </w:r>
            <w:r w:rsidRPr="008246D4">
              <w:rPr>
                <w:rFonts w:hint="eastAsia"/>
                <w:kern w:val="0"/>
                <w:sz w:val="24"/>
              </w:rPr>
              <w:t>16</w:t>
            </w:r>
            <w:r w:rsidRPr="008246D4">
              <w:rPr>
                <w:rFonts w:hint="eastAsia"/>
                <w:kern w:val="0"/>
                <w:sz w:val="24"/>
              </w:rPr>
              <w:t>个可单独转动滚珠轴承轮，拖拉时可多</w:t>
            </w:r>
            <w:proofErr w:type="gramStart"/>
            <w:r w:rsidRPr="008246D4">
              <w:rPr>
                <w:rFonts w:hint="eastAsia"/>
                <w:kern w:val="0"/>
                <w:sz w:val="24"/>
              </w:rPr>
              <w:t>绳不同</w:t>
            </w:r>
            <w:proofErr w:type="gramEnd"/>
            <w:r w:rsidRPr="008246D4">
              <w:rPr>
                <w:rFonts w:hint="eastAsia"/>
                <w:kern w:val="0"/>
                <w:sz w:val="24"/>
              </w:rPr>
              <w:t>速比操作，可以对向滚动，提高转动效率；</w:t>
            </w:r>
          </w:p>
          <w:p w:rsidR="00B73859" w:rsidRPr="008246D4" w:rsidRDefault="00B73859" w:rsidP="00B73859">
            <w:pPr>
              <w:widowControl/>
              <w:adjustRightInd w:val="0"/>
              <w:snapToGrid w:val="0"/>
              <w:rPr>
                <w:kern w:val="0"/>
                <w:sz w:val="24"/>
              </w:rPr>
            </w:pPr>
            <w:r w:rsidRPr="008246D4">
              <w:rPr>
                <w:rFonts w:hint="eastAsia"/>
                <w:kern w:val="0"/>
                <w:sz w:val="24"/>
              </w:rPr>
              <w:t>2</w:t>
            </w:r>
            <w:r w:rsidRPr="008246D4">
              <w:rPr>
                <w:rFonts w:hint="eastAsia"/>
                <w:kern w:val="0"/>
                <w:sz w:val="24"/>
              </w:rPr>
              <w:t>、链条式设计（可级联），</w:t>
            </w:r>
            <w:r w:rsidRPr="008246D4">
              <w:rPr>
                <w:rFonts w:hint="eastAsia"/>
                <w:kern w:val="0"/>
                <w:sz w:val="24"/>
              </w:rPr>
              <w:t>4</w:t>
            </w:r>
            <w:r w:rsidRPr="008246D4">
              <w:rPr>
                <w:rFonts w:hint="eastAsia"/>
                <w:kern w:val="0"/>
                <w:sz w:val="24"/>
              </w:rPr>
              <w:t>角设置有</w:t>
            </w:r>
            <w:proofErr w:type="gramStart"/>
            <w:r w:rsidRPr="008246D4">
              <w:rPr>
                <w:rFonts w:hint="eastAsia"/>
                <w:kern w:val="0"/>
                <w:sz w:val="24"/>
              </w:rPr>
              <w:t>系辅绳</w:t>
            </w:r>
            <w:proofErr w:type="gramEnd"/>
            <w:r w:rsidRPr="008246D4">
              <w:rPr>
                <w:rFonts w:hint="eastAsia"/>
                <w:kern w:val="0"/>
                <w:sz w:val="24"/>
              </w:rPr>
              <w:t>固定用挂点；收纳体积小，展开保护面积大；可组合不同长度，围柱，直角，斜坡等环境均适合使用；</w:t>
            </w:r>
            <w:r w:rsidRPr="008246D4">
              <w:rPr>
                <w:rFonts w:hint="eastAsia"/>
                <w:kern w:val="0"/>
                <w:sz w:val="24"/>
              </w:rPr>
              <w:t>3</w:t>
            </w:r>
            <w:r w:rsidRPr="008246D4">
              <w:rPr>
                <w:rFonts w:hint="eastAsia"/>
                <w:kern w:val="0"/>
                <w:sz w:val="24"/>
              </w:rPr>
              <w:t>、材质：侧板</w:t>
            </w:r>
            <w:r w:rsidRPr="008246D4">
              <w:rPr>
                <w:rFonts w:hint="eastAsia"/>
                <w:kern w:val="0"/>
                <w:sz w:val="24"/>
              </w:rPr>
              <w:t>/</w:t>
            </w:r>
            <w:r w:rsidRPr="008246D4">
              <w:rPr>
                <w:rFonts w:hint="eastAsia"/>
                <w:kern w:val="0"/>
                <w:sz w:val="24"/>
              </w:rPr>
              <w:t>轴筒铝合金滚珠轴心（可级联）；</w:t>
            </w:r>
          </w:p>
          <w:p w:rsidR="00B73859" w:rsidRPr="008246D4" w:rsidRDefault="00B73859" w:rsidP="00B73859">
            <w:pPr>
              <w:widowControl/>
              <w:adjustRightInd w:val="0"/>
              <w:snapToGrid w:val="0"/>
              <w:rPr>
                <w:kern w:val="0"/>
                <w:sz w:val="24"/>
              </w:rPr>
            </w:pPr>
            <w:r w:rsidRPr="008246D4">
              <w:rPr>
                <w:rFonts w:hint="eastAsia"/>
                <w:kern w:val="0"/>
                <w:sz w:val="24"/>
              </w:rPr>
              <w:t>4</w:t>
            </w:r>
            <w:r w:rsidRPr="008246D4">
              <w:rPr>
                <w:rFonts w:hint="eastAsia"/>
                <w:kern w:val="0"/>
                <w:sz w:val="24"/>
              </w:rPr>
              <w:t>、尺寸：</w:t>
            </w:r>
            <w:r w:rsidRPr="008246D4">
              <w:rPr>
                <w:rFonts w:hint="eastAsia"/>
                <w:kern w:val="0"/>
                <w:sz w:val="24"/>
              </w:rPr>
              <w:t>39.5</w:t>
            </w:r>
            <w:r w:rsidRPr="008246D4">
              <w:rPr>
                <w:rFonts w:hint="eastAsia"/>
                <w:kern w:val="0"/>
                <w:sz w:val="24"/>
              </w:rPr>
              <w:t>×</w:t>
            </w:r>
            <w:r w:rsidRPr="008246D4">
              <w:rPr>
                <w:rFonts w:hint="eastAsia"/>
                <w:kern w:val="0"/>
                <w:sz w:val="24"/>
              </w:rPr>
              <w:t>12.5</w:t>
            </w:r>
            <w:r w:rsidRPr="008246D4">
              <w:rPr>
                <w:rFonts w:hint="eastAsia"/>
                <w:kern w:val="0"/>
                <w:sz w:val="24"/>
              </w:rPr>
              <w:t>×</w:t>
            </w:r>
            <w:r w:rsidRPr="008246D4">
              <w:rPr>
                <w:rFonts w:hint="eastAsia"/>
                <w:kern w:val="0"/>
                <w:sz w:val="24"/>
              </w:rPr>
              <w:t>5cm</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5</w:t>
            </w:r>
            <w:r w:rsidRPr="008246D4">
              <w:rPr>
                <w:rFonts w:hint="eastAsia"/>
                <w:kern w:val="0"/>
                <w:sz w:val="24"/>
              </w:rPr>
              <w:t>、重量≤</w:t>
            </w:r>
            <w:r w:rsidRPr="008246D4">
              <w:rPr>
                <w:rFonts w:hint="eastAsia"/>
                <w:kern w:val="0"/>
                <w:sz w:val="24"/>
              </w:rPr>
              <w:t>9500g</w:t>
            </w:r>
            <w:r w:rsidRPr="008246D4">
              <w:rPr>
                <w:rFonts w:hint="eastAsia"/>
                <w:kern w:val="0"/>
                <w:sz w:val="24"/>
              </w:rPr>
              <w:t>；</w:t>
            </w:r>
          </w:p>
          <w:p w:rsidR="00B73859" w:rsidRPr="008246D4" w:rsidRDefault="00B73859" w:rsidP="00B73859">
            <w:pPr>
              <w:widowControl/>
              <w:adjustRightInd w:val="0"/>
              <w:snapToGrid w:val="0"/>
              <w:rPr>
                <w:kern w:val="0"/>
                <w:sz w:val="24"/>
              </w:rPr>
            </w:pPr>
            <w:r w:rsidRPr="008246D4">
              <w:rPr>
                <w:rFonts w:hint="eastAsia"/>
                <w:kern w:val="0"/>
                <w:sz w:val="24"/>
              </w:rPr>
              <w:t>6</w:t>
            </w:r>
            <w:r w:rsidRPr="008246D4">
              <w:rPr>
                <w:rFonts w:hint="eastAsia"/>
                <w:kern w:val="0"/>
                <w:sz w:val="24"/>
              </w:rPr>
              <w:t>、有效承重≥</w:t>
            </w:r>
            <w:r w:rsidRPr="008246D4">
              <w:rPr>
                <w:rFonts w:hint="eastAsia"/>
                <w:kern w:val="0"/>
                <w:sz w:val="24"/>
              </w:rPr>
              <w:t>350kg</w:t>
            </w:r>
            <w:r w:rsidRPr="008246D4">
              <w:rPr>
                <w:rFonts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34</w:t>
            </w:r>
            <w:r w:rsidRPr="008246D4">
              <w:rPr>
                <w:rFonts w:cs="宋体" w:hint="eastAsia"/>
                <w:kern w:val="0"/>
                <w:sz w:val="24"/>
              </w:rPr>
              <w:t>）救援三角吊带：橙色，不小于</w:t>
            </w:r>
            <w:r w:rsidRPr="008246D4">
              <w:rPr>
                <w:rFonts w:cs="宋体" w:hint="eastAsia"/>
                <w:kern w:val="0"/>
                <w:sz w:val="24"/>
              </w:rPr>
              <w:t>3</w:t>
            </w:r>
            <w:r w:rsidRPr="008246D4">
              <w:rPr>
                <w:rFonts w:cs="宋体" w:hint="eastAsia"/>
                <w:kern w:val="0"/>
                <w:sz w:val="24"/>
              </w:rPr>
              <w:t>个尺寸的挂</w:t>
            </w:r>
            <w:proofErr w:type="gramStart"/>
            <w:r w:rsidRPr="008246D4">
              <w:rPr>
                <w:rFonts w:cs="宋体" w:hint="eastAsia"/>
                <w:kern w:val="0"/>
                <w:sz w:val="24"/>
              </w:rPr>
              <w:t>点用于</w:t>
            </w:r>
            <w:proofErr w:type="gramEnd"/>
            <w:r w:rsidRPr="008246D4">
              <w:rPr>
                <w:rFonts w:cs="宋体" w:hint="eastAsia"/>
                <w:kern w:val="0"/>
                <w:sz w:val="24"/>
              </w:rPr>
              <w:t>不同体型被困者的穿戴。</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w:t>
            </w:r>
            <w:r w:rsidRPr="008246D4">
              <w:rPr>
                <w:rFonts w:cs="宋体" w:hint="eastAsia"/>
                <w:kern w:val="0"/>
                <w:sz w:val="24"/>
              </w:rPr>
              <w:t>35</w:t>
            </w:r>
            <w:r w:rsidRPr="008246D4">
              <w:rPr>
                <w:rFonts w:cs="宋体" w:hint="eastAsia"/>
                <w:kern w:val="0"/>
                <w:sz w:val="24"/>
              </w:rPr>
              <w:t>）</w:t>
            </w:r>
            <w:r w:rsidRPr="008246D4">
              <w:rPr>
                <w:rFonts w:cs="宋体" w:hint="eastAsia"/>
                <w:kern w:val="0"/>
                <w:sz w:val="24"/>
              </w:rPr>
              <w:t>50</w:t>
            </w:r>
            <w:r w:rsidRPr="008246D4">
              <w:rPr>
                <w:rFonts w:cs="宋体" w:hint="eastAsia"/>
                <w:kern w:val="0"/>
                <w:sz w:val="24"/>
              </w:rPr>
              <w:t>米静力</w:t>
            </w:r>
            <w:proofErr w:type="gramStart"/>
            <w:r w:rsidRPr="008246D4">
              <w:rPr>
                <w:rFonts w:cs="宋体" w:hint="eastAsia"/>
                <w:kern w:val="0"/>
                <w:sz w:val="24"/>
              </w:rPr>
              <w:t>绳</w:t>
            </w:r>
            <w:proofErr w:type="gramEnd"/>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1</w:t>
            </w:r>
            <w:r w:rsidRPr="008246D4">
              <w:rPr>
                <w:rFonts w:cs="宋体" w:hint="eastAsia"/>
                <w:kern w:val="0"/>
                <w:sz w:val="24"/>
              </w:rPr>
              <w:t>、材料：尼龙和聚酯纤维，不同颜色，以便在工作中区分每根绳索功能；</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2</w:t>
            </w:r>
            <w:r w:rsidRPr="008246D4">
              <w:rPr>
                <w:rFonts w:cs="宋体" w:hint="eastAsia"/>
                <w:kern w:val="0"/>
                <w:sz w:val="24"/>
              </w:rPr>
              <w:t>、直径：</w:t>
            </w:r>
            <w:r w:rsidRPr="008246D4">
              <w:rPr>
                <w:rFonts w:cs="宋体" w:hint="eastAsia"/>
                <w:kern w:val="0"/>
                <w:sz w:val="24"/>
              </w:rPr>
              <w:t>10.5mm</w:t>
            </w:r>
            <w:r w:rsidRPr="008246D4">
              <w:rPr>
                <w:rFonts w:cs="宋体" w:hint="eastAsia"/>
                <w:kern w:val="0"/>
                <w:sz w:val="24"/>
              </w:rPr>
              <w:t>，长度：</w:t>
            </w:r>
            <w:r w:rsidRPr="008246D4">
              <w:rPr>
                <w:rFonts w:cs="宋体" w:hint="eastAsia"/>
                <w:kern w:val="0"/>
                <w:sz w:val="24"/>
              </w:rPr>
              <w:t>50m</w:t>
            </w:r>
            <w:r w:rsidRPr="008246D4">
              <w:rPr>
                <w:rFonts w:cs="宋体"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3</w:t>
            </w:r>
            <w:r w:rsidRPr="008246D4">
              <w:rPr>
                <w:rFonts w:cs="宋体" w:hint="eastAsia"/>
                <w:kern w:val="0"/>
                <w:sz w:val="24"/>
              </w:rPr>
              <w:t>、断裂强度：≥</w:t>
            </w:r>
            <w:r w:rsidRPr="008246D4">
              <w:rPr>
                <w:rFonts w:cs="宋体" w:hint="eastAsia"/>
                <w:kern w:val="0"/>
                <w:sz w:val="24"/>
              </w:rPr>
              <w:t>27KN</w:t>
            </w:r>
            <w:r w:rsidRPr="008246D4">
              <w:rPr>
                <w:rFonts w:cs="宋体"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4</w:t>
            </w:r>
            <w:r w:rsidRPr="008246D4">
              <w:rPr>
                <w:rFonts w:cs="宋体" w:hint="eastAsia"/>
                <w:kern w:val="0"/>
                <w:sz w:val="24"/>
              </w:rPr>
              <w:t>、</w:t>
            </w:r>
            <w:r w:rsidRPr="008246D4">
              <w:rPr>
                <w:rFonts w:cs="宋体" w:hint="eastAsia"/>
                <w:kern w:val="0"/>
                <w:sz w:val="24"/>
              </w:rPr>
              <w:t>8</w:t>
            </w:r>
            <w:r w:rsidRPr="008246D4">
              <w:rPr>
                <w:rFonts w:cs="宋体" w:hint="eastAsia"/>
                <w:kern w:val="0"/>
                <w:sz w:val="24"/>
              </w:rPr>
              <w:t>字结强度：≥</w:t>
            </w:r>
            <w:r w:rsidRPr="008246D4">
              <w:rPr>
                <w:rFonts w:cs="宋体" w:hint="eastAsia"/>
                <w:kern w:val="0"/>
                <w:sz w:val="24"/>
              </w:rPr>
              <w:t>15KN</w:t>
            </w:r>
            <w:r w:rsidRPr="008246D4">
              <w:rPr>
                <w:rFonts w:cs="宋体"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5</w:t>
            </w:r>
            <w:r w:rsidRPr="008246D4">
              <w:rPr>
                <w:rFonts w:cs="宋体" w:hint="eastAsia"/>
                <w:kern w:val="0"/>
                <w:sz w:val="24"/>
              </w:rPr>
              <w:t>、冲击力</w:t>
            </w:r>
            <w:r w:rsidRPr="008246D4">
              <w:rPr>
                <w:rFonts w:cs="宋体" w:hint="eastAsia"/>
                <w:kern w:val="0"/>
                <w:sz w:val="24"/>
              </w:rPr>
              <w:t>(</w:t>
            </w:r>
            <w:r w:rsidRPr="008246D4">
              <w:rPr>
                <w:rFonts w:cs="宋体" w:hint="eastAsia"/>
                <w:kern w:val="0"/>
                <w:sz w:val="24"/>
              </w:rPr>
              <w:t>系数</w:t>
            </w:r>
            <w:r w:rsidRPr="008246D4">
              <w:rPr>
                <w:rFonts w:cs="宋体" w:hint="eastAsia"/>
                <w:kern w:val="0"/>
                <w:sz w:val="24"/>
              </w:rPr>
              <w:t>0.3)</w:t>
            </w:r>
            <w:r w:rsidRPr="008246D4">
              <w:rPr>
                <w:rFonts w:cs="宋体" w:hint="eastAsia"/>
                <w:kern w:val="0"/>
                <w:sz w:val="24"/>
              </w:rPr>
              <w:t>：≥</w:t>
            </w:r>
            <w:r w:rsidRPr="008246D4">
              <w:rPr>
                <w:rFonts w:cs="宋体" w:hint="eastAsia"/>
                <w:kern w:val="0"/>
                <w:sz w:val="24"/>
              </w:rPr>
              <w:t>5.2KN</w:t>
            </w:r>
            <w:r w:rsidRPr="008246D4">
              <w:rPr>
                <w:rFonts w:cs="宋体"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6</w:t>
            </w:r>
            <w:r w:rsidRPr="008246D4">
              <w:rPr>
                <w:rFonts w:cs="宋体" w:hint="eastAsia"/>
                <w:kern w:val="0"/>
                <w:sz w:val="24"/>
              </w:rPr>
              <w:t>、冲坠次数：≥</w:t>
            </w:r>
            <w:r w:rsidRPr="008246D4">
              <w:rPr>
                <w:rFonts w:cs="宋体" w:hint="eastAsia"/>
                <w:kern w:val="0"/>
                <w:sz w:val="24"/>
              </w:rPr>
              <w:t>10</w:t>
            </w:r>
            <w:r w:rsidRPr="008246D4">
              <w:rPr>
                <w:rFonts w:cs="宋体" w:hint="eastAsia"/>
                <w:kern w:val="0"/>
                <w:sz w:val="24"/>
              </w:rPr>
              <w:t>次；</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7</w:t>
            </w:r>
            <w:r w:rsidRPr="008246D4">
              <w:rPr>
                <w:rFonts w:cs="宋体" w:hint="eastAsia"/>
                <w:kern w:val="0"/>
                <w:sz w:val="24"/>
              </w:rPr>
              <w:t>、静力延展率：≥</w:t>
            </w:r>
            <w:r w:rsidRPr="008246D4">
              <w:rPr>
                <w:rFonts w:cs="宋体" w:hint="eastAsia"/>
                <w:kern w:val="0"/>
                <w:sz w:val="24"/>
              </w:rPr>
              <w:t>3%</w:t>
            </w:r>
            <w:r w:rsidRPr="008246D4">
              <w:rPr>
                <w:rFonts w:cs="宋体" w:hint="eastAsia"/>
                <w:kern w:val="0"/>
                <w:sz w:val="24"/>
              </w:rPr>
              <w:t>；</w:t>
            </w:r>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8</w:t>
            </w:r>
            <w:r w:rsidRPr="008246D4">
              <w:rPr>
                <w:rFonts w:cs="宋体" w:hint="eastAsia"/>
                <w:kern w:val="0"/>
                <w:sz w:val="24"/>
              </w:rPr>
              <w:t>、重量≤</w:t>
            </w:r>
            <w:r w:rsidRPr="008246D4">
              <w:rPr>
                <w:rFonts w:cs="宋体" w:hint="eastAsia"/>
                <w:kern w:val="0"/>
                <w:sz w:val="24"/>
              </w:rPr>
              <w:t>75</w:t>
            </w:r>
            <w:r w:rsidRPr="008246D4">
              <w:rPr>
                <w:rFonts w:cs="宋体" w:hint="eastAsia"/>
                <w:kern w:val="0"/>
                <w:sz w:val="24"/>
              </w:rPr>
              <w:t>克</w:t>
            </w:r>
            <w:r w:rsidRPr="008246D4">
              <w:rPr>
                <w:rFonts w:cs="宋体" w:hint="eastAsia"/>
                <w:kern w:val="0"/>
                <w:sz w:val="24"/>
              </w:rPr>
              <w:t>/</w:t>
            </w:r>
            <w:r w:rsidRPr="008246D4">
              <w:rPr>
                <w:rFonts w:cs="宋体" w:hint="eastAsia"/>
                <w:kern w:val="0"/>
                <w:sz w:val="24"/>
              </w:rPr>
              <w:t>米。</w:t>
            </w:r>
          </w:p>
          <w:p w:rsidR="00B73859" w:rsidRPr="008246D4" w:rsidRDefault="00B73859" w:rsidP="00B73859">
            <w:pPr>
              <w:widowControl/>
              <w:adjustRightInd w:val="0"/>
              <w:snapToGrid w:val="0"/>
              <w:jc w:val="left"/>
              <w:textAlignment w:val="bottom"/>
              <w:rPr>
                <w:sz w:val="24"/>
              </w:rPr>
            </w:pPr>
            <w:r w:rsidRPr="008246D4">
              <w:rPr>
                <w:rFonts w:cs="宋体" w:hint="eastAsia"/>
                <w:kern w:val="0"/>
                <w:sz w:val="24"/>
              </w:rPr>
              <w:t>（</w:t>
            </w:r>
            <w:r w:rsidRPr="008246D4">
              <w:rPr>
                <w:rFonts w:cs="宋体" w:hint="eastAsia"/>
                <w:kern w:val="0"/>
                <w:sz w:val="24"/>
              </w:rPr>
              <w:t>36</w:t>
            </w:r>
            <w:r w:rsidRPr="008246D4">
              <w:rPr>
                <w:rFonts w:cs="宋体" w:hint="eastAsia"/>
                <w:kern w:val="0"/>
                <w:sz w:val="24"/>
              </w:rPr>
              <w:t>）</w:t>
            </w:r>
            <w:r w:rsidRPr="008246D4">
              <w:rPr>
                <w:rFonts w:cs="宋体" w:hint="eastAsia"/>
                <w:kern w:val="0"/>
                <w:sz w:val="24"/>
              </w:rPr>
              <w:t>7</w:t>
            </w:r>
            <w:r w:rsidRPr="008246D4">
              <w:rPr>
                <w:rFonts w:cs="宋体" w:hint="eastAsia"/>
                <w:kern w:val="0"/>
                <w:sz w:val="24"/>
              </w:rPr>
              <w:t>毫米辅绳</w:t>
            </w:r>
          </w:p>
          <w:p w:rsidR="00B73859" w:rsidRPr="008246D4" w:rsidRDefault="00B73859" w:rsidP="00B73859">
            <w:pPr>
              <w:pStyle w:val="af0"/>
              <w:adjustRightInd w:val="0"/>
              <w:snapToGrid w:val="0"/>
              <w:spacing w:after="0"/>
              <w:rPr>
                <w:sz w:val="24"/>
              </w:rPr>
            </w:pPr>
            <w:r w:rsidRPr="008246D4">
              <w:rPr>
                <w:rFonts w:hint="eastAsia"/>
                <w:sz w:val="24"/>
              </w:rPr>
              <w:t>直径：</w:t>
            </w:r>
            <w:r w:rsidRPr="008246D4">
              <w:rPr>
                <w:rFonts w:hint="eastAsia"/>
                <w:sz w:val="24"/>
              </w:rPr>
              <w:t>7</w:t>
            </w:r>
            <w:r w:rsidRPr="008246D4">
              <w:rPr>
                <w:rFonts w:hint="eastAsia"/>
                <w:sz w:val="24"/>
              </w:rPr>
              <w:t>毫米，符合</w:t>
            </w:r>
            <w:r w:rsidRPr="008246D4">
              <w:rPr>
                <w:rFonts w:hint="eastAsia"/>
                <w:sz w:val="24"/>
              </w:rPr>
              <w:t>EN564</w:t>
            </w:r>
            <w:r w:rsidRPr="008246D4">
              <w:rPr>
                <w:rFonts w:hint="eastAsia"/>
                <w:sz w:val="24"/>
              </w:rPr>
              <w:t>标准</w:t>
            </w:r>
            <w:r w:rsidRPr="008246D4">
              <w:rPr>
                <w:rFonts w:hint="eastAsia"/>
                <w:sz w:val="24"/>
              </w:rPr>
              <w:t>.</w:t>
            </w:r>
            <w:r w:rsidRPr="008246D4">
              <w:rPr>
                <w:rFonts w:hint="eastAsia"/>
                <w:sz w:val="24"/>
              </w:rPr>
              <w:t>重量</w:t>
            </w:r>
            <w:r w:rsidRPr="008246D4">
              <w:rPr>
                <w:rFonts w:hint="eastAsia"/>
                <w:sz w:val="24"/>
              </w:rPr>
              <w:t>31g.</w:t>
            </w:r>
            <w:r w:rsidRPr="008246D4">
              <w:rPr>
                <w:rFonts w:hint="eastAsia"/>
                <w:sz w:val="24"/>
              </w:rPr>
              <w:t>断裂负荷</w:t>
            </w:r>
            <w:r w:rsidRPr="008246D4">
              <w:rPr>
                <w:rFonts w:hint="eastAsia"/>
                <w:sz w:val="24"/>
              </w:rPr>
              <w:t>1170daN(kg).</w:t>
            </w:r>
            <w:r w:rsidRPr="008246D4">
              <w:rPr>
                <w:rFonts w:hint="eastAsia"/>
                <w:sz w:val="24"/>
              </w:rPr>
              <w:t>结点断裂负荷</w:t>
            </w:r>
            <w:r w:rsidRPr="008246D4">
              <w:rPr>
                <w:rFonts w:hint="eastAsia"/>
                <w:sz w:val="24"/>
              </w:rPr>
              <w:t>1680daN(kg).</w:t>
            </w:r>
            <w:r w:rsidRPr="008246D4">
              <w:rPr>
                <w:rFonts w:hint="eastAsia"/>
                <w:sz w:val="24"/>
              </w:rPr>
              <w:t>材质尼龙</w:t>
            </w:r>
            <w:r w:rsidRPr="008246D4">
              <w:rPr>
                <w:rFonts w:hint="eastAsia"/>
                <w:sz w:val="24"/>
              </w:rPr>
              <w:t>.</w:t>
            </w:r>
            <w:r w:rsidRPr="008246D4">
              <w:rPr>
                <w:rFonts w:hint="eastAsia"/>
                <w:sz w:val="24"/>
              </w:rPr>
              <w:t>辅绳。每捆</w:t>
            </w:r>
            <w:r w:rsidRPr="008246D4">
              <w:rPr>
                <w:rFonts w:hint="eastAsia"/>
                <w:sz w:val="24"/>
              </w:rPr>
              <w:t>20</w:t>
            </w:r>
            <w:r w:rsidRPr="008246D4">
              <w:rPr>
                <w:rFonts w:hint="eastAsia"/>
                <w:sz w:val="24"/>
              </w:rPr>
              <w:t>米</w:t>
            </w:r>
          </w:p>
          <w:p w:rsidR="00B73859" w:rsidRPr="008246D4" w:rsidRDefault="00B73859" w:rsidP="00B73859">
            <w:pPr>
              <w:widowControl/>
              <w:adjustRightInd w:val="0"/>
              <w:snapToGrid w:val="0"/>
              <w:jc w:val="left"/>
              <w:textAlignment w:val="bottom"/>
              <w:rPr>
                <w:sz w:val="24"/>
              </w:rPr>
            </w:pPr>
            <w:r w:rsidRPr="008246D4">
              <w:rPr>
                <w:rFonts w:cs="宋体" w:hint="eastAsia"/>
                <w:kern w:val="0"/>
                <w:sz w:val="24"/>
              </w:rPr>
              <w:t>（</w:t>
            </w:r>
            <w:r w:rsidRPr="008246D4">
              <w:rPr>
                <w:rFonts w:cs="宋体" w:hint="eastAsia"/>
                <w:kern w:val="0"/>
                <w:sz w:val="24"/>
              </w:rPr>
              <w:t>37</w:t>
            </w:r>
            <w:r w:rsidRPr="008246D4">
              <w:rPr>
                <w:rFonts w:cs="宋体" w:hint="eastAsia"/>
                <w:kern w:val="0"/>
                <w:sz w:val="24"/>
              </w:rPr>
              <w:t>）</w:t>
            </w:r>
            <w:r w:rsidRPr="008246D4">
              <w:rPr>
                <w:rFonts w:cs="宋体" w:hint="eastAsia"/>
                <w:kern w:val="0"/>
                <w:sz w:val="24"/>
              </w:rPr>
              <w:t>20</w:t>
            </w:r>
            <w:r w:rsidRPr="008246D4">
              <w:rPr>
                <w:rFonts w:cs="宋体" w:hint="eastAsia"/>
                <w:kern w:val="0"/>
                <w:sz w:val="24"/>
              </w:rPr>
              <w:t>米动力</w:t>
            </w:r>
            <w:proofErr w:type="gramStart"/>
            <w:r w:rsidRPr="008246D4">
              <w:rPr>
                <w:rFonts w:cs="宋体" w:hint="eastAsia"/>
                <w:kern w:val="0"/>
                <w:sz w:val="24"/>
              </w:rPr>
              <w:t>绳</w:t>
            </w:r>
            <w:proofErr w:type="gramEnd"/>
          </w:p>
          <w:p w:rsidR="00B73859" w:rsidRPr="008246D4" w:rsidRDefault="00B73859" w:rsidP="00B73859">
            <w:pPr>
              <w:widowControl/>
              <w:adjustRightInd w:val="0"/>
              <w:snapToGrid w:val="0"/>
              <w:jc w:val="left"/>
              <w:textAlignment w:val="bottom"/>
              <w:rPr>
                <w:rFonts w:cs="宋体"/>
                <w:kern w:val="0"/>
                <w:sz w:val="24"/>
              </w:rPr>
            </w:pPr>
            <w:r w:rsidRPr="008246D4">
              <w:rPr>
                <w:rFonts w:cs="宋体" w:hint="eastAsia"/>
                <w:kern w:val="0"/>
                <w:sz w:val="24"/>
              </w:rPr>
              <w:t>动力绳：尼龙材质。长度：</w:t>
            </w:r>
            <w:r w:rsidRPr="008246D4">
              <w:rPr>
                <w:rFonts w:cs="宋体" w:hint="eastAsia"/>
                <w:kern w:val="0"/>
                <w:sz w:val="24"/>
              </w:rPr>
              <w:t>100m</w:t>
            </w:r>
            <w:r w:rsidRPr="008246D4">
              <w:rPr>
                <w:rFonts w:cs="宋体" w:hint="eastAsia"/>
                <w:kern w:val="0"/>
                <w:sz w:val="24"/>
              </w:rPr>
              <w:t>、直径：</w:t>
            </w:r>
            <w:r w:rsidR="00720F49" w:rsidRPr="008246D4">
              <w:rPr>
                <w:rFonts w:cs="宋体" w:hint="eastAsia"/>
                <w:kern w:val="0"/>
                <w:sz w:val="24"/>
              </w:rPr>
              <w:t>：</w:t>
            </w:r>
            <w:r w:rsidRPr="008246D4">
              <w:rPr>
                <w:rFonts w:cs="宋体" w:hint="eastAsia"/>
                <w:kern w:val="0"/>
                <w:sz w:val="24"/>
              </w:rPr>
              <w:t>10.5mm</w:t>
            </w:r>
            <w:r w:rsidRPr="008246D4">
              <w:rPr>
                <w:rFonts w:cs="宋体" w:hint="eastAsia"/>
                <w:kern w:val="0"/>
                <w:sz w:val="24"/>
              </w:rPr>
              <w:t>。每米重量：</w:t>
            </w:r>
            <w:r w:rsidRPr="008246D4">
              <w:rPr>
                <w:rFonts w:cs="宋体" w:hint="eastAsia"/>
                <w:kern w:val="0"/>
                <w:sz w:val="24"/>
              </w:rPr>
              <w:t>50-55g</w:t>
            </w:r>
            <w:r w:rsidRPr="008246D4">
              <w:rPr>
                <w:rFonts w:cs="宋体" w:hint="eastAsia"/>
                <w:kern w:val="0"/>
                <w:sz w:val="24"/>
              </w:rPr>
              <w:t>。</w:t>
            </w:r>
          </w:p>
          <w:p w:rsidR="00B73859" w:rsidRPr="008246D4" w:rsidRDefault="00B73859" w:rsidP="00B73859">
            <w:pPr>
              <w:widowControl/>
              <w:adjustRightInd w:val="0"/>
              <w:snapToGrid w:val="0"/>
              <w:jc w:val="left"/>
              <w:textAlignment w:val="bottom"/>
              <w:rPr>
                <w:sz w:val="24"/>
              </w:rPr>
            </w:pPr>
            <w:r w:rsidRPr="008246D4">
              <w:rPr>
                <w:rFonts w:cs="宋体" w:hint="eastAsia"/>
                <w:kern w:val="0"/>
                <w:sz w:val="24"/>
              </w:rPr>
              <w:t>（</w:t>
            </w:r>
            <w:r w:rsidRPr="008246D4">
              <w:rPr>
                <w:rFonts w:cs="宋体" w:hint="eastAsia"/>
                <w:kern w:val="0"/>
                <w:sz w:val="24"/>
              </w:rPr>
              <w:t>38</w:t>
            </w:r>
            <w:r w:rsidRPr="008246D4">
              <w:rPr>
                <w:rFonts w:cs="宋体" w:hint="eastAsia"/>
                <w:kern w:val="0"/>
                <w:sz w:val="24"/>
              </w:rPr>
              <w:t>）紧绷</w:t>
            </w:r>
            <w:proofErr w:type="gramStart"/>
            <w:r w:rsidRPr="008246D4">
              <w:rPr>
                <w:rFonts w:cs="宋体" w:hint="eastAsia"/>
                <w:kern w:val="0"/>
                <w:sz w:val="24"/>
              </w:rPr>
              <w:t>绳</w:t>
            </w:r>
            <w:proofErr w:type="gramEnd"/>
            <w:r w:rsidRPr="008246D4">
              <w:rPr>
                <w:rFonts w:cs="宋体" w:hint="eastAsia"/>
                <w:kern w:val="0"/>
                <w:sz w:val="24"/>
              </w:rPr>
              <w:t>自制</w:t>
            </w:r>
            <w:proofErr w:type="gramStart"/>
            <w:r w:rsidRPr="008246D4">
              <w:rPr>
                <w:rFonts w:cs="宋体" w:hint="eastAsia"/>
                <w:kern w:val="0"/>
                <w:sz w:val="24"/>
              </w:rPr>
              <w:t>停下降器</w:t>
            </w:r>
            <w:proofErr w:type="gramEnd"/>
            <w:r w:rsidRPr="008246D4">
              <w:rPr>
                <w:rFonts w:cs="宋体" w:hint="eastAsia"/>
                <w:kern w:val="0"/>
                <w:sz w:val="24"/>
              </w:rPr>
              <w:t>：能在紧绷绳上进行行进的下降器，材料：铝，不锈钢。</w:t>
            </w:r>
          </w:p>
          <w:p w:rsidR="00B73859" w:rsidRPr="008246D4" w:rsidRDefault="00B73859" w:rsidP="00B73859">
            <w:pPr>
              <w:adjustRightInd w:val="0"/>
              <w:snapToGrid w:val="0"/>
              <w:rPr>
                <w:sz w:val="24"/>
              </w:rPr>
            </w:pPr>
            <w:r w:rsidRPr="008246D4">
              <w:rPr>
                <w:rFonts w:hint="eastAsia"/>
                <w:sz w:val="24"/>
              </w:rPr>
              <w:t>四、其它要求</w:t>
            </w:r>
          </w:p>
          <w:p w:rsidR="00B73859" w:rsidRPr="008246D4" w:rsidRDefault="00B73859" w:rsidP="00B73859">
            <w:pPr>
              <w:adjustRightInd w:val="0"/>
              <w:snapToGrid w:val="0"/>
              <w:rPr>
                <w:sz w:val="24"/>
              </w:rPr>
            </w:pPr>
            <w:r w:rsidRPr="008246D4">
              <w:rPr>
                <w:rFonts w:hint="eastAsia"/>
                <w:sz w:val="24"/>
              </w:rPr>
              <w:t>1</w:t>
            </w:r>
            <w:r w:rsidRPr="008246D4">
              <w:rPr>
                <w:rFonts w:hint="eastAsia"/>
                <w:sz w:val="24"/>
              </w:rPr>
              <w:t>、吊带上有明显的标识和使用说明，配有专用存储袋。</w:t>
            </w:r>
          </w:p>
          <w:p w:rsidR="00B73859" w:rsidRPr="008246D4" w:rsidRDefault="00B73859" w:rsidP="00B73859">
            <w:pPr>
              <w:adjustRightInd w:val="0"/>
              <w:snapToGrid w:val="0"/>
              <w:rPr>
                <w:sz w:val="24"/>
              </w:rPr>
            </w:pPr>
            <w:r w:rsidRPr="008246D4">
              <w:rPr>
                <w:rFonts w:hint="eastAsia"/>
                <w:sz w:val="24"/>
              </w:rPr>
              <w:t>2</w:t>
            </w:r>
            <w:r w:rsidRPr="008246D4">
              <w:rPr>
                <w:rFonts w:hint="eastAsia"/>
                <w:sz w:val="24"/>
              </w:rPr>
              <w:t>、产品具有生产厂家、出厂日期、型号等永久性标识。</w:t>
            </w:r>
          </w:p>
          <w:p w:rsidR="00B73859" w:rsidRPr="008246D4" w:rsidRDefault="00B73859" w:rsidP="00B73859">
            <w:pPr>
              <w:adjustRightInd w:val="0"/>
              <w:snapToGrid w:val="0"/>
              <w:rPr>
                <w:sz w:val="24"/>
              </w:rPr>
            </w:pPr>
            <w:r w:rsidRPr="008246D4">
              <w:rPr>
                <w:rFonts w:hint="eastAsia"/>
                <w:sz w:val="24"/>
              </w:rPr>
              <w:t>3</w:t>
            </w:r>
            <w:r w:rsidRPr="008246D4">
              <w:rPr>
                <w:rFonts w:hint="eastAsia"/>
                <w:sz w:val="24"/>
              </w:rPr>
              <w:t>、交货时提供中文详细使用说明书。</w:t>
            </w:r>
          </w:p>
          <w:p w:rsidR="00B73859" w:rsidRPr="008246D4" w:rsidRDefault="00B73859" w:rsidP="00B73859">
            <w:pPr>
              <w:widowControl/>
              <w:adjustRightInd w:val="0"/>
              <w:snapToGrid w:val="0"/>
              <w:rPr>
                <w:sz w:val="24"/>
              </w:rPr>
            </w:pPr>
            <w:r w:rsidRPr="008246D4">
              <w:rPr>
                <w:rFonts w:hint="eastAsia"/>
                <w:sz w:val="24"/>
              </w:rPr>
              <w:t>★</w:t>
            </w:r>
            <w:r w:rsidRPr="008246D4">
              <w:rPr>
                <w:rFonts w:hint="eastAsia"/>
                <w:sz w:val="24"/>
              </w:rPr>
              <w:t>4</w:t>
            </w:r>
            <w:r w:rsidRPr="008246D4">
              <w:rPr>
                <w:rFonts w:hint="eastAsia"/>
                <w:sz w:val="24"/>
              </w:rPr>
              <w:t>、安全绳交货日期距生产日期不得长于</w:t>
            </w:r>
            <w:r w:rsidRPr="008246D4">
              <w:rPr>
                <w:rFonts w:hint="eastAsia"/>
                <w:sz w:val="24"/>
              </w:rPr>
              <w:t>6</w:t>
            </w:r>
            <w:r w:rsidRPr="008246D4">
              <w:rPr>
                <w:rFonts w:hint="eastAsia"/>
                <w:sz w:val="24"/>
              </w:rPr>
              <w:t>个月。</w:t>
            </w:r>
          </w:p>
          <w:p w:rsidR="00B73859" w:rsidRPr="008246D4" w:rsidRDefault="00B73859" w:rsidP="00B73859">
            <w:pPr>
              <w:adjustRightInd w:val="0"/>
              <w:snapToGrid w:val="0"/>
              <w:rPr>
                <w:sz w:val="24"/>
                <w:szCs w:val="24"/>
              </w:rPr>
            </w:pPr>
            <w:r w:rsidRPr="008246D4">
              <w:rPr>
                <w:rFonts w:hint="eastAsia"/>
                <w:sz w:val="24"/>
                <w:szCs w:val="24"/>
              </w:rPr>
              <w:t>五、样品评测要求（此项只作为投标样品评测要求，不在负偏离评分时予以扣分）</w:t>
            </w:r>
          </w:p>
          <w:p w:rsidR="00B73859" w:rsidRPr="008246D4" w:rsidRDefault="00B73859" w:rsidP="00B73859">
            <w:pPr>
              <w:adjustRightInd w:val="0"/>
              <w:snapToGrid w:val="0"/>
              <w:rPr>
                <w:sz w:val="24"/>
                <w:szCs w:val="24"/>
              </w:rPr>
            </w:pPr>
            <w:r w:rsidRPr="008246D4">
              <w:rPr>
                <w:rFonts w:hint="eastAsia"/>
                <w:sz w:val="24"/>
                <w:szCs w:val="24"/>
              </w:rPr>
              <w:t>1</w:t>
            </w:r>
            <w:r w:rsidRPr="008246D4">
              <w:rPr>
                <w:rFonts w:hint="eastAsia"/>
                <w:sz w:val="24"/>
                <w:szCs w:val="24"/>
              </w:rPr>
              <w:t>、各部件能够配合使用，搭配合理，使用方便，部</w:t>
            </w:r>
            <w:r w:rsidRPr="008246D4">
              <w:rPr>
                <w:rFonts w:hint="eastAsia"/>
                <w:sz w:val="24"/>
                <w:szCs w:val="24"/>
              </w:rPr>
              <w:lastRenderedPageBreak/>
              <w:t>件齐全，做工精致无毛刺，各部件功能能够实现，无安全隐患。</w:t>
            </w:r>
          </w:p>
          <w:p w:rsidR="00B73859" w:rsidRPr="008246D4" w:rsidRDefault="00B73859" w:rsidP="00B73859">
            <w:pPr>
              <w:adjustRightInd w:val="0"/>
              <w:snapToGrid w:val="0"/>
              <w:rPr>
                <w:sz w:val="24"/>
                <w:szCs w:val="24"/>
              </w:rPr>
            </w:pPr>
            <w:r w:rsidRPr="008246D4">
              <w:rPr>
                <w:rFonts w:hint="eastAsia"/>
                <w:sz w:val="24"/>
                <w:szCs w:val="24"/>
              </w:rPr>
              <w:t>2</w:t>
            </w:r>
            <w:r w:rsidRPr="008246D4">
              <w:rPr>
                <w:rFonts w:hint="eastAsia"/>
                <w:sz w:val="24"/>
                <w:szCs w:val="24"/>
              </w:rPr>
              <w:t>、用于辅助设备的织带边缘无松脱、割口或磨损，缝制部分无脱线，针迹顺直、整齐，无明显弯曲或堆砌，</w:t>
            </w:r>
            <w:proofErr w:type="gramStart"/>
            <w:r w:rsidRPr="008246D4">
              <w:rPr>
                <w:rFonts w:hint="eastAsia"/>
                <w:sz w:val="24"/>
                <w:szCs w:val="24"/>
              </w:rPr>
              <w:t>无跳针</w:t>
            </w:r>
            <w:proofErr w:type="gramEnd"/>
            <w:r w:rsidRPr="008246D4">
              <w:rPr>
                <w:rFonts w:hint="eastAsia"/>
                <w:sz w:val="24"/>
                <w:szCs w:val="24"/>
              </w:rPr>
              <w:t>、开线、断线。</w:t>
            </w:r>
          </w:p>
          <w:p w:rsidR="00B73859" w:rsidRPr="008246D4" w:rsidRDefault="00B73859" w:rsidP="00B73859">
            <w:pPr>
              <w:widowControl/>
              <w:adjustRightInd w:val="0"/>
              <w:snapToGrid w:val="0"/>
              <w:rPr>
                <w:sz w:val="24"/>
              </w:rPr>
            </w:pPr>
            <w:r w:rsidRPr="008246D4">
              <w:rPr>
                <w:rFonts w:cs="宋体" w:hint="eastAsia"/>
                <w:kern w:val="0"/>
                <w:sz w:val="24"/>
                <w:szCs w:val="24"/>
              </w:rPr>
              <w:t>3</w:t>
            </w:r>
            <w:r w:rsidRPr="008246D4">
              <w:rPr>
                <w:rFonts w:cs="宋体" w:hint="eastAsia"/>
                <w:kern w:val="0"/>
                <w:sz w:val="24"/>
                <w:szCs w:val="24"/>
              </w:rPr>
              <w:t>、测量各部件重量、尺寸。</w:t>
            </w:r>
          </w:p>
        </w:tc>
        <w:tc>
          <w:tcPr>
            <w:tcW w:w="709" w:type="dxa"/>
            <w:noWrap/>
            <w:vAlign w:val="center"/>
          </w:tcPr>
          <w:p w:rsidR="00B73859" w:rsidRPr="008246D4" w:rsidRDefault="00B73859" w:rsidP="00B73859">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B73859" w:rsidRPr="008246D4" w:rsidRDefault="00B73859" w:rsidP="00B73859">
            <w:pPr>
              <w:widowControl/>
              <w:adjustRightInd w:val="0"/>
              <w:snapToGrid w:val="0"/>
              <w:jc w:val="center"/>
              <w:textAlignment w:val="center"/>
              <w:rPr>
                <w:rFonts w:cs="宋体"/>
                <w:sz w:val="24"/>
              </w:rPr>
            </w:pPr>
            <w:r w:rsidRPr="008246D4">
              <w:rPr>
                <w:rFonts w:cs="宋体" w:hint="eastAsia"/>
                <w:kern w:val="0"/>
                <w:sz w:val="24"/>
              </w:rPr>
              <w:t>18</w:t>
            </w:r>
          </w:p>
        </w:tc>
      </w:tr>
      <w:tr w:rsidR="00720F49" w:rsidRPr="008246D4" w:rsidTr="00B73859">
        <w:tc>
          <w:tcPr>
            <w:tcW w:w="675" w:type="dxa"/>
            <w:noWrap/>
            <w:vAlign w:val="center"/>
          </w:tcPr>
          <w:p w:rsidR="00B73859" w:rsidRPr="008246D4" w:rsidRDefault="00B73859" w:rsidP="00B73859">
            <w:pPr>
              <w:pStyle w:val="af0"/>
              <w:adjustRightInd w:val="0"/>
              <w:snapToGrid w:val="0"/>
              <w:spacing w:after="0"/>
              <w:jc w:val="center"/>
              <w:rPr>
                <w:rFonts w:cs="宋体"/>
                <w:sz w:val="24"/>
                <w:szCs w:val="24"/>
              </w:rPr>
            </w:pPr>
            <w:r w:rsidRPr="008246D4">
              <w:rPr>
                <w:rFonts w:cs="宋体" w:hint="eastAsia"/>
                <w:sz w:val="24"/>
                <w:szCs w:val="24"/>
              </w:rPr>
              <w:lastRenderedPageBreak/>
              <w:t>7</w:t>
            </w:r>
          </w:p>
        </w:tc>
        <w:tc>
          <w:tcPr>
            <w:tcW w:w="1134" w:type="dxa"/>
            <w:noWrap/>
            <w:vAlign w:val="center"/>
          </w:tcPr>
          <w:p w:rsidR="00B73859" w:rsidRPr="008246D4" w:rsidRDefault="00B73859" w:rsidP="00B73859">
            <w:pPr>
              <w:widowControl/>
              <w:adjustRightInd w:val="0"/>
              <w:snapToGrid w:val="0"/>
              <w:jc w:val="center"/>
              <w:textAlignment w:val="center"/>
              <w:rPr>
                <w:rFonts w:cs="宋体"/>
                <w:sz w:val="24"/>
              </w:rPr>
            </w:pPr>
            <w:r w:rsidRPr="008246D4">
              <w:rPr>
                <w:rFonts w:cs="宋体" w:hint="eastAsia"/>
                <w:kern w:val="0"/>
                <w:sz w:val="24"/>
              </w:rPr>
              <w:t>▲手提式强光照明灯</w:t>
            </w:r>
          </w:p>
        </w:tc>
        <w:tc>
          <w:tcPr>
            <w:tcW w:w="5245" w:type="dxa"/>
            <w:noWrap/>
            <w:vAlign w:val="center"/>
          </w:tcPr>
          <w:p w:rsidR="00B73859" w:rsidRPr="008246D4" w:rsidRDefault="00B73859" w:rsidP="00B73859">
            <w:pPr>
              <w:widowControl/>
              <w:adjustRightInd w:val="0"/>
              <w:snapToGrid w:val="0"/>
              <w:rPr>
                <w:rFonts w:cs="宋体"/>
                <w:kern w:val="0"/>
                <w:sz w:val="24"/>
              </w:rPr>
            </w:pPr>
            <w:r w:rsidRPr="008246D4">
              <w:rPr>
                <w:rFonts w:cs="宋体" w:hint="eastAsia"/>
                <w:kern w:val="0"/>
                <w:sz w:val="24"/>
              </w:rPr>
              <w:t>1</w:t>
            </w:r>
            <w:r w:rsidRPr="008246D4">
              <w:rPr>
                <w:rFonts w:cs="宋体" w:hint="eastAsia"/>
                <w:kern w:val="0"/>
                <w:sz w:val="24"/>
              </w:rPr>
              <w:t>、用于防汛抢险救援时的照明。</w:t>
            </w:r>
          </w:p>
          <w:p w:rsidR="00B73859" w:rsidRPr="008246D4" w:rsidRDefault="00B73859" w:rsidP="00B7385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、隔爆型及</w:t>
            </w:r>
            <w:proofErr w:type="gramStart"/>
            <w:r w:rsidRPr="008246D4">
              <w:rPr>
                <w:rFonts w:cs="宋体" w:hint="eastAsia"/>
                <w:kern w:val="0"/>
                <w:sz w:val="24"/>
              </w:rPr>
              <w:t>本安型</w:t>
            </w:r>
            <w:proofErr w:type="gramEnd"/>
            <w:r w:rsidRPr="008246D4">
              <w:rPr>
                <w:rFonts w:cs="宋体" w:hint="eastAsia"/>
                <w:kern w:val="0"/>
                <w:sz w:val="24"/>
              </w:rPr>
              <w:t>双重防爆设计，防爆标志：</w:t>
            </w:r>
            <w:r w:rsidRPr="008246D4">
              <w:rPr>
                <w:rFonts w:cs="宋体" w:hint="eastAsia"/>
                <w:kern w:val="0"/>
                <w:sz w:val="24"/>
              </w:rPr>
              <w:t>Ex dia</w:t>
            </w:r>
            <w:r w:rsidRPr="008246D4">
              <w:rPr>
                <w:rFonts w:cs="宋体" w:hint="eastAsia"/>
                <w:kern w:val="0"/>
                <w:sz w:val="24"/>
              </w:rPr>
              <w:t>Ⅱ</w:t>
            </w:r>
            <w:r w:rsidRPr="008246D4">
              <w:rPr>
                <w:rFonts w:cs="宋体" w:hint="eastAsia"/>
                <w:kern w:val="0"/>
                <w:sz w:val="24"/>
              </w:rPr>
              <w:t>CT6Gb</w:t>
            </w:r>
            <w:r w:rsidRPr="008246D4">
              <w:rPr>
                <w:rFonts w:cs="宋体" w:hint="eastAsia"/>
                <w:kern w:val="0"/>
                <w:sz w:val="24"/>
              </w:rPr>
              <w:t>。</w:t>
            </w:r>
          </w:p>
          <w:p w:rsidR="00B73859" w:rsidRPr="008246D4" w:rsidRDefault="00B73859" w:rsidP="00B7385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、外壳防护等级</w:t>
            </w:r>
            <w:r w:rsidRPr="008246D4">
              <w:rPr>
                <w:rFonts w:cs="宋体" w:hint="eastAsia"/>
                <w:kern w:val="0"/>
                <w:sz w:val="24"/>
              </w:rPr>
              <w:t>IP68</w:t>
            </w:r>
            <w:r w:rsidRPr="008246D4">
              <w:rPr>
                <w:rFonts w:cs="宋体" w:hint="eastAsia"/>
                <w:kern w:val="0"/>
                <w:sz w:val="24"/>
              </w:rPr>
              <w:t>，可在水下长时间工作。灯具牢固、耐强力冲击。</w:t>
            </w:r>
          </w:p>
          <w:p w:rsidR="00B73859" w:rsidRPr="008246D4" w:rsidRDefault="00E310DA" w:rsidP="00B73859">
            <w:pPr>
              <w:widowControl/>
              <w:adjustRightInd w:val="0"/>
              <w:snapToGrid w:val="0"/>
              <w:rPr>
                <w:rFonts w:cs="宋体"/>
                <w:kern w:val="0"/>
                <w:sz w:val="24"/>
              </w:rPr>
            </w:pPr>
            <w:r w:rsidRPr="008246D4">
              <w:rPr>
                <w:rFonts w:hint="eastAsia"/>
                <w:sz w:val="24"/>
              </w:rPr>
              <w:t>★</w:t>
            </w:r>
            <w:r w:rsidR="00B73859" w:rsidRPr="008246D4">
              <w:rPr>
                <w:rFonts w:cs="宋体" w:hint="eastAsia"/>
                <w:kern w:val="0"/>
                <w:sz w:val="24"/>
              </w:rPr>
              <w:t>4</w:t>
            </w:r>
            <w:r w:rsidR="00B73859" w:rsidRPr="008246D4">
              <w:rPr>
                <w:rFonts w:cs="宋体" w:hint="eastAsia"/>
                <w:kern w:val="0"/>
                <w:sz w:val="24"/>
              </w:rPr>
              <w:t>、灯具电池额定电压≥</w:t>
            </w:r>
            <w:r w:rsidR="00B73859" w:rsidRPr="008246D4">
              <w:rPr>
                <w:rFonts w:cs="宋体" w:hint="eastAsia"/>
                <w:kern w:val="0"/>
                <w:sz w:val="24"/>
              </w:rPr>
              <w:t>10V</w:t>
            </w:r>
            <w:r w:rsidR="00B73859" w:rsidRPr="008246D4">
              <w:rPr>
                <w:rFonts w:cs="宋体" w:hint="eastAsia"/>
                <w:kern w:val="0"/>
                <w:sz w:val="24"/>
              </w:rPr>
              <w:t>，额定容量≥</w:t>
            </w:r>
            <w:r w:rsidR="00B73859" w:rsidRPr="008246D4">
              <w:rPr>
                <w:rFonts w:cs="宋体" w:hint="eastAsia"/>
                <w:kern w:val="0"/>
                <w:sz w:val="24"/>
              </w:rPr>
              <w:t>2Ah</w:t>
            </w:r>
            <w:r w:rsidR="00B73859" w:rsidRPr="008246D4">
              <w:rPr>
                <w:rFonts w:cs="宋体" w:hint="eastAsia"/>
                <w:kern w:val="0"/>
                <w:sz w:val="24"/>
              </w:rPr>
              <w:t>，电池上须有明确的厂家标识和生产日期。</w:t>
            </w:r>
          </w:p>
          <w:p w:rsidR="00B73859" w:rsidRPr="008246D4" w:rsidRDefault="00B73859" w:rsidP="00B7385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5</w:t>
            </w:r>
            <w:r w:rsidRPr="008246D4">
              <w:rPr>
                <w:rFonts w:cs="宋体" w:hint="eastAsia"/>
                <w:kern w:val="0"/>
                <w:sz w:val="24"/>
              </w:rPr>
              <w:t>、光源采用</w:t>
            </w:r>
            <w:r w:rsidRPr="008246D4">
              <w:rPr>
                <w:rFonts w:cs="宋体" w:hint="eastAsia"/>
                <w:kern w:val="0"/>
                <w:sz w:val="24"/>
              </w:rPr>
              <w:t>2</w:t>
            </w:r>
            <w:r w:rsidRPr="008246D4">
              <w:rPr>
                <w:rFonts w:cs="宋体" w:hint="eastAsia"/>
                <w:kern w:val="0"/>
                <w:sz w:val="24"/>
              </w:rPr>
              <w:t>×</w:t>
            </w:r>
            <w:r w:rsidRPr="008246D4">
              <w:rPr>
                <w:rFonts w:cs="宋体" w:hint="eastAsia"/>
                <w:kern w:val="0"/>
                <w:sz w:val="24"/>
              </w:rPr>
              <w:t>3W</w:t>
            </w:r>
            <w:r w:rsidRPr="008246D4">
              <w:rPr>
                <w:rFonts w:cs="宋体" w:hint="eastAsia"/>
                <w:kern w:val="0"/>
                <w:sz w:val="24"/>
              </w:rPr>
              <w:t>的优质</w:t>
            </w:r>
            <w:r w:rsidRPr="008246D4">
              <w:rPr>
                <w:rFonts w:cs="宋体" w:hint="eastAsia"/>
                <w:kern w:val="0"/>
                <w:sz w:val="24"/>
              </w:rPr>
              <w:t>LED</w:t>
            </w:r>
            <w:r w:rsidRPr="008246D4">
              <w:rPr>
                <w:rFonts w:cs="宋体" w:hint="eastAsia"/>
                <w:kern w:val="0"/>
                <w:sz w:val="24"/>
              </w:rPr>
              <w:t>光源，寿命达到</w:t>
            </w:r>
            <w:r w:rsidRPr="008246D4">
              <w:rPr>
                <w:rFonts w:cs="宋体" w:hint="eastAsia"/>
                <w:kern w:val="0"/>
                <w:sz w:val="24"/>
              </w:rPr>
              <w:t>10</w:t>
            </w:r>
            <w:r w:rsidRPr="008246D4">
              <w:rPr>
                <w:rFonts w:cs="宋体" w:hint="eastAsia"/>
                <w:kern w:val="0"/>
                <w:sz w:val="24"/>
              </w:rPr>
              <w:t>万小时。</w:t>
            </w:r>
          </w:p>
          <w:p w:rsidR="00B73859" w:rsidRPr="008246D4" w:rsidRDefault="00C57CD9" w:rsidP="00B73859">
            <w:pPr>
              <w:widowControl/>
              <w:adjustRightInd w:val="0"/>
              <w:snapToGrid w:val="0"/>
              <w:rPr>
                <w:rFonts w:cs="宋体"/>
                <w:kern w:val="0"/>
                <w:sz w:val="24"/>
              </w:rPr>
            </w:pPr>
            <w:r w:rsidRPr="008246D4">
              <w:rPr>
                <w:rFonts w:hint="eastAsia"/>
                <w:sz w:val="24"/>
                <w:szCs w:val="24"/>
              </w:rPr>
              <w:t>●</w:t>
            </w:r>
            <w:r w:rsidR="00B73859" w:rsidRPr="008246D4">
              <w:rPr>
                <w:rFonts w:cs="宋体" w:hint="eastAsia"/>
                <w:kern w:val="0"/>
                <w:sz w:val="24"/>
              </w:rPr>
              <w:t>6</w:t>
            </w:r>
            <w:r w:rsidR="00B73859" w:rsidRPr="008246D4">
              <w:rPr>
                <w:rFonts w:cs="宋体" w:hint="eastAsia"/>
                <w:kern w:val="0"/>
                <w:sz w:val="24"/>
              </w:rPr>
              <w:t>、充满电强光可连续工作时间≥</w:t>
            </w:r>
            <w:r w:rsidR="00B73859" w:rsidRPr="008246D4">
              <w:rPr>
                <w:rFonts w:cs="宋体" w:hint="eastAsia"/>
                <w:kern w:val="0"/>
                <w:sz w:val="24"/>
              </w:rPr>
              <w:t>4</w:t>
            </w:r>
            <w:r w:rsidR="00B73859" w:rsidRPr="008246D4">
              <w:rPr>
                <w:rFonts w:cs="宋体" w:hint="eastAsia"/>
                <w:kern w:val="0"/>
                <w:sz w:val="24"/>
              </w:rPr>
              <w:t>小时，工作光连续工作时间≥</w:t>
            </w:r>
            <w:r w:rsidR="00B73859" w:rsidRPr="008246D4">
              <w:rPr>
                <w:rFonts w:cs="宋体" w:hint="eastAsia"/>
                <w:kern w:val="0"/>
                <w:sz w:val="24"/>
              </w:rPr>
              <w:t>9</w:t>
            </w:r>
            <w:r w:rsidR="00B73859" w:rsidRPr="008246D4">
              <w:rPr>
                <w:rFonts w:cs="宋体" w:hint="eastAsia"/>
                <w:kern w:val="0"/>
                <w:sz w:val="24"/>
              </w:rPr>
              <w:t>小时。</w:t>
            </w:r>
          </w:p>
          <w:p w:rsidR="00B73859" w:rsidRPr="008246D4" w:rsidRDefault="00B73859" w:rsidP="00B7385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7</w:t>
            </w:r>
            <w:r w:rsidRPr="008246D4">
              <w:rPr>
                <w:rFonts w:cs="宋体" w:hint="eastAsia"/>
                <w:kern w:val="0"/>
                <w:sz w:val="24"/>
              </w:rPr>
              <w:t>、强光电流≥</w:t>
            </w:r>
            <w:r w:rsidRPr="008246D4">
              <w:rPr>
                <w:rFonts w:cs="宋体" w:hint="eastAsia"/>
                <w:kern w:val="0"/>
                <w:sz w:val="24"/>
              </w:rPr>
              <w:t>600mA</w:t>
            </w:r>
            <w:r w:rsidRPr="008246D4">
              <w:rPr>
                <w:rFonts w:cs="宋体" w:hint="eastAsia"/>
                <w:kern w:val="0"/>
                <w:sz w:val="24"/>
              </w:rPr>
              <w:t>，弱光电流≥</w:t>
            </w:r>
            <w:r w:rsidRPr="008246D4">
              <w:rPr>
                <w:rFonts w:cs="宋体" w:hint="eastAsia"/>
                <w:kern w:val="0"/>
                <w:sz w:val="24"/>
              </w:rPr>
              <w:t>300mA</w:t>
            </w:r>
            <w:r w:rsidRPr="008246D4">
              <w:rPr>
                <w:rFonts w:cs="宋体" w:hint="eastAsia"/>
                <w:kern w:val="0"/>
                <w:sz w:val="24"/>
              </w:rPr>
              <w:t>。强光与工作光变换方便。充电时间≤</w:t>
            </w:r>
            <w:r w:rsidRPr="008246D4">
              <w:rPr>
                <w:rFonts w:cs="宋体" w:hint="eastAsia"/>
                <w:kern w:val="0"/>
                <w:sz w:val="24"/>
              </w:rPr>
              <w:t>6h</w:t>
            </w:r>
            <w:r w:rsidRPr="008246D4">
              <w:rPr>
                <w:rFonts w:cs="宋体" w:hint="eastAsia"/>
                <w:kern w:val="0"/>
                <w:sz w:val="24"/>
              </w:rPr>
              <w:t>。</w:t>
            </w:r>
          </w:p>
          <w:p w:rsidR="00B73859" w:rsidRPr="008246D4" w:rsidRDefault="00C57CD9" w:rsidP="00B73859">
            <w:pPr>
              <w:widowControl/>
              <w:adjustRightInd w:val="0"/>
              <w:snapToGrid w:val="0"/>
              <w:rPr>
                <w:rFonts w:cs="宋体"/>
                <w:kern w:val="0"/>
                <w:sz w:val="24"/>
              </w:rPr>
            </w:pPr>
            <w:r w:rsidRPr="008246D4">
              <w:rPr>
                <w:rFonts w:hint="eastAsia"/>
                <w:sz w:val="24"/>
                <w:szCs w:val="24"/>
              </w:rPr>
              <w:t>●</w:t>
            </w:r>
            <w:r w:rsidR="00B73859" w:rsidRPr="008246D4">
              <w:rPr>
                <w:rFonts w:cs="宋体" w:hint="eastAsia"/>
                <w:kern w:val="0"/>
                <w:sz w:val="24"/>
              </w:rPr>
              <w:t>8</w:t>
            </w:r>
            <w:r w:rsidR="00B73859" w:rsidRPr="008246D4">
              <w:rPr>
                <w:rFonts w:cs="宋体" w:hint="eastAsia"/>
                <w:kern w:val="0"/>
                <w:sz w:val="24"/>
              </w:rPr>
              <w:t>、灯具操作和携带方便，开关操作应方便、灵活、可靠，可佩戴消防手套直接操作。配有舒适性肩带，可手持、肩挎，重量小于</w:t>
            </w:r>
            <w:r w:rsidR="00B73859" w:rsidRPr="008246D4">
              <w:rPr>
                <w:rFonts w:cs="宋体" w:hint="eastAsia"/>
                <w:kern w:val="0"/>
                <w:sz w:val="24"/>
              </w:rPr>
              <w:t>1kg</w:t>
            </w:r>
            <w:r w:rsidR="00B73859" w:rsidRPr="008246D4">
              <w:rPr>
                <w:rFonts w:cs="宋体" w:hint="eastAsia"/>
                <w:kern w:val="0"/>
                <w:sz w:val="24"/>
              </w:rPr>
              <w:t>。</w:t>
            </w:r>
          </w:p>
          <w:p w:rsidR="00B73859" w:rsidRPr="008246D4" w:rsidRDefault="00B73859" w:rsidP="00B7385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9</w:t>
            </w:r>
            <w:r w:rsidRPr="008246D4">
              <w:rPr>
                <w:rFonts w:cs="宋体" w:hint="eastAsia"/>
                <w:kern w:val="0"/>
                <w:sz w:val="24"/>
              </w:rPr>
              <w:t>、灯具具有良好的散热设计和</w:t>
            </w:r>
            <w:proofErr w:type="gramStart"/>
            <w:r w:rsidRPr="008246D4">
              <w:rPr>
                <w:rFonts w:cs="宋体" w:hint="eastAsia"/>
                <w:kern w:val="0"/>
                <w:sz w:val="24"/>
              </w:rPr>
              <w:t>恒流控制</w:t>
            </w:r>
            <w:proofErr w:type="gramEnd"/>
            <w:r w:rsidRPr="008246D4">
              <w:rPr>
                <w:rFonts w:cs="宋体" w:hint="eastAsia"/>
                <w:kern w:val="0"/>
                <w:sz w:val="24"/>
              </w:rPr>
              <w:t>系统，保证灯具的光照度始终如一。</w:t>
            </w:r>
          </w:p>
          <w:p w:rsidR="00B73859" w:rsidRPr="008246D4" w:rsidRDefault="00C57CD9" w:rsidP="00B73859">
            <w:pPr>
              <w:widowControl/>
              <w:adjustRightInd w:val="0"/>
              <w:snapToGrid w:val="0"/>
              <w:rPr>
                <w:rFonts w:cs="宋体"/>
                <w:kern w:val="0"/>
                <w:sz w:val="24"/>
              </w:rPr>
            </w:pPr>
            <w:r w:rsidRPr="008246D4">
              <w:rPr>
                <w:rFonts w:hint="eastAsia"/>
                <w:sz w:val="24"/>
                <w:szCs w:val="24"/>
              </w:rPr>
              <w:t>●</w:t>
            </w:r>
            <w:r w:rsidR="00B73859" w:rsidRPr="008246D4">
              <w:rPr>
                <w:rFonts w:cs="宋体" w:hint="eastAsia"/>
                <w:kern w:val="0"/>
                <w:sz w:val="24"/>
              </w:rPr>
              <w:t>10</w:t>
            </w:r>
            <w:r w:rsidR="00B73859" w:rsidRPr="008246D4">
              <w:rPr>
                <w:rFonts w:cs="宋体" w:hint="eastAsia"/>
                <w:kern w:val="0"/>
                <w:sz w:val="24"/>
              </w:rPr>
              <w:t>、插拔式电池连接方式，维修更换方便快捷。</w:t>
            </w:r>
          </w:p>
          <w:p w:rsidR="00B73859" w:rsidRPr="008246D4" w:rsidRDefault="00B73859" w:rsidP="00B7385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11</w:t>
            </w:r>
            <w:r w:rsidRPr="008246D4">
              <w:rPr>
                <w:rFonts w:cs="宋体" w:hint="eastAsia"/>
                <w:kern w:val="0"/>
                <w:sz w:val="24"/>
              </w:rPr>
              <w:t>、电池循环使用寿命大于</w:t>
            </w:r>
            <w:r w:rsidRPr="008246D4">
              <w:rPr>
                <w:rFonts w:cs="宋体" w:hint="eastAsia"/>
                <w:kern w:val="0"/>
                <w:sz w:val="24"/>
              </w:rPr>
              <w:t>1000</w:t>
            </w:r>
            <w:r w:rsidRPr="008246D4">
              <w:rPr>
                <w:rFonts w:cs="宋体" w:hint="eastAsia"/>
                <w:kern w:val="0"/>
                <w:sz w:val="24"/>
              </w:rPr>
              <w:t>次，灯具具有过充过放短路保护功能。</w:t>
            </w:r>
          </w:p>
          <w:p w:rsidR="00B73859" w:rsidRPr="008246D4" w:rsidRDefault="00C57CD9" w:rsidP="00B73859">
            <w:pPr>
              <w:widowControl/>
              <w:adjustRightInd w:val="0"/>
              <w:snapToGrid w:val="0"/>
              <w:rPr>
                <w:rFonts w:cs="宋体"/>
                <w:kern w:val="0"/>
                <w:sz w:val="24"/>
              </w:rPr>
            </w:pPr>
            <w:r w:rsidRPr="008246D4">
              <w:rPr>
                <w:rFonts w:hint="eastAsia"/>
                <w:sz w:val="24"/>
                <w:szCs w:val="24"/>
              </w:rPr>
              <w:t>●</w:t>
            </w:r>
            <w:r w:rsidR="00B73859" w:rsidRPr="008246D4">
              <w:rPr>
                <w:rFonts w:cs="宋体" w:hint="eastAsia"/>
                <w:kern w:val="0"/>
                <w:sz w:val="24"/>
              </w:rPr>
              <w:t>12</w:t>
            </w:r>
            <w:r w:rsidR="00B73859" w:rsidRPr="008246D4">
              <w:rPr>
                <w:rFonts w:cs="宋体" w:hint="eastAsia"/>
                <w:kern w:val="0"/>
                <w:sz w:val="24"/>
              </w:rPr>
              <w:t>、有按压式</w:t>
            </w:r>
            <w:r w:rsidR="00B73859" w:rsidRPr="008246D4">
              <w:rPr>
                <w:rFonts w:cs="宋体" w:hint="eastAsia"/>
                <w:kern w:val="0"/>
                <w:sz w:val="24"/>
              </w:rPr>
              <w:t>LED</w:t>
            </w:r>
            <w:r w:rsidR="00B73859" w:rsidRPr="008246D4">
              <w:rPr>
                <w:rFonts w:cs="宋体" w:hint="eastAsia"/>
                <w:kern w:val="0"/>
                <w:sz w:val="24"/>
              </w:rPr>
              <w:t>电量检测和低电压警示功能，可随时查询电池电量，电量不足时灯具自动提示充电。</w:t>
            </w:r>
          </w:p>
          <w:p w:rsidR="00B73859" w:rsidRPr="008246D4" w:rsidRDefault="00C57CD9" w:rsidP="00B73859">
            <w:pPr>
              <w:widowControl/>
              <w:adjustRightInd w:val="0"/>
              <w:snapToGrid w:val="0"/>
              <w:rPr>
                <w:rFonts w:cs="宋体"/>
                <w:kern w:val="0"/>
                <w:sz w:val="24"/>
              </w:rPr>
            </w:pPr>
            <w:r w:rsidRPr="008246D4">
              <w:rPr>
                <w:rFonts w:hint="eastAsia"/>
                <w:sz w:val="24"/>
                <w:szCs w:val="24"/>
              </w:rPr>
              <w:t>●</w:t>
            </w:r>
            <w:r w:rsidR="00B73859" w:rsidRPr="008246D4">
              <w:rPr>
                <w:rFonts w:cs="宋体" w:hint="eastAsia"/>
                <w:kern w:val="0"/>
                <w:sz w:val="24"/>
              </w:rPr>
              <w:t>13</w:t>
            </w:r>
            <w:r w:rsidR="00B73859" w:rsidRPr="008246D4">
              <w:rPr>
                <w:rFonts w:cs="宋体" w:hint="eastAsia"/>
                <w:kern w:val="0"/>
                <w:sz w:val="24"/>
              </w:rPr>
              <w:t>、灯具光效高，聚光性好，光斑均匀、亮度高。灯具</w:t>
            </w:r>
            <w:r w:rsidR="00B73859" w:rsidRPr="008246D4">
              <w:rPr>
                <w:rFonts w:cs="宋体" w:hint="eastAsia"/>
                <w:kern w:val="0"/>
                <w:sz w:val="24"/>
              </w:rPr>
              <w:t>5</w:t>
            </w:r>
            <w:r w:rsidR="00B73859" w:rsidRPr="008246D4">
              <w:rPr>
                <w:rFonts w:cs="宋体" w:hint="eastAsia"/>
                <w:kern w:val="0"/>
                <w:sz w:val="24"/>
              </w:rPr>
              <w:t>米处强光照度达到</w:t>
            </w:r>
            <w:r w:rsidR="00B73859" w:rsidRPr="008246D4">
              <w:rPr>
                <w:rFonts w:cs="宋体" w:hint="eastAsia"/>
                <w:kern w:val="0"/>
                <w:sz w:val="24"/>
              </w:rPr>
              <w:t>900lx</w:t>
            </w:r>
            <w:r w:rsidR="00B73859" w:rsidRPr="008246D4">
              <w:rPr>
                <w:rFonts w:cs="宋体" w:hint="eastAsia"/>
                <w:kern w:val="0"/>
                <w:sz w:val="24"/>
              </w:rPr>
              <w:t>，弱光照度达到</w:t>
            </w:r>
            <w:r w:rsidR="00B73859" w:rsidRPr="008246D4">
              <w:rPr>
                <w:rFonts w:cs="宋体" w:hint="eastAsia"/>
                <w:kern w:val="0"/>
                <w:sz w:val="24"/>
              </w:rPr>
              <w:t>300lx</w:t>
            </w:r>
            <w:r w:rsidR="00B73859" w:rsidRPr="008246D4">
              <w:rPr>
                <w:rFonts w:cs="宋体" w:hint="eastAsia"/>
                <w:kern w:val="0"/>
                <w:sz w:val="24"/>
              </w:rPr>
              <w:t>。</w:t>
            </w:r>
          </w:p>
          <w:p w:rsidR="00B73859" w:rsidRPr="008246D4" w:rsidRDefault="00B73859" w:rsidP="00B7385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14</w:t>
            </w:r>
            <w:r w:rsidRPr="008246D4">
              <w:rPr>
                <w:rFonts w:cs="宋体" w:hint="eastAsia"/>
                <w:kern w:val="0"/>
                <w:sz w:val="24"/>
              </w:rPr>
              <w:t>、外壳采用高硬度合金材料，透明</w:t>
            </w:r>
            <w:proofErr w:type="gramStart"/>
            <w:r w:rsidRPr="008246D4">
              <w:rPr>
                <w:rFonts w:cs="宋体" w:hint="eastAsia"/>
                <w:kern w:val="0"/>
                <w:sz w:val="24"/>
              </w:rPr>
              <w:t>件采用</w:t>
            </w:r>
            <w:proofErr w:type="gramEnd"/>
            <w:r w:rsidRPr="008246D4">
              <w:rPr>
                <w:rFonts w:cs="宋体" w:hint="eastAsia"/>
                <w:kern w:val="0"/>
                <w:sz w:val="24"/>
              </w:rPr>
              <w:t>高强度钢化玻璃，电池与灯头线路板采用弹性连接方式，具有极佳的抗强力碰撞和冲击能力。外壳与灯体连接紧密并有密封设计，确保灯具的防尘防水及防爆效果，安全可靠。</w:t>
            </w:r>
          </w:p>
          <w:p w:rsidR="00B73859" w:rsidRPr="008246D4" w:rsidRDefault="00B73859" w:rsidP="00B7385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15</w:t>
            </w:r>
            <w:r w:rsidRPr="008246D4">
              <w:rPr>
                <w:rFonts w:cs="宋体" w:hint="eastAsia"/>
                <w:kern w:val="0"/>
                <w:sz w:val="24"/>
              </w:rPr>
              <w:t>、光源腔与电池腔和手柄等组件分体式设计，灯体大空间散热，延长灯具使用寿命。</w:t>
            </w:r>
          </w:p>
          <w:p w:rsidR="00B73859" w:rsidRPr="008246D4" w:rsidRDefault="00C57CD9" w:rsidP="00B73859">
            <w:pPr>
              <w:widowControl/>
              <w:adjustRightInd w:val="0"/>
              <w:snapToGrid w:val="0"/>
              <w:rPr>
                <w:rFonts w:cs="宋体"/>
                <w:kern w:val="0"/>
                <w:sz w:val="24"/>
              </w:rPr>
            </w:pPr>
            <w:r w:rsidRPr="008246D4">
              <w:rPr>
                <w:rFonts w:hint="eastAsia"/>
                <w:sz w:val="24"/>
                <w:szCs w:val="24"/>
              </w:rPr>
              <w:t>●</w:t>
            </w:r>
            <w:r w:rsidR="00B73859" w:rsidRPr="008246D4">
              <w:rPr>
                <w:rFonts w:cs="宋体" w:hint="eastAsia"/>
                <w:kern w:val="0"/>
                <w:sz w:val="24"/>
              </w:rPr>
              <w:t>16</w:t>
            </w:r>
            <w:r w:rsidR="00B73859" w:rsidRPr="008246D4">
              <w:rPr>
                <w:rFonts w:cs="宋体" w:hint="eastAsia"/>
                <w:kern w:val="0"/>
                <w:sz w:val="24"/>
              </w:rPr>
              <w:t>、灯具内部电子线路采用导热处理。</w:t>
            </w:r>
          </w:p>
          <w:p w:rsidR="00B73859" w:rsidRPr="008246D4" w:rsidRDefault="00C57CD9" w:rsidP="00B73859">
            <w:pPr>
              <w:widowControl/>
              <w:adjustRightInd w:val="0"/>
              <w:snapToGrid w:val="0"/>
              <w:rPr>
                <w:rFonts w:cs="宋体"/>
                <w:kern w:val="0"/>
                <w:sz w:val="24"/>
              </w:rPr>
            </w:pPr>
            <w:r w:rsidRPr="008246D4">
              <w:rPr>
                <w:rFonts w:hint="eastAsia"/>
                <w:sz w:val="24"/>
                <w:szCs w:val="24"/>
              </w:rPr>
              <w:t>●</w:t>
            </w:r>
            <w:r w:rsidR="00B73859" w:rsidRPr="008246D4">
              <w:rPr>
                <w:rFonts w:cs="宋体" w:hint="eastAsia"/>
                <w:kern w:val="0"/>
                <w:sz w:val="24"/>
              </w:rPr>
              <w:t>17</w:t>
            </w:r>
            <w:r w:rsidR="00B73859" w:rsidRPr="008246D4">
              <w:rPr>
                <w:rFonts w:cs="宋体" w:hint="eastAsia"/>
                <w:kern w:val="0"/>
                <w:sz w:val="24"/>
              </w:rPr>
              <w:t>、每个灯配备</w:t>
            </w:r>
            <w:r w:rsidR="00B73859" w:rsidRPr="008246D4">
              <w:rPr>
                <w:rFonts w:cs="宋体" w:hint="eastAsia"/>
                <w:kern w:val="0"/>
                <w:sz w:val="24"/>
              </w:rPr>
              <w:t>1</w:t>
            </w:r>
            <w:r w:rsidR="00B73859" w:rsidRPr="008246D4">
              <w:rPr>
                <w:rFonts w:cs="宋体" w:hint="eastAsia"/>
                <w:kern w:val="0"/>
                <w:sz w:val="24"/>
              </w:rPr>
              <w:t>个充电器。</w:t>
            </w:r>
          </w:p>
          <w:p w:rsidR="00B73859" w:rsidRPr="008246D4" w:rsidRDefault="00C57CD9" w:rsidP="00B73859">
            <w:pPr>
              <w:widowControl/>
              <w:adjustRightInd w:val="0"/>
              <w:snapToGrid w:val="0"/>
              <w:rPr>
                <w:rFonts w:cs="宋体"/>
                <w:kern w:val="0"/>
                <w:sz w:val="24"/>
              </w:rPr>
            </w:pPr>
            <w:r w:rsidRPr="008246D4">
              <w:rPr>
                <w:rFonts w:hint="eastAsia"/>
                <w:sz w:val="24"/>
                <w:szCs w:val="24"/>
              </w:rPr>
              <w:t>●</w:t>
            </w:r>
            <w:r w:rsidR="00B73859" w:rsidRPr="008246D4">
              <w:rPr>
                <w:rFonts w:cs="宋体" w:hint="eastAsia"/>
                <w:kern w:val="0"/>
                <w:sz w:val="24"/>
              </w:rPr>
              <w:t>18</w:t>
            </w:r>
            <w:r w:rsidR="00B73859" w:rsidRPr="008246D4">
              <w:rPr>
                <w:rFonts w:cs="宋体" w:hint="eastAsia"/>
                <w:kern w:val="0"/>
                <w:sz w:val="24"/>
              </w:rPr>
              <w:t>、产品外观有厂家名称、型号规格、产品编号、防爆等级等清晰且不易脱落的标识。</w:t>
            </w:r>
          </w:p>
          <w:p w:rsidR="00B73859" w:rsidRPr="008246D4" w:rsidRDefault="00C57CD9" w:rsidP="00B73859">
            <w:pPr>
              <w:widowControl/>
              <w:adjustRightInd w:val="0"/>
              <w:snapToGrid w:val="0"/>
              <w:rPr>
                <w:sz w:val="24"/>
              </w:rPr>
            </w:pPr>
            <w:r w:rsidRPr="008246D4">
              <w:rPr>
                <w:rFonts w:hint="eastAsia"/>
                <w:sz w:val="24"/>
                <w:szCs w:val="24"/>
              </w:rPr>
              <w:lastRenderedPageBreak/>
              <w:t>●</w:t>
            </w:r>
            <w:r w:rsidR="00B73859" w:rsidRPr="008246D4">
              <w:rPr>
                <w:rFonts w:cs="宋体" w:hint="eastAsia"/>
                <w:kern w:val="0"/>
                <w:sz w:val="24"/>
              </w:rPr>
              <w:t>19</w:t>
            </w:r>
            <w:r w:rsidR="00B73859" w:rsidRPr="008246D4">
              <w:rPr>
                <w:rFonts w:cs="宋体" w:hint="eastAsia"/>
                <w:kern w:val="0"/>
                <w:sz w:val="24"/>
              </w:rPr>
              <w:t>、</w:t>
            </w:r>
            <w:r w:rsidR="00CA232A" w:rsidRPr="008246D4">
              <w:rPr>
                <w:rFonts w:cs="宋体" w:hint="eastAsia"/>
                <w:kern w:val="0"/>
                <w:sz w:val="24"/>
              </w:rPr>
              <w:t>交货时</w:t>
            </w:r>
            <w:r w:rsidR="00B73859" w:rsidRPr="008246D4">
              <w:rPr>
                <w:rFonts w:cs="宋体" w:hint="eastAsia"/>
                <w:kern w:val="0"/>
                <w:sz w:val="24"/>
              </w:rPr>
              <w:t>提供中文详细使用说明书。</w:t>
            </w:r>
          </w:p>
        </w:tc>
        <w:tc>
          <w:tcPr>
            <w:tcW w:w="709" w:type="dxa"/>
            <w:noWrap/>
            <w:vAlign w:val="center"/>
          </w:tcPr>
          <w:p w:rsidR="00B73859" w:rsidRPr="008246D4" w:rsidRDefault="00B73859" w:rsidP="00B73859">
            <w:pPr>
              <w:widowControl/>
              <w:adjustRightInd w:val="0"/>
              <w:snapToGrid w:val="0"/>
              <w:jc w:val="center"/>
              <w:textAlignment w:val="center"/>
              <w:rPr>
                <w:rFonts w:cs="宋体"/>
                <w:sz w:val="24"/>
              </w:rPr>
            </w:pPr>
            <w:r w:rsidRPr="008246D4">
              <w:rPr>
                <w:rFonts w:cs="宋体" w:hint="eastAsia"/>
                <w:kern w:val="0"/>
                <w:sz w:val="24"/>
              </w:rPr>
              <w:lastRenderedPageBreak/>
              <w:t>具</w:t>
            </w:r>
          </w:p>
        </w:tc>
        <w:tc>
          <w:tcPr>
            <w:tcW w:w="765" w:type="dxa"/>
            <w:noWrap/>
            <w:vAlign w:val="center"/>
          </w:tcPr>
          <w:p w:rsidR="00B73859" w:rsidRPr="008246D4" w:rsidRDefault="00B73859" w:rsidP="00B73859">
            <w:pPr>
              <w:widowControl/>
              <w:adjustRightInd w:val="0"/>
              <w:snapToGrid w:val="0"/>
              <w:jc w:val="center"/>
              <w:textAlignment w:val="center"/>
              <w:rPr>
                <w:rFonts w:cs="宋体"/>
                <w:sz w:val="24"/>
              </w:rPr>
            </w:pPr>
            <w:r w:rsidRPr="008246D4">
              <w:rPr>
                <w:rFonts w:cs="宋体" w:hint="eastAsia"/>
                <w:kern w:val="0"/>
                <w:sz w:val="24"/>
              </w:rPr>
              <w:t>18</w:t>
            </w:r>
          </w:p>
        </w:tc>
      </w:tr>
      <w:tr w:rsidR="00720F49" w:rsidRPr="008246D4" w:rsidTr="00B73859">
        <w:tc>
          <w:tcPr>
            <w:tcW w:w="675" w:type="dxa"/>
            <w:noWrap/>
            <w:vAlign w:val="center"/>
          </w:tcPr>
          <w:p w:rsidR="00B73859" w:rsidRPr="008246D4" w:rsidRDefault="00B73859" w:rsidP="00B73859">
            <w:pPr>
              <w:pStyle w:val="af0"/>
              <w:adjustRightInd w:val="0"/>
              <w:snapToGrid w:val="0"/>
              <w:spacing w:after="0"/>
              <w:jc w:val="center"/>
              <w:rPr>
                <w:rFonts w:cs="宋体"/>
                <w:sz w:val="24"/>
                <w:szCs w:val="24"/>
              </w:rPr>
            </w:pPr>
            <w:r w:rsidRPr="008246D4">
              <w:rPr>
                <w:rFonts w:cs="宋体" w:hint="eastAsia"/>
                <w:sz w:val="24"/>
                <w:szCs w:val="24"/>
              </w:rPr>
              <w:lastRenderedPageBreak/>
              <w:t>8</w:t>
            </w:r>
          </w:p>
        </w:tc>
        <w:tc>
          <w:tcPr>
            <w:tcW w:w="1134" w:type="dxa"/>
            <w:noWrap/>
            <w:vAlign w:val="center"/>
          </w:tcPr>
          <w:p w:rsidR="00B73859" w:rsidRPr="008246D4" w:rsidRDefault="00B73859" w:rsidP="00B73859">
            <w:pPr>
              <w:widowControl/>
              <w:adjustRightInd w:val="0"/>
              <w:snapToGrid w:val="0"/>
              <w:jc w:val="center"/>
              <w:textAlignment w:val="center"/>
              <w:rPr>
                <w:rFonts w:cs="宋体"/>
                <w:sz w:val="24"/>
              </w:rPr>
            </w:pPr>
            <w:r w:rsidRPr="008246D4">
              <w:rPr>
                <w:rFonts w:cs="宋体" w:hint="eastAsia"/>
                <w:kern w:val="0"/>
                <w:sz w:val="24"/>
              </w:rPr>
              <w:t>消防用荧光棒</w:t>
            </w:r>
          </w:p>
        </w:tc>
        <w:tc>
          <w:tcPr>
            <w:tcW w:w="5245" w:type="dxa"/>
            <w:noWrap/>
            <w:vAlign w:val="center"/>
          </w:tcPr>
          <w:p w:rsidR="00B7385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用于夜间及黑暗</w:t>
            </w:r>
            <w:proofErr w:type="gramStart"/>
            <w:r w:rsidRPr="008246D4">
              <w:rPr>
                <w:rFonts w:cs="宋体" w:hint="eastAsia"/>
                <w:kern w:val="0"/>
                <w:sz w:val="24"/>
              </w:rPr>
              <w:t>场所消防救援</w:t>
            </w:r>
            <w:proofErr w:type="gramEnd"/>
            <w:r w:rsidRPr="008246D4">
              <w:rPr>
                <w:rFonts w:cs="宋体" w:hint="eastAsia"/>
                <w:kern w:val="0"/>
                <w:sz w:val="24"/>
              </w:rPr>
              <w:t>指挥。</w:t>
            </w:r>
          </w:p>
          <w:p w:rsidR="00720F4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防水，可反复使用，红色反光；频闪≥</w:t>
            </w:r>
            <w:r w:rsidRPr="008246D4">
              <w:rPr>
                <w:rFonts w:cs="宋体" w:hint="eastAsia"/>
                <w:kern w:val="0"/>
                <w:sz w:val="24"/>
              </w:rPr>
              <w:t>80</w:t>
            </w:r>
            <w:r w:rsidRPr="008246D4">
              <w:rPr>
                <w:rFonts w:cs="宋体" w:hint="eastAsia"/>
                <w:kern w:val="0"/>
                <w:sz w:val="24"/>
              </w:rPr>
              <w:t>次</w:t>
            </w:r>
            <w:r w:rsidRPr="008246D4">
              <w:rPr>
                <w:rFonts w:cs="宋体" w:hint="eastAsia"/>
                <w:kern w:val="0"/>
                <w:sz w:val="24"/>
              </w:rPr>
              <w:t>/min</w:t>
            </w:r>
            <w:r w:rsidRPr="008246D4">
              <w:rPr>
                <w:rFonts w:cs="宋体" w:hint="eastAsia"/>
                <w:kern w:val="0"/>
                <w:sz w:val="24"/>
              </w:rPr>
              <w:t>。</w:t>
            </w:r>
          </w:p>
          <w:p w:rsidR="00B73859" w:rsidRPr="008246D4" w:rsidRDefault="00B73859" w:rsidP="00B73859">
            <w:pPr>
              <w:widowControl/>
              <w:adjustRightInd w:val="0"/>
              <w:snapToGrid w:val="0"/>
              <w:jc w:val="left"/>
              <w:textAlignment w:val="center"/>
              <w:rPr>
                <w:rFonts w:cs="宋体"/>
                <w:kern w:val="0"/>
                <w:sz w:val="24"/>
              </w:rPr>
            </w:pPr>
            <w:r w:rsidRPr="008246D4">
              <w:rPr>
                <w:rFonts w:cs="宋体" w:hint="eastAsia"/>
                <w:kern w:val="0"/>
                <w:sz w:val="24"/>
              </w:rPr>
              <w:t>符合国家相关标准。</w:t>
            </w:r>
          </w:p>
        </w:tc>
        <w:tc>
          <w:tcPr>
            <w:tcW w:w="709" w:type="dxa"/>
            <w:noWrap/>
            <w:vAlign w:val="center"/>
          </w:tcPr>
          <w:p w:rsidR="00B73859" w:rsidRPr="008246D4" w:rsidRDefault="00B73859" w:rsidP="00B73859">
            <w:pPr>
              <w:widowControl/>
              <w:adjustRightInd w:val="0"/>
              <w:snapToGrid w:val="0"/>
              <w:jc w:val="center"/>
              <w:textAlignment w:val="center"/>
              <w:rPr>
                <w:rFonts w:cs="宋体"/>
                <w:sz w:val="24"/>
              </w:rPr>
            </w:pPr>
            <w:r w:rsidRPr="008246D4">
              <w:rPr>
                <w:rFonts w:cs="宋体" w:hint="eastAsia"/>
                <w:kern w:val="0"/>
                <w:sz w:val="24"/>
              </w:rPr>
              <w:t>根</w:t>
            </w:r>
          </w:p>
        </w:tc>
        <w:tc>
          <w:tcPr>
            <w:tcW w:w="765" w:type="dxa"/>
            <w:noWrap/>
            <w:vAlign w:val="center"/>
          </w:tcPr>
          <w:p w:rsidR="00B73859" w:rsidRPr="008246D4" w:rsidRDefault="00B73859" w:rsidP="00B73859">
            <w:pPr>
              <w:widowControl/>
              <w:adjustRightInd w:val="0"/>
              <w:snapToGrid w:val="0"/>
              <w:jc w:val="center"/>
              <w:textAlignment w:val="center"/>
              <w:rPr>
                <w:rFonts w:cs="宋体"/>
                <w:sz w:val="24"/>
              </w:rPr>
            </w:pPr>
            <w:r w:rsidRPr="008246D4">
              <w:rPr>
                <w:rFonts w:cs="宋体" w:hint="eastAsia"/>
                <w:kern w:val="0"/>
                <w:sz w:val="24"/>
              </w:rPr>
              <w:t>180</w:t>
            </w:r>
          </w:p>
        </w:tc>
      </w:tr>
    </w:tbl>
    <w:p w:rsidR="00D467C2" w:rsidRPr="008246D4" w:rsidRDefault="00A656DD" w:rsidP="00AE5C1F">
      <w:pPr>
        <w:spacing w:line="360" w:lineRule="auto"/>
        <w:ind w:firstLineChars="200" w:firstLine="446"/>
        <w:outlineLvl w:val="0"/>
        <w:rPr>
          <w:sz w:val="24"/>
        </w:rPr>
      </w:pPr>
      <w:r w:rsidRPr="008246D4">
        <w:rPr>
          <w:rFonts w:hint="eastAsia"/>
          <w:sz w:val="24"/>
        </w:rPr>
        <w:t>第二包</w:t>
      </w:r>
    </w:p>
    <w:p w:rsidR="00196D2F" w:rsidRPr="008246D4" w:rsidRDefault="00196D2F" w:rsidP="00196D2F">
      <w:pPr>
        <w:pStyle w:val="Default"/>
        <w:spacing w:line="360" w:lineRule="auto"/>
        <w:ind w:firstLineChars="200" w:firstLine="446"/>
        <w:rPr>
          <w:rFonts w:ascii="Times New Roman" w:eastAsia="宋体" w:hAnsi="Times New Roman" w:cs="Times New Roman"/>
          <w:color w:val="auto"/>
        </w:rPr>
      </w:pPr>
      <w:r w:rsidRPr="008246D4">
        <w:rPr>
          <w:rFonts w:ascii="Times New Roman" w:eastAsia="宋体" w:hAnsi="Times New Roman" w:cs="Times New Roman" w:hint="eastAsia"/>
          <w:color w:val="auto"/>
        </w:rPr>
        <w:t>★</w:t>
      </w:r>
      <w:r w:rsidRPr="008246D4">
        <w:rPr>
          <w:rFonts w:ascii="Times New Roman" w:eastAsia="宋体" w:hAnsi="Times New Roman" w:cs="Times New Roman" w:hint="eastAsia"/>
          <w:color w:val="auto"/>
        </w:rPr>
        <w:t xml:space="preserve">1. </w:t>
      </w:r>
      <w:r w:rsidRPr="008246D4">
        <w:rPr>
          <w:rFonts w:ascii="Times New Roman" w:eastAsia="宋体" w:hAnsi="Times New Roman" w:cs="Times New Roman" w:hint="eastAsia"/>
          <w:color w:val="auto"/>
        </w:rPr>
        <w:t>投标产品实质性要求</w:t>
      </w:r>
    </w:p>
    <w:p w:rsidR="00196D2F" w:rsidRPr="008246D4" w:rsidRDefault="00196D2F" w:rsidP="00196D2F">
      <w:pPr>
        <w:pStyle w:val="Default"/>
        <w:spacing w:line="360" w:lineRule="auto"/>
        <w:ind w:firstLineChars="200" w:firstLine="446"/>
        <w:jc w:val="both"/>
        <w:rPr>
          <w:rFonts w:ascii="Times New Roman" w:eastAsia="宋体" w:hAnsi="Times New Roman" w:cs="Times New Roman"/>
          <w:color w:val="auto"/>
        </w:rPr>
      </w:pPr>
      <w:r w:rsidRPr="008246D4">
        <w:rPr>
          <w:rFonts w:ascii="Times New Roman" w:eastAsia="宋体" w:hAnsi="Times New Roman" w:cs="Times New Roman" w:hint="eastAsia"/>
          <w:color w:val="auto"/>
        </w:rPr>
        <w:t>所投</w:t>
      </w:r>
      <w:r w:rsidRPr="008246D4">
        <w:rPr>
          <w:rFonts w:hint="eastAsia"/>
          <w:color w:val="auto"/>
        </w:rPr>
        <w:t>激光测距仪</w:t>
      </w:r>
      <w:r w:rsidRPr="008246D4">
        <w:rPr>
          <w:rFonts w:ascii="Times New Roman" w:eastAsia="宋体" w:hAnsi="Times New Roman" w:cs="Times New Roman" w:hint="eastAsia"/>
          <w:color w:val="auto"/>
        </w:rPr>
        <w:t>须具备中华人民共和国计量器具形式批准证书，提供证书扫描件。</w:t>
      </w:r>
    </w:p>
    <w:p w:rsidR="00196D2F" w:rsidRPr="008246D4" w:rsidRDefault="00196D2F" w:rsidP="00196D2F">
      <w:pPr>
        <w:pStyle w:val="Default"/>
        <w:spacing w:line="360" w:lineRule="auto"/>
        <w:ind w:firstLineChars="200" w:firstLine="446"/>
        <w:jc w:val="both"/>
        <w:rPr>
          <w:rFonts w:ascii="Times New Roman" w:eastAsia="宋体" w:hAnsi="Times New Roman" w:cs="Times New Roman"/>
          <w:color w:val="auto"/>
        </w:rPr>
      </w:pPr>
      <w:r w:rsidRPr="008246D4">
        <w:rPr>
          <w:rFonts w:ascii="Times New Roman" w:eastAsia="宋体" w:hAnsi="Times New Roman" w:cs="Times New Roman" w:hint="eastAsia"/>
          <w:color w:val="auto"/>
        </w:rPr>
        <w:t xml:space="preserve">2. </w:t>
      </w:r>
      <w:r w:rsidRPr="008246D4">
        <w:rPr>
          <w:rFonts w:ascii="Times New Roman" w:eastAsia="宋体" w:hAnsi="Times New Roman" w:cs="Times New Roman" w:hint="eastAsia"/>
          <w:color w:val="auto"/>
        </w:rPr>
        <w:t>技术参数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134"/>
        <w:gridCol w:w="5245"/>
        <w:gridCol w:w="709"/>
        <w:gridCol w:w="765"/>
      </w:tblGrid>
      <w:tr w:rsidR="00720F49" w:rsidRPr="008246D4" w:rsidTr="00A656DD">
        <w:trPr>
          <w:tblHeader/>
        </w:trPr>
        <w:tc>
          <w:tcPr>
            <w:tcW w:w="675" w:type="dxa"/>
            <w:noWrap/>
            <w:vAlign w:val="center"/>
          </w:tcPr>
          <w:p w:rsidR="00A656DD" w:rsidRPr="008246D4" w:rsidRDefault="00A656DD" w:rsidP="00A656DD">
            <w:pPr>
              <w:adjustRightInd w:val="0"/>
              <w:snapToGrid w:val="0"/>
              <w:jc w:val="center"/>
              <w:rPr>
                <w:rFonts w:cs="宋体"/>
                <w:sz w:val="24"/>
              </w:rPr>
            </w:pPr>
            <w:r w:rsidRPr="008246D4">
              <w:rPr>
                <w:rFonts w:cs="宋体" w:hint="eastAsia"/>
                <w:sz w:val="24"/>
              </w:rPr>
              <w:t>序号</w:t>
            </w:r>
          </w:p>
        </w:tc>
        <w:tc>
          <w:tcPr>
            <w:tcW w:w="1134" w:type="dxa"/>
            <w:noWrap/>
            <w:vAlign w:val="center"/>
          </w:tcPr>
          <w:p w:rsidR="00A656DD" w:rsidRPr="008246D4" w:rsidRDefault="00A656DD" w:rsidP="00A656DD">
            <w:pPr>
              <w:adjustRightInd w:val="0"/>
              <w:snapToGrid w:val="0"/>
              <w:jc w:val="center"/>
              <w:rPr>
                <w:rFonts w:cs="宋体"/>
                <w:sz w:val="24"/>
              </w:rPr>
            </w:pPr>
            <w:r w:rsidRPr="008246D4">
              <w:rPr>
                <w:rFonts w:cs="宋体" w:hint="eastAsia"/>
                <w:sz w:val="24"/>
              </w:rPr>
              <w:t>标的名称</w:t>
            </w:r>
          </w:p>
        </w:tc>
        <w:tc>
          <w:tcPr>
            <w:tcW w:w="5245" w:type="dxa"/>
            <w:noWrap/>
            <w:vAlign w:val="center"/>
          </w:tcPr>
          <w:p w:rsidR="00A656DD" w:rsidRPr="008246D4" w:rsidRDefault="00A656DD" w:rsidP="00A656DD">
            <w:pPr>
              <w:adjustRightInd w:val="0"/>
              <w:snapToGrid w:val="0"/>
              <w:jc w:val="center"/>
              <w:rPr>
                <w:rFonts w:cs="宋体"/>
                <w:sz w:val="24"/>
              </w:rPr>
            </w:pPr>
            <w:r w:rsidRPr="008246D4">
              <w:rPr>
                <w:rFonts w:cs="宋体" w:hint="eastAsia"/>
                <w:sz w:val="24"/>
              </w:rPr>
              <w:t>技术要求</w:t>
            </w:r>
          </w:p>
        </w:tc>
        <w:tc>
          <w:tcPr>
            <w:tcW w:w="709" w:type="dxa"/>
            <w:noWrap/>
            <w:vAlign w:val="center"/>
          </w:tcPr>
          <w:p w:rsidR="00A656DD" w:rsidRPr="008246D4" w:rsidRDefault="00A656DD" w:rsidP="00A656DD">
            <w:pPr>
              <w:adjustRightInd w:val="0"/>
              <w:snapToGrid w:val="0"/>
              <w:jc w:val="center"/>
              <w:rPr>
                <w:rFonts w:cs="宋体"/>
                <w:sz w:val="24"/>
              </w:rPr>
            </w:pPr>
            <w:r w:rsidRPr="008246D4">
              <w:rPr>
                <w:rFonts w:cs="宋体" w:hint="eastAsia"/>
                <w:sz w:val="24"/>
              </w:rPr>
              <w:t>单位</w:t>
            </w:r>
          </w:p>
        </w:tc>
        <w:tc>
          <w:tcPr>
            <w:tcW w:w="765" w:type="dxa"/>
            <w:noWrap/>
            <w:vAlign w:val="center"/>
          </w:tcPr>
          <w:p w:rsidR="00A656DD" w:rsidRPr="008246D4" w:rsidRDefault="00A656DD" w:rsidP="00A656DD">
            <w:pPr>
              <w:adjustRightInd w:val="0"/>
              <w:snapToGrid w:val="0"/>
              <w:jc w:val="center"/>
              <w:rPr>
                <w:rFonts w:cs="宋体"/>
                <w:sz w:val="24"/>
              </w:rPr>
            </w:pPr>
            <w:r w:rsidRPr="008246D4">
              <w:rPr>
                <w:rFonts w:cs="宋体" w:hint="eastAsia"/>
                <w:sz w:val="24"/>
              </w:rPr>
              <w:t>数量</w:t>
            </w:r>
          </w:p>
        </w:tc>
      </w:tr>
      <w:tr w:rsidR="00720F49" w:rsidRPr="008246D4" w:rsidTr="00A656DD">
        <w:tc>
          <w:tcPr>
            <w:tcW w:w="675" w:type="dxa"/>
            <w:noWrap/>
            <w:vAlign w:val="center"/>
          </w:tcPr>
          <w:p w:rsidR="00A656DD" w:rsidRPr="008246D4" w:rsidRDefault="00A656DD" w:rsidP="00A656DD">
            <w:pPr>
              <w:adjustRightInd w:val="0"/>
              <w:snapToGrid w:val="0"/>
              <w:jc w:val="center"/>
              <w:rPr>
                <w:rFonts w:cs="宋体"/>
                <w:sz w:val="24"/>
              </w:rPr>
            </w:pPr>
            <w:r w:rsidRPr="008246D4">
              <w:rPr>
                <w:rFonts w:cs="宋体" w:hint="eastAsia"/>
                <w:sz w:val="24"/>
              </w:rPr>
              <w:t>1</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消防员隔热防护服</w:t>
            </w:r>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符合</w:t>
            </w:r>
            <w:r w:rsidRPr="008246D4">
              <w:rPr>
                <w:rFonts w:cs="宋体" w:hint="eastAsia"/>
                <w:kern w:val="0"/>
                <w:sz w:val="24"/>
              </w:rPr>
              <w:t>XF634-2015</w:t>
            </w:r>
            <w:r w:rsidRPr="008246D4">
              <w:rPr>
                <w:rFonts w:cs="宋体" w:hint="eastAsia"/>
                <w:kern w:val="0"/>
                <w:sz w:val="24"/>
              </w:rPr>
              <w:t>《消防员隔热防护服》要求。</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消防员用来对其全身进行隔热防护的专用防护服。</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一、总体要求</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、分体式。包括隔热上衣、隔热裤、隔热头罩、隔热手套以及</w:t>
            </w:r>
            <w:proofErr w:type="gramStart"/>
            <w:r w:rsidRPr="008246D4">
              <w:rPr>
                <w:rFonts w:cs="宋体" w:hint="eastAsia"/>
                <w:kern w:val="0"/>
                <w:sz w:val="24"/>
              </w:rPr>
              <w:t>隔热脚盖等</w:t>
            </w:r>
            <w:proofErr w:type="gramEnd"/>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、由外层、隔热层、舒适层等多层织物复合而成。</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、上衣与裤面料之间的重合部分≥</w:t>
            </w:r>
            <w:r w:rsidRPr="008246D4">
              <w:rPr>
                <w:rFonts w:cs="宋体" w:hint="eastAsia"/>
                <w:kern w:val="0"/>
                <w:sz w:val="24"/>
              </w:rPr>
              <w:t>200mm</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、外层采用具有反射辐射热的金属铝箔表面材料，并能满足基本服装制作工艺要求和辅料相对应标准的性能要求。</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、各部位缝制平整，无脱线、跳</w:t>
            </w:r>
            <w:proofErr w:type="gramStart"/>
            <w:r w:rsidRPr="008246D4">
              <w:rPr>
                <w:rFonts w:cs="宋体" w:hint="eastAsia"/>
                <w:kern w:val="0"/>
                <w:sz w:val="24"/>
              </w:rPr>
              <w:t>针以及</w:t>
            </w:r>
            <w:proofErr w:type="gramEnd"/>
            <w:r w:rsidRPr="008246D4">
              <w:rPr>
                <w:rFonts w:cs="宋体" w:hint="eastAsia"/>
                <w:kern w:val="0"/>
                <w:sz w:val="24"/>
              </w:rPr>
              <w:t>破损等缺陷。粘合衬无脱胶及表面渗胶。铝箔多次弯折不易分层、脱落。</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二、隔热上衣</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、上衣背部设有背囊，应能与</w:t>
            </w:r>
            <w:r w:rsidRPr="008246D4">
              <w:rPr>
                <w:rFonts w:cs="宋体" w:hint="eastAsia"/>
                <w:kern w:val="0"/>
                <w:sz w:val="24"/>
              </w:rPr>
              <w:t>9L</w:t>
            </w:r>
            <w:r w:rsidRPr="008246D4">
              <w:rPr>
                <w:rFonts w:cs="宋体" w:hint="eastAsia"/>
                <w:kern w:val="0"/>
                <w:sz w:val="24"/>
              </w:rPr>
              <w:t>空气呼吸器配合使用。</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、门襟的结构应包含外层和隔热层和舒适层。袖口能保护手腕。</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三、隔热</w:t>
            </w:r>
            <w:proofErr w:type="gramStart"/>
            <w:r w:rsidRPr="008246D4">
              <w:rPr>
                <w:rFonts w:cs="宋体" w:hint="eastAsia"/>
                <w:kern w:val="0"/>
                <w:sz w:val="24"/>
              </w:rPr>
              <w:t>裤</w:t>
            </w:r>
            <w:proofErr w:type="gramEnd"/>
          </w:p>
          <w:p w:rsidR="00720F49" w:rsidRPr="008246D4" w:rsidRDefault="00A656DD" w:rsidP="00A656DD">
            <w:pPr>
              <w:widowControl/>
              <w:adjustRightInd w:val="0"/>
              <w:snapToGrid w:val="0"/>
              <w:jc w:val="left"/>
              <w:textAlignment w:val="center"/>
              <w:rPr>
                <w:rFonts w:cs="宋体"/>
                <w:kern w:val="0"/>
                <w:sz w:val="24"/>
              </w:rPr>
            </w:pPr>
            <w:proofErr w:type="gramStart"/>
            <w:r w:rsidRPr="008246D4">
              <w:rPr>
                <w:rFonts w:cs="宋体" w:hint="eastAsia"/>
                <w:kern w:val="0"/>
                <w:sz w:val="24"/>
              </w:rPr>
              <w:t>隔热裤对消防</w:t>
            </w:r>
            <w:proofErr w:type="gramEnd"/>
            <w:r w:rsidRPr="008246D4">
              <w:rPr>
                <w:rFonts w:cs="宋体" w:hint="eastAsia"/>
                <w:kern w:val="0"/>
                <w:sz w:val="24"/>
              </w:rPr>
              <w:t>员的腿部提供保护。</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四、隔热头罩</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、头罩能够覆盖整个头部、颈部。</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、头罩内部配有头盔，头盔的技术性能要求不低于抢险救援头盔的技术性能要求。</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、头罩和上衣领口以下之间的重叠部分≥</w:t>
            </w:r>
            <w:r w:rsidRPr="008246D4">
              <w:rPr>
                <w:rFonts w:cs="宋体" w:hint="eastAsia"/>
                <w:kern w:val="0"/>
                <w:sz w:val="24"/>
              </w:rPr>
              <w:t>200mm</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、隔热头套视窗为大眼窗，采用无色或浅色透明的具有一定强度和刚性的耐热材料，进行镀铬处理。隔热头套的视窗无明显擦伤或打毛痕迹。</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、左、</w:t>
            </w:r>
            <w:proofErr w:type="gramStart"/>
            <w:r w:rsidRPr="008246D4">
              <w:rPr>
                <w:rFonts w:cs="宋体" w:hint="eastAsia"/>
                <w:kern w:val="0"/>
                <w:sz w:val="24"/>
              </w:rPr>
              <w:t>右水平</w:t>
            </w:r>
            <w:proofErr w:type="gramEnd"/>
            <w:r w:rsidRPr="008246D4">
              <w:rPr>
                <w:rFonts w:cs="宋体" w:hint="eastAsia"/>
                <w:kern w:val="0"/>
                <w:sz w:val="24"/>
              </w:rPr>
              <w:t>视野≥</w:t>
            </w:r>
            <w:r w:rsidRPr="008246D4">
              <w:rPr>
                <w:rFonts w:cs="宋体" w:hint="eastAsia"/>
                <w:kern w:val="0"/>
                <w:sz w:val="24"/>
              </w:rPr>
              <w:t>105</w:t>
            </w:r>
            <w:r w:rsidRPr="008246D4">
              <w:rPr>
                <w:rFonts w:cs="宋体" w:hint="eastAsia"/>
                <w:kern w:val="0"/>
                <w:sz w:val="24"/>
              </w:rPr>
              <w:t>°，上视野≥</w:t>
            </w:r>
            <w:r w:rsidRPr="008246D4">
              <w:rPr>
                <w:rFonts w:cs="宋体" w:hint="eastAsia"/>
                <w:kern w:val="0"/>
                <w:sz w:val="24"/>
              </w:rPr>
              <w:t>7</w:t>
            </w:r>
            <w:r w:rsidRPr="008246D4">
              <w:rPr>
                <w:rFonts w:cs="宋体" w:hint="eastAsia"/>
                <w:kern w:val="0"/>
                <w:sz w:val="24"/>
              </w:rPr>
              <w:t>°，下视野≥</w:t>
            </w:r>
            <w:r w:rsidRPr="008246D4">
              <w:rPr>
                <w:rFonts w:cs="宋体" w:hint="eastAsia"/>
                <w:kern w:val="0"/>
                <w:sz w:val="24"/>
              </w:rPr>
              <w:t>45</w:t>
            </w:r>
            <w:r w:rsidRPr="008246D4">
              <w:rPr>
                <w:rFonts w:cs="宋体" w:hint="eastAsia"/>
                <w:kern w:val="0"/>
                <w:sz w:val="24"/>
              </w:rPr>
              <w:t>°。无色透明视窗透光率≥</w:t>
            </w:r>
            <w:r w:rsidRPr="008246D4">
              <w:rPr>
                <w:rFonts w:cs="宋体" w:hint="eastAsia"/>
                <w:kern w:val="0"/>
                <w:sz w:val="24"/>
              </w:rPr>
              <w:t>85%</w:t>
            </w:r>
            <w:r w:rsidRPr="008246D4">
              <w:rPr>
                <w:rFonts w:cs="宋体" w:hint="eastAsia"/>
                <w:kern w:val="0"/>
                <w:sz w:val="24"/>
              </w:rPr>
              <w:t>，浅色透明视窗透光率≥</w:t>
            </w:r>
            <w:r w:rsidRPr="008246D4">
              <w:rPr>
                <w:rFonts w:cs="宋体" w:hint="eastAsia"/>
                <w:kern w:val="0"/>
                <w:sz w:val="24"/>
              </w:rPr>
              <w:t>18%</w:t>
            </w:r>
            <w:r w:rsidRPr="008246D4">
              <w:rPr>
                <w:rFonts w:cs="宋体" w:hint="eastAsia"/>
                <w:kern w:val="0"/>
                <w:sz w:val="24"/>
              </w:rPr>
              <w:t>。</w:t>
            </w:r>
            <w:proofErr w:type="gramStart"/>
            <w:r w:rsidRPr="008246D4">
              <w:rPr>
                <w:rFonts w:cs="宋体" w:hint="eastAsia"/>
                <w:kern w:val="0"/>
                <w:sz w:val="24"/>
              </w:rPr>
              <w:t>经耐高温试验</w:t>
            </w:r>
            <w:proofErr w:type="gramEnd"/>
            <w:r w:rsidRPr="008246D4">
              <w:rPr>
                <w:rFonts w:cs="宋体" w:hint="eastAsia"/>
                <w:kern w:val="0"/>
                <w:sz w:val="24"/>
              </w:rPr>
              <w:t>后，隔热头罩不应有炭</w:t>
            </w:r>
            <w:r w:rsidRPr="008246D4">
              <w:rPr>
                <w:rFonts w:cs="宋体" w:hint="eastAsia"/>
                <w:kern w:val="0"/>
                <w:sz w:val="24"/>
              </w:rPr>
              <w:lastRenderedPageBreak/>
              <w:t>化、熔融、滴落现象，视窗不应有明显变形或损坏现象。</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五、隔热手套</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、手套采用五指式设计。</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、手套和上衣衣袖面料之间的重叠部分≥</w:t>
            </w:r>
            <w:r w:rsidRPr="008246D4">
              <w:rPr>
                <w:rFonts w:cs="宋体" w:hint="eastAsia"/>
                <w:kern w:val="0"/>
                <w:sz w:val="24"/>
              </w:rPr>
              <w:t>200mm</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六、隔热脚盖</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、脚套与灭火防护</w:t>
            </w:r>
            <w:proofErr w:type="gramStart"/>
            <w:r w:rsidRPr="008246D4">
              <w:rPr>
                <w:rFonts w:cs="宋体" w:hint="eastAsia"/>
                <w:kern w:val="0"/>
                <w:sz w:val="24"/>
              </w:rPr>
              <w:t>靴</w:t>
            </w:r>
            <w:proofErr w:type="gramEnd"/>
            <w:r w:rsidRPr="008246D4">
              <w:rPr>
                <w:rFonts w:cs="宋体" w:hint="eastAsia"/>
                <w:kern w:val="0"/>
                <w:sz w:val="24"/>
              </w:rPr>
              <w:t>配套使用，覆盖灭火防护</w:t>
            </w:r>
            <w:proofErr w:type="gramStart"/>
            <w:r w:rsidRPr="008246D4">
              <w:rPr>
                <w:rFonts w:cs="宋体" w:hint="eastAsia"/>
                <w:kern w:val="0"/>
                <w:sz w:val="24"/>
              </w:rPr>
              <w:t>靴</w:t>
            </w:r>
            <w:proofErr w:type="gramEnd"/>
            <w:r w:rsidRPr="008246D4">
              <w:rPr>
                <w:rFonts w:cs="宋体" w:hint="eastAsia"/>
                <w:kern w:val="0"/>
                <w:sz w:val="24"/>
              </w:rPr>
              <w:t>整个靴面。</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w:t>
            </w:r>
            <w:proofErr w:type="gramStart"/>
            <w:r w:rsidRPr="008246D4">
              <w:rPr>
                <w:rFonts w:cs="宋体" w:hint="eastAsia"/>
                <w:kern w:val="0"/>
                <w:sz w:val="24"/>
              </w:rPr>
              <w:t>隔热脚盖和</w:t>
            </w:r>
            <w:proofErr w:type="gramEnd"/>
            <w:r w:rsidRPr="008246D4">
              <w:rPr>
                <w:rFonts w:cs="宋体" w:hint="eastAsia"/>
                <w:kern w:val="0"/>
                <w:sz w:val="24"/>
              </w:rPr>
              <w:t>隔热</w:t>
            </w:r>
            <w:proofErr w:type="gramStart"/>
            <w:r w:rsidRPr="008246D4">
              <w:rPr>
                <w:rFonts w:cs="宋体" w:hint="eastAsia"/>
                <w:kern w:val="0"/>
                <w:sz w:val="24"/>
              </w:rPr>
              <w:t>裤</w:t>
            </w:r>
            <w:proofErr w:type="gramEnd"/>
            <w:r w:rsidRPr="008246D4">
              <w:rPr>
                <w:rFonts w:cs="宋体" w:hint="eastAsia"/>
                <w:kern w:val="0"/>
                <w:sz w:val="24"/>
              </w:rPr>
              <w:t>之间的重叠部分≥</w:t>
            </w:r>
            <w:r w:rsidRPr="008246D4">
              <w:rPr>
                <w:rFonts w:cs="宋体" w:hint="eastAsia"/>
                <w:kern w:val="0"/>
                <w:sz w:val="24"/>
              </w:rPr>
              <w:t>300mm</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七、整体性能</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、整套防护服的质量：≤</w:t>
            </w:r>
            <w:r w:rsidRPr="008246D4">
              <w:rPr>
                <w:rFonts w:cs="宋体" w:hint="eastAsia"/>
                <w:kern w:val="0"/>
                <w:sz w:val="24"/>
              </w:rPr>
              <w:t>6kg</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、火焰和辐射热防护性能：</w:t>
            </w:r>
            <w:r w:rsidRPr="008246D4">
              <w:rPr>
                <w:rFonts w:cs="宋体" w:hint="eastAsia"/>
                <w:kern w:val="0"/>
                <w:sz w:val="24"/>
              </w:rPr>
              <w:t>TPP</w:t>
            </w:r>
            <w:r w:rsidRPr="008246D4">
              <w:rPr>
                <w:rFonts w:cs="宋体" w:hint="eastAsia"/>
                <w:kern w:val="0"/>
                <w:sz w:val="24"/>
              </w:rPr>
              <w:t>值≥</w:t>
            </w:r>
            <w:r w:rsidRPr="008246D4">
              <w:rPr>
                <w:rFonts w:cs="宋体" w:hint="eastAsia"/>
                <w:kern w:val="0"/>
                <w:sz w:val="24"/>
              </w:rPr>
              <w:t>28</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、外层接缝断裂强力：≥</w:t>
            </w:r>
            <w:r w:rsidRPr="008246D4">
              <w:rPr>
                <w:rFonts w:cs="宋体" w:hint="eastAsia"/>
                <w:kern w:val="0"/>
                <w:sz w:val="24"/>
              </w:rPr>
              <w:t>650N</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、针距密度：</w:t>
            </w:r>
            <w:proofErr w:type="gramStart"/>
            <w:r w:rsidRPr="008246D4">
              <w:rPr>
                <w:rFonts w:cs="宋体" w:hint="eastAsia"/>
                <w:kern w:val="0"/>
                <w:sz w:val="24"/>
              </w:rPr>
              <w:t>明暗线</w:t>
            </w:r>
            <w:proofErr w:type="gramEnd"/>
            <w:r w:rsidRPr="008246D4">
              <w:rPr>
                <w:rFonts w:cs="宋体" w:hint="eastAsia"/>
                <w:kern w:val="0"/>
                <w:sz w:val="24"/>
              </w:rPr>
              <w:t>每</w:t>
            </w:r>
            <w:r w:rsidRPr="008246D4">
              <w:rPr>
                <w:rFonts w:cs="宋体" w:hint="eastAsia"/>
                <w:kern w:val="0"/>
                <w:sz w:val="24"/>
              </w:rPr>
              <w:t>3cm</w:t>
            </w:r>
            <w:r w:rsidRPr="008246D4">
              <w:rPr>
                <w:rFonts w:cs="宋体" w:hint="eastAsia"/>
                <w:kern w:val="0"/>
                <w:sz w:val="24"/>
              </w:rPr>
              <w:t>不应小于</w:t>
            </w:r>
            <w:r w:rsidRPr="008246D4">
              <w:rPr>
                <w:rFonts w:cs="宋体" w:hint="eastAsia"/>
                <w:kern w:val="0"/>
                <w:sz w:val="24"/>
              </w:rPr>
              <w:t>9</w:t>
            </w:r>
            <w:r w:rsidRPr="008246D4">
              <w:rPr>
                <w:rFonts w:cs="宋体" w:hint="eastAsia"/>
                <w:kern w:val="0"/>
                <w:sz w:val="24"/>
              </w:rPr>
              <w:t>针，包</w:t>
            </w:r>
            <w:proofErr w:type="gramStart"/>
            <w:r w:rsidRPr="008246D4">
              <w:rPr>
                <w:rFonts w:cs="宋体" w:hint="eastAsia"/>
                <w:kern w:val="0"/>
                <w:sz w:val="24"/>
              </w:rPr>
              <w:t>缝线每</w:t>
            </w:r>
            <w:proofErr w:type="gramEnd"/>
            <w:r w:rsidRPr="008246D4">
              <w:rPr>
                <w:rFonts w:cs="宋体" w:hint="eastAsia"/>
                <w:kern w:val="0"/>
                <w:sz w:val="24"/>
              </w:rPr>
              <w:t>3cm</w:t>
            </w:r>
            <w:r w:rsidRPr="008246D4">
              <w:rPr>
                <w:rFonts w:cs="宋体" w:hint="eastAsia"/>
                <w:kern w:val="0"/>
                <w:sz w:val="24"/>
              </w:rPr>
              <w:t>不小于</w:t>
            </w:r>
            <w:r w:rsidRPr="008246D4">
              <w:rPr>
                <w:rFonts w:cs="宋体" w:hint="eastAsia"/>
                <w:kern w:val="0"/>
                <w:sz w:val="24"/>
              </w:rPr>
              <w:t>7</w:t>
            </w:r>
            <w:r w:rsidRPr="008246D4">
              <w:rPr>
                <w:rFonts w:cs="宋体" w:hint="eastAsia"/>
                <w:kern w:val="0"/>
                <w:sz w:val="24"/>
              </w:rPr>
              <w:t>针。</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30</w:t>
            </w:r>
          </w:p>
        </w:tc>
      </w:tr>
      <w:tr w:rsidR="00720F49" w:rsidRPr="008246D4" w:rsidTr="00A656DD">
        <w:tc>
          <w:tcPr>
            <w:tcW w:w="675" w:type="dxa"/>
            <w:noWrap/>
            <w:vAlign w:val="center"/>
          </w:tcPr>
          <w:p w:rsidR="00A656DD" w:rsidRPr="008246D4" w:rsidRDefault="00A656DD" w:rsidP="00A656DD">
            <w:pPr>
              <w:adjustRightInd w:val="0"/>
              <w:snapToGrid w:val="0"/>
              <w:jc w:val="center"/>
              <w:rPr>
                <w:rFonts w:cs="宋体"/>
                <w:sz w:val="24"/>
              </w:rPr>
            </w:pPr>
            <w:r w:rsidRPr="008246D4">
              <w:rPr>
                <w:rFonts w:cs="宋体" w:hint="eastAsia"/>
                <w:sz w:val="24"/>
              </w:rPr>
              <w:lastRenderedPageBreak/>
              <w:t>2</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proofErr w:type="gramStart"/>
            <w:r w:rsidRPr="008246D4">
              <w:rPr>
                <w:rFonts w:cs="宋体" w:hint="eastAsia"/>
                <w:kern w:val="0"/>
                <w:sz w:val="24"/>
              </w:rPr>
              <w:t>消防员避火</w:t>
            </w:r>
            <w:proofErr w:type="gramEnd"/>
            <w:r w:rsidRPr="008246D4">
              <w:rPr>
                <w:rFonts w:cs="宋体" w:hint="eastAsia"/>
                <w:kern w:val="0"/>
                <w:sz w:val="24"/>
              </w:rPr>
              <w:t>防护服</w:t>
            </w:r>
          </w:p>
        </w:tc>
        <w:tc>
          <w:tcPr>
            <w:tcW w:w="5245" w:type="dxa"/>
            <w:noWrap/>
            <w:vAlign w:val="center"/>
          </w:tcPr>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用于短时间穿越火区进行灭火战斗和抢险救援任务，具有良好的耐火焰、隔热性能，并具有材质轻、柔软性佳等优点。具备阻燃、耐高温、防热辐射、防水等性能。</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一、由防火层、隔热层、舒适层组成。防火层采用高强度阻燃面料与铝箔复合材料。隔热层采用间位</w:t>
            </w:r>
            <w:proofErr w:type="gramStart"/>
            <w:r w:rsidRPr="008246D4">
              <w:rPr>
                <w:rFonts w:cs="宋体" w:hint="eastAsia"/>
                <w:kern w:val="0"/>
                <w:sz w:val="24"/>
              </w:rPr>
              <w:t>芳纶与对位</w:t>
            </w:r>
            <w:proofErr w:type="gramEnd"/>
            <w:r w:rsidRPr="008246D4">
              <w:rPr>
                <w:rFonts w:cs="宋体" w:hint="eastAsia"/>
                <w:kern w:val="0"/>
                <w:sz w:val="24"/>
              </w:rPr>
              <w:t>芳纶混纺无纺布和碳纤维隔热</w:t>
            </w:r>
            <w:proofErr w:type="gramStart"/>
            <w:r w:rsidRPr="008246D4">
              <w:rPr>
                <w:rFonts w:cs="宋体" w:hint="eastAsia"/>
                <w:kern w:val="0"/>
                <w:sz w:val="24"/>
              </w:rPr>
              <w:t>毡</w:t>
            </w:r>
            <w:proofErr w:type="gramEnd"/>
            <w:r w:rsidRPr="008246D4">
              <w:rPr>
                <w:rFonts w:cs="宋体" w:hint="eastAsia"/>
                <w:kern w:val="0"/>
                <w:sz w:val="24"/>
              </w:rPr>
              <w:t>组合材料。舒适层采用芳纶粘胶混纺里布材料制作而成。</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二、由头罩、上衣、背带裤、手套及</w:t>
            </w:r>
            <w:proofErr w:type="gramStart"/>
            <w:r w:rsidRPr="008246D4">
              <w:rPr>
                <w:rFonts w:cs="宋体" w:hint="eastAsia"/>
                <w:kern w:val="0"/>
                <w:sz w:val="24"/>
              </w:rPr>
              <w:t>避火靴等</w:t>
            </w:r>
            <w:proofErr w:type="gramEnd"/>
            <w:r w:rsidRPr="008246D4">
              <w:rPr>
                <w:rFonts w:cs="宋体" w:hint="eastAsia"/>
                <w:kern w:val="0"/>
                <w:sz w:val="24"/>
              </w:rPr>
              <w:t>组成。</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三、头套内置安全头盔，面罩含镀金聚碳酸酯护目镜。</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四、手套为五指手套。</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五、后背配有空气呼吸器背囊，能够与</w:t>
            </w:r>
            <w:r w:rsidRPr="008246D4">
              <w:rPr>
                <w:rFonts w:cs="宋体" w:hint="eastAsia"/>
                <w:kern w:val="0"/>
                <w:sz w:val="24"/>
              </w:rPr>
              <w:t>9L</w:t>
            </w:r>
            <w:r w:rsidRPr="008246D4">
              <w:rPr>
                <w:rFonts w:cs="宋体" w:hint="eastAsia"/>
                <w:kern w:val="0"/>
                <w:sz w:val="24"/>
              </w:rPr>
              <w:t>正压式空气呼吸器配合使用。</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六、袖口、脚口均采用可收紧式按扣带，穿着手套或</w:t>
            </w:r>
            <w:proofErr w:type="gramStart"/>
            <w:r w:rsidRPr="008246D4">
              <w:rPr>
                <w:rFonts w:cs="宋体" w:hint="eastAsia"/>
                <w:kern w:val="0"/>
                <w:sz w:val="24"/>
              </w:rPr>
              <w:t>防护靴后可</w:t>
            </w:r>
            <w:proofErr w:type="gramEnd"/>
            <w:r w:rsidRPr="008246D4">
              <w:rPr>
                <w:rFonts w:cs="宋体" w:hint="eastAsia"/>
                <w:kern w:val="0"/>
                <w:sz w:val="24"/>
              </w:rPr>
              <w:t>束紧与衣服间的缝隙，有效保护使用者安全。</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七、肩部、肘部、膝盖部均进行加强处理，提高耐磨性及使用寿命，肩部补强处加缝缓冲垫，能有效减轻肩部背负呼吸器的压力。</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八、各层材料及部件阻燃性能：续燃时间</w:t>
            </w:r>
            <w:r w:rsidRPr="008246D4">
              <w:rPr>
                <w:rFonts w:cs="宋体" w:hint="eastAsia"/>
                <w:kern w:val="0"/>
                <w:sz w:val="24"/>
              </w:rPr>
              <w:t>0s</w:t>
            </w:r>
            <w:r w:rsidRPr="008246D4">
              <w:rPr>
                <w:rFonts w:cs="宋体" w:hint="eastAsia"/>
                <w:kern w:val="0"/>
                <w:sz w:val="24"/>
              </w:rPr>
              <w:t>，阴燃时间</w:t>
            </w:r>
            <w:r w:rsidRPr="008246D4">
              <w:rPr>
                <w:rFonts w:cs="宋体" w:hint="eastAsia"/>
                <w:kern w:val="0"/>
                <w:sz w:val="24"/>
              </w:rPr>
              <w:t>0s</w:t>
            </w:r>
            <w:r w:rsidRPr="008246D4">
              <w:rPr>
                <w:rFonts w:cs="宋体" w:hint="eastAsia"/>
                <w:kern w:val="0"/>
                <w:sz w:val="24"/>
              </w:rPr>
              <w:t>，无熔融滴落现象。</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九、外层材料热稳定性能：收缩率≤</w:t>
            </w:r>
            <w:r w:rsidRPr="008246D4">
              <w:rPr>
                <w:rFonts w:cs="宋体" w:hint="eastAsia"/>
                <w:kern w:val="0"/>
                <w:sz w:val="24"/>
              </w:rPr>
              <w:t>1%</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十、里层材料热稳定性能：收缩率≤</w:t>
            </w:r>
            <w:r w:rsidRPr="008246D4">
              <w:rPr>
                <w:rFonts w:cs="宋体" w:hint="eastAsia"/>
                <w:kern w:val="0"/>
                <w:sz w:val="24"/>
              </w:rPr>
              <w:t>3%</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十一、接缝强度：≥</w:t>
            </w:r>
            <w:r w:rsidRPr="008246D4">
              <w:rPr>
                <w:rFonts w:cs="宋体" w:hint="eastAsia"/>
                <w:kern w:val="0"/>
                <w:sz w:val="24"/>
              </w:rPr>
              <w:t>600N</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十二、进入不低于</w:t>
            </w:r>
            <w:r w:rsidRPr="008246D4">
              <w:rPr>
                <w:rFonts w:cs="宋体" w:hint="eastAsia"/>
                <w:kern w:val="0"/>
                <w:sz w:val="24"/>
              </w:rPr>
              <w:t>1000</w:t>
            </w:r>
            <w:r w:rsidRPr="008246D4">
              <w:rPr>
                <w:rFonts w:cs="宋体" w:hint="eastAsia"/>
                <w:kern w:val="0"/>
                <w:sz w:val="24"/>
              </w:rPr>
              <w:t>℃火场内，</w:t>
            </w:r>
            <w:r w:rsidRPr="008246D4">
              <w:rPr>
                <w:rFonts w:cs="宋体" w:hint="eastAsia"/>
                <w:kern w:val="0"/>
                <w:sz w:val="24"/>
              </w:rPr>
              <w:t>30s</w:t>
            </w:r>
            <w:proofErr w:type="gramStart"/>
            <w:r w:rsidRPr="008246D4">
              <w:rPr>
                <w:rFonts w:cs="宋体" w:hint="eastAsia"/>
                <w:kern w:val="0"/>
                <w:sz w:val="24"/>
              </w:rPr>
              <w:t>内服装</w:t>
            </w:r>
            <w:proofErr w:type="gramEnd"/>
            <w:r w:rsidRPr="008246D4">
              <w:rPr>
                <w:rFonts w:cs="宋体" w:hint="eastAsia"/>
                <w:kern w:val="0"/>
                <w:sz w:val="24"/>
              </w:rPr>
              <w:t>内上升温度不超过</w:t>
            </w:r>
            <w:r w:rsidRPr="008246D4">
              <w:rPr>
                <w:rFonts w:cs="宋体" w:hint="eastAsia"/>
                <w:kern w:val="0"/>
                <w:sz w:val="24"/>
              </w:rPr>
              <w:t>15</w:t>
            </w:r>
            <w:r w:rsidRPr="008246D4">
              <w:rPr>
                <w:rFonts w:cs="宋体" w:hint="eastAsia"/>
                <w:kern w:val="0"/>
                <w:sz w:val="24"/>
              </w:rPr>
              <w:t>℃。</w:t>
            </w:r>
          </w:p>
          <w:p w:rsidR="00720F49" w:rsidRPr="008246D4" w:rsidRDefault="00912EE5" w:rsidP="00A656DD">
            <w:pPr>
              <w:widowControl/>
              <w:adjustRightInd w:val="0"/>
              <w:snapToGrid w:val="0"/>
              <w:jc w:val="left"/>
              <w:textAlignment w:val="center"/>
              <w:rPr>
                <w:rFonts w:cs="宋体"/>
                <w:kern w:val="0"/>
                <w:sz w:val="24"/>
              </w:rPr>
            </w:pPr>
            <w:r w:rsidRPr="008246D4">
              <w:rPr>
                <w:rFonts w:hint="eastAsia"/>
                <w:sz w:val="24"/>
              </w:rPr>
              <w:t>★</w:t>
            </w:r>
            <w:r w:rsidR="00A656DD" w:rsidRPr="008246D4">
              <w:rPr>
                <w:rFonts w:cs="宋体" w:hint="eastAsia"/>
                <w:kern w:val="0"/>
                <w:sz w:val="24"/>
              </w:rPr>
              <w:t>十三、产品必须具有生产厂家、出厂日期、型号等永久性标识。</w:t>
            </w:r>
          </w:p>
          <w:p w:rsidR="00A656DD" w:rsidRPr="008246D4" w:rsidRDefault="00A656DD" w:rsidP="00A656DD">
            <w:pPr>
              <w:widowControl/>
              <w:adjustRightInd w:val="0"/>
              <w:snapToGrid w:val="0"/>
              <w:jc w:val="left"/>
              <w:textAlignment w:val="center"/>
              <w:rPr>
                <w:sz w:val="24"/>
              </w:rPr>
            </w:pPr>
            <w:r w:rsidRPr="008246D4">
              <w:rPr>
                <w:rFonts w:cs="宋体" w:hint="eastAsia"/>
                <w:kern w:val="0"/>
                <w:sz w:val="24"/>
              </w:rPr>
              <w:lastRenderedPageBreak/>
              <w:t>十四、</w:t>
            </w:r>
            <w:r w:rsidR="00051475" w:rsidRPr="008246D4">
              <w:rPr>
                <w:rFonts w:cs="宋体" w:hint="eastAsia"/>
                <w:kern w:val="0"/>
                <w:sz w:val="24"/>
              </w:rPr>
              <w:t>交货时</w:t>
            </w:r>
            <w:r w:rsidRPr="008246D4">
              <w:rPr>
                <w:rFonts w:cs="宋体" w:hint="eastAsia"/>
                <w:kern w:val="0"/>
                <w:sz w:val="24"/>
              </w:rPr>
              <w:t>提供中文详细使用说明书。</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lastRenderedPageBreak/>
              <w:t>3</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二级化学防护服</w:t>
            </w:r>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符合</w:t>
            </w:r>
            <w:r w:rsidRPr="008246D4">
              <w:rPr>
                <w:rFonts w:cs="宋体" w:hint="eastAsia"/>
                <w:kern w:val="0"/>
                <w:sz w:val="24"/>
              </w:rPr>
              <w:t>XF770-2008</w:t>
            </w:r>
            <w:r w:rsidRPr="008246D4">
              <w:rPr>
                <w:rFonts w:cs="宋体" w:hint="eastAsia"/>
                <w:kern w:val="0"/>
                <w:sz w:val="24"/>
              </w:rPr>
              <w:t>《消防员化学防护服装》标准。</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一、总体要求</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、连体式结构，且保证完全覆盖使用者。由化学防护头罩、化学防护服、化学防护手套构成，与外置式正压式消防空气呼吸器配合使用，颜色为红色。</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、整体抗水渗漏性：</w:t>
            </w:r>
            <w:r w:rsidRPr="008246D4">
              <w:rPr>
                <w:rFonts w:cs="宋体" w:hint="eastAsia"/>
                <w:kern w:val="0"/>
                <w:sz w:val="24"/>
              </w:rPr>
              <w:t>20min</w:t>
            </w:r>
            <w:r w:rsidRPr="008246D4">
              <w:rPr>
                <w:rFonts w:cs="宋体" w:hint="eastAsia"/>
                <w:kern w:val="0"/>
                <w:sz w:val="24"/>
              </w:rPr>
              <w:t>后无渗漏现象。</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、贴条的粘附强度：≥</w:t>
            </w:r>
            <w:r w:rsidRPr="008246D4">
              <w:rPr>
                <w:rFonts w:cs="宋体" w:hint="eastAsia"/>
                <w:kern w:val="0"/>
                <w:sz w:val="24"/>
              </w:rPr>
              <w:t>0.78kN/m</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、化学防护服的外贴条整齐，无欠缺。</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二、面料性能</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、阻燃性能：经纬向有焰燃烧时间≤</w:t>
            </w:r>
            <w:r w:rsidRPr="008246D4">
              <w:rPr>
                <w:rFonts w:cs="宋体" w:hint="eastAsia"/>
                <w:kern w:val="0"/>
                <w:sz w:val="24"/>
              </w:rPr>
              <w:t>10s</w:t>
            </w:r>
            <w:r w:rsidRPr="008246D4">
              <w:rPr>
                <w:rFonts w:cs="宋体" w:hint="eastAsia"/>
                <w:kern w:val="0"/>
                <w:sz w:val="24"/>
              </w:rPr>
              <w:t>，经纬向无焰燃烧时间≤</w:t>
            </w:r>
            <w:r w:rsidRPr="008246D4">
              <w:rPr>
                <w:rFonts w:cs="宋体" w:hint="eastAsia"/>
                <w:kern w:val="0"/>
                <w:sz w:val="24"/>
              </w:rPr>
              <w:t>10s</w:t>
            </w:r>
            <w:r w:rsidRPr="008246D4">
              <w:rPr>
                <w:rFonts w:cs="宋体" w:hint="eastAsia"/>
                <w:kern w:val="0"/>
                <w:sz w:val="24"/>
              </w:rPr>
              <w:t>，经纬向损毁长度≤</w:t>
            </w:r>
            <w:r w:rsidRPr="008246D4">
              <w:rPr>
                <w:rFonts w:cs="宋体" w:hint="eastAsia"/>
                <w:kern w:val="0"/>
                <w:sz w:val="24"/>
              </w:rPr>
              <w:t>10cm</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、拉伸强度：经纬向拉伸强度≥</w:t>
            </w:r>
            <w:r w:rsidRPr="008246D4">
              <w:rPr>
                <w:rFonts w:cs="宋体" w:hint="eastAsia"/>
                <w:kern w:val="0"/>
                <w:sz w:val="24"/>
              </w:rPr>
              <w:t>9kN/m</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、撕裂强力：经纬向撕裂强力≥</w:t>
            </w:r>
            <w:r w:rsidRPr="008246D4">
              <w:rPr>
                <w:rFonts w:cs="宋体" w:hint="eastAsia"/>
                <w:kern w:val="0"/>
                <w:sz w:val="24"/>
              </w:rPr>
              <w:t>30N</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、耐热老化性能（</w:t>
            </w:r>
            <w:r w:rsidRPr="008246D4">
              <w:rPr>
                <w:rFonts w:cs="宋体" w:hint="eastAsia"/>
                <w:kern w:val="0"/>
                <w:sz w:val="24"/>
              </w:rPr>
              <w:t>125</w:t>
            </w:r>
            <w:r w:rsidRPr="008246D4">
              <w:rPr>
                <w:rFonts w:cs="宋体" w:hint="eastAsia"/>
                <w:kern w:val="0"/>
                <w:sz w:val="24"/>
              </w:rPr>
              <w:t>℃×</w:t>
            </w:r>
            <w:r w:rsidRPr="008246D4">
              <w:rPr>
                <w:rFonts w:cs="宋体" w:hint="eastAsia"/>
                <w:kern w:val="0"/>
                <w:sz w:val="24"/>
              </w:rPr>
              <w:t>24h</w:t>
            </w:r>
            <w:r w:rsidRPr="008246D4">
              <w:rPr>
                <w:rFonts w:cs="宋体" w:hint="eastAsia"/>
                <w:kern w:val="0"/>
                <w:sz w:val="24"/>
              </w:rPr>
              <w:t>）：不粘、不脆。</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、接缝强力：经纬向接缝强力≥</w:t>
            </w:r>
            <w:r w:rsidRPr="008246D4">
              <w:rPr>
                <w:rFonts w:cs="宋体" w:hint="eastAsia"/>
                <w:kern w:val="0"/>
                <w:sz w:val="24"/>
              </w:rPr>
              <w:t>200N</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、抗化学品渗透性能（</w:t>
            </w:r>
            <w:r w:rsidRPr="008246D4">
              <w:rPr>
                <w:rFonts w:cs="宋体" w:hint="eastAsia"/>
                <w:kern w:val="0"/>
                <w:sz w:val="24"/>
              </w:rPr>
              <w:t>1</w:t>
            </w:r>
            <w:r w:rsidRPr="008246D4">
              <w:rPr>
                <w:rFonts w:cs="宋体" w:hint="eastAsia"/>
                <w:kern w:val="0"/>
                <w:sz w:val="24"/>
              </w:rPr>
              <w:t>）二甲基硫酸盐≥</w:t>
            </w:r>
            <w:r w:rsidRPr="008246D4">
              <w:rPr>
                <w:rFonts w:cs="宋体" w:hint="eastAsia"/>
                <w:kern w:val="0"/>
                <w:sz w:val="24"/>
              </w:rPr>
              <w:t>60min</w:t>
            </w:r>
            <w:r w:rsidRPr="008246D4">
              <w:rPr>
                <w:rFonts w:cs="宋体" w:hint="eastAsia"/>
                <w:kern w:val="0"/>
                <w:sz w:val="24"/>
              </w:rPr>
              <w:t>，氨气≥</w:t>
            </w:r>
            <w:r w:rsidRPr="008246D4">
              <w:rPr>
                <w:rFonts w:cs="宋体" w:hint="eastAsia"/>
                <w:kern w:val="0"/>
                <w:sz w:val="24"/>
              </w:rPr>
              <w:t>60min</w:t>
            </w:r>
            <w:r w:rsidRPr="008246D4">
              <w:rPr>
                <w:rFonts w:cs="宋体" w:hint="eastAsia"/>
                <w:kern w:val="0"/>
                <w:sz w:val="24"/>
              </w:rPr>
              <w:t>，氯气≥</w:t>
            </w:r>
            <w:r w:rsidRPr="008246D4">
              <w:rPr>
                <w:rFonts w:cs="宋体" w:hint="eastAsia"/>
                <w:kern w:val="0"/>
                <w:sz w:val="24"/>
              </w:rPr>
              <w:t>60min</w:t>
            </w:r>
            <w:r w:rsidRPr="008246D4">
              <w:rPr>
                <w:rFonts w:cs="宋体" w:hint="eastAsia"/>
                <w:kern w:val="0"/>
                <w:sz w:val="24"/>
              </w:rPr>
              <w:t>，氰氯化物≥</w:t>
            </w:r>
            <w:r w:rsidRPr="008246D4">
              <w:rPr>
                <w:rFonts w:cs="宋体" w:hint="eastAsia"/>
                <w:kern w:val="0"/>
                <w:sz w:val="24"/>
              </w:rPr>
              <w:t>60min</w:t>
            </w:r>
            <w:r w:rsidRPr="008246D4">
              <w:rPr>
                <w:rFonts w:cs="宋体" w:hint="eastAsia"/>
                <w:kern w:val="0"/>
                <w:sz w:val="24"/>
              </w:rPr>
              <w:t>，羰基氯化物≥</w:t>
            </w:r>
            <w:r w:rsidRPr="008246D4">
              <w:rPr>
                <w:rFonts w:cs="宋体" w:hint="eastAsia"/>
                <w:kern w:val="0"/>
                <w:sz w:val="24"/>
              </w:rPr>
              <w:t>60min</w:t>
            </w:r>
            <w:r w:rsidRPr="008246D4">
              <w:rPr>
                <w:rFonts w:cs="宋体" w:hint="eastAsia"/>
                <w:kern w:val="0"/>
                <w:sz w:val="24"/>
              </w:rPr>
              <w:t>，氢氰化物≥</w:t>
            </w:r>
            <w:r w:rsidRPr="008246D4">
              <w:rPr>
                <w:rFonts w:cs="宋体" w:hint="eastAsia"/>
                <w:kern w:val="0"/>
                <w:sz w:val="24"/>
              </w:rPr>
              <w:t>60min</w:t>
            </w:r>
            <w:r w:rsidRPr="008246D4">
              <w:rPr>
                <w:rFonts w:cs="宋体" w:hint="eastAsia"/>
                <w:kern w:val="0"/>
                <w:sz w:val="24"/>
              </w:rPr>
              <w:t>。（</w:t>
            </w:r>
            <w:r w:rsidRPr="008246D4">
              <w:rPr>
                <w:rFonts w:cs="宋体" w:hint="eastAsia"/>
                <w:kern w:val="0"/>
                <w:sz w:val="24"/>
              </w:rPr>
              <w:t>2</w:t>
            </w:r>
            <w:r w:rsidRPr="008246D4">
              <w:rPr>
                <w:rFonts w:cs="宋体" w:hint="eastAsia"/>
                <w:kern w:val="0"/>
                <w:sz w:val="24"/>
              </w:rPr>
              <w:t>）硫酸（液态）≥</w:t>
            </w:r>
            <w:r w:rsidRPr="008246D4">
              <w:rPr>
                <w:rFonts w:cs="宋体" w:hint="eastAsia"/>
                <w:kern w:val="0"/>
                <w:sz w:val="24"/>
              </w:rPr>
              <w:t>480min</w:t>
            </w:r>
            <w:r w:rsidRPr="008246D4">
              <w:rPr>
                <w:rFonts w:cs="宋体" w:hint="eastAsia"/>
                <w:kern w:val="0"/>
                <w:sz w:val="24"/>
              </w:rPr>
              <w:t>，氢氧化钠（</w:t>
            </w:r>
            <w:r w:rsidRPr="008246D4">
              <w:rPr>
                <w:rFonts w:cs="宋体" w:hint="eastAsia"/>
                <w:kern w:val="0"/>
                <w:sz w:val="24"/>
              </w:rPr>
              <w:t>42%-50%</w:t>
            </w:r>
            <w:r w:rsidRPr="008246D4">
              <w:rPr>
                <w:rFonts w:cs="宋体" w:hint="eastAsia"/>
                <w:kern w:val="0"/>
                <w:sz w:val="24"/>
              </w:rPr>
              <w:t>液态）≥</w:t>
            </w:r>
            <w:r w:rsidRPr="008246D4">
              <w:rPr>
                <w:rFonts w:cs="宋体" w:hint="eastAsia"/>
                <w:kern w:val="0"/>
                <w:sz w:val="24"/>
              </w:rPr>
              <w:t>480min</w:t>
            </w:r>
            <w:r w:rsidRPr="008246D4">
              <w:rPr>
                <w:rFonts w:cs="宋体" w:hint="eastAsia"/>
                <w:kern w:val="0"/>
                <w:sz w:val="24"/>
              </w:rPr>
              <w:t>，氢氰酸（气态）≥</w:t>
            </w:r>
            <w:r w:rsidRPr="008246D4">
              <w:rPr>
                <w:rFonts w:cs="宋体" w:hint="eastAsia"/>
                <w:kern w:val="0"/>
                <w:sz w:val="24"/>
              </w:rPr>
              <w:t>480min</w:t>
            </w:r>
            <w:r w:rsidRPr="008246D4">
              <w:rPr>
                <w:rFonts w:cs="宋体" w:hint="eastAsia"/>
                <w:kern w:val="0"/>
                <w:sz w:val="24"/>
              </w:rPr>
              <w:t>，氰化钠（</w:t>
            </w:r>
            <w:r w:rsidRPr="008246D4">
              <w:rPr>
                <w:rFonts w:cs="宋体" w:hint="eastAsia"/>
                <w:kern w:val="0"/>
                <w:sz w:val="24"/>
              </w:rPr>
              <w:t>45%</w:t>
            </w:r>
            <w:r w:rsidRPr="008246D4">
              <w:rPr>
                <w:rFonts w:cs="宋体" w:hint="eastAsia"/>
                <w:kern w:val="0"/>
                <w:sz w:val="24"/>
              </w:rPr>
              <w:t>液态）≥</w:t>
            </w:r>
            <w:r w:rsidRPr="008246D4">
              <w:rPr>
                <w:rFonts w:cs="宋体" w:hint="eastAsia"/>
                <w:kern w:val="0"/>
                <w:sz w:val="24"/>
              </w:rPr>
              <w:t>480min</w:t>
            </w:r>
            <w:r w:rsidRPr="008246D4">
              <w:rPr>
                <w:rFonts w:cs="宋体" w:hint="eastAsia"/>
                <w:kern w:val="0"/>
                <w:sz w:val="24"/>
              </w:rPr>
              <w:t>，苯（液态）≥</w:t>
            </w:r>
            <w:r w:rsidRPr="008246D4">
              <w:rPr>
                <w:rFonts w:cs="宋体" w:hint="eastAsia"/>
                <w:kern w:val="0"/>
                <w:sz w:val="24"/>
              </w:rPr>
              <w:t>480min</w:t>
            </w:r>
            <w:r w:rsidRPr="008246D4">
              <w:rPr>
                <w:rFonts w:cs="宋体" w:hint="eastAsia"/>
                <w:kern w:val="0"/>
                <w:sz w:val="24"/>
              </w:rPr>
              <w:t>，甲苯（液态）≥</w:t>
            </w:r>
            <w:r w:rsidRPr="008246D4">
              <w:rPr>
                <w:rFonts w:cs="宋体" w:hint="eastAsia"/>
                <w:kern w:val="0"/>
                <w:sz w:val="24"/>
              </w:rPr>
              <w:t>480min</w:t>
            </w:r>
            <w:r w:rsidRPr="008246D4">
              <w:rPr>
                <w:rFonts w:cs="宋体" w:hint="eastAsia"/>
                <w:kern w:val="0"/>
                <w:sz w:val="24"/>
              </w:rPr>
              <w:t>，三氯乙烯（液态）≥</w:t>
            </w:r>
            <w:r w:rsidRPr="008246D4">
              <w:rPr>
                <w:rFonts w:cs="宋体" w:hint="eastAsia"/>
                <w:kern w:val="0"/>
                <w:sz w:val="24"/>
              </w:rPr>
              <w:t>480min</w:t>
            </w:r>
            <w:r w:rsidRPr="008246D4">
              <w:rPr>
                <w:rFonts w:cs="宋体" w:hint="eastAsia"/>
                <w:kern w:val="0"/>
                <w:sz w:val="24"/>
              </w:rPr>
              <w:t>，丙酮（液态）≥</w:t>
            </w:r>
            <w:r w:rsidRPr="008246D4">
              <w:rPr>
                <w:rFonts w:cs="宋体" w:hint="eastAsia"/>
                <w:kern w:val="0"/>
                <w:sz w:val="24"/>
              </w:rPr>
              <w:t>480min</w:t>
            </w:r>
            <w:r w:rsidRPr="008246D4">
              <w:rPr>
                <w:rFonts w:cs="宋体" w:hint="eastAsia"/>
                <w:kern w:val="0"/>
                <w:sz w:val="24"/>
              </w:rPr>
              <w:t>等。</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三、重量：≤</w:t>
            </w:r>
            <w:r w:rsidRPr="008246D4">
              <w:rPr>
                <w:rFonts w:cs="宋体" w:hint="eastAsia"/>
                <w:kern w:val="0"/>
                <w:sz w:val="24"/>
              </w:rPr>
              <w:t>5kg</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四、其它要求</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、经洗消后如气密性检测合格，可重复使用。</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、每套防护服内在不影响防护服性能和结构的情况下缝有或印有永久性的化学物质防护时间标识。</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、至少检测过</w:t>
            </w:r>
            <w:r w:rsidRPr="008246D4">
              <w:rPr>
                <w:rFonts w:cs="宋体" w:hint="eastAsia"/>
                <w:kern w:val="0"/>
                <w:sz w:val="24"/>
              </w:rPr>
              <w:t>50</w:t>
            </w:r>
            <w:r w:rsidRPr="008246D4">
              <w:rPr>
                <w:rFonts w:cs="宋体" w:hint="eastAsia"/>
                <w:kern w:val="0"/>
                <w:sz w:val="24"/>
              </w:rPr>
              <w:t>种防护化学物质，提供中文化学物质渗透表。</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、交货时每套提供中文详细使用说明书，说明书中附化学物质渗透数据表。</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五、化学防护手套要求耐刺穿力：≥</w:t>
            </w:r>
            <w:r w:rsidRPr="008246D4">
              <w:rPr>
                <w:rFonts w:cs="宋体" w:hint="eastAsia"/>
                <w:kern w:val="0"/>
                <w:sz w:val="24"/>
              </w:rPr>
              <w:t>22N</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六、化学防护靴的要求</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、靴底抗刺穿力：≥</w:t>
            </w:r>
            <w:r w:rsidRPr="008246D4">
              <w:rPr>
                <w:rFonts w:cs="宋体" w:hint="eastAsia"/>
                <w:kern w:val="0"/>
                <w:sz w:val="24"/>
              </w:rPr>
              <w:t>900N</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、电绝缘性能：击穿电压≥</w:t>
            </w:r>
            <w:r w:rsidRPr="008246D4">
              <w:rPr>
                <w:rFonts w:cs="宋体" w:hint="eastAsia"/>
                <w:kern w:val="0"/>
                <w:sz w:val="24"/>
              </w:rPr>
              <w:t>5000V</w:t>
            </w:r>
            <w:r w:rsidRPr="008246D4">
              <w:rPr>
                <w:rFonts w:cs="宋体" w:hint="eastAsia"/>
                <w:kern w:val="0"/>
                <w:sz w:val="24"/>
              </w:rPr>
              <w:t>，泄露电流≤</w:t>
            </w:r>
            <w:r w:rsidRPr="008246D4">
              <w:rPr>
                <w:rFonts w:cs="宋体" w:hint="eastAsia"/>
                <w:kern w:val="0"/>
                <w:sz w:val="24"/>
              </w:rPr>
              <w:t>3mA</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、防滑性能：</w:t>
            </w:r>
            <w:proofErr w:type="gramStart"/>
            <w:r w:rsidRPr="008246D4">
              <w:rPr>
                <w:rFonts w:cs="宋体" w:hint="eastAsia"/>
                <w:kern w:val="0"/>
                <w:sz w:val="24"/>
              </w:rPr>
              <w:t>始滑角</w:t>
            </w:r>
            <w:proofErr w:type="gramEnd"/>
            <w:r w:rsidRPr="008246D4">
              <w:rPr>
                <w:rFonts w:cs="宋体" w:hint="eastAsia"/>
                <w:kern w:val="0"/>
                <w:sz w:val="24"/>
              </w:rPr>
              <w:t>≥</w:t>
            </w:r>
            <w:r w:rsidRPr="008246D4">
              <w:rPr>
                <w:rFonts w:cs="宋体" w:hint="eastAsia"/>
                <w:kern w:val="0"/>
                <w:sz w:val="24"/>
              </w:rPr>
              <w:t>15</w:t>
            </w:r>
            <w:r w:rsidRPr="008246D4">
              <w:rPr>
                <w:rFonts w:cs="宋体" w:hint="eastAsia"/>
                <w:kern w:val="0"/>
                <w:sz w:val="24"/>
              </w:rPr>
              <w:t>°。</w:t>
            </w:r>
          </w:p>
          <w:p w:rsidR="00A656DD" w:rsidRPr="008246D4" w:rsidRDefault="00A656DD" w:rsidP="00A656DD">
            <w:pPr>
              <w:adjustRightInd w:val="0"/>
              <w:snapToGrid w:val="0"/>
              <w:rPr>
                <w:rFonts w:cs="宋体"/>
                <w:kern w:val="0"/>
                <w:sz w:val="24"/>
              </w:rPr>
            </w:pPr>
            <w:r w:rsidRPr="008246D4">
              <w:rPr>
                <w:rFonts w:cs="宋体" w:hint="eastAsia"/>
                <w:kern w:val="0"/>
                <w:sz w:val="24"/>
              </w:rPr>
              <w:t>4</w:t>
            </w:r>
            <w:r w:rsidRPr="008246D4">
              <w:rPr>
                <w:rFonts w:cs="宋体" w:hint="eastAsia"/>
                <w:kern w:val="0"/>
                <w:sz w:val="24"/>
              </w:rPr>
              <w:t>、防砸性能：静压力试验和冲击试验后间隙高度≥</w:t>
            </w:r>
            <w:r w:rsidRPr="008246D4">
              <w:rPr>
                <w:rFonts w:cs="宋体" w:hint="eastAsia"/>
                <w:kern w:val="0"/>
                <w:sz w:val="24"/>
              </w:rPr>
              <w:t>15mm</w:t>
            </w:r>
            <w:r w:rsidRPr="008246D4">
              <w:rPr>
                <w:rFonts w:cs="宋体" w:hint="eastAsia"/>
                <w:kern w:val="0"/>
                <w:sz w:val="24"/>
              </w:rPr>
              <w:t>。</w:t>
            </w:r>
          </w:p>
          <w:p w:rsidR="00A656DD" w:rsidRPr="008246D4" w:rsidRDefault="00A656DD" w:rsidP="00A656DD">
            <w:pPr>
              <w:widowControl/>
              <w:adjustRightInd w:val="0"/>
              <w:snapToGrid w:val="0"/>
              <w:jc w:val="left"/>
              <w:textAlignment w:val="bottom"/>
              <w:rPr>
                <w:rFonts w:cs="宋体"/>
                <w:kern w:val="0"/>
                <w:sz w:val="24"/>
                <w:lang w:bidi="ar"/>
              </w:rPr>
            </w:pPr>
            <w:r w:rsidRPr="008246D4">
              <w:rPr>
                <w:rFonts w:cs="宋体" w:hint="eastAsia"/>
                <w:kern w:val="0"/>
                <w:sz w:val="24"/>
                <w:lang w:bidi="ar"/>
              </w:rPr>
              <w:t>七、样品评测要求（此项只作为投标样品评测要求，不在技术指标评分时予以扣分）</w:t>
            </w:r>
          </w:p>
          <w:p w:rsidR="00A656DD" w:rsidRPr="008246D4" w:rsidRDefault="00A656DD" w:rsidP="00A656DD">
            <w:pPr>
              <w:widowControl/>
              <w:adjustRightInd w:val="0"/>
              <w:snapToGrid w:val="0"/>
              <w:jc w:val="left"/>
              <w:textAlignment w:val="bottom"/>
              <w:rPr>
                <w:rFonts w:cs="宋体"/>
                <w:kern w:val="0"/>
                <w:sz w:val="24"/>
                <w:lang w:bidi="ar"/>
              </w:rPr>
            </w:pPr>
            <w:r w:rsidRPr="008246D4">
              <w:rPr>
                <w:rFonts w:cs="宋体" w:hint="eastAsia"/>
                <w:kern w:val="0"/>
                <w:sz w:val="24"/>
                <w:lang w:bidi="ar"/>
              </w:rPr>
              <w:t>1</w:t>
            </w:r>
            <w:r w:rsidRPr="008246D4">
              <w:rPr>
                <w:rFonts w:cs="宋体" w:hint="eastAsia"/>
                <w:kern w:val="0"/>
                <w:sz w:val="24"/>
                <w:lang w:bidi="ar"/>
              </w:rPr>
              <w:t>、查看服装防护时间标识是否符合要求。</w:t>
            </w:r>
          </w:p>
          <w:p w:rsidR="00A656DD" w:rsidRPr="008246D4" w:rsidRDefault="00A656DD" w:rsidP="00A656DD">
            <w:pPr>
              <w:widowControl/>
              <w:adjustRightInd w:val="0"/>
              <w:snapToGrid w:val="0"/>
              <w:jc w:val="left"/>
              <w:textAlignment w:val="bottom"/>
              <w:rPr>
                <w:rFonts w:cs="宋体"/>
                <w:kern w:val="0"/>
                <w:sz w:val="24"/>
                <w:lang w:bidi="ar"/>
              </w:rPr>
            </w:pPr>
            <w:r w:rsidRPr="008246D4">
              <w:rPr>
                <w:rFonts w:cs="宋体" w:hint="eastAsia"/>
                <w:kern w:val="0"/>
                <w:sz w:val="24"/>
                <w:lang w:bidi="ar"/>
              </w:rPr>
              <w:lastRenderedPageBreak/>
              <w:t>2</w:t>
            </w:r>
            <w:r w:rsidRPr="008246D4">
              <w:rPr>
                <w:rFonts w:cs="宋体" w:hint="eastAsia"/>
                <w:kern w:val="0"/>
                <w:sz w:val="24"/>
                <w:lang w:bidi="ar"/>
              </w:rPr>
              <w:t>、面料表面应平整，不应有破洞、气泡、脱层、表面露布、死褶现象。</w:t>
            </w:r>
          </w:p>
          <w:p w:rsidR="00A656DD" w:rsidRPr="008246D4" w:rsidRDefault="00A656DD" w:rsidP="00A656DD">
            <w:pPr>
              <w:widowControl/>
              <w:adjustRightInd w:val="0"/>
              <w:snapToGrid w:val="0"/>
              <w:jc w:val="left"/>
              <w:textAlignment w:val="bottom"/>
              <w:rPr>
                <w:rFonts w:cs="宋体"/>
                <w:kern w:val="0"/>
                <w:sz w:val="24"/>
                <w:lang w:bidi="ar"/>
              </w:rPr>
            </w:pPr>
            <w:r w:rsidRPr="008246D4">
              <w:rPr>
                <w:rFonts w:cs="宋体" w:hint="eastAsia"/>
                <w:kern w:val="0"/>
                <w:sz w:val="24"/>
                <w:lang w:bidi="ar"/>
              </w:rPr>
              <w:t>3</w:t>
            </w:r>
            <w:r w:rsidRPr="008246D4">
              <w:rPr>
                <w:rFonts w:cs="宋体" w:hint="eastAsia"/>
                <w:kern w:val="0"/>
                <w:sz w:val="24"/>
                <w:lang w:bidi="ar"/>
              </w:rPr>
              <w:t>、化学</w:t>
            </w:r>
            <w:proofErr w:type="gramStart"/>
            <w:r w:rsidRPr="008246D4">
              <w:rPr>
                <w:rFonts w:cs="宋体" w:hint="eastAsia"/>
                <w:kern w:val="0"/>
                <w:sz w:val="24"/>
                <w:lang w:bidi="ar"/>
              </w:rPr>
              <w:t>防护靴不应有脱齿弹边</w:t>
            </w:r>
            <w:proofErr w:type="gramEnd"/>
            <w:r w:rsidRPr="008246D4">
              <w:rPr>
                <w:rFonts w:cs="宋体" w:hint="eastAsia"/>
                <w:kern w:val="0"/>
                <w:sz w:val="24"/>
                <w:lang w:bidi="ar"/>
              </w:rPr>
              <w:t>、脱空、开胶、喷霜、过硫、欠硫现象。</w:t>
            </w:r>
          </w:p>
          <w:p w:rsidR="00A656DD" w:rsidRPr="008246D4" w:rsidRDefault="00A656DD" w:rsidP="00A656DD">
            <w:pPr>
              <w:widowControl/>
              <w:adjustRightInd w:val="0"/>
              <w:snapToGrid w:val="0"/>
              <w:jc w:val="left"/>
              <w:textAlignment w:val="bottom"/>
              <w:rPr>
                <w:rFonts w:cs="宋体"/>
                <w:kern w:val="0"/>
                <w:sz w:val="24"/>
                <w:lang w:bidi="ar"/>
              </w:rPr>
            </w:pPr>
            <w:r w:rsidRPr="008246D4">
              <w:rPr>
                <w:rFonts w:cs="宋体" w:hint="eastAsia"/>
                <w:kern w:val="0"/>
                <w:sz w:val="24"/>
                <w:lang w:bidi="ar"/>
              </w:rPr>
              <w:t>4</w:t>
            </w:r>
            <w:r w:rsidRPr="008246D4">
              <w:rPr>
                <w:rFonts w:cs="宋体" w:hint="eastAsia"/>
                <w:kern w:val="0"/>
                <w:sz w:val="24"/>
                <w:lang w:bidi="ar"/>
              </w:rPr>
              <w:t>、化学防护服的</w:t>
            </w:r>
            <w:proofErr w:type="gramStart"/>
            <w:r w:rsidRPr="008246D4">
              <w:rPr>
                <w:rFonts w:cs="宋体" w:hint="eastAsia"/>
                <w:kern w:val="0"/>
                <w:sz w:val="24"/>
                <w:lang w:bidi="ar"/>
              </w:rPr>
              <w:t>外贴条应整齐</w:t>
            </w:r>
            <w:proofErr w:type="gramEnd"/>
            <w:r w:rsidRPr="008246D4">
              <w:rPr>
                <w:rFonts w:cs="宋体" w:hint="eastAsia"/>
                <w:kern w:val="0"/>
                <w:sz w:val="24"/>
                <w:lang w:bidi="ar"/>
              </w:rPr>
              <w:t>，不应有部件欠缺。</w:t>
            </w:r>
          </w:p>
          <w:p w:rsidR="00A656DD" w:rsidRPr="008246D4" w:rsidRDefault="00A656DD" w:rsidP="00A656DD">
            <w:pPr>
              <w:adjustRightInd w:val="0"/>
              <w:snapToGrid w:val="0"/>
              <w:rPr>
                <w:rFonts w:cs="宋体"/>
                <w:kern w:val="0"/>
                <w:sz w:val="24"/>
              </w:rPr>
            </w:pPr>
            <w:r w:rsidRPr="008246D4">
              <w:rPr>
                <w:rFonts w:cs="宋体" w:hint="eastAsia"/>
                <w:kern w:val="0"/>
                <w:sz w:val="24"/>
                <w:lang w:bidi="ar"/>
              </w:rPr>
              <w:t>5</w:t>
            </w:r>
            <w:r w:rsidRPr="008246D4">
              <w:rPr>
                <w:rFonts w:cs="宋体" w:hint="eastAsia"/>
                <w:kern w:val="0"/>
                <w:sz w:val="24"/>
                <w:lang w:bidi="ar"/>
              </w:rPr>
              <w:t>、称重。</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8</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lastRenderedPageBreak/>
              <w:t>4</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一级化学防护服</w:t>
            </w:r>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符合</w:t>
            </w:r>
            <w:r w:rsidRPr="008246D4">
              <w:rPr>
                <w:rFonts w:cs="宋体" w:hint="eastAsia"/>
                <w:kern w:val="0"/>
                <w:sz w:val="24"/>
              </w:rPr>
              <w:t>XF770-2008</w:t>
            </w:r>
            <w:r w:rsidRPr="008246D4">
              <w:rPr>
                <w:rFonts w:cs="宋体" w:hint="eastAsia"/>
                <w:kern w:val="0"/>
                <w:sz w:val="24"/>
              </w:rPr>
              <w:t>《消防员化学防护服装》标准。</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一、总体要求</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、全密封连体式结构，带大视窗、正压式消防空气呼吸器背囊，含化学防护靴、化学防护手套等，颜色为黄色。</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、整体气密性：≤</w:t>
            </w:r>
            <w:r w:rsidRPr="008246D4">
              <w:rPr>
                <w:rFonts w:cs="宋体" w:hint="eastAsia"/>
                <w:kern w:val="0"/>
                <w:sz w:val="24"/>
              </w:rPr>
              <w:t>300Pa</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、贴条的粘附强度：≥</w:t>
            </w:r>
            <w:r w:rsidRPr="008246D4">
              <w:rPr>
                <w:rFonts w:cs="宋体" w:hint="eastAsia"/>
                <w:kern w:val="0"/>
                <w:sz w:val="24"/>
              </w:rPr>
              <w:t>0.78kN/m</w:t>
            </w:r>
            <w:r w:rsidRPr="008246D4">
              <w:rPr>
                <w:rFonts w:cs="宋体" w:hint="eastAsia"/>
                <w:kern w:val="0"/>
                <w:sz w:val="24"/>
              </w:rPr>
              <w:t>。</w:t>
            </w:r>
            <w:r w:rsidRPr="008246D4">
              <w:rPr>
                <w:rFonts w:cs="宋体" w:hint="eastAsia"/>
                <w:kern w:val="0"/>
                <w:sz w:val="24"/>
              </w:rPr>
              <w:t>4</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二、、</w:t>
            </w:r>
            <w:proofErr w:type="gramStart"/>
            <w:r w:rsidRPr="008246D4">
              <w:rPr>
                <w:rFonts w:cs="宋体" w:hint="eastAsia"/>
                <w:kern w:val="0"/>
                <w:sz w:val="24"/>
              </w:rPr>
              <w:t>化面学料防性护能</w:t>
            </w:r>
            <w:proofErr w:type="gramEnd"/>
            <w:r w:rsidRPr="008246D4">
              <w:rPr>
                <w:rFonts w:cs="宋体" w:hint="eastAsia"/>
                <w:kern w:val="0"/>
                <w:sz w:val="24"/>
              </w:rPr>
              <w:t>服的外贴条整齐，无欠缺。</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、阻燃性能：经纬向有焰燃烧时间≤</w:t>
            </w:r>
            <w:r w:rsidRPr="008246D4">
              <w:rPr>
                <w:rFonts w:cs="宋体" w:hint="eastAsia"/>
                <w:kern w:val="0"/>
                <w:sz w:val="24"/>
              </w:rPr>
              <w:t>10s</w:t>
            </w:r>
            <w:r w:rsidRPr="008246D4">
              <w:rPr>
                <w:rFonts w:cs="宋体" w:hint="eastAsia"/>
                <w:kern w:val="0"/>
                <w:sz w:val="24"/>
              </w:rPr>
              <w:t>，经纬向无焰燃烧时间≤</w:t>
            </w:r>
            <w:r w:rsidRPr="008246D4">
              <w:rPr>
                <w:rFonts w:cs="宋体" w:hint="eastAsia"/>
                <w:kern w:val="0"/>
                <w:sz w:val="24"/>
              </w:rPr>
              <w:t>10s</w:t>
            </w:r>
            <w:r w:rsidRPr="008246D4">
              <w:rPr>
                <w:rFonts w:cs="宋体" w:hint="eastAsia"/>
                <w:kern w:val="0"/>
                <w:sz w:val="24"/>
              </w:rPr>
              <w:t>，经纬向损毁长度≤</w:t>
            </w:r>
            <w:r w:rsidRPr="008246D4">
              <w:rPr>
                <w:rFonts w:cs="宋体" w:hint="eastAsia"/>
                <w:kern w:val="0"/>
                <w:sz w:val="24"/>
              </w:rPr>
              <w:t>10cm</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、拉伸强度：经纬向拉伸强度≥</w:t>
            </w:r>
            <w:r w:rsidRPr="008246D4">
              <w:rPr>
                <w:rFonts w:cs="宋体" w:hint="eastAsia"/>
                <w:kern w:val="0"/>
                <w:sz w:val="24"/>
              </w:rPr>
              <w:t>9kN/m</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、撕裂强力：经纬向撕裂强力≥</w:t>
            </w:r>
            <w:r w:rsidRPr="008246D4">
              <w:rPr>
                <w:rFonts w:cs="宋体" w:hint="eastAsia"/>
                <w:kern w:val="0"/>
                <w:sz w:val="24"/>
              </w:rPr>
              <w:t>50N</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、耐热老化性能（</w:t>
            </w:r>
            <w:r w:rsidRPr="008246D4">
              <w:rPr>
                <w:rFonts w:cs="宋体" w:hint="eastAsia"/>
                <w:kern w:val="0"/>
                <w:sz w:val="24"/>
              </w:rPr>
              <w:t>125</w:t>
            </w:r>
            <w:r w:rsidRPr="008246D4">
              <w:rPr>
                <w:rFonts w:cs="宋体" w:hint="eastAsia"/>
                <w:kern w:val="0"/>
                <w:sz w:val="24"/>
              </w:rPr>
              <w:t>℃×</w:t>
            </w:r>
            <w:r w:rsidRPr="008246D4">
              <w:rPr>
                <w:rFonts w:cs="宋体" w:hint="eastAsia"/>
                <w:kern w:val="0"/>
                <w:sz w:val="24"/>
              </w:rPr>
              <w:t>24h</w:t>
            </w:r>
            <w:r w:rsidRPr="008246D4">
              <w:rPr>
                <w:rFonts w:cs="宋体" w:hint="eastAsia"/>
                <w:kern w:val="0"/>
                <w:sz w:val="24"/>
              </w:rPr>
              <w:t>）：不粘、不脆。</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、接缝强力：经纬向接缝强力≥</w:t>
            </w:r>
            <w:r w:rsidRPr="008246D4">
              <w:rPr>
                <w:rFonts w:cs="宋体" w:hint="eastAsia"/>
                <w:kern w:val="0"/>
                <w:sz w:val="24"/>
              </w:rPr>
              <w:t>250N</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、面料抗化学品渗透性能</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）二甲基硫酸盐≥</w:t>
            </w:r>
            <w:r w:rsidRPr="008246D4">
              <w:rPr>
                <w:rFonts w:cs="宋体" w:hint="eastAsia"/>
                <w:kern w:val="0"/>
                <w:sz w:val="24"/>
              </w:rPr>
              <w:t>60min</w:t>
            </w:r>
            <w:r w:rsidRPr="008246D4">
              <w:rPr>
                <w:rFonts w:cs="宋体" w:hint="eastAsia"/>
                <w:kern w:val="0"/>
                <w:sz w:val="24"/>
              </w:rPr>
              <w:t>，氨气≥</w:t>
            </w:r>
            <w:r w:rsidRPr="008246D4">
              <w:rPr>
                <w:rFonts w:cs="宋体" w:hint="eastAsia"/>
                <w:kern w:val="0"/>
                <w:sz w:val="24"/>
              </w:rPr>
              <w:t>60min</w:t>
            </w:r>
            <w:r w:rsidRPr="008246D4">
              <w:rPr>
                <w:rFonts w:cs="宋体" w:hint="eastAsia"/>
                <w:kern w:val="0"/>
                <w:sz w:val="24"/>
              </w:rPr>
              <w:t>，氯气≥</w:t>
            </w:r>
            <w:r w:rsidRPr="008246D4">
              <w:rPr>
                <w:rFonts w:cs="宋体" w:hint="eastAsia"/>
                <w:kern w:val="0"/>
                <w:sz w:val="24"/>
              </w:rPr>
              <w:t>60min</w:t>
            </w:r>
            <w:r w:rsidRPr="008246D4">
              <w:rPr>
                <w:rFonts w:cs="宋体" w:hint="eastAsia"/>
                <w:kern w:val="0"/>
                <w:sz w:val="24"/>
              </w:rPr>
              <w:t>，氰氯化物≥</w:t>
            </w:r>
            <w:r w:rsidRPr="008246D4">
              <w:rPr>
                <w:rFonts w:cs="宋体" w:hint="eastAsia"/>
                <w:kern w:val="0"/>
                <w:sz w:val="24"/>
              </w:rPr>
              <w:t>60min</w:t>
            </w:r>
            <w:r w:rsidRPr="008246D4">
              <w:rPr>
                <w:rFonts w:cs="宋体" w:hint="eastAsia"/>
                <w:kern w:val="0"/>
                <w:sz w:val="24"/>
              </w:rPr>
              <w:t>，羰基氯化物≥</w:t>
            </w:r>
            <w:r w:rsidRPr="008246D4">
              <w:rPr>
                <w:rFonts w:cs="宋体" w:hint="eastAsia"/>
                <w:kern w:val="0"/>
                <w:sz w:val="24"/>
              </w:rPr>
              <w:t>60min</w:t>
            </w:r>
            <w:r w:rsidRPr="008246D4">
              <w:rPr>
                <w:rFonts w:cs="宋体" w:hint="eastAsia"/>
                <w:kern w:val="0"/>
                <w:sz w:val="24"/>
              </w:rPr>
              <w:t>，氢氰化物≥</w:t>
            </w:r>
            <w:r w:rsidRPr="008246D4">
              <w:rPr>
                <w:rFonts w:cs="宋体" w:hint="eastAsia"/>
                <w:kern w:val="0"/>
                <w:sz w:val="24"/>
              </w:rPr>
              <w:t>60min</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）硫酸（液态）≥</w:t>
            </w:r>
            <w:r w:rsidRPr="008246D4">
              <w:rPr>
                <w:rFonts w:cs="宋体" w:hint="eastAsia"/>
                <w:kern w:val="0"/>
                <w:sz w:val="24"/>
              </w:rPr>
              <w:t>480min</w:t>
            </w:r>
            <w:r w:rsidRPr="008246D4">
              <w:rPr>
                <w:rFonts w:cs="宋体" w:hint="eastAsia"/>
                <w:kern w:val="0"/>
                <w:sz w:val="24"/>
              </w:rPr>
              <w:t>，氢氧化钠（</w:t>
            </w:r>
            <w:r w:rsidRPr="008246D4">
              <w:rPr>
                <w:rFonts w:cs="宋体" w:hint="eastAsia"/>
                <w:kern w:val="0"/>
                <w:sz w:val="24"/>
              </w:rPr>
              <w:t>50%</w:t>
            </w:r>
            <w:r w:rsidRPr="008246D4">
              <w:rPr>
                <w:rFonts w:cs="宋体" w:hint="eastAsia"/>
                <w:kern w:val="0"/>
                <w:sz w:val="24"/>
              </w:rPr>
              <w:t>液态）≥</w:t>
            </w:r>
            <w:r w:rsidRPr="008246D4">
              <w:rPr>
                <w:rFonts w:cs="宋体" w:hint="eastAsia"/>
                <w:kern w:val="0"/>
                <w:sz w:val="24"/>
              </w:rPr>
              <w:t>480min</w:t>
            </w:r>
            <w:r w:rsidRPr="008246D4">
              <w:rPr>
                <w:rFonts w:cs="宋体" w:hint="eastAsia"/>
                <w:kern w:val="0"/>
                <w:sz w:val="24"/>
              </w:rPr>
              <w:t>，氰化氢（气态）≥</w:t>
            </w:r>
            <w:r w:rsidRPr="008246D4">
              <w:rPr>
                <w:rFonts w:cs="宋体" w:hint="eastAsia"/>
                <w:kern w:val="0"/>
                <w:sz w:val="24"/>
              </w:rPr>
              <w:t>480min</w:t>
            </w:r>
            <w:r w:rsidRPr="008246D4">
              <w:rPr>
                <w:rFonts w:cs="宋体" w:hint="eastAsia"/>
                <w:kern w:val="0"/>
                <w:sz w:val="24"/>
              </w:rPr>
              <w:t>，苯（液态）≥</w:t>
            </w:r>
            <w:r w:rsidRPr="008246D4">
              <w:rPr>
                <w:rFonts w:cs="宋体" w:hint="eastAsia"/>
                <w:kern w:val="0"/>
                <w:sz w:val="24"/>
              </w:rPr>
              <w:t>480min</w:t>
            </w:r>
            <w:r w:rsidRPr="008246D4">
              <w:rPr>
                <w:rFonts w:cs="宋体" w:hint="eastAsia"/>
                <w:kern w:val="0"/>
                <w:sz w:val="24"/>
              </w:rPr>
              <w:t>，甲苯（液态）≥</w:t>
            </w:r>
            <w:r w:rsidRPr="008246D4">
              <w:rPr>
                <w:rFonts w:cs="宋体" w:hint="eastAsia"/>
                <w:kern w:val="0"/>
                <w:sz w:val="24"/>
              </w:rPr>
              <w:t>480min</w:t>
            </w:r>
            <w:r w:rsidRPr="008246D4">
              <w:rPr>
                <w:rFonts w:cs="宋体" w:hint="eastAsia"/>
                <w:kern w:val="0"/>
                <w:sz w:val="24"/>
              </w:rPr>
              <w:t>，三氯乙烯（液态）≥</w:t>
            </w:r>
            <w:r w:rsidRPr="008246D4">
              <w:rPr>
                <w:rFonts w:cs="宋体" w:hint="eastAsia"/>
                <w:kern w:val="0"/>
                <w:sz w:val="24"/>
              </w:rPr>
              <w:t>480min</w:t>
            </w:r>
            <w:r w:rsidRPr="008246D4">
              <w:rPr>
                <w:rFonts w:cs="宋体" w:hint="eastAsia"/>
                <w:kern w:val="0"/>
                <w:sz w:val="24"/>
              </w:rPr>
              <w:t>，四氯化碳（液态）≥</w:t>
            </w:r>
            <w:r w:rsidRPr="008246D4">
              <w:rPr>
                <w:rFonts w:cs="宋体" w:hint="eastAsia"/>
                <w:kern w:val="0"/>
                <w:sz w:val="24"/>
              </w:rPr>
              <w:t>480min</w:t>
            </w:r>
            <w:r w:rsidRPr="008246D4">
              <w:rPr>
                <w:rFonts w:cs="宋体" w:hint="eastAsia"/>
                <w:kern w:val="0"/>
                <w:sz w:val="24"/>
              </w:rPr>
              <w:t>等。</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7</w:t>
            </w:r>
            <w:r w:rsidRPr="008246D4">
              <w:rPr>
                <w:rFonts w:cs="宋体" w:hint="eastAsia"/>
                <w:kern w:val="0"/>
                <w:sz w:val="24"/>
              </w:rPr>
              <w:t>、面料表面平整，无破洞、气泡、脱层、表面露布、死褶现象。</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三、大视窗的连体头罩有防（除）雾措施。</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四、重量：≤</w:t>
            </w:r>
            <w:r w:rsidRPr="008246D4">
              <w:rPr>
                <w:rFonts w:cs="宋体" w:hint="eastAsia"/>
                <w:kern w:val="0"/>
                <w:sz w:val="24"/>
              </w:rPr>
              <w:t>8kg</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五、其它要求</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、经洗消后如气密性检测合格，可重复使用。</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、每套防护服内在不影响防护服性能和结构的情况下缝有或印有永久性的化学物质防护时间标识。</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、至少检测过</w:t>
            </w:r>
            <w:r w:rsidRPr="008246D4">
              <w:rPr>
                <w:rFonts w:cs="宋体" w:hint="eastAsia"/>
                <w:kern w:val="0"/>
                <w:sz w:val="24"/>
              </w:rPr>
              <w:t>50</w:t>
            </w:r>
            <w:r w:rsidRPr="008246D4">
              <w:rPr>
                <w:rFonts w:cs="宋体" w:hint="eastAsia"/>
                <w:kern w:val="0"/>
                <w:sz w:val="24"/>
              </w:rPr>
              <w:t>种防护化学物质，提供中文化学物质渗透数据表。</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、每套提供中文详细使用说明书，说明书中附化学物质渗透数据表。</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六、化学防护手套耐刺穿力：≥</w:t>
            </w:r>
            <w:r w:rsidRPr="008246D4">
              <w:rPr>
                <w:rFonts w:cs="宋体" w:hint="eastAsia"/>
                <w:kern w:val="0"/>
                <w:sz w:val="24"/>
              </w:rPr>
              <w:t>22N</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七、化学防护靴的要求</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、靴底抗刺穿力：≥</w:t>
            </w:r>
            <w:r w:rsidRPr="008246D4">
              <w:rPr>
                <w:rFonts w:cs="宋体" w:hint="eastAsia"/>
                <w:kern w:val="0"/>
                <w:sz w:val="24"/>
              </w:rPr>
              <w:t>900N</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lastRenderedPageBreak/>
              <w:t>2</w:t>
            </w:r>
            <w:r w:rsidRPr="008246D4">
              <w:rPr>
                <w:rFonts w:cs="宋体" w:hint="eastAsia"/>
                <w:kern w:val="0"/>
                <w:sz w:val="24"/>
              </w:rPr>
              <w:t>、电绝缘性能：击穿电压≥</w:t>
            </w:r>
            <w:r w:rsidRPr="008246D4">
              <w:rPr>
                <w:rFonts w:cs="宋体" w:hint="eastAsia"/>
                <w:kern w:val="0"/>
                <w:sz w:val="24"/>
              </w:rPr>
              <w:t>5000V</w:t>
            </w:r>
            <w:r w:rsidRPr="008246D4">
              <w:rPr>
                <w:rFonts w:cs="宋体" w:hint="eastAsia"/>
                <w:kern w:val="0"/>
                <w:sz w:val="24"/>
              </w:rPr>
              <w:t>，泄露电流≤</w:t>
            </w:r>
            <w:r w:rsidRPr="008246D4">
              <w:rPr>
                <w:rFonts w:cs="宋体" w:hint="eastAsia"/>
                <w:kern w:val="0"/>
                <w:sz w:val="24"/>
              </w:rPr>
              <w:t>3mA</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、防滑性能：</w:t>
            </w:r>
            <w:proofErr w:type="gramStart"/>
            <w:r w:rsidRPr="008246D4">
              <w:rPr>
                <w:rFonts w:cs="宋体" w:hint="eastAsia"/>
                <w:kern w:val="0"/>
                <w:sz w:val="24"/>
              </w:rPr>
              <w:t>始滑角</w:t>
            </w:r>
            <w:proofErr w:type="gramEnd"/>
            <w:r w:rsidRPr="008246D4">
              <w:rPr>
                <w:rFonts w:cs="宋体" w:hint="eastAsia"/>
                <w:kern w:val="0"/>
                <w:sz w:val="24"/>
              </w:rPr>
              <w:t>≥</w:t>
            </w:r>
            <w:r w:rsidRPr="008246D4">
              <w:rPr>
                <w:rFonts w:cs="宋体" w:hint="eastAsia"/>
                <w:kern w:val="0"/>
                <w:sz w:val="24"/>
              </w:rPr>
              <w:t>15</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、防砸性能：静压力试验和冲击试验后间隙高度≥</w:t>
            </w:r>
            <w:r w:rsidRPr="008246D4">
              <w:rPr>
                <w:rFonts w:cs="宋体" w:hint="eastAsia"/>
                <w:kern w:val="0"/>
                <w:sz w:val="24"/>
              </w:rPr>
              <w:t>15mm</w:t>
            </w:r>
            <w:r w:rsidRPr="008246D4">
              <w:rPr>
                <w:rFonts w:cs="宋体" w:hint="eastAsia"/>
                <w:kern w:val="0"/>
                <w:sz w:val="24"/>
              </w:rPr>
              <w:t>。</w:t>
            </w:r>
          </w:p>
          <w:p w:rsidR="00A656DD" w:rsidRPr="008246D4" w:rsidRDefault="00A656DD" w:rsidP="00A656DD">
            <w:pPr>
              <w:adjustRightInd w:val="0"/>
              <w:snapToGrid w:val="0"/>
              <w:rPr>
                <w:rFonts w:cs="宋体"/>
                <w:kern w:val="0"/>
                <w:sz w:val="24"/>
              </w:rPr>
            </w:pPr>
            <w:r w:rsidRPr="008246D4">
              <w:rPr>
                <w:rFonts w:cs="宋体" w:hint="eastAsia"/>
                <w:kern w:val="0"/>
                <w:sz w:val="24"/>
              </w:rPr>
              <w:t>5</w:t>
            </w:r>
            <w:r w:rsidRPr="008246D4">
              <w:rPr>
                <w:rFonts w:cs="宋体" w:hint="eastAsia"/>
                <w:kern w:val="0"/>
                <w:sz w:val="24"/>
              </w:rPr>
              <w:t>、化学防护</w:t>
            </w:r>
            <w:proofErr w:type="gramStart"/>
            <w:r w:rsidRPr="008246D4">
              <w:rPr>
                <w:rFonts w:cs="宋体" w:hint="eastAsia"/>
                <w:kern w:val="0"/>
                <w:sz w:val="24"/>
              </w:rPr>
              <w:t>靴无脱齿弹</w:t>
            </w:r>
            <w:proofErr w:type="gramEnd"/>
            <w:r w:rsidRPr="008246D4">
              <w:rPr>
                <w:rFonts w:cs="宋体" w:hint="eastAsia"/>
                <w:kern w:val="0"/>
                <w:sz w:val="24"/>
              </w:rPr>
              <w:t>边、脱空、开胶、喷霜、过硫、欠硫现象。</w:t>
            </w:r>
          </w:p>
          <w:p w:rsidR="00A656DD" w:rsidRPr="008246D4" w:rsidRDefault="00A656DD" w:rsidP="00A656DD">
            <w:pPr>
              <w:adjustRightInd w:val="0"/>
              <w:snapToGrid w:val="0"/>
              <w:rPr>
                <w:kern w:val="0"/>
                <w:sz w:val="24"/>
              </w:rPr>
            </w:pPr>
            <w:r w:rsidRPr="008246D4">
              <w:rPr>
                <w:rFonts w:hint="eastAsia"/>
                <w:kern w:val="0"/>
                <w:sz w:val="24"/>
              </w:rPr>
              <w:t>八、样品评测要求（此项只作为投标样品评测要求，不在技术指标评分时予以扣分）</w:t>
            </w:r>
          </w:p>
          <w:p w:rsidR="00A656DD" w:rsidRPr="008246D4" w:rsidRDefault="00A656DD" w:rsidP="00A656DD">
            <w:pPr>
              <w:adjustRightInd w:val="0"/>
              <w:snapToGrid w:val="0"/>
              <w:rPr>
                <w:kern w:val="0"/>
                <w:sz w:val="24"/>
              </w:rPr>
            </w:pPr>
            <w:r w:rsidRPr="008246D4">
              <w:rPr>
                <w:rFonts w:hint="eastAsia"/>
                <w:kern w:val="0"/>
                <w:sz w:val="24"/>
              </w:rPr>
              <w:t>1</w:t>
            </w:r>
            <w:r w:rsidRPr="008246D4">
              <w:rPr>
                <w:rFonts w:hint="eastAsia"/>
                <w:kern w:val="0"/>
                <w:sz w:val="24"/>
              </w:rPr>
              <w:t>、查看服装防护时间标识是否符合要求。</w:t>
            </w:r>
          </w:p>
          <w:p w:rsidR="00A656DD" w:rsidRPr="008246D4" w:rsidRDefault="00A656DD" w:rsidP="00A656DD">
            <w:pPr>
              <w:adjustRightInd w:val="0"/>
              <w:snapToGrid w:val="0"/>
              <w:rPr>
                <w:kern w:val="0"/>
                <w:sz w:val="24"/>
              </w:rPr>
            </w:pPr>
            <w:r w:rsidRPr="008246D4">
              <w:rPr>
                <w:rFonts w:hint="eastAsia"/>
                <w:kern w:val="0"/>
                <w:sz w:val="24"/>
              </w:rPr>
              <w:t>2</w:t>
            </w:r>
            <w:r w:rsidRPr="008246D4">
              <w:rPr>
                <w:rFonts w:hint="eastAsia"/>
                <w:kern w:val="0"/>
                <w:sz w:val="24"/>
              </w:rPr>
              <w:t>、面料表面应平整，不应有破洞、气泡、脱层、表面露布、死褶现象。</w:t>
            </w:r>
          </w:p>
          <w:p w:rsidR="00A656DD" w:rsidRPr="008246D4" w:rsidRDefault="00A656DD" w:rsidP="00A656DD">
            <w:pPr>
              <w:adjustRightInd w:val="0"/>
              <w:snapToGrid w:val="0"/>
              <w:rPr>
                <w:kern w:val="0"/>
                <w:sz w:val="24"/>
              </w:rPr>
            </w:pPr>
            <w:r w:rsidRPr="008246D4">
              <w:rPr>
                <w:rFonts w:hint="eastAsia"/>
                <w:kern w:val="0"/>
                <w:sz w:val="24"/>
              </w:rPr>
              <w:t>3</w:t>
            </w:r>
            <w:r w:rsidRPr="008246D4">
              <w:rPr>
                <w:rFonts w:hint="eastAsia"/>
                <w:kern w:val="0"/>
                <w:sz w:val="24"/>
              </w:rPr>
              <w:t>、化学</w:t>
            </w:r>
            <w:proofErr w:type="gramStart"/>
            <w:r w:rsidRPr="008246D4">
              <w:rPr>
                <w:rFonts w:hint="eastAsia"/>
                <w:kern w:val="0"/>
                <w:sz w:val="24"/>
              </w:rPr>
              <w:t>防护靴不应有脱齿弹边</w:t>
            </w:r>
            <w:proofErr w:type="gramEnd"/>
            <w:r w:rsidRPr="008246D4">
              <w:rPr>
                <w:rFonts w:hint="eastAsia"/>
                <w:kern w:val="0"/>
                <w:sz w:val="24"/>
              </w:rPr>
              <w:t>、脱空、开胶、喷霜、过硫、欠硫现象。</w:t>
            </w:r>
          </w:p>
          <w:p w:rsidR="00A656DD" w:rsidRPr="008246D4" w:rsidRDefault="00A656DD" w:rsidP="00A656DD">
            <w:pPr>
              <w:adjustRightInd w:val="0"/>
              <w:snapToGrid w:val="0"/>
              <w:rPr>
                <w:kern w:val="0"/>
                <w:sz w:val="24"/>
              </w:rPr>
            </w:pPr>
            <w:r w:rsidRPr="008246D4">
              <w:rPr>
                <w:rFonts w:hint="eastAsia"/>
                <w:kern w:val="0"/>
                <w:sz w:val="24"/>
              </w:rPr>
              <w:t>4</w:t>
            </w:r>
            <w:r w:rsidRPr="008246D4">
              <w:rPr>
                <w:rFonts w:hint="eastAsia"/>
                <w:kern w:val="0"/>
                <w:sz w:val="24"/>
              </w:rPr>
              <w:t>、化学防护服的</w:t>
            </w:r>
            <w:proofErr w:type="gramStart"/>
            <w:r w:rsidRPr="008246D4">
              <w:rPr>
                <w:rFonts w:hint="eastAsia"/>
                <w:kern w:val="0"/>
                <w:sz w:val="24"/>
              </w:rPr>
              <w:t>外贴条应整齐</w:t>
            </w:r>
            <w:proofErr w:type="gramEnd"/>
            <w:r w:rsidRPr="008246D4">
              <w:rPr>
                <w:rFonts w:hint="eastAsia"/>
                <w:kern w:val="0"/>
                <w:sz w:val="24"/>
              </w:rPr>
              <w:t>，不应有部件欠缺。</w:t>
            </w:r>
          </w:p>
          <w:p w:rsidR="00A656DD" w:rsidRPr="008246D4" w:rsidRDefault="00A656DD" w:rsidP="00A656DD">
            <w:pPr>
              <w:adjustRightInd w:val="0"/>
              <w:snapToGrid w:val="0"/>
              <w:rPr>
                <w:kern w:val="0"/>
                <w:sz w:val="24"/>
              </w:rPr>
            </w:pPr>
            <w:r w:rsidRPr="008246D4">
              <w:rPr>
                <w:rFonts w:hint="eastAsia"/>
                <w:kern w:val="0"/>
                <w:sz w:val="24"/>
              </w:rPr>
              <w:t>5</w:t>
            </w:r>
            <w:r w:rsidRPr="008246D4">
              <w:rPr>
                <w:rFonts w:hint="eastAsia"/>
                <w:kern w:val="0"/>
                <w:sz w:val="24"/>
              </w:rPr>
              <w:t>、大视窗的连体头罩有防（除）雾措施。</w:t>
            </w:r>
          </w:p>
          <w:p w:rsidR="00A656DD" w:rsidRPr="008246D4" w:rsidRDefault="00A656DD" w:rsidP="00A656DD">
            <w:pPr>
              <w:adjustRightInd w:val="0"/>
              <w:snapToGrid w:val="0"/>
              <w:rPr>
                <w:rFonts w:cs="宋体"/>
                <w:kern w:val="0"/>
                <w:sz w:val="24"/>
              </w:rPr>
            </w:pPr>
            <w:r w:rsidRPr="008246D4">
              <w:rPr>
                <w:rFonts w:hint="eastAsia"/>
                <w:kern w:val="0"/>
                <w:sz w:val="24"/>
              </w:rPr>
              <w:t>6</w:t>
            </w:r>
            <w:r w:rsidRPr="008246D4">
              <w:rPr>
                <w:rFonts w:hint="eastAsia"/>
                <w:kern w:val="0"/>
                <w:sz w:val="24"/>
              </w:rPr>
              <w:t>、称重。</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4</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lastRenderedPageBreak/>
              <w:t>5</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化学防护手套</w:t>
            </w:r>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符合</w:t>
            </w:r>
            <w:r w:rsidRPr="008246D4">
              <w:rPr>
                <w:rFonts w:cs="宋体" w:hint="eastAsia"/>
                <w:kern w:val="0"/>
                <w:sz w:val="24"/>
              </w:rPr>
              <w:t>XF770-2008</w:t>
            </w:r>
            <w:r w:rsidRPr="008246D4">
              <w:rPr>
                <w:rFonts w:cs="宋体" w:hint="eastAsia"/>
                <w:kern w:val="0"/>
                <w:sz w:val="24"/>
              </w:rPr>
              <w:t>《消防员化学防护服装》标准。用于化学灾害事故现场作业时，与化学防护</w:t>
            </w:r>
            <w:proofErr w:type="gramStart"/>
            <w:r w:rsidRPr="008246D4">
              <w:rPr>
                <w:rFonts w:cs="宋体" w:hint="eastAsia"/>
                <w:kern w:val="0"/>
                <w:sz w:val="24"/>
              </w:rPr>
              <w:t>服配合</w:t>
            </w:r>
            <w:proofErr w:type="gramEnd"/>
            <w:r w:rsidRPr="008246D4">
              <w:rPr>
                <w:rFonts w:cs="宋体" w:hint="eastAsia"/>
                <w:kern w:val="0"/>
                <w:sz w:val="24"/>
              </w:rPr>
              <w:t>使用的手部和腕部防护。材料：丁腈，尼龙，</w:t>
            </w:r>
            <w:r w:rsidRPr="008246D4">
              <w:rPr>
                <w:rFonts w:cs="宋体" w:hint="eastAsia"/>
                <w:kern w:val="0"/>
                <w:sz w:val="24"/>
              </w:rPr>
              <w:t>Lycra</w:t>
            </w:r>
            <w:r w:rsidRPr="008246D4">
              <w:rPr>
                <w:rFonts w:cs="宋体" w:hint="eastAsia"/>
                <w:kern w:val="0"/>
                <w:sz w:val="24"/>
              </w:rPr>
              <w:t>。佩戴舒适、活动方便。重型氯丁橡胶手套，植棉衬里，不含硅聚酯。添加抗菌成分。颜色为黑色。可防止机械、化学和微生物风险。为手和手腕提供化学防护的手套，是化学防护服装的一个组成部分。耐</w:t>
            </w:r>
            <w:proofErr w:type="gramStart"/>
            <w:r w:rsidRPr="008246D4">
              <w:rPr>
                <w:rFonts w:cs="宋体" w:hint="eastAsia"/>
                <w:kern w:val="0"/>
                <w:sz w:val="24"/>
              </w:rPr>
              <w:t>刺穿力</w:t>
            </w:r>
            <w:proofErr w:type="gramEnd"/>
            <w:r w:rsidRPr="008246D4">
              <w:rPr>
                <w:rFonts w:cs="宋体" w:hint="eastAsia"/>
                <w:kern w:val="0"/>
                <w:sz w:val="24"/>
              </w:rPr>
              <w:t>应不小于</w:t>
            </w:r>
            <w:r w:rsidRPr="008246D4">
              <w:rPr>
                <w:rFonts w:cs="宋体" w:hint="eastAsia"/>
                <w:kern w:val="0"/>
                <w:sz w:val="24"/>
              </w:rPr>
              <w:t>22N</w:t>
            </w:r>
            <w:r w:rsidRPr="008246D4">
              <w:rPr>
                <w:rFonts w:cs="宋体" w:hint="eastAsia"/>
                <w:kern w:val="0"/>
                <w:sz w:val="24"/>
              </w:rPr>
              <w:t>。使用灵活。</w:t>
            </w:r>
            <w:r w:rsidR="00051475" w:rsidRPr="008246D4">
              <w:rPr>
                <w:rFonts w:cs="宋体" w:hint="eastAsia"/>
                <w:kern w:val="0"/>
                <w:sz w:val="24"/>
              </w:rPr>
              <w:t>交货时</w:t>
            </w:r>
            <w:r w:rsidRPr="008246D4">
              <w:rPr>
                <w:rFonts w:cs="宋体" w:hint="eastAsia"/>
                <w:kern w:val="0"/>
                <w:sz w:val="24"/>
              </w:rPr>
              <w:t>提供中文使用说明书（含清洗方法）。</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副</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4</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6</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内置劳动保护手套（内置纯棉手套）</w:t>
            </w:r>
          </w:p>
        </w:tc>
        <w:tc>
          <w:tcPr>
            <w:tcW w:w="5245" w:type="dxa"/>
            <w:noWrap/>
            <w:vAlign w:val="center"/>
          </w:tcPr>
          <w:p w:rsidR="00A656DD" w:rsidRPr="008246D4" w:rsidRDefault="00A656DD" w:rsidP="00A656DD">
            <w:pPr>
              <w:widowControl/>
              <w:adjustRightInd w:val="0"/>
              <w:snapToGrid w:val="0"/>
              <w:rPr>
                <w:rFonts w:cs="宋体"/>
                <w:kern w:val="0"/>
                <w:sz w:val="24"/>
              </w:rPr>
            </w:pPr>
            <w:r w:rsidRPr="008246D4">
              <w:rPr>
                <w:rFonts w:cs="宋体" w:hint="eastAsia"/>
                <w:kern w:val="0"/>
                <w:sz w:val="24"/>
              </w:rPr>
              <w:t>符合</w:t>
            </w:r>
            <w:r w:rsidRPr="008246D4">
              <w:rPr>
                <w:rFonts w:cs="宋体" w:hint="eastAsia"/>
                <w:kern w:val="0"/>
                <w:sz w:val="24"/>
              </w:rPr>
              <w:t>GB/T 12624</w:t>
            </w:r>
            <w:r w:rsidRPr="008246D4">
              <w:rPr>
                <w:rFonts w:cs="宋体" w:hint="eastAsia"/>
                <w:kern w:val="0"/>
                <w:sz w:val="24"/>
              </w:rPr>
              <w:t>《劳动保护手套通用技术条件》的要求。</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1</w:t>
            </w:r>
            <w:r w:rsidRPr="008246D4">
              <w:rPr>
                <w:rFonts w:cs="宋体" w:hint="eastAsia"/>
                <w:kern w:val="0"/>
                <w:sz w:val="24"/>
              </w:rPr>
              <w:t>、使用环境：在车辆器材维修、器材搬运和日常劳动中使用。</w:t>
            </w:r>
          </w:p>
          <w:p w:rsidR="00A656DD" w:rsidRPr="008246D4" w:rsidRDefault="00A656DD" w:rsidP="00A656DD">
            <w:pPr>
              <w:widowControl/>
              <w:adjustRightInd w:val="0"/>
              <w:snapToGrid w:val="0"/>
              <w:rPr>
                <w:rFonts w:cs="宋体"/>
                <w:kern w:val="0"/>
                <w:sz w:val="24"/>
              </w:rPr>
            </w:pPr>
            <w:r w:rsidRPr="008246D4">
              <w:rPr>
                <w:rFonts w:cs="宋体"/>
                <w:kern w:val="0"/>
                <w:sz w:val="24"/>
              </w:rPr>
              <w:t>2</w:t>
            </w:r>
            <w:r w:rsidRPr="008246D4">
              <w:rPr>
                <w:rFonts w:cs="宋体" w:hint="eastAsia"/>
                <w:kern w:val="0"/>
                <w:sz w:val="24"/>
              </w:rPr>
              <w:t>、材质：背部采用</w:t>
            </w:r>
            <w:r w:rsidRPr="008246D4">
              <w:rPr>
                <w:rFonts w:cs="宋体" w:hint="eastAsia"/>
                <w:kern w:val="0"/>
                <w:sz w:val="24"/>
              </w:rPr>
              <w:t>18</w:t>
            </w:r>
            <w:r w:rsidRPr="008246D4">
              <w:rPr>
                <w:rFonts w:cs="宋体" w:hint="eastAsia"/>
                <w:kern w:val="0"/>
                <w:sz w:val="24"/>
              </w:rPr>
              <w:t>针尼龙</w:t>
            </w:r>
            <w:proofErr w:type="gramStart"/>
            <w:r w:rsidRPr="008246D4">
              <w:rPr>
                <w:rFonts w:cs="宋体" w:hint="eastAsia"/>
                <w:kern w:val="0"/>
                <w:sz w:val="24"/>
              </w:rPr>
              <w:t>针织而</w:t>
            </w:r>
            <w:proofErr w:type="gramEnd"/>
            <w:r w:rsidRPr="008246D4">
              <w:rPr>
                <w:rFonts w:cs="宋体" w:hint="eastAsia"/>
                <w:kern w:val="0"/>
                <w:sz w:val="24"/>
              </w:rPr>
              <w:t>成，手掌和手指采用丁腈橡胶制作，具有一定的防滑耐磨性、抗油性和耐酸碱性，连接部位结实牢固，质地柔软，穿着舒适。</w:t>
            </w:r>
          </w:p>
          <w:p w:rsidR="00A656DD" w:rsidRPr="008246D4" w:rsidRDefault="00A656DD" w:rsidP="00A656DD">
            <w:pPr>
              <w:widowControl/>
              <w:adjustRightInd w:val="0"/>
              <w:snapToGrid w:val="0"/>
              <w:rPr>
                <w:rFonts w:cs="宋体"/>
                <w:kern w:val="0"/>
                <w:sz w:val="24"/>
              </w:rPr>
            </w:pPr>
            <w:r w:rsidRPr="008246D4">
              <w:rPr>
                <w:rFonts w:cs="宋体"/>
                <w:kern w:val="0"/>
                <w:sz w:val="24"/>
              </w:rPr>
              <w:t>3</w:t>
            </w:r>
            <w:r w:rsidRPr="008246D4">
              <w:rPr>
                <w:rFonts w:cs="宋体" w:hint="eastAsia"/>
                <w:kern w:val="0"/>
                <w:sz w:val="24"/>
              </w:rPr>
              <w:t>、耐磨等级：≥</w:t>
            </w:r>
            <w:r w:rsidRPr="008246D4">
              <w:rPr>
                <w:rFonts w:cs="宋体" w:hint="eastAsia"/>
                <w:kern w:val="0"/>
                <w:sz w:val="24"/>
              </w:rPr>
              <w:t>4</w:t>
            </w:r>
            <w:r w:rsidRPr="008246D4">
              <w:rPr>
                <w:rFonts w:cs="宋体" w:hint="eastAsia"/>
                <w:kern w:val="0"/>
                <w:sz w:val="24"/>
              </w:rPr>
              <w:t>级；抗撕裂强度：≥</w:t>
            </w:r>
            <w:r w:rsidRPr="008246D4">
              <w:rPr>
                <w:rFonts w:cs="宋体" w:hint="eastAsia"/>
                <w:kern w:val="0"/>
                <w:sz w:val="24"/>
              </w:rPr>
              <w:t>2</w:t>
            </w:r>
            <w:r w:rsidRPr="008246D4">
              <w:rPr>
                <w:rFonts w:cs="宋体" w:hint="eastAsia"/>
                <w:kern w:val="0"/>
                <w:sz w:val="24"/>
              </w:rPr>
              <w:t>级；灵活度：≥</w:t>
            </w:r>
            <w:r w:rsidRPr="008246D4">
              <w:rPr>
                <w:rFonts w:cs="宋体" w:hint="eastAsia"/>
                <w:kern w:val="0"/>
                <w:sz w:val="24"/>
              </w:rPr>
              <w:t>5</w:t>
            </w:r>
            <w:r w:rsidRPr="008246D4">
              <w:rPr>
                <w:rFonts w:cs="宋体" w:hint="eastAsia"/>
                <w:kern w:val="0"/>
                <w:sz w:val="24"/>
              </w:rPr>
              <w:t>级；耐穿刺性能≥</w:t>
            </w:r>
            <w:r w:rsidRPr="008246D4">
              <w:rPr>
                <w:rFonts w:cs="宋体" w:hint="eastAsia"/>
                <w:kern w:val="0"/>
                <w:sz w:val="24"/>
              </w:rPr>
              <w:t>2</w:t>
            </w:r>
            <w:r w:rsidRPr="008246D4">
              <w:rPr>
                <w:rFonts w:cs="宋体" w:hint="eastAsia"/>
                <w:kern w:val="0"/>
                <w:sz w:val="24"/>
              </w:rPr>
              <w:t>级。</w:t>
            </w:r>
          </w:p>
          <w:p w:rsidR="00A656DD" w:rsidRPr="008246D4" w:rsidRDefault="00A656DD" w:rsidP="00A656DD">
            <w:pPr>
              <w:widowControl/>
              <w:adjustRightInd w:val="0"/>
              <w:snapToGrid w:val="0"/>
              <w:jc w:val="left"/>
              <w:textAlignment w:val="center"/>
              <w:rPr>
                <w:rFonts w:cs="宋体"/>
                <w:kern w:val="0"/>
                <w:sz w:val="24"/>
              </w:rPr>
            </w:pPr>
            <w:r w:rsidRPr="008246D4">
              <w:rPr>
                <w:rFonts w:cs="宋体"/>
                <w:kern w:val="0"/>
                <w:sz w:val="24"/>
              </w:rPr>
              <w:t>4</w:t>
            </w:r>
            <w:r w:rsidRPr="008246D4">
              <w:rPr>
                <w:rFonts w:cs="宋体" w:hint="eastAsia"/>
                <w:kern w:val="0"/>
                <w:sz w:val="24"/>
              </w:rPr>
              <w:t>、手套整体具有良好的透气性、弹性和灵活性，能够与手掌贴合紧密。</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副</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120</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7</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防高温手套</w:t>
            </w:r>
          </w:p>
        </w:tc>
        <w:tc>
          <w:tcPr>
            <w:tcW w:w="5245" w:type="dxa"/>
            <w:noWrap/>
            <w:vAlign w:val="center"/>
          </w:tcPr>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用于高温作业时手部防护。</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、特点：具有绝缘性和耐热性以及抗酸、抗碱性和抗压，防辐射热</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、工作环境：可在≥</w:t>
            </w:r>
            <w:r w:rsidRPr="008246D4">
              <w:rPr>
                <w:rFonts w:cs="宋体" w:hint="eastAsia"/>
                <w:kern w:val="0"/>
                <w:sz w:val="24"/>
              </w:rPr>
              <w:t>1000</w:t>
            </w:r>
            <w:r w:rsidRPr="008246D4">
              <w:rPr>
                <w:rFonts w:cs="宋体" w:hint="eastAsia"/>
                <w:kern w:val="0"/>
                <w:sz w:val="24"/>
              </w:rPr>
              <w:t>℃高温环境下持续</w:t>
            </w:r>
            <w:r w:rsidRPr="008246D4">
              <w:rPr>
                <w:rFonts w:cs="宋体" w:hint="eastAsia"/>
                <w:kern w:val="0"/>
                <w:sz w:val="24"/>
              </w:rPr>
              <w:t>15</w:t>
            </w:r>
            <w:r w:rsidRPr="008246D4">
              <w:rPr>
                <w:rFonts w:cs="宋体" w:hint="eastAsia"/>
                <w:kern w:val="0"/>
                <w:sz w:val="24"/>
              </w:rPr>
              <w:t>秒接触技术要求：手套表面无粉末、无颗粒污染物、不掉毛，可应用于半导体，电子，精密仪器，集成电路，</w:t>
            </w:r>
            <w:r w:rsidRPr="008246D4">
              <w:rPr>
                <w:rFonts w:cs="宋体" w:hint="eastAsia"/>
                <w:kern w:val="0"/>
                <w:sz w:val="24"/>
              </w:rPr>
              <w:lastRenderedPageBreak/>
              <w:t>液晶显示器等电子及生物制药，光学仪器，食品等行业的高温环境使用，能有效保护到手臂，手掌加有耐磨布加固，延长手套的使用寿命，可在</w:t>
            </w:r>
            <w:r w:rsidRPr="008246D4">
              <w:rPr>
                <w:rFonts w:cs="宋体" w:hint="eastAsia"/>
                <w:kern w:val="0"/>
                <w:sz w:val="24"/>
              </w:rPr>
              <w:t>800</w:t>
            </w:r>
            <w:r w:rsidRPr="008246D4">
              <w:rPr>
                <w:rFonts w:cs="宋体" w:hint="eastAsia"/>
                <w:kern w:val="0"/>
                <w:sz w:val="24"/>
              </w:rPr>
              <w:t>℃高温环境下持续工作在</w:t>
            </w:r>
            <w:r w:rsidRPr="008246D4">
              <w:rPr>
                <w:rFonts w:cs="宋体" w:hint="eastAsia"/>
                <w:kern w:val="0"/>
                <w:sz w:val="24"/>
              </w:rPr>
              <w:t>1000</w:t>
            </w:r>
            <w:r w:rsidRPr="008246D4">
              <w:rPr>
                <w:rFonts w:cs="宋体" w:hint="eastAsia"/>
                <w:kern w:val="0"/>
                <w:sz w:val="24"/>
              </w:rPr>
              <w:t>℃高温下间断工组，具有辅助温度指示功能。</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、制作工艺：长度≥</w:t>
            </w:r>
            <w:r w:rsidRPr="008246D4">
              <w:rPr>
                <w:rFonts w:cs="宋体" w:hint="eastAsia"/>
                <w:kern w:val="0"/>
                <w:sz w:val="24"/>
              </w:rPr>
              <w:t>35cm</w:t>
            </w:r>
            <w:r w:rsidRPr="008246D4">
              <w:rPr>
                <w:rFonts w:cs="宋体" w:hint="eastAsia"/>
                <w:kern w:val="0"/>
                <w:sz w:val="24"/>
              </w:rPr>
              <w:t>，外层是有</w:t>
            </w:r>
            <w:proofErr w:type="gramStart"/>
            <w:r w:rsidRPr="008246D4">
              <w:rPr>
                <w:rFonts w:cs="宋体" w:hint="eastAsia"/>
                <w:kern w:val="0"/>
                <w:sz w:val="24"/>
              </w:rPr>
              <w:t>凯</w:t>
            </w:r>
            <w:proofErr w:type="gramEnd"/>
            <w:r w:rsidRPr="008246D4">
              <w:rPr>
                <w:rFonts w:cs="宋体" w:hint="eastAsia"/>
                <w:kern w:val="0"/>
                <w:sz w:val="24"/>
              </w:rPr>
              <w:t>夫拉高温织料制成，内衬阻燃</w:t>
            </w:r>
            <w:proofErr w:type="gramStart"/>
            <w:r w:rsidRPr="008246D4">
              <w:rPr>
                <w:rFonts w:cs="宋体" w:hint="eastAsia"/>
                <w:kern w:val="0"/>
                <w:sz w:val="24"/>
              </w:rPr>
              <w:t>隔热毡和皮革</w:t>
            </w:r>
            <w:proofErr w:type="gramEnd"/>
            <w:r w:rsidRPr="008246D4">
              <w:rPr>
                <w:rFonts w:cs="宋体" w:hint="eastAsia"/>
                <w:kern w:val="0"/>
                <w:sz w:val="24"/>
              </w:rPr>
              <w:t>，五指设计活动灵活，使用方便，不含聚氯乙烯石棉以及玻璃纤维。</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lastRenderedPageBreak/>
              <w:t>副</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4</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lastRenderedPageBreak/>
              <w:t>8</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消防</w:t>
            </w:r>
            <w:proofErr w:type="gramStart"/>
            <w:r w:rsidRPr="008246D4">
              <w:rPr>
                <w:rFonts w:cs="宋体" w:hint="eastAsia"/>
                <w:kern w:val="0"/>
                <w:sz w:val="24"/>
              </w:rPr>
              <w:t>员防蜂服</w:t>
            </w:r>
            <w:proofErr w:type="gramEnd"/>
          </w:p>
        </w:tc>
        <w:tc>
          <w:tcPr>
            <w:tcW w:w="5245" w:type="dxa"/>
            <w:noWrap/>
            <w:vAlign w:val="center"/>
          </w:tcPr>
          <w:p w:rsidR="00720F49" w:rsidRPr="008246D4" w:rsidRDefault="00A656DD" w:rsidP="00A656DD">
            <w:pPr>
              <w:shd w:val="clear" w:color="auto" w:fill="FFFFFF"/>
              <w:adjustRightInd w:val="0"/>
              <w:snapToGrid w:val="0"/>
              <w:jc w:val="left"/>
              <w:rPr>
                <w:rFonts w:cs="宋体"/>
                <w:kern w:val="0"/>
                <w:sz w:val="24"/>
              </w:rPr>
            </w:pPr>
            <w:r w:rsidRPr="008246D4">
              <w:rPr>
                <w:rFonts w:cs="宋体" w:hint="eastAsia"/>
                <w:kern w:val="0"/>
                <w:sz w:val="24"/>
              </w:rPr>
              <w:t>防蜂类等昆虫侵袭的专用全身防护服装，轻质，具有良好的美观性、灵活舒适性和密封安全性。</w:t>
            </w:r>
          </w:p>
          <w:p w:rsidR="00720F49" w:rsidRPr="008246D4" w:rsidRDefault="00A656DD" w:rsidP="00A656DD">
            <w:pPr>
              <w:shd w:val="clear" w:color="auto" w:fill="FFFFFF"/>
              <w:adjustRightInd w:val="0"/>
              <w:snapToGrid w:val="0"/>
              <w:jc w:val="left"/>
              <w:rPr>
                <w:rFonts w:cs="宋体"/>
                <w:kern w:val="0"/>
                <w:sz w:val="24"/>
              </w:rPr>
            </w:pPr>
            <w:r w:rsidRPr="008246D4">
              <w:rPr>
                <w:rFonts w:cs="宋体" w:hint="eastAsia"/>
                <w:kern w:val="0"/>
                <w:sz w:val="24"/>
              </w:rPr>
              <w:t>一、外观标识</w:t>
            </w:r>
          </w:p>
          <w:p w:rsidR="00720F49" w:rsidRPr="008246D4" w:rsidRDefault="00A656DD" w:rsidP="00A656DD">
            <w:pPr>
              <w:shd w:val="clear" w:color="auto" w:fill="FFFFFF"/>
              <w:adjustRightInd w:val="0"/>
              <w:snapToGrid w:val="0"/>
              <w:jc w:val="left"/>
              <w:rPr>
                <w:rFonts w:cs="宋体"/>
                <w:kern w:val="0"/>
                <w:sz w:val="24"/>
              </w:rPr>
            </w:pPr>
            <w:r w:rsidRPr="008246D4">
              <w:rPr>
                <w:rFonts w:cs="宋体" w:hint="eastAsia"/>
                <w:kern w:val="0"/>
                <w:sz w:val="24"/>
              </w:rPr>
              <w:t>1</w:t>
            </w:r>
            <w:r w:rsidRPr="008246D4">
              <w:rPr>
                <w:rFonts w:cs="宋体" w:hint="eastAsia"/>
                <w:kern w:val="0"/>
                <w:sz w:val="24"/>
              </w:rPr>
              <w:t>、左前胸有“天津消防”反光字。</w:t>
            </w:r>
          </w:p>
          <w:p w:rsidR="00720F49" w:rsidRPr="008246D4" w:rsidRDefault="00A656DD" w:rsidP="00A656DD">
            <w:pPr>
              <w:shd w:val="clear" w:color="auto" w:fill="FFFFFF"/>
              <w:adjustRightInd w:val="0"/>
              <w:snapToGrid w:val="0"/>
              <w:jc w:val="left"/>
              <w:rPr>
                <w:rFonts w:cs="宋体"/>
                <w:kern w:val="0"/>
                <w:sz w:val="24"/>
              </w:rPr>
            </w:pPr>
            <w:r w:rsidRPr="008246D4">
              <w:rPr>
                <w:rFonts w:cs="宋体" w:hint="eastAsia"/>
                <w:kern w:val="0"/>
                <w:sz w:val="24"/>
              </w:rPr>
              <w:t>2</w:t>
            </w:r>
            <w:r w:rsidRPr="008246D4">
              <w:rPr>
                <w:rFonts w:cs="宋体" w:hint="eastAsia"/>
                <w:kern w:val="0"/>
                <w:sz w:val="24"/>
              </w:rPr>
              <w:t>、产品具有生产厂家、出厂日期、型号等永久性标识。</w:t>
            </w:r>
            <w:r w:rsidR="00051475" w:rsidRPr="008246D4">
              <w:rPr>
                <w:rFonts w:cs="宋体" w:hint="eastAsia"/>
                <w:kern w:val="0"/>
                <w:sz w:val="24"/>
              </w:rPr>
              <w:t>交货时</w:t>
            </w:r>
            <w:r w:rsidRPr="008246D4">
              <w:rPr>
                <w:rFonts w:cs="宋体" w:hint="eastAsia"/>
                <w:kern w:val="0"/>
                <w:sz w:val="24"/>
              </w:rPr>
              <w:t>提供中文详细使用说明书。</w:t>
            </w:r>
          </w:p>
          <w:p w:rsidR="00720F49" w:rsidRPr="008246D4" w:rsidRDefault="00A656DD" w:rsidP="00A656DD">
            <w:pPr>
              <w:shd w:val="clear" w:color="auto" w:fill="FFFFFF"/>
              <w:adjustRightInd w:val="0"/>
              <w:snapToGrid w:val="0"/>
              <w:jc w:val="left"/>
              <w:rPr>
                <w:rFonts w:cs="宋体"/>
                <w:kern w:val="0"/>
                <w:sz w:val="24"/>
              </w:rPr>
            </w:pPr>
            <w:r w:rsidRPr="008246D4">
              <w:rPr>
                <w:rFonts w:cs="宋体" w:hint="eastAsia"/>
                <w:kern w:val="0"/>
                <w:sz w:val="24"/>
              </w:rPr>
              <w:t>3</w:t>
            </w:r>
            <w:r w:rsidRPr="008246D4">
              <w:rPr>
                <w:rFonts w:cs="宋体" w:hint="eastAsia"/>
                <w:kern w:val="0"/>
                <w:sz w:val="24"/>
              </w:rPr>
              <w:t>、颜色：整体为白色。</w:t>
            </w:r>
          </w:p>
          <w:p w:rsidR="00720F49" w:rsidRPr="008246D4" w:rsidRDefault="00A656DD" w:rsidP="00A656DD">
            <w:pPr>
              <w:shd w:val="clear" w:color="auto" w:fill="FFFFFF"/>
              <w:adjustRightInd w:val="0"/>
              <w:snapToGrid w:val="0"/>
              <w:jc w:val="left"/>
              <w:rPr>
                <w:rFonts w:cs="宋体"/>
                <w:kern w:val="0"/>
                <w:sz w:val="24"/>
              </w:rPr>
            </w:pPr>
            <w:r w:rsidRPr="008246D4">
              <w:rPr>
                <w:rFonts w:cs="宋体" w:hint="eastAsia"/>
                <w:kern w:val="0"/>
                <w:sz w:val="24"/>
              </w:rPr>
              <w:t>二、头部防护</w:t>
            </w:r>
          </w:p>
          <w:p w:rsidR="00720F49" w:rsidRPr="008246D4" w:rsidRDefault="00A656DD" w:rsidP="00A656DD">
            <w:pPr>
              <w:shd w:val="clear" w:color="auto" w:fill="FFFFFF"/>
              <w:adjustRightInd w:val="0"/>
              <w:snapToGrid w:val="0"/>
              <w:jc w:val="left"/>
              <w:rPr>
                <w:rFonts w:cs="宋体"/>
                <w:kern w:val="0"/>
                <w:sz w:val="24"/>
              </w:rPr>
            </w:pPr>
            <w:r w:rsidRPr="008246D4">
              <w:rPr>
                <w:rFonts w:cs="宋体" w:hint="eastAsia"/>
                <w:kern w:val="0"/>
                <w:sz w:val="24"/>
              </w:rPr>
              <w:t>一体化头箍设计，转头时不会遮挡视线。面罩为不锈钢丝网，具有均匀、耐压、耐折、回弹性好、通透舒适等特点，能很好的保护穿着者面部。</w:t>
            </w:r>
          </w:p>
          <w:p w:rsidR="00720F49" w:rsidRPr="008246D4" w:rsidRDefault="00A656DD" w:rsidP="00A656DD">
            <w:pPr>
              <w:shd w:val="clear" w:color="auto" w:fill="FFFFFF"/>
              <w:adjustRightInd w:val="0"/>
              <w:snapToGrid w:val="0"/>
              <w:jc w:val="left"/>
              <w:rPr>
                <w:rFonts w:cs="宋体"/>
                <w:kern w:val="0"/>
                <w:sz w:val="24"/>
              </w:rPr>
            </w:pPr>
            <w:r w:rsidRPr="008246D4">
              <w:rPr>
                <w:rFonts w:cs="宋体" w:hint="eastAsia"/>
                <w:kern w:val="0"/>
                <w:sz w:val="24"/>
              </w:rPr>
              <w:t>三、脚部防护</w:t>
            </w:r>
          </w:p>
          <w:p w:rsidR="00720F49" w:rsidRPr="008246D4" w:rsidRDefault="00A656DD" w:rsidP="00A656DD">
            <w:pPr>
              <w:shd w:val="clear" w:color="auto" w:fill="FFFFFF"/>
              <w:adjustRightInd w:val="0"/>
              <w:snapToGrid w:val="0"/>
              <w:jc w:val="left"/>
              <w:rPr>
                <w:rFonts w:cs="宋体"/>
                <w:kern w:val="0"/>
                <w:sz w:val="24"/>
              </w:rPr>
            </w:pPr>
            <w:r w:rsidRPr="008246D4">
              <w:rPr>
                <w:rFonts w:cs="宋体" w:hint="eastAsia"/>
                <w:kern w:val="0"/>
                <w:sz w:val="24"/>
              </w:rPr>
              <w:t>靴子为运动鞋式，轻便合脚，作业攀爬方便，靴底</w:t>
            </w:r>
            <w:proofErr w:type="gramStart"/>
            <w:r w:rsidRPr="008246D4">
              <w:rPr>
                <w:rFonts w:cs="宋体" w:hint="eastAsia"/>
                <w:kern w:val="0"/>
                <w:sz w:val="24"/>
              </w:rPr>
              <w:t>始滑角</w:t>
            </w:r>
            <w:proofErr w:type="gramEnd"/>
            <w:r w:rsidRPr="008246D4">
              <w:rPr>
                <w:rFonts w:cs="宋体" w:hint="eastAsia"/>
                <w:kern w:val="0"/>
                <w:sz w:val="24"/>
              </w:rPr>
              <w:t>≥</w:t>
            </w:r>
            <w:r w:rsidRPr="008246D4">
              <w:rPr>
                <w:rFonts w:cs="宋体" w:hint="eastAsia"/>
                <w:kern w:val="0"/>
                <w:sz w:val="24"/>
              </w:rPr>
              <w:t>15</w:t>
            </w:r>
            <w:r w:rsidRPr="008246D4">
              <w:rPr>
                <w:rFonts w:cs="宋体" w:hint="eastAsia"/>
                <w:kern w:val="0"/>
                <w:sz w:val="24"/>
              </w:rPr>
              <w:t>°，靴子经电绝缘性能测试，击穿电压不小于</w:t>
            </w:r>
            <w:r w:rsidRPr="008246D4">
              <w:rPr>
                <w:rFonts w:cs="宋体" w:hint="eastAsia"/>
                <w:kern w:val="0"/>
                <w:sz w:val="24"/>
              </w:rPr>
              <w:t>5000V</w:t>
            </w:r>
            <w:r w:rsidRPr="008246D4">
              <w:rPr>
                <w:rFonts w:cs="宋体" w:hint="eastAsia"/>
                <w:kern w:val="0"/>
                <w:sz w:val="24"/>
              </w:rPr>
              <w:t>时，泄漏电流≤</w:t>
            </w:r>
            <w:r w:rsidRPr="008246D4">
              <w:rPr>
                <w:rFonts w:cs="宋体" w:hint="eastAsia"/>
                <w:kern w:val="0"/>
                <w:sz w:val="24"/>
              </w:rPr>
              <w:t>3mA</w:t>
            </w:r>
            <w:r w:rsidRPr="008246D4">
              <w:rPr>
                <w:rFonts w:cs="宋体" w:hint="eastAsia"/>
                <w:kern w:val="0"/>
                <w:sz w:val="24"/>
              </w:rPr>
              <w:t>。</w:t>
            </w:r>
          </w:p>
          <w:p w:rsidR="00720F49" w:rsidRPr="008246D4" w:rsidRDefault="00A656DD" w:rsidP="00A656DD">
            <w:pPr>
              <w:shd w:val="clear" w:color="auto" w:fill="FFFFFF"/>
              <w:adjustRightInd w:val="0"/>
              <w:snapToGrid w:val="0"/>
              <w:jc w:val="left"/>
              <w:rPr>
                <w:rFonts w:cs="宋体"/>
                <w:kern w:val="0"/>
                <w:sz w:val="24"/>
              </w:rPr>
            </w:pPr>
            <w:r w:rsidRPr="008246D4">
              <w:rPr>
                <w:rFonts w:cs="宋体" w:hint="eastAsia"/>
                <w:kern w:val="0"/>
                <w:sz w:val="24"/>
              </w:rPr>
              <w:t>四、躯干防护</w:t>
            </w:r>
          </w:p>
          <w:p w:rsidR="00A656DD" w:rsidRPr="008246D4" w:rsidRDefault="00A656DD" w:rsidP="00A656DD">
            <w:pPr>
              <w:shd w:val="clear" w:color="auto" w:fill="FFFFFF"/>
              <w:adjustRightInd w:val="0"/>
              <w:snapToGrid w:val="0"/>
              <w:jc w:val="left"/>
              <w:rPr>
                <w:sz w:val="24"/>
              </w:rPr>
            </w:pPr>
            <w:r w:rsidRPr="008246D4">
              <w:rPr>
                <w:rFonts w:hint="eastAsia"/>
                <w:sz w:val="24"/>
              </w:rPr>
              <w:t>面料表面应平整，不应有破洞、气泡、脱层、表面露布、死褶现象。外层面料撕破强力≥</w:t>
            </w:r>
            <w:r w:rsidRPr="008246D4">
              <w:rPr>
                <w:rFonts w:hint="eastAsia"/>
                <w:sz w:val="24"/>
              </w:rPr>
              <w:t>60N</w:t>
            </w:r>
            <w:r w:rsidRPr="008246D4">
              <w:rPr>
                <w:rFonts w:hint="eastAsia"/>
                <w:sz w:val="24"/>
              </w:rPr>
              <w:t>，外层面料断裂强力≥</w:t>
            </w:r>
            <w:r w:rsidRPr="008246D4">
              <w:rPr>
                <w:rFonts w:hint="eastAsia"/>
                <w:sz w:val="24"/>
              </w:rPr>
              <w:t>650N</w:t>
            </w:r>
            <w:r w:rsidRPr="008246D4">
              <w:rPr>
                <w:rFonts w:hint="eastAsia"/>
                <w:sz w:val="24"/>
              </w:rPr>
              <w:t>；在</w:t>
            </w:r>
            <w:r w:rsidRPr="008246D4">
              <w:rPr>
                <w:rFonts w:hint="eastAsia"/>
                <w:sz w:val="24"/>
              </w:rPr>
              <w:t>9kPa</w:t>
            </w:r>
            <w:r w:rsidRPr="008246D4">
              <w:rPr>
                <w:rFonts w:hint="eastAsia"/>
                <w:sz w:val="24"/>
              </w:rPr>
              <w:t>的压力下，面料</w:t>
            </w:r>
            <w:r w:rsidRPr="008246D4">
              <w:rPr>
                <w:rFonts w:hint="eastAsia"/>
                <w:sz w:val="24"/>
              </w:rPr>
              <w:t>2000</w:t>
            </w:r>
            <w:r w:rsidRPr="008246D4">
              <w:rPr>
                <w:rFonts w:hint="eastAsia"/>
                <w:sz w:val="24"/>
              </w:rPr>
              <w:t>次不被磨穿；手套舒适</w:t>
            </w:r>
            <w:r w:rsidRPr="008246D4">
              <w:rPr>
                <w:sz w:val="24"/>
              </w:rPr>
              <w:t>灵巧，</w:t>
            </w:r>
            <w:r w:rsidRPr="008246D4">
              <w:rPr>
                <w:rFonts w:hint="eastAsia"/>
                <w:sz w:val="24"/>
              </w:rPr>
              <w:t>耐切割性能≥</w:t>
            </w:r>
            <w:r w:rsidRPr="008246D4">
              <w:rPr>
                <w:rFonts w:hint="eastAsia"/>
                <w:sz w:val="24"/>
              </w:rPr>
              <w:t>2N</w:t>
            </w:r>
            <w:r w:rsidRPr="008246D4">
              <w:rPr>
                <w:rFonts w:hint="eastAsia"/>
                <w:sz w:val="24"/>
              </w:rPr>
              <w:t>；腋下</w:t>
            </w:r>
            <w:r w:rsidRPr="008246D4">
              <w:rPr>
                <w:sz w:val="24"/>
              </w:rPr>
              <w:t>及裆部</w:t>
            </w:r>
            <w:r w:rsidRPr="008246D4">
              <w:rPr>
                <w:rFonts w:hint="eastAsia"/>
                <w:sz w:val="24"/>
              </w:rPr>
              <w:t>采用</w:t>
            </w:r>
            <w:r w:rsidRPr="008246D4">
              <w:rPr>
                <w:sz w:val="24"/>
              </w:rPr>
              <w:t>错层通气孔</w:t>
            </w:r>
            <w:r w:rsidRPr="008246D4">
              <w:rPr>
                <w:rFonts w:hint="eastAsia"/>
                <w:sz w:val="24"/>
              </w:rPr>
              <w:t>设计</w:t>
            </w:r>
            <w:r w:rsidRPr="008246D4">
              <w:rPr>
                <w:sz w:val="24"/>
              </w:rPr>
              <w:t>，</w:t>
            </w:r>
            <w:r w:rsidRPr="008246D4">
              <w:rPr>
                <w:rFonts w:hint="eastAsia"/>
                <w:sz w:val="24"/>
              </w:rPr>
              <w:t>安全</w:t>
            </w:r>
            <w:r w:rsidRPr="008246D4">
              <w:rPr>
                <w:sz w:val="24"/>
              </w:rPr>
              <w:t>透气。</w:t>
            </w:r>
          </w:p>
          <w:p w:rsidR="00A656DD" w:rsidRPr="008246D4" w:rsidRDefault="00A656DD" w:rsidP="00A656DD">
            <w:pPr>
              <w:shd w:val="clear" w:color="auto" w:fill="FFFFFF"/>
              <w:adjustRightInd w:val="0"/>
              <w:snapToGrid w:val="0"/>
              <w:jc w:val="left"/>
              <w:rPr>
                <w:rFonts w:cs="宋体"/>
                <w:kern w:val="0"/>
                <w:sz w:val="24"/>
              </w:rPr>
            </w:pPr>
            <w:r w:rsidRPr="008246D4">
              <w:rPr>
                <w:rFonts w:hint="eastAsia"/>
                <w:sz w:val="24"/>
              </w:rPr>
              <w:t>五、穿着舒适、合体、方便、结构宽松，对跑、爬、跳等动作没有限制，不容易引起钩挂，在容易受伤的部位采取加强措施，满足协调性和舒适性的要求。</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4</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9</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电绝缘装具</w:t>
            </w:r>
          </w:p>
        </w:tc>
        <w:tc>
          <w:tcPr>
            <w:tcW w:w="5245" w:type="dxa"/>
            <w:noWrap/>
            <w:vAlign w:val="center"/>
          </w:tcPr>
          <w:p w:rsidR="00A656DD" w:rsidRPr="008246D4" w:rsidRDefault="00A656DD" w:rsidP="00A656DD">
            <w:pPr>
              <w:adjustRightInd w:val="0"/>
              <w:snapToGrid w:val="0"/>
              <w:rPr>
                <w:rFonts w:cs="宋体"/>
                <w:kern w:val="0"/>
                <w:sz w:val="24"/>
              </w:rPr>
            </w:pPr>
            <w:r w:rsidRPr="008246D4">
              <w:rPr>
                <w:rFonts w:cs="宋体" w:hint="eastAsia"/>
                <w:kern w:val="0"/>
                <w:sz w:val="24"/>
              </w:rPr>
              <w:t>用于在高电压现场作业时穿着的用于保护自身安全的防护服装。</w:t>
            </w:r>
          </w:p>
          <w:p w:rsidR="00A656DD" w:rsidRPr="008246D4" w:rsidRDefault="00A656DD" w:rsidP="00A656DD">
            <w:pPr>
              <w:adjustRightInd w:val="0"/>
              <w:snapToGrid w:val="0"/>
              <w:rPr>
                <w:rFonts w:cs="宋体"/>
                <w:kern w:val="0"/>
                <w:sz w:val="24"/>
              </w:rPr>
            </w:pPr>
            <w:r w:rsidRPr="008246D4">
              <w:rPr>
                <w:rFonts w:cs="宋体" w:hint="eastAsia"/>
                <w:kern w:val="0"/>
                <w:sz w:val="24"/>
              </w:rPr>
              <w:t>一、总体要求</w:t>
            </w:r>
          </w:p>
          <w:p w:rsidR="00A656DD" w:rsidRPr="008246D4" w:rsidRDefault="00A656DD" w:rsidP="00A656DD">
            <w:pPr>
              <w:adjustRightInd w:val="0"/>
              <w:snapToGrid w:val="0"/>
              <w:rPr>
                <w:rFonts w:cs="宋体"/>
                <w:kern w:val="0"/>
                <w:sz w:val="24"/>
              </w:rPr>
            </w:pPr>
            <w:r w:rsidRPr="008246D4">
              <w:rPr>
                <w:rFonts w:cs="宋体" w:hint="eastAsia"/>
                <w:kern w:val="0"/>
                <w:sz w:val="24"/>
              </w:rPr>
              <w:t>耐酸碱，由上衣、背带裤、手套、靴子四部分组成。服装包括三层材料，外层采用防化耐电尼龙涂覆</w:t>
            </w:r>
            <w:r w:rsidRPr="008246D4">
              <w:rPr>
                <w:rFonts w:cs="宋体" w:hint="eastAsia"/>
                <w:kern w:val="0"/>
                <w:sz w:val="24"/>
              </w:rPr>
              <w:t>PVC</w:t>
            </w:r>
            <w:r w:rsidRPr="008246D4">
              <w:rPr>
                <w:rFonts w:cs="宋体" w:hint="eastAsia"/>
                <w:kern w:val="0"/>
                <w:sz w:val="24"/>
              </w:rPr>
              <w:t>材料制成，中层采用防静电绝缘材料，内层使用锦丝涂覆织物材料。其他辅料包括尼龙织带、防静电扣和防静电插扣。</w:t>
            </w:r>
          </w:p>
          <w:p w:rsidR="00A656DD" w:rsidRPr="008246D4" w:rsidRDefault="00A656DD" w:rsidP="00A656DD">
            <w:pPr>
              <w:adjustRightInd w:val="0"/>
              <w:snapToGrid w:val="0"/>
              <w:rPr>
                <w:rFonts w:cs="宋体"/>
                <w:kern w:val="0"/>
                <w:sz w:val="24"/>
              </w:rPr>
            </w:pPr>
            <w:r w:rsidRPr="008246D4">
              <w:rPr>
                <w:rFonts w:cs="宋体" w:hint="eastAsia"/>
                <w:kern w:val="0"/>
                <w:sz w:val="24"/>
              </w:rPr>
              <w:t>二、上、下衣</w:t>
            </w:r>
          </w:p>
          <w:p w:rsidR="00A656DD" w:rsidRPr="008246D4" w:rsidRDefault="00A656DD" w:rsidP="00A656DD">
            <w:pPr>
              <w:adjustRightInd w:val="0"/>
              <w:snapToGrid w:val="0"/>
              <w:rPr>
                <w:rFonts w:cs="宋体"/>
                <w:kern w:val="0"/>
                <w:sz w:val="24"/>
              </w:rPr>
            </w:pPr>
            <w:r w:rsidRPr="008246D4">
              <w:rPr>
                <w:rFonts w:cs="宋体" w:hint="eastAsia"/>
                <w:kern w:val="0"/>
                <w:sz w:val="24"/>
              </w:rPr>
              <w:t>1</w:t>
            </w:r>
            <w:r w:rsidRPr="008246D4">
              <w:rPr>
                <w:rFonts w:cs="宋体" w:hint="eastAsia"/>
                <w:kern w:val="0"/>
                <w:sz w:val="24"/>
              </w:rPr>
              <w:t>、外层面料的阻燃性能：损毁长度不大于</w:t>
            </w:r>
            <w:r w:rsidRPr="008246D4">
              <w:rPr>
                <w:rFonts w:cs="宋体" w:hint="eastAsia"/>
                <w:kern w:val="0"/>
                <w:sz w:val="24"/>
              </w:rPr>
              <w:t>20mm</w:t>
            </w:r>
            <w:r w:rsidRPr="008246D4">
              <w:rPr>
                <w:rFonts w:cs="宋体" w:hint="eastAsia"/>
                <w:kern w:val="0"/>
                <w:sz w:val="24"/>
              </w:rPr>
              <w:t>，续燃时间不大于</w:t>
            </w:r>
            <w:r w:rsidRPr="008246D4">
              <w:rPr>
                <w:rFonts w:cs="宋体" w:hint="eastAsia"/>
                <w:kern w:val="0"/>
                <w:sz w:val="24"/>
              </w:rPr>
              <w:t>10s</w:t>
            </w:r>
            <w:r w:rsidRPr="008246D4">
              <w:rPr>
                <w:rFonts w:cs="宋体" w:hint="eastAsia"/>
                <w:kern w:val="0"/>
                <w:sz w:val="24"/>
              </w:rPr>
              <w:t>，阴燃时间不大于</w:t>
            </w:r>
            <w:r w:rsidRPr="008246D4">
              <w:rPr>
                <w:rFonts w:cs="宋体" w:hint="eastAsia"/>
                <w:kern w:val="0"/>
                <w:sz w:val="24"/>
              </w:rPr>
              <w:t>10s</w:t>
            </w:r>
            <w:r w:rsidRPr="008246D4">
              <w:rPr>
                <w:rFonts w:cs="宋体" w:hint="eastAsia"/>
                <w:kern w:val="0"/>
                <w:sz w:val="24"/>
              </w:rPr>
              <w:t>，且无熔</w:t>
            </w:r>
            <w:r w:rsidRPr="008246D4">
              <w:rPr>
                <w:rFonts w:cs="宋体" w:hint="eastAsia"/>
                <w:kern w:val="0"/>
                <w:sz w:val="24"/>
              </w:rPr>
              <w:lastRenderedPageBreak/>
              <w:t>融、滴落现象；</w:t>
            </w:r>
          </w:p>
          <w:p w:rsidR="00A656DD" w:rsidRPr="008246D4" w:rsidRDefault="00A656DD" w:rsidP="00A656DD">
            <w:pPr>
              <w:adjustRightInd w:val="0"/>
              <w:snapToGrid w:val="0"/>
              <w:rPr>
                <w:rFonts w:cs="宋体"/>
                <w:kern w:val="0"/>
                <w:sz w:val="24"/>
              </w:rPr>
            </w:pPr>
            <w:r w:rsidRPr="008246D4">
              <w:rPr>
                <w:rFonts w:hint="eastAsia"/>
                <w:kern w:val="0"/>
                <w:sz w:val="24"/>
              </w:rPr>
              <w:t>●</w:t>
            </w:r>
            <w:r w:rsidRPr="008246D4">
              <w:rPr>
                <w:rFonts w:cs="宋体" w:hint="eastAsia"/>
                <w:kern w:val="0"/>
                <w:sz w:val="24"/>
              </w:rPr>
              <w:t>2</w:t>
            </w:r>
            <w:r w:rsidRPr="008246D4">
              <w:rPr>
                <w:rFonts w:cs="宋体" w:hint="eastAsia"/>
                <w:kern w:val="0"/>
                <w:sz w:val="24"/>
              </w:rPr>
              <w:t>、外层面料的撕破强力：经、纬向撕破强力不小于</w:t>
            </w:r>
            <w:r w:rsidRPr="008246D4">
              <w:rPr>
                <w:rFonts w:cs="宋体" w:hint="eastAsia"/>
                <w:kern w:val="0"/>
                <w:sz w:val="24"/>
              </w:rPr>
              <w:t>30N</w:t>
            </w:r>
            <w:r w:rsidRPr="008246D4">
              <w:rPr>
                <w:rFonts w:cs="宋体" w:hint="eastAsia"/>
                <w:kern w:val="0"/>
                <w:sz w:val="24"/>
              </w:rPr>
              <w:t>；</w:t>
            </w:r>
          </w:p>
          <w:p w:rsidR="00A656DD" w:rsidRPr="008246D4" w:rsidRDefault="00A656DD" w:rsidP="00A656DD">
            <w:pPr>
              <w:adjustRightInd w:val="0"/>
              <w:snapToGrid w:val="0"/>
              <w:rPr>
                <w:rFonts w:cs="宋体"/>
                <w:kern w:val="0"/>
                <w:sz w:val="24"/>
              </w:rPr>
            </w:pPr>
            <w:r w:rsidRPr="008246D4">
              <w:rPr>
                <w:rFonts w:hint="eastAsia"/>
                <w:kern w:val="0"/>
                <w:sz w:val="24"/>
              </w:rPr>
              <w:t>●</w:t>
            </w:r>
            <w:r w:rsidRPr="008246D4">
              <w:rPr>
                <w:rFonts w:cs="宋体" w:hint="eastAsia"/>
                <w:kern w:val="0"/>
                <w:sz w:val="24"/>
              </w:rPr>
              <w:t>3</w:t>
            </w:r>
            <w:r w:rsidRPr="008246D4">
              <w:rPr>
                <w:rFonts w:cs="宋体" w:hint="eastAsia"/>
                <w:kern w:val="0"/>
                <w:sz w:val="24"/>
              </w:rPr>
              <w:t>、外层面料的断裂强力：经、纬向断裂强力不小于</w:t>
            </w:r>
            <w:r w:rsidRPr="008246D4">
              <w:rPr>
                <w:rFonts w:cs="宋体" w:hint="eastAsia"/>
                <w:kern w:val="0"/>
                <w:sz w:val="24"/>
              </w:rPr>
              <w:t>450N</w:t>
            </w:r>
            <w:r w:rsidRPr="008246D4">
              <w:rPr>
                <w:rFonts w:cs="宋体" w:hint="eastAsia"/>
                <w:kern w:val="0"/>
                <w:sz w:val="24"/>
              </w:rPr>
              <w:t>；</w:t>
            </w:r>
          </w:p>
          <w:p w:rsidR="00A656DD" w:rsidRPr="008246D4" w:rsidRDefault="00A656DD" w:rsidP="00A656DD">
            <w:pPr>
              <w:adjustRightInd w:val="0"/>
              <w:snapToGrid w:val="0"/>
              <w:rPr>
                <w:rFonts w:cs="宋体"/>
                <w:kern w:val="0"/>
                <w:sz w:val="24"/>
              </w:rPr>
            </w:pPr>
            <w:r w:rsidRPr="008246D4">
              <w:rPr>
                <w:rFonts w:hint="eastAsia"/>
                <w:kern w:val="0"/>
                <w:sz w:val="24"/>
              </w:rPr>
              <w:t>●</w:t>
            </w:r>
            <w:r w:rsidRPr="008246D4">
              <w:rPr>
                <w:rFonts w:cs="宋体" w:hint="eastAsia"/>
                <w:kern w:val="0"/>
                <w:sz w:val="24"/>
              </w:rPr>
              <w:t>4</w:t>
            </w:r>
            <w:r w:rsidRPr="008246D4">
              <w:rPr>
                <w:rFonts w:cs="宋体" w:hint="eastAsia"/>
                <w:kern w:val="0"/>
                <w:sz w:val="24"/>
              </w:rPr>
              <w:t>、外层面料的耐寒性能：在</w:t>
            </w:r>
            <w:r w:rsidRPr="008246D4">
              <w:rPr>
                <w:rFonts w:cs="宋体" w:hint="eastAsia"/>
                <w:kern w:val="0"/>
                <w:sz w:val="24"/>
              </w:rPr>
              <w:t>-25</w:t>
            </w:r>
            <w:r w:rsidRPr="008246D4">
              <w:rPr>
                <w:rFonts w:cs="宋体" w:hint="eastAsia"/>
                <w:kern w:val="0"/>
                <w:sz w:val="24"/>
              </w:rPr>
              <w:t>℃低温下</w:t>
            </w:r>
            <w:r w:rsidRPr="008246D4">
              <w:rPr>
                <w:rFonts w:cs="宋体" w:hint="eastAsia"/>
                <w:kern w:val="0"/>
                <w:sz w:val="24"/>
              </w:rPr>
              <w:t>5min</w:t>
            </w:r>
            <w:r w:rsidRPr="008246D4">
              <w:rPr>
                <w:rFonts w:cs="宋体" w:hint="eastAsia"/>
                <w:kern w:val="0"/>
                <w:sz w:val="24"/>
              </w:rPr>
              <w:t>后取出沿长度方向折叠无裂痕；</w:t>
            </w:r>
          </w:p>
          <w:p w:rsidR="00A656DD" w:rsidRPr="008246D4" w:rsidRDefault="00A656DD" w:rsidP="00A656DD">
            <w:pPr>
              <w:adjustRightInd w:val="0"/>
              <w:snapToGrid w:val="0"/>
              <w:rPr>
                <w:rFonts w:cs="宋体"/>
                <w:kern w:val="0"/>
                <w:sz w:val="24"/>
              </w:rPr>
            </w:pPr>
            <w:r w:rsidRPr="008246D4">
              <w:rPr>
                <w:rFonts w:cs="宋体" w:hint="eastAsia"/>
                <w:kern w:val="0"/>
                <w:sz w:val="24"/>
              </w:rPr>
              <w:t>5</w:t>
            </w:r>
            <w:r w:rsidRPr="008246D4">
              <w:rPr>
                <w:rFonts w:cs="宋体" w:hint="eastAsia"/>
                <w:kern w:val="0"/>
                <w:sz w:val="24"/>
              </w:rPr>
              <w:t>、外层面料的耐汽油性能：面料放入</w:t>
            </w:r>
            <w:r w:rsidRPr="008246D4">
              <w:rPr>
                <w:rFonts w:cs="宋体" w:hint="eastAsia"/>
                <w:kern w:val="0"/>
                <w:sz w:val="24"/>
              </w:rPr>
              <w:t>95</w:t>
            </w:r>
            <w:r w:rsidRPr="008246D4">
              <w:rPr>
                <w:rFonts w:cs="宋体" w:hint="eastAsia"/>
                <w:kern w:val="0"/>
                <w:sz w:val="24"/>
              </w:rPr>
              <w:t>号汽油中</w:t>
            </w:r>
            <w:r w:rsidRPr="008246D4">
              <w:rPr>
                <w:rFonts w:cs="宋体" w:hint="eastAsia"/>
                <w:kern w:val="0"/>
                <w:sz w:val="24"/>
              </w:rPr>
              <w:t>30s</w:t>
            </w:r>
            <w:r w:rsidRPr="008246D4">
              <w:rPr>
                <w:rFonts w:cs="宋体" w:hint="eastAsia"/>
                <w:kern w:val="0"/>
                <w:sz w:val="24"/>
              </w:rPr>
              <w:t>后取出无裂纹、不发黏。</w:t>
            </w:r>
          </w:p>
          <w:p w:rsidR="00A656DD" w:rsidRPr="008246D4" w:rsidRDefault="00A656DD" w:rsidP="00A656DD">
            <w:pPr>
              <w:adjustRightInd w:val="0"/>
              <w:snapToGrid w:val="0"/>
              <w:rPr>
                <w:rFonts w:cs="宋体"/>
                <w:kern w:val="0"/>
                <w:sz w:val="24"/>
              </w:rPr>
            </w:pPr>
            <w:r w:rsidRPr="008246D4">
              <w:rPr>
                <w:rFonts w:hint="eastAsia"/>
                <w:kern w:val="0"/>
                <w:sz w:val="24"/>
              </w:rPr>
              <w:t>●</w:t>
            </w:r>
            <w:r w:rsidRPr="008246D4">
              <w:rPr>
                <w:rFonts w:cs="宋体" w:hint="eastAsia"/>
                <w:kern w:val="0"/>
                <w:sz w:val="24"/>
              </w:rPr>
              <w:t>6</w:t>
            </w:r>
            <w:r w:rsidRPr="008246D4">
              <w:rPr>
                <w:rFonts w:cs="宋体" w:hint="eastAsia"/>
                <w:kern w:val="0"/>
                <w:sz w:val="24"/>
              </w:rPr>
              <w:t>、整体耐电压性能：在</w:t>
            </w:r>
            <w:r w:rsidRPr="008246D4">
              <w:rPr>
                <w:rFonts w:cs="宋体" w:hint="eastAsia"/>
                <w:kern w:val="0"/>
                <w:sz w:val="24"/>
              </w:rPr>
              <w:t>7kV</w:t>
            </w:r>
            <w:r w:rsidRPr="008246D4">
              <w:rPr>
                <w:rFonts w:cs="宋体" w:hint="eastAsia"/>
                <w:kern w:val="0"/>
                <w:sz w:val="24"/>
              </w:rPr>
              <w:t>、频率</w:t>
            </w:r>
            <w:r w:rsidRPr="008246D4">
              <w:rPr>
                <w:rFonts w:cs="宋体" w:hint="eastAsia"/>
                <w:kern w:val="0"/>
                <w:sz w:val="24"/>
              </w:rPr>
              <w:t>50Hz</w:t>
            </w:r>
            <w:r w:rsidRPr="008246D4">
              <w:rPr>
                <w:rFonts w:cs="宋体" w:hint="eastAsia"/>
                <w:kern w:val="0"/>
                <w:sz w:val="24"/>
              </w:rPr>
              <w:t>、时间</w:t>
            </w:r>
            <w:r w:rsidRPr="008246D4">
              <w:rPr>
                <w:rFonts w:cs="宋体" w:hint="eastAsia"/>
                <w:kern w:val="0"/>
                <w:sz w:val="24"/>
              </w:rPr>
              <w:t>3min</w:t>
            </w:r>
            <w:r w:rsidRPr="008246D4">
              <w:rPr>
                <w:rFonts w:cs="宋体" w:hint="eastAsia"/>
                <w:kern w:val="0"/>
                <w:sz w:val="24"/>
              </w:rPr>
              <w:t>下无闪络、击穿和发热现象。</w:t>
            </w:r>
          </w:p>
          <w:p w:rsidR="00A656DD" w:rsidRPr="008246D4" w:rsidRDefault="00A656DD" w:rsidP="00A656DD">
            <w:pPr>
              <w:adjustRightInd w:val="0"/>
              <w:snapToGrid w:val="0"/>
              <w:rPr>
                <w:rFonts w:cs="宋体"/>
                <w:kern w:val="0"/>
                <w:sz w:val="24"/>
              </w:rPr>
            </w:pPr>
            <w:r w:rsidRPr="008246D4">
              <w:rPr>
                <w:rFonts w:hint="eastAsia"/>
                <w:kern w:val="0"/>
                <w:sz w:val="24"/>
              </w:rPr>
              <w:t>●</w:t>
            </w:r>
            <w:r w:rsidRPr="008246D4">
              <w:rPr>
                <w:rFonts w:cs="宋体" w:hint="eastAsia"/>
                <w:kern w:val="0"/>
                <w:sz w:val="24"/>
              </w:rPr>
              <w:t>7</w:t>
            </w:r>
            <w:r w:rsidRPr="008246D4">
              <w:rPr>
                <w:rFonts w:cs="宋体" w:hint="eastAsia"/>
                <w:kern w:val="0"/>
                <w:sz w:val="24"/>
              </w:rPr>
              <w:t>、泄露电流：在电压</w:t>
            </w:r>
            <w:r w:rsidRPr="008246D4">
              <w:rPr>
                <w:rFonts w:cs="宋体" w:hint="eastAsia"/>
                <w:kern w:val="0"/>
                <w:sz w:val="24"/>
              </w:rPr>
              <w:t>7kV</w:t>
            </w:r>
            <w:r w:rsidRPr="008246D4">
              <w:rPr>
                <w:rFonts w:cs="宋体" w:hint="eastAsia"/>
                <w:kern w:val="0"/>
                <w:sz w:val="24"/>
              </w:rPr>
              <w:t>、频率</w:t>
            </w:r>
            <w:r w:rsidRPr="008246D4">
              <w:rPr>
                <w:rFonts w:cs="宋体" w:hint="eastAsia"/>
                <w:kern w:val="0"/>
                <w:sz w:val="24"/>
              </w:rPr>
              <w:t>50Hz</w:t>
            </w:r>
            <w:r w:rsidRPr="008246D4">
              <w:rPr>
                <w:rFonts w:cs="宋体" w:hint="eastAsia"/>
                <w:kern w:val="0"/>
                <w:sz w:val="24"/>
              </w:rPr>
              <w:t>、时间为</w:t>
            </w:r>
            <w:r w:rsidRPr="008246D4">
              <w:rPr>
                <w:rFonts w:cs="宋体" w:hint="eastAsia"/>
                <w:kern w:val="0"/>
                <w:sz w:val="24"/>
              </w:rPr>
              <w:t>3min</w:t>
            </w:r>
            <w:r w:rsidRPr="008246D4">
              <w:rPr>
                <w:rFonts w:cs="宋体" w:hint="eastAsia"/>
                <w:kern w:val="0"/>
                <w:sz w:val="24"/>
              </w:rPr>
              <w:t>的试验电压下，泄露电流≤</w:t>
            </w:r>
            <w:r w:rsidRPr="008246D4">
              <w:rPr>
                <w:rFonts w:cs="宋体" w:hint="eastAsia"/>
                <w:kern w:val="0"/>
                <w:sz w:val="24"/>
              </w:rPr>
              <w:t>5mA</w:t>
            </w:r>
            <w:r w:rsidRPr="008246D4">
              <w:rPr>
                <w:rFonts w:cs="宋体" w:hint="eastAsia"/>
                <w:kern w:val="0"/>
                <w:sz w:val="24"/>
              </w:rPr>
              <w:t>。</w:t>
            </w:r>
          </w:p>
          <w:p w:rsidR="00A656DD" w:rsidRPr="008246D4" w:rsidRDefault="00A656DD" w:rsidP="00A656DD">
            <w:pPr>
              <w:adjustRightInd w:val="0"/>
              <w:snapToGrid w:val="0"/>
              <w:rPr>
                <w:rFonts w:cs="宋体"/>
                <w:kern w:val="0"/>
                <w:sz w:val="24"/>
              </w:rPr>
            </w:pPr>
            <w:r w:rsidRPr="008246D4">
              <w:rPr>
                <w:rFonts w:hint="eastAsia"/>
                <w:kern w:val="0"/>
                <w:sz w:val="24"/>
              </w:rPr>
              <w:t>●</w:t>
            </w:r>
            <w:r w:rsidRPr="008246D4">
              <w:rPr>
                <w:rFonts w:cs="宋体" w:hint="eastAsia"/>
                <w:kern w:val="0"/>
                <w:sz w:val="24"/>
              </w:rPr>
              <w:t>三、手套</w:t>
            </w:r>
          </w:p>
          <w:p w:rsidR="00A656DD" w:rsidRPr="008246D4" w:rsidRDefault="00A656DD" w:rsidP="00A656DD">
            <w:pPr>
              <w:adjustRightInd w:val="0"/>
              <w:snapToGrid w:val="0"/>
              <w:rPr>
                <w:rFonts w:cs="宋体"/>
                <w:kern w:val="0"/>
                <w:sz w:val="24"/>
              </w:rPr>
            </w:pPr>
            <w:r w:rsidRPr="008246D4">
              <w:rPr>
                <w:rFonts w:cs="宋体" w:hint="eastAsia"/>
                <w:kern w:val="0"/>
                <w:sz w:val="24"/>
              </w:rPr>
              <w:t>经特殊处理的天然橡胶制成，具有绝缘、耐油、耐酸、耐臭氧、和耐低温、强机械抗性性能。最高测试电压≥</w:t>
            </w:r>
            <w:r w:rsidRPr="008246D4">
              <w:rPr>
                <w:rFonts w:cs="宋体" w:hint="eastAsia"/>
                <w:kern w:val="0"/>
                <w:sz w:val="24"/>
              </w:rPr>
              <w:t>5kV</w:t>
            </w:r>
            <w:r w:rsidRPr="008246D4">
              <w:rPr>
                <w:rFonts w:cs="宋体" w:hint="eastAsia"/>
                <w:kern w:val="0"/>
                <w:sz w:val="24"/>
              </w:rPr>
              <w:t>，最高使用电压≥</w:t>
            </w:r>
            <w:r w:rsidRPr="008246D4">
              <w:rPr>
                <w:rFonts w:cs="宋体" w:hint="eastAsia"/>
                <w:kern w:val="0"/>
                <w:sz w:val="24"/>
              </w:rPr>
              <w:t>10kV</w:t>
            </w:r>
            <w:r w:rsidRPr="008246D4">
              <w:rPr>
                <w:rFonts w:cs="宋体" w:hint="eastAsia"/>
                <w:kern w:val="0"/>
                <w:sz w:val="24"/>
              </w:rPr>
              <w:t>。</w:t>
            </w:r>
          </w:p>
          <w:p w:rsidR="00A656DD" w:rsidRPr="008246D4" w:rsidRDefault="00A656DD" w:rsidP="00A656DD">
            <w:pPr>
              <w:adjustRightInd w:val="0"/>
              <w:snapToGrid w:val="0"/>
              <w:rPr>
                <w:rFonts w:cs="宋体"/>
                <w:kern w:val="0"/>
                <w:sz w:val="24"/>
              </w:rPr>
            </w:pPr>
            <w:r w:rsidRPr="008246D4">
              <w:rPr>
                <w:rFonts w:hint="eastAsia"/>
                <w:kern w:val="0"/>
                <w:sz w:val="24"/>
              </w:rPr>
              <w:t>●</w:t>
            </w:r>
            <w:r w:rsidRPr="008246D4">
              <w:rPr>
                <w:rFonts w:cs="宋体" w:hint="eastAsia"/>
                <w:kern w:val="0"/>
                <w:sz w:val="24"/>
              </w:rPr>
              <w:t>四、靴子</w:t>
            </w:r>
          </w:p>
          <w:p w:rsidR="00A656DD" w:rsidRPr="008246D4" w:rsidRDefault="00A656DD" w:rsidP="00A656DD">
            <w:pPr>
              <w:adjustRightInd w:val="0"/>
              <w:snapToGrid w:val="0"/>
              <w:rPr>
                <w:rFonts w:cs="宋体"/>
                <w:kern w:val="0"/>
                <w:sz w:val="24"/>
              </w:rPr>
            </w:pPr>
            <w:proofErr w:type="gramStart"/>
            <w:r w:rsidRPr="008246D4">
              <w:rPr>
                <w:rFonts w:cs="宋体" w:hint="eastAsia"/>
                <w:kern w:val="0"/>
                <w:sz w:val="24"/>
              </w:rPr>
              <w:t>橡</w:t>
            </w:r>
            <w:proofErr w:type="gramEnd"/>
            <w:r w:rsidRPr="008246D4">
              <w:rPr>
                <w:rFonts w:cs="宋体" w:hint="eastAsia"/>
                <w:kern w:val="0"/>
                <w:sz w:val="24"/>
              </w:rPr>
              <w:t>胶靴面、橡胶底，具备耐油、耐酸、绝缘、防刺性能。耐穿刺性能≥</w:t>
            </w:r>
            <w:r w:rsidRPr="008246D4">
              <w:rPr>
                <w:rFonts w:cs="宋体" w:hint="eastAsia"/>
                <w:kern w:val="0"/>
                <w:sz w:val="24"/>
              </w:rPr>
              <w:t>1400N</w:t>
            </w:r>
            <w:r w:rsidRPr="008246D4">
              <w:rPr>
                <w:rFonts w:cs="宋体" w:hint="eastAsia"/>
                <w:kern w:val="0"/>
                <w:sz w:val="24"/>
              </w:rPr>
              <w:t>，击穿电压≥</w:t>
            </w:r>
            <w:r w:rsidRPr="008246D4">
              <w:rPr>
                <w:rFonts w:cs="宋体" w:hint="eastAsia"/>
                <w:kern w:val="0"/>
                <w:sz w:val="24"/>
              </w:rPr>
              <w:t>5kV</w:t>
            </w:r>
            <w:r w:rsidRPr="008246D4">
              <w:rPr>
                <w:rFonts w:cs="宋体" w:hint="eastAsia"/>
                <w:kern w:val="0"/>
                <w:sz w:val="24"/>
              </w:rPr>
              <w:t>，最高使用电压≥</w:t>
            </w:r>
            <w:r w:rsidRPr="008246D4">
              <w:rPr>
                <w:rFonts w:cs="宋体" w:hint="eastAsia"/>
                <w:kern w:val="0"/>
                <w:sz w:val="24"/>
              </w:rPr>
              <w:t>25kV</w:t>
            </w:r>
            <w:r w:rsidRPr="008246D4">
              <w:rPr>
                <w:rFonts w:cs="宋体" w:hint="eastAsia"/>
                <w:kern w:val="0"/>
                <w:sz w:val="24"/>
              </w:rPr>
              <w:t>。</w:t>
            </w:r>
          </w:p>
          <w:p w:rsidR="00A656DD" w:rsidRPr="008246D4" w:rsidRDefault="00A656DD" w:rsidP="00A656DD">
            <w:pPr>
              <w:adjustRightInd w:val="0"/>
              <w:snapToGrid w:val="0"/>
              <w:rPr>
                <w:rFonts w:cs="宋体"/>
                <w:kern w:val="0"/>
                <w:sz w:val="24"/>
              </w:rPr>
            </w:pPr>
            <w:r w:rsidRPr="008246D4">
              <w:rPr>
                <w:rFonts w:cs="宋体" w:hint="eastAsia"/>
                <w:kern w:val="0"/>
                <w:sz w:val="24"/>
              </w:rPr>
              <w:t>五、其他</w:t>
            </w:r>
          </w:p>
          <w:p w:rsidR="00A656DD" w:rsidRPr="008246D4" w:rsidRDefault="00A656DD" w:rsidP="00A656DD">
            <w:pPr>
              <w:widowControl/>
              <w:adjustRightInd w:val="0"/>
              <w:snapToGrid w:val="0"/>
              <w:jc w:val="left"/>
              <w:textAlignment w:val="center"/>
              <w:rPr>
                <w:rFonts w:cs="宋体"/>
                <w:kern w:val="0"/>
                <w:sz w:val="24"/>
              </w:rPr>
            </w:pPr>
            <w:r w:rsidRPr="008246D4">
              <w:rPr>
                <w:rFonts w:hint="eastAsia"/>
                <w:kern w:val="0"/>
                <w:sz w:val="24"/>
              </w:rPr>
              <w:t>●</w:t>
            </w:r>
            <w:r w:rsidRPr="008246D4">
              <w:rPr>
                <w:rFonts w:cs="宋体" w:hint="eastAsia"/>
                <w:kern w:val="0"/>
                <w:sz w:val="24"/>
              </w:rPr>
              <w:t>产品具有生产厂家、出厂日期、型号等永久性标识。</w:t>
            </w:r>
            <w:r w:rsidR="00051475" w:rsidRPr="008246D4">
              <w:rPr>
                <w:rFonts w:cs="宋体" w:hint="eastAsia"/>
                <w:kern w:val="0"/>
                <w:sz w:val="24"/>
              </w:rPr>
              <w:t>交货时</w:t>
            </w:r>
            <w:r w:rsidRPr="008246D4">
              <w:rPr>
                <w:rFonts w:cs="宋体" w:hint="eastAsia"/>
                <w:kern w:val="0"/>
                <w:sz w:val="24"/>
              </w:rPr>
              <w:t>提供中文详细使用说明书。</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lastRenderedPageBreak/>
              <w:t>10</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防静电服</w:t>
            </w:r>
          </w:p>
        </w:tc>
        <w:tc>
          <w:tcPr>
            <w:tcW w:w="5245" w:type="dxa"/>
            <w:noWrap/>
            <w:vAlign w:val="center"/>
          </w:tcPr>
          <w:p w:rsidR="00A656DD" w:rsidRPr="008246D4" w:rsidRDefault="00A656DD" w:rsidP="00A656DD">
            <w:pPr>
              <w:widowControl/>
              <w:adjustRightInd w:val="0"/>
              <w:snapToGrid w:val="0"/>
              <w:rPr>
                <w:rFonts w:cs="宋体"/>
                <w:kern w:val="0"/>
                <w:sz w:val="24"/>
              </w:rPr>
            </w:pPr>
            <w:r w:rsidRPr="008246D4">
              <w:rPr>
                <w:rFonts w:cs="宋体" w:hint="eastAsia"/>
                <w:kern w:val="0"/>
                <w:sz w:val="24"/>
              </w:rPr>
              <w:t>1</w:t>
            </w:r>
            <w:r w:rsidRPr="008246D4">
              <w:rPr>
                <w:rFonts w:cs="宋体" w:hint="eastAsia"/>
                <w:kern w:val="0"/>
                <w:sz w:val="24"/>
              </w:rPr>
              <w:t>、符合</w:t>
            </w:r>
            <w:r w:rsidRPr="008246D4">
              <w:rPr>
                <w:rFonts w:cs="宋体" w:hint="eastAsia"/>
                <w:kern w:val="0"/>
                <w:sz w:val="24"/>
              </w:rPr>
              <w:t>GB12014-2009</w:t>
            </w:r>
            <w:r w:rsidRPr="008246D4">
              <w:rPr>
                <w:rFonts w:cs="宋体" w:hint="eastAsia"/>
                <w:kern w:val="0"/>
                <w:sz w:val="24"/>
              </w:rPr>
              <w:t>《防静电服》用于消防员在可燃气体、粉尘、</w:t>
            </w:r>
            <w:proofErr w:type="gramStart"/>
            <w:r w:rsidRPr="008246D4">
              <w:rPr>
                <w:rFonts w:cs="宋体" w:hint="eastAsia"/>
                <w:kern w:val="0"/>
                <w:sz w:val="24"/>
              </w:rPr>
              <w:t>蒸气</w:t>
            </w:r>
            <w:proofErr w:type="gramEnd"/>
            <w:r w:rsidRPr="008246D4">
              <w:rPr>
                <w:rFonts w:cs="宋体" w:hint="eastAsia"/>
                <w:kern w:val="0"/>
                <w:sz w:val="24"/>
              </w:rPr>
              <w:t>等易燃易爆场所作业时的全身外层防护服装。整套分为长袖分体套帽子、长袖分体套上衣、长袖分体套裤子，藏青色。</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一、长袖分体套帽子</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1</w:t>
            </w:r>
            <w:r w:rsidRPr="008246D4">
              <w:rPr>
                <w:rFonts w:cs="宋体" w:hint="eastAsia"/>
                <w:kern w:val="0"/>
                <w:sz w:val="24"/>
              </w:rPr>
              <w:t>、克重：</w:t>
            </w:r>
            <w:r w:rsidRPr="008246D4">
              <w:rPr>
                <w:rFonts w:cs="宋体" w:hint="eastAsia"/>
                <w:kern w:val="0"/>
                <w:sz w:val="24"/>
              </w:rPr>
              <w:t>150</w:t>
            </w:r>
            <w:r w:rsidRPr="008246D4">
              <w:rPr>
                <w:rFonts w:cs="宋体" w:hint="eastAsia"/>
                <w:kern w:val="0"/>
                <w:sz w:val="24"/>
              </w:rPr>
              <w:t>±</w:t>
            </w:r>
            <w:r w:rsidRPr="008246D4">
              <w:rPr>
                <w:rFonts w:cs="宋体" w:hint="eastAsia"/>
                <w:kern w:val="0"/>
                <w:sz w:val="24"/>
              </w:rPr>
              <w:t>10g/</w:t>
            </w:r>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2</w:t>
            </w:r>
            <w:r w:rsidRPr="008246D4">
              <w:rPr>
                <w:rFonts w:cs="宋体" w:hint="eastAsia"/>
                <w:kern w:val="0"/>
                <w:sz w:val="24"/>
              </w:rPr>
              <w:t>、款式</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）采取圆顶帽的结构，前沿有弧线硬挺。</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）两侧各两个透气孔。</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）后</w:t>
            </w:r>
            <w:proofErr w:type="gramStart"/>
            <w:r w:rsidRPr="008246D4">
              <w:rPr>
                <w:rFonts w:cs="宋体" w:hint="eastAsia"/>
                <w:kern w:val="0"/>
                <w:sz w:val="24"/>
              </w:rPr>
              <w:t>中内车松紧带</w:t>
            </w:r>
            <w:proofErr w:type="gramEnd"/>
            <w:r w:rsidRPr="008246D4">
              <w:rPr>
                <w:rFonts w:cs="宋体" w:hint="eastAsia"/>
                <w:kern w:val="0"/>
                <w:sz w:val="24"/>
              </w:rPr>
              <w:t>，方便戴。</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4</w:t>
            </w:r>
            <w:r w:rsidRPr="008246D4">
              <w:rPr>
                <w:rFonts w:cs="宋体" w:hint="eastAsia"/>
                <w:kern w:val="0"/>
                <w:sz w:val="24"/>
              </w:rPr>
              <w:t>）内有网布透气，两边各有一个扣子装订窄条松紧带。使用时可放下，未使用时可固定在帽顶内部。</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二、长袖分体套上衣</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1</w:t>
            </w:r>
            <w:r w:rsidRPr="008246D4">
              <w:rPr>
                <w:rFonts w:cs="宋体" w:hint="eastAsia"/>
                <w:kern w:val="0"/>
                <w:sz w:val="24"/>
              </w:rPr>
              <w:t>、克重：</w:t>
            </w:r>
            <w:r w:rsidRPr="008246D4">
              <w:rPr>
                <w:rFonts w:cs="宋体" w:hint="eastAsia"/>
                <w:kern w:val="0"/>
                <w:sz w:val="24"/>
              </w:rPr>
              <w:t>210</w:t>
            </w:r>
            <w:r w:rsidRPr="008246D4">
              <w:rPr>
                <w:rFonts w:cs="宋体" w:hint="eastAsia"/>
                <w:kern w:val="0"/>
                <w:sz w:val="24"/>
              </w:rPr>
              <w:t>±</w:t>
            </w:r>
            <w:r w:rsidRPr="008246D4">
              <w:rPr>
                <w:rFonts w:cs="宋体" w:hint="eastAsia"/>
                <w:kern w:val="0"/>
                <w:sz w:val="24"/>
              </w:rPr>
              <w:t>10g/</w:t>
            </w:r>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2</w:t>
            </w:r>
            <w:r w:rsidRPr="008246D4">
              <w:rPr>
                <w:rFonts w:cs="宋体" w:hint="eastAsia"/>
                <w:kern w:val="0"/>
                <w:sz w:val="24"/>
              </w:rPr>
              <w:t>、款式</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）款式为长袖衬衫，根据人体工程学原理中气流排出导向进行设计。</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）衬衫领，尖角翻领。左肩</w:t>
            </w:r>
            <w:proofErr w:type="gramStart"/>
            <w:r w:rsidRPr="008246D4">
              <w:rPr>
                <w:rFonts w:cs="宋体" w:hint="eastAsia"/>
                <w:kern w:val="0"/>
                <w:sz w:val="24"/>
              </w:rPr>
              <w:t>下订耳仔</w:t>
            </w:r>
            <w:proofErr w:type="gramEnd"/>
            <w:r w:rsidRPr="008246D4">
              <w:rPr>
                <w:rFonts w:cs="宋体" w:hint="eastAsia"/>
                <w:kern w:val="0"/>
                <w:sz w:val="24"/>
              </w:rPr>
              <w:t>，可</w:t>
            </w:r>
            <w:proofErr w:type="gramStart"/>
            <w:r w:rsidRPr="008246D4">
              <w:rPr>
                <w:rFonts w:cs="宋体" w:hint="eastAsia"/>
                <w:kern w:val="0"/>
                <w:sz w:val="24"/>
              </w:rPr>
              <w:t>挂执法</w:t>
            </w:r>
            <w:proofErr w:type="gramEnd"/>
            <w:r w:rsidRPr="008246D4">
              <w:rPr>
                <w:rFonts w:cs="宋体" w:hint="eastAsia"/>
                <w:kern w:val="0"/>
                <w:sz w:val="24"/>
              </w:rPr>
              <w:t>记录仪。</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lastRenderedPageBreak/>
              <w:t>（</w:t>
            </w:r>
            <w:r w:rsidRPr="008246D4">
              <w:rPr>
                <w:rFonts w:cs="宋体" w:hint="eastAsia"/>
                <w:kern w:val="0"/>
                <w:sz w:val="24"/>
              </w:rPr>
              <w:t>3</w:t>
            </w:r>
            <w:r w:rsidRPr="008246D4">
              <w:rPr>
                <w:rFonts w:cs="宋体" w:hint="eastAsia"/>
                <w:kern w:val="0"/>
                <w:sz w:val="24"/>
              </w:rPr>
              <w:t>）门</w:t>
            </w:r>
            <w:proofErr w:type="gramStart"/>
            <w:r w:rsidRPr="008246D4">
              <w:rPr>
                <w:rFonts w:cs="宋体" w:hint="eastAsia"/>
                <w:kern w:val="0"/>
                <w:sz w:val="24"/>
              </w:rPr>
              <w:t>襟开钮</w:t>
            </w:r>
            <w:proofErr w:type="gramEnd"/>
            <w:r w:rsidRPr="008246D4">
              <w:rPr>
                <w:rFonts w:cs="宋体" w:hint="eastAsia"/>
                <w:kern w:val="0"/>
                <w:sz w:val="24"/>
              </w:rPr>
              <w:t>门，</w:t>
            </w:r>
            <w:proofErr w:type="gramStart"/>
            <w:r w:rsidRPr="008246D4">
              <w:rPr>
                <w:rFonts w:cs="宋体" w:hint="eastAsia"/>
                <w:kern w:val="0"/>
                <w:sz w:val="24"/>
              </w:rPr>
              <w:t>订四孔</w:t>
            </w:r>
            <w:proofErr w:type="gramEnd"/>
            <w:r w:rsidRPr="008246D4">
              <w:rPr>
                <w:rFonts w:cs="宋体" w:hint="eastAsia"/>
                <w:kern w:val="0"/>
                <w:sz w:val="24"/>
              </w:rPr>
              <w:t>金属</w:t>
            </w:r>
            <w:proofErr w:type="gramStart"/>
            <w:r w:rsidRPr="008246D4">
              <w:rPr>
                <w:rFonts w:cs="宋体" w:hint="eastAsia"/>
                <w:kern w:val="0"/>
                <w:sz w:val="24"/>
              </w:rPr>
              <w:t>钮</w:t>
            </w:r>
            <w:proofErr w:type="gramEnd"/>
            <w:r w:rsidRPr="008246D4">
              <w:rPr>
                <w:rFonts w:cs="宋体" w:hint="eastAsia"/>
                <w:kern w:val="0"/>
                <w:sz w:val="24"/>
              </w:rPr>
              <w:t>闭合。底襟上订一个小耳仔，可挂眼镜等物品。</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4</w:t>
            </w:r>
            <w:r w:rsidRPr="008246D4">
              <w:rPr>
                <w:rFonts w:cs="宋体" w:hint="eastAsia"/>
                <w:kern w:val="0"/>
                <w:sz w:val="24"/>
              </w:rPr>
              <w:t>）前幅左右两边下车</w:t>
            </w:r>
            <w:proofErr w:type="gramStart"/>
            <w:r w:rsidRPr="008246D4">
              <w:rPr>
                <w:rFonts w:cs="宋体" w:hint="eastAsia"/>
                <w:kern w:val="0"/>
                <w:sz w:val="24"/>
              </w:rPr>
              <w:t>内工字折贴</w:t>
            </w:r>
            <w:proofErr w:type="gramEnd"/>
            <w:r w:rsidRPr="008246D4">
              <w:rPr>
                <w:rFonts w:cs="宋体" w:hint="eastAsia"/>
                <w:kern w:val="0"/>
                <w:sz w:val="24"/>
              </w:rPr>
              <w:t>袋，魔术贴闭合。</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5</w:t>
            </w:r>
            <w:r w:rsidRPr="008246D4">
              <w:rPr>
                <w:rFonts w:cs="宋体" w:hint="eastAsia"/>
                <w:kern w:val="0"/>
                <w:sz w:val="24"/>
              </w:rPr>
              <w:t>）后背印字下方，腋下有透气孔，内有网布。穿着透气方便，汗液靠网布排出体外。</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6</w:t>
            </w:r>
            <w:r w:rsidRPr="008246D4">
              <w:rPr>
                <w:rFonts w:cs="宋体" w:hint="eastAsia"/>
                <w:kern w:val="0"/>
                <w:sz w:val="24"/>
              </w:rPr>
              <w:t>）</w:t>
            </w:r>
            <w:proofErr w:type="gramStart"/>
            <w:r w:rsidRPr="008246D4">
              <w:rPr>
                <w:rFonts w:cs="宋体" w:hint="eastAsia"/>
                <w:kern w:val="0"/>
                <w:sz w:val="24"/>
              </w:rPr>
              <w:t>直摆翻边</w:t>
            </w:r>
            <w:proofErr w:type="gramEnd"/>
            <w:r w:rsidRPr="008246D4">
              <w:rPr>
                <w:rFonts w:cs="宋体" w:hint="eastAsia"/>
                <w:kern w:val="0"/>
                <w:sz w:val="24"/>
              </w:rPr>
              <w:t>。</w:t>
            </w:r>
            <w:proofErr w:type="gramStart"/>
            <w:r w:rsidRPr="008246D4">
              <w:rPr>
                <w:rFonts w:cs="宋体" w:hint="eastAsia"/>
                <w:kern w:val="0"/>
                <w:sz w:val="24"/>
              </w:rPr>
              <w:t>一</w:t>
            </w:r>
            <w:proofErr w:type="gramEnd"/>
            <w:r w:rsidRPr="008246D4">
              <w:rPr>
                <w:rFonts w:cs="宋体" w:hint="eastAsia"/>
                <w:kern w:val="0"/>
                <w:sz w:val="24"/>
              </w:rPr>
              <w:t>片式长袖，袖口开宝剑头，内有三角贴。</w:t>
            </w:r>
            <w:proofErr w:type="gramStart"/>
            <w:r w:rsidRPr="008246D4">
              <w:rPr>
                <w:rFonts w:cs="宋体" w:hint="eastAsia"/>
                <w:kern w:val="0"/>
                <w:sz w:val="24"/>
              </w:rPr>
              <w:t>订扣调节</w:t>
            </w:r>
            <w:proofErr w:type="gramEnd"/>
            <w:r w:rsidRPr="008246D4">
              <w:rPr>
                <w:rFonts w:cs="宋体" w:hint="eastAsia"/>
                <w:kern w:val="0"/>
                <w:sz w:val="24"/>
              </w:rPr>
              <w:t>松紧。</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7</w:t>
            </w:r>
            <w:r w:rsidRPr="008246D4">
              <w:rPr>
                <w:rFonts w:cs="宋体" w:hint="eastAsia"/>
                <w:kern w:val="0"/>
                <w:sz w:val="24"/>
              </w:rPr>
              <w:t>）所有袋子、袋盖，耳仔和</w:t>
            </w:r>
            <w:proofErr w:type="gramStart"/>
            <w:r w:rsidRPr="008246D4">
              <w:rPr>
                <w:rFonts w:cs="宋体" w:hint="eastAsia"/>
                <w:kern w:val="0"/>
                <w:sz w:val="24"/>
              </w:rPr>
              <w:t>及</w:t>
            </w:r>
            <w:proofErr w:type="gramEnd"/>
            <w:r w:rsidRPr="008246D4">
              <w:rPr>
                <w:rFonts w:cs="宋体" w:hint="eastAsia"/>
                <w:kern w:val="0"/>
                <w:sz w:val="24"/>
              </w:rPr>
              <w:t>易撕烂的地方均打枣加固。</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8</w:t>
            </w:r>
            <w:r w:rsidRPr="008246D4">
              <w:rPr>
                <w:rFonts w:cs="宋体" w:hint="eastAsia"/>
                <w:kern w:val="0"/>
                <w:sz w:val="24"/>
              </w:rPr>
              <w:t>）</w:t>
            </w:r>
            <w:proofErr w:type="gramStart"/>
            <w:r w:rsidRPr="008246D4">
              <w:rPr>
                <w:rFonts w:cs="宋体" w:hint="eastAsia"/>
                <w:kern w:val="0"/>
                <w:sz w:val="24"/>
              </w:rPr>
              <w:t>前后担干</w:t>
            </w:r>
            <w:proofErr w:type="gramEnd"/>
            <w:r w:rsidRPr="008246D4">
              <w:rPr>
                <w:rFonts w:cs="宋体" w:hint="eastAsia"/>
                <w:kern w:val="0"/>
                <w:sz w:val="24"/>
              </w:rPr>
              <w:t>，胸袋，夹圈，袖底及</w:t>
            </w:r>
            <w:proofErr w:type="gramStart"/>
            <w:r w:rsidRPr="008246D4">
              <w:rPr>
                <w:rFonts w:cs="宋体" w:hint="eastAsia"/>
                <w:kern w:val="0"/>
                <w:sz w:val="24"/>
              </w:rPr>
              <w:t>侧缝均车双线</w:t>
            </w:r>
            <w:proofErr w:type="gramEnd"/>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三、长袖分体套裤子</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1</w:t>
            </w:r>
            <w:r w:rsidRPr="008246D4">
              <w:rPr>
                <w:rFonts w:cs="宋体" w:hint="eastAsia"/>
                <w:kern w:val="0"/>
                <w:sz w:val="24"/>
              </w:rPr>
              <w:t>、克重：</w:t>
            </w:r>
            <w:r w:rsidRPr="008246D4">
              <w:rPr>
                <w:rFonts w:cs="宋体" w:hint="eastAsia"/>
                <w:kern w:val="0"/>
                <w:sz w:val="24"/>
              </w:rPr>
              <w:t>210</w:t>
            </w:r>
            <w:r w:rsidRPr="008246D4">
              <w:rPr>
                <w:rFonts w:cs="宋体" w:hint="eastAsia"/>
                <w:kern w:val="0"/>
                <w:sz w:val="24"/>
              </w:rPr>
              <w:t>±</w:t>
            </w:r>
            <w:r w:rsidRPr="008246D4">
              <w:rPr>
                <w:rFonts w:cs="宋体" w:hint="eastAsia"/>
                <w:kern w:val="0"/>
                <w:sz w:val="24"/>
              </w:rPr>
              <w:t>10g/</w:t>
            </w:r>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2</w:t>
            </w:r>
            <w:r w:rsidRPr="008246D4">
              <w:rPr>
                <w:rFonts w:cs="宋体" w:hint="eastAsia"/>
                <w:kern w:val="0"/>
                <w:sz w:val="24"/>
              </w:rPr>
              <w:t>、款式</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）裤子根据人体工程学原理进行设计。</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）裤腰两侧有</w:t>
            </w:r>
            <w:proofErr w:type="gramStart"/>
            <w:r w:rsidRPr="008246D4">
              <w:rPr>
                <w:rFonts w:cs="宋体" w:hint="eastAsia"/>
                <w:kern w:val="0"/>
                <w:sz w:val="24"/>
              </w:rPr>
              <w:t>橡</w:t>
            </w:r>
            <w:proofErr w:type="gramEnd"/>
            <w:r w:rsidRPr="008246D4">
              <w:rPr>
                <w:rFonts w:cs="宋体" w:hint="eastAsia"/>
                <w:kern w:val="0"/>
                <w:sz w:val="24"/>
              </w:rPr>
              <w:t>筋调节松紧。</w:t>
            </w:r>
            <w:proofErr w:type="gramStart"/>
            <w:r w:rsidRPr="008246D4">
              <w:rPr>
                <w:rFonts w:cs="宋体" w:hint="eastAsia"/>
                <w:kern w:val="0"/>
                <w:sz w:val="24"/>
              </w:rPr>
              <w:t>裤腰订大小耳</w:t>
            </w:r>
            <w:proofErr w:type="gramEnd"/>
            <w:r w:rsidRPr="008246D4">
              <w:rPr>
                <w:rFonts w:cs="宋体" w:hint="eastAsia"/>
                <w:kern w:val="0"/>
                <w:sz w:val="24"/>
              </w:rPr>
              <w:t>畔，右</w:t>
            </w:r>
            <w:proofErr w:type="gramStart"/>
            <w:r w:rsidRPr="008246D4">
              <w:rPr>
                <w:rFonts w:cs="宋体" w:hint="eastAsia"/>
                <w:kern w:val="0"/>
                <w:sz w:val="24"/>
              </w:rPr>
              <w:t>侧耳畔夹车</w:t>
            </w:r>
            <w:proofErr w:type="gramEnd"/>
            <w:r w:rsidRPr="008246D4">
              <w:rPr>
                <w:rFonts w:cs="宋体" w:hint="eastAsia"/>
                <w:kern w:val="0"/>
                <w:sz w:val="24"/>
              </w:rPr>
              <w:t>D</w:t>
            </w:r>
            <w:r w:rsidRPr="008246D4">
              <w:rPr>
                <w:rFonts w:cs="宋体" w:hint="eastAsia"/>
                <w:kern w:val="0"/>
                <w:sz w:val="24"/>
              </w:rPr>
              <w:t>字扣。裤前中装拉链，</w:t>
            </w:r>
            <w:proofErr w:type="gramStart"/>
            <w:r w:rsidRPr="008246D4">
              <w:rPr>
                <w:rFonts w:cs="宋体" w:hint="eastAsia"/>
                <w:kern w:val="0"/>
                <w:sz w:val="24"/>
              </w:rPr>
              <w:t>订扣闭合</w:t>
            </w:r>
            <w:proofErr w:type="gramEnd"/>
            <w:r w:rsidRPr="008246D4">
              <w:rPr>
                <w:rFonts w:cs="宋体" w:hint="eastAsia"/>
                <w:kern w:val="0"/>
                <w:sz w:val="24"/>
              </w:rPr>
              <w:t>。包边处理。腰</w:t>
            </w:r>
            <w:proofErr w:type="gramStart"/>
            <w:r w:rsidRPr="008246D4">
              <w:rPr>
                <w:rFonts w:cs="宋体" w:hint="eastAsia"/>
                <w:kern w:val="0"/>
                <w:sz w:val="24"/>
              </w:rPr>
              <w:t>内里车</w:t>
            </w:r>
            <w:proofErr w:type="gramEnd"/>
            <w:r w:rsidRPr="008246D4">
              <w:rPr>
                <w:rFonts w:cs="宋体" w:hint="eastAsia"/>
                <w:kern w:val="0"/>
                <w:sz w:val="24"/>
              </w:rPr>
              <w:t>防滑条，防止衬衫扎进裤子拉扯出来。</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）两侧有插袋，左右插袋内各有一个小贴袋，可装置一些小型器具。</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4</w:t>
            </w:r>
            <w:r w:rsidRPr="008246D4">
              <w:rPr>
                <w:rFonts w:cs="宋体" w:hint="eastAsia"/>
                <w:kern w:val="0"/>
                <w:sz w:val="24"/>
              </w:rPr>
              <w:t>）裤子外侧各一个半风琴袋。左侧风琴袋上订一个小风琴袋，有插笔功能。</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5</w:t>
            </w:r>
            <w:r w:rsidRPr="008246D4">
              <w:rPr>
                <w:rFonts w:cs="宋体" w:hint="eastAsia"/>
                <w:kern w:val="0"/>
                <w:sz w:val="24"/>
              </w:rPr>
              <w:t>）裆部有防撕裂的功能，防止在做一些大幅度运动时出现撕裂的情况。有效的方便人们的活动。</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6</w:t>
            </w:r>
            <w:r w:rsidRPr="008246D4">
              <w:rPr>
                <w:rFonts w:cs="宋体" w:hint="eastAsia"/>
                <w:kern w:val="0"/>
                <w:sz w:val="24"/>
              </w:rPr>
              <w:t>）膝盖处补强，</w:t>
            </w:r>
            <w:proofErr w:type="gramStart"/>
            <w:r w:rsidRPr="008246D4">
              <w:rPr>
                <w:rFonts w:cs="宋体" w:hint="eastAsia"/>
                <w:kern w:val="0"/>
                <w:sz w:val="24"/>
              </w:rPr>
              <w:t>根剧人体</w:t>
            </w:r>
            <w:proofErr w:type="gramEnd"/>
            <w:r w:rsidRPr="008246D4">
              <w:rPr>
                <w:rFonts w:cs="宋体" w:hint="eastAsia"/>
                <w:kern w:val="0"/>
                <w:sz w:val="24"/>
              </w:rPr>
              <w:t>功能中膝部弯曲趋势设计，方便蹲起。</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7</w:t>
            </w:r>
            <w:r w:rsidRPr="008246D4">
              <w:rPr>
                <w:rFonts w:cs="宋体" w:hint="eastAsia"/>
                <w:kern w:val="0"/>
                <w:sz w:val="24"/>
              </w:rPr>
              <w:t>）裤脚口有脚</w:t>
            </w:r>
            <w:proofErr w:type="gramStart"/>
            <w:r w:rsidRPr="008246D4">
              <w:rPr>
                <w:rFonts w:cs="宋体" w:hint="eastAsia"/>
                <w:kern w:val="0"/>
                <w:sz w:val="24"/>
              </w:rPr>
              <w:t>袢</w:t>
            </w:r>
            <w:proofErr w:type="gramEnd"/>
            <w:r w:rsidRPr="008246D4">
              <w:rPr>
                <w:rFonts w:cs="宋体" w:hint="eastAsia"/>
                <w:kern w:val="0"/>
                <w:sz w:val="24"/>
              </w:rPr>
              <w:t>魔术贴调节松紧。在使用过程中裤子塞进靴子</w:t>
            </w:r>
            <w:proofErr w:type="gramStart"/>
            <w:r w:rsidRPr="008246D4">
              <w:rPr>
                <w:rFonts w:cs="宋体" w:hint="eastAsia"/>
                <w:kern w:val="0"/>
                <w:sz w:val="24"/>
              </w:rPr>
              <w:t>里防止</w:t>
            </w:r>
            <w:proofErr w:type="gramEnd"/>
            <w:r w:rsidRPr="008246D4">
              <w:rPr>
                <w:rFonts w:cs="宋体" w:hint="eastAsia"/>
                <w:kern w:val="0"/>
                <w:sz w:val="24"/>
              </w:rPr>
              <w:t>拉扯出。</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8</w:t>
            </w:r>
            <w:r w:rsidRPr="008246D4">
              <w:rPr>
                <w:rFonts w:cs="宋体" w:hint="eastAsia"/>
                <w:kern w:val="0"/>
                <w:sz w:val="24"/>
              </w:rPr>
              <w:t>）耳</w:t>
            </w:r>
            <w:proofErr w:type="gramStart"/>
            <w:r w:rsidRPr="008246D4">
              <w:rPr>
                <w:rFonts w:cs="宋体" w:hint="eastAsia"/>
                <w:kern w:val="0"/>
                <w:sz w:val="24"/>
              </w:rPr>
              <w:t>袢</w:t>
            </w:r>
            <w:proofErr w:type="gramEnd"/>
            <w:r w:rsidRPr="008246D4">
              <w:rPr>
                <w:rFonts w:cs="宋体" w:hint="eastAsia"/>
                <w:kern w:val="0"/>
                <w:sz w:val="24"/>
              </w:rPr>
              <w:t>、裤门襟，前后浪，插袋，袋布，膝部，侧缝，脚</w:t>
            </w:r>
            <w:proofErr w:type="gramStart"/>
            <w:r w:rsidRPr="008246D4">
              <w:rPr>
                <w:rFonts w:cs="宋体" w:hint="eastAsia"/>
                <w:kern w:val="0"/>
                <w:sz w:val="24"/>
              </w:rPr>
              <w:t>袢均车</w:t>
            </w:r>
            <w:proofErr w:type="gramEnd"/>
            <w:r w:rsidRPr="008246D4">
              <w:rPr>
                <w:rFonts w:cs="宋体" w:hint="eastAsia"/>
                <w:kern w:val="0"/>
                <w:sz w:val="24"/>
              </w:rPr>
              <w:t>0.1-0.6CM</w:t>
            </w:r>
            <w:r w:rsidRPr="008246D4">
              <w:rPr>
                <w:rFonts w:cs="宋体" w:hint="eastAsia"/>
                <w:kern w:val="0"/>
                <w:sz w:val="24"/>
              </w:rPr>
              <w:t>双线，浪底车保险线，防撕裂。</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9</w:t>
            </w:r>
            <w:r w:rsidRPr="008246D4">
              <w:rPr>
                <w:rFonts w:cs="宋体" w:hint="eastAsia"/>
                <w:kern w:val="0"/>
                <w:sz w:val="24"/>
              </w:rPr>
              <w:t>）所有袋子、袋盖，耳仔和</w:t>
            </w:r>
            <w:proofErr w:type="gramStart"/>
            <w:r w:rsidRPr="008246D4">
              <w:rPr>
                <w:rFonts w:cs="宋体" w:hint="eastAsia"/>
                <w:kern w:val="0"/>
                <w:sz w:val="24"/>
              </w:rPr>
              <w:t>及</w:t>
            </w:r>
            <w:proofErr w:type="gramEnd"/>
            <w:r w:rsidRPr="008246D4">
              <w:rPr>
                <w:rFonts w:cs="宋体" w:hint="eastAsia"/>
                <w:kern w:val="0"/>
                <w:sz w:val="24"/>
              </w:rPr>
              <w:t>易撕烂的地方均打枣加固。</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4</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lastRenderedPageBreak/>
              <w:t>11</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消防阻燃毛衣</w:t>
            </w:r>
          </w:p>
        </w:tc>
        <w:tc>
          <w:tcPr>
            <w:tcW w:w="5245" w:type="dxa"/>
            <w:noWrap/>
            <w:vAlign w:val="center"/>
          </w:tcPr>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符合</w:t>
            </w:r>
            <w:r w:rsidRPr="008246D4">
              <w:rPr>
                <w:rFonts w:cs="宋体" w:hint="eastAsia"/>
                <w:kern w:val="0"/>
                <w:sz w:val="24"/>
              </w:rPr>
              <w:t>XF1274-2015</w:t>
            </w:r>
            <w:r w:rsidRPr="008246D4">
              <w:rPr>
                <w:rFonts w:cs="宋体" w:hint="eastAsia"/>
                <w:kern w:val="0"/>
                <w:sz w:val="24"/>
              </w:rPr>
              <w:t>《消防员防护辅助装备</w:t>
            </w:r>
            <w:r w:rsidRPr="008246D4">
              <w:rPr>
                <w:rFonts w:cs="宋体" w:hint="eastAsia"/>
                <w:kern w:val="0"/>
                <w:sz w:val="24"/>
              </w:rPr>
              <w:t xml:space="preserve"> </w:t>
            </w:r>
            <w:r w:rsidRPr="008246D4">
              <w:rPr>
                <w:rFonts w:cs="宋体" w:hint="eastAsia"/>
                <w:kern w:val="0"/>
                <w:sz w:val="24"/>
              </w:rPr>
              <w:t>阻燃毛衣》标准的要求。用于消防作业穿着，具有阻燃、保暖、轻便、舒适性能。</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、阻燃毛衣采用优质面料制作，提供面料相关资料。</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、遇明火碳化，不燃烧，</w:t>
            </w:r>
            <w:proofErr w:type="gramStart"/>
            <w:r w:rsidRPr="008246D4">
              <w:rPr>
                <w:rFonts w:cs="宋体" w:hint="eastAsia"/>
                <w:kern w:val="0"/>
                <w:sz w:val="24"/>
              </w:rPr>
              <w:t>不</w:t>
            </w:r>
            <w:proofErr w:type="gramEnd"/>
            <w:r w:rsidRPr="008246D4">
              <w:rPr>
                <w:rFonts w:cs="宋体" w:hint="eastAsia"/>
                <w:kern w:val="0"/>
                <w:sz w:val="24"/>
              </w:rPr>
              <w:t>熔滴，经反复水洗或空气中氧化，阻燃效能不减退。</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、肩部和肘部有加强处理。</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、极限氧指数≥</w:t>
            </w:r>
            <w:r w:rsidRPr="008246D4">
              <w:rPr>
                <w:rFonts w:cs="宋体" w:hint="eastAsia"/>
                <w:kern w:val="0"/>
                <w:sz w:val="24"/>
              </w:rPr>
              <w:t>30</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、耐光色牢度≥</w:t>
            </w:r>
            <w:r w:rsidRPr="008246D4">
              <w:rPr>
                <w:rFonts w:cs="宋体" w:hint="eastAsia"/>
                <w:kern w:val="0"/>
                <w:sz w:val="24"/>
              </w:rPr>
              <w:t>4</w:t>
            </w:r>
            <w:r w:rsidRPr="008246D4">
              <w:rPr>
                <w:rFonts w:cs="宋体" w:hint="eastAsia"/>
                <w:kern w:val="0"/>
                <w:sz w:val="24"/>
              </w:rPr>
              <w:t>级</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、产品具有生产厂家、出厂日期、型号等永久性标</w:t>
            </w:r>
            <w:r w:rsidRPr="008246D4">
              <w:rPr>
                <w:rFonts w:cs="宋体" w:hint="eastAsia"/>
                <w:kern w:val="0"/>
                <w:sz w:val="24"/>
              </w:rPr>
              <w:lastRenderedPageBreak/>
              <w:t>识。</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7</w:t>
            </w:r>
            <w:r w:rsidRPr="008246D4">
              <w:rPr>
                <w:rFonts w:cs="宋体" w:hint="eastAsia"/>
                <w:kern w:val="0"/>
                <w:sz w:val="24"/>
              </w:rPr>
              <w:t>、交货时提供中文详细使用说明书。</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lastRenderedPageBreak/>
              <w:t>件</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75</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lastRenderedPageBreak/>
              <w:t>12</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消防员降温背心</w:t>
            </w:r>
          </w:p>
        </w:tc>
        <w:tc>
          <w:tcPr>
            <w:tcW w:w="5245" w:type="dxa"/>
            <w:noWrap/>
            <w:vAlign w:val="center"/>
          </w:tcPr>
          <w:p w:rsidR="00A656DD" w:rsidRPr="008246D4" w:rsidRDefault="00A656DD" w:rsidP="00A656DD">
            <w:pPr>
              <w:widowControl/>
              <w:adjustRightInd w:val="0"/>
              <w:snapToGrid w:val="0"/>
              <w:rPr>
                <w:rFonts w:cs="宋体"/>
                <w:kern w:val="0"/>
                <w:sz w:val="24"/>
              </w:rPr>
            </w:pPr>
            <w:r w:rsidRPr="008246D4">
              <w:rPr>
                <w:rFonts w:cs="宋体" w:hint="eastAsia"/>
                <w:kern w:val="0"/>
                <w:sz w:val="24"/>
              </w:rPr>
              <w:t>灭火救援现场用于降低</w:t>
            </w:r>
            <w:proofErr w:type="gramStart"/>
            <w:r w:rsidRPr="008246D4">
              <w:rPr>
                <w:rFonts w:cs="宋体" w:hint="eastAsia"/>
                <w:kern w:val="0"/>
                <w:sz w:val="24"/>
              </w:rPr>
              <w:t>消防员热应激</w:t>
            </w:r>
            <w:proofErr w:type="gramEnd"/>
            <w:r w:rsidRPr="008246D4">
              <w:rPr>
                <w:rFonts w:cs="宋体" w:hint="eastAsia"/>
                <w:kern w:val="0"/>
                <w:sz w:val="24"/>
              </w:rPr>
              <w:t>。</w:t>
            </w:r>
            <w:r w:rsidRPr="008246D4">
              <w:rPr>
                <w:rFonts w:cs="宋体"/>
                <w:kern w:val="0"/>
                <w:sz w:val="24"/>
              </w:rPr>
              <w:t>藏蓝色。</w:t>
            </w:r>
            <w:r w:rsidRPr="008246D4">
              <w:rPr>
                <w:rFonts w:cs="宋体" w:hint="eastAsia"/>
                <w:kern w:val="0"/>
                <w:sz w:val="24"/>
              </w:rPr>
              <w:t>由</w:t>
            </w:r>
            <w:r w:rsidRPr="008246D4">
              <w:rPr>
                <w:rFonts w:cs="宋体"/>
                <w:kern w:val="0"/>
                <w:sz w:val="24"/>
              </w:rPr>
              <w:t>外层、隔冷层、</w:t>
            </w:r>
            <w:r w:rsidRPr="008246D4">
              <w:rPr>
                <w:rFonts w:cs="宋体" w:hint="eastAsia"/>
                <w:kern w:val="0"/>
                <w:sz w:val="24"/>
              </w:rPr>
              <w:t>舒适</w:t>
            </w:r>
            <w:r w:rsidRPr="008246D4">
              <w:rPr>
                <w:rFonts w:cs="宋体"/>
                <w:kern w:val="0"/>
                <w:sz w:val="24"/>
              </w:rPr>
              <w:t>层组成。</w:t>
            </w:r>
            <w:r w:rsidRPr="008246D4">
              <w:rPr>
                <w:rFonts w:cs="宋体" w:hint="eastAsia"/>
                <w:kern w:val="0"/>
                <w:sz w:val="24"/>
              </w:rPr>
              <w:t>可对服装大小进行调节。配有不少于</w:t>
            </w:r>
            <w:r w:rsidRPr="008246D4">
              <w:rPr>
                <w:rFonts w:cs="宋体"/>
                <w:kern w:val="0"/>
                <w:sz w:val="24"/>
              </w:rPr>
              <w:t>4</w:t>
            </w:r>
            <w:r w:rsidRPr="008246D4">
              <w:rPr>
                <w:rFonts w:cs="宋体" w:hint="eastAsia"/>
                <w:kern w:val="0"/>
                <w:sz w:val="24"/>
              </w:rPr>
              <w:t>只蓄冷降温袋，蓄冷降温袋置于外层</w:t>
            </w:r>
            <w:r w:rsidRPr="008246D4">
              <w:rPr>
                <w:rFonts w:cs="宋体"/>
                <w:kern w:val="0"/>
                <w:sz w:val="24"/>
              </w:rPr>
              <w:t>和</w:t>
            </w:r>
            <w:proofErr w:type="gramStart"/>
            <w:r w:rsidRPr="008246D4">
              <w:rPr>
                <w:rFonts w:cs="宋体"/>
                <w:kern w:val="0"/>
                <w:sz w:val="24"/>
              </w:rPr>
              <w:t>隔冷层之间</w:t>
            </w:r>
            <w:proofErr w:type="gramEnd"/>
            <w:r w:rsidRPr="008246D4">
              <w:rPr>
                <w:rFonts w:cs="宋体" w:hint="eastAsia"/>
                <w:kern w:val="0"/>
                <w:sz w:val="24"/>
              </w:rPr>
              <w:t>的</w:t>
            </w:r>
            <w:r w:rsidRPr="008246D4">
              <w:rPr>
                <w:rFonts w:cs="宋体"/>
                <w:kern w:val="0"/>
                <w:sz w:val="24"/>
              </w:rPr>
              <w:t>口袋中</w:t>
            </w:r>
            <w:r w:rsidRPr="008246D4">
              <w:rPr>
                <w:rFonts w:cs="宋体" w:hint="eastAsia"/>
                <w:kern w:val="0"/>
                <w:sz w:val="24"/>
              </w:rPr>
              <w:t>，蓄冷降温袋的放置</w:t>
            </w:r>
            <w:r w:rsidRPr="008246D4">
              <w:rPr>
                <w:rFonts w:cs="宋体"/>
                <w:kern w:val="0"/>
                <w:sz w:val="24"/>
              </w:rPr>
              <w:t>不应影响</w:t>
            </w:r>
            <w:r w:rsidRPr="008246D4">
              <w:rPr>
                <w:rFonts w:cs="宋体" w:hint="eastAsia"/>
                <w:kern w:val="0"/>
                <w:sz w:val="24"/>
              </w:rPr>
              <w:t>着装</w:t>
            </w:r>
            <w:r w:rsidRPr="008246D4">
              <w:rPr>
                <w:rFonts w:cs="宋体"/>
                <w:kern w:val="0"/>
                <w:sz w:val="24"/>
              </w:rPr>
              <w:t>后的活动，确保</w:t>
            </w:r>
            <w:r w:rsidRPr="008246D4">
              <w:rPr>
                <w:rFonts w:cs="宋体" w:hint="eastAsia"/>
                <w:kern w:val="0"/>
                <w:sz w:val="24"/>
              </w:rPr>
              <w:t>穿着轻便、</w:t>
            </w:r>
            <w:r w:rsidRPr="008246D4">
              <w:rPr>
                <w:rFonts w:cs="宋体"/>
                <w:kern w:val="0"/>
                <w:sz w:val="24"/>
              </w:rPr>
              <w:t>舒适</w:t>
            </w:r>
            <w:r w:rsidRPr="008246D4">
              <w:rPr>
                <w:rFonts w:cs="宋体" w:hint="eastAsia"/>
                <w:kern w:val="0"/>
                <w:sz w:val="24"/>
              </w:rPr>
              <w:t>，</w:t>
            </w:r>
            <w:r w:rsidRPr="008246D4">
              <w:rPr>
                <w:rFonts w:cs="宋体"/>
                <w:kern w:val="0"/>
                <w:sz w:val="24"/>
              </w:rPr>
              <w:t>无下坠感</w:t>
            </w:r>
            <w:r w:rsidRPr="008246D4">
              <w:rPr>
                <w:rFonts w:cs="宋体" w:hint="eastAsia"/>
                <w:kern w:val="0"/>
                <w:sz w:val="24"/>
              </w:rPr>
              <w:t>。降温</w:t>
            </w:r>
            <w:r w:rsidRPr="008246D4">
              <w:rPr>
                <w:rFonts w:cs="宋体"/>
                <w:kern w:val="0"/>
                <w:sz w:val="24"/>
              </w:rPr>
              <w:t>背心</w:t>
            </w:r>
            <w:r w:rsidRPr="008246D4">
              <w:rPr>
                <w:rFonts w:cs="宋体" w:hint="eastAsia"/>
                <w:kern w:val="0"/>
                <w:sz w:val="24"/>
              </w:rPr>
              <w:t>在使用</w:t>
            </w:r>
            <w:r w:rsidRPr="008246D4">
              <w:rPr>
                <w:rFonts w:cs="宋体"/>
                <w:kern w:val="0"/>
                <w:sz w:val="24"/>
              </w:rPr>
              <w:t>过程中，应</w:t>
            </w:r>
            <w:r w:rsidRPr="008246D4">
              <w:rPr>
                <w:rFonts w:cs="宋体" w:hint="eastAsia"/>
                <w:kern w:val="0"/>
                <w:sz w:val="24"/>
              </w:rPr>
              <w:t>能</w:t>
            </w:r>
            <w:r w:rsidRPr="008246D4">
              <w:rPr>
                <w:rFonts w:cs="宋体"/>
                <w:kern w:val="0"/>
                <w:sz w:val="24"/>
              </w:rPr>
              <w:t>防止消防员冻伤、防止水汽凝</w:t>
            </w:r>
            <w:r w:rsidRPr="008246D4">
              <w:rPr>
                <w:rFonts w:cs="宋体" w:hint="eastAsia"/>
                <w:kern w:val="0"/>
                <w:sz w:val="24"/>
              </w:rPr>
              <w:t>结。</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1</w:t>
            </w:r>
            <w:r w:rsidRPr="008246D4">
              <w:rPr>
                <w:rFonts w:cs="宋体" w:hint="eastAsia"/>
                <w:kern w:val="0"/>
                <w:sz w:val="24"/>
              </w:rPr>
              <w:t>、质量（含</w:t>
            </w:r>
            <w:r w:rsidRPr="008246D4">
              <w:rPr>
                <w:rFonts w:cs="宋体"/>
                <w:kern w:val="0"/>
                <w:sz w:val="24"/>
              </w:rPr>
              <w:t>蓄冷降温袋</w:t>
            </w:r>
            <w:r w:rsidRPr="008246D4">
              <w:rPr>
                <w:rFonts w:cs="宋体" w:hint="eastAsia"/>
                <w:kern w:val="0"/>
                <w:sz w:val="24"/>
              </w:rPr>
              <w:t>）</w:t>
            </w:r>
            <w:r w:rsidRPr="008246D4">
              <w:rPr>
                <w:rFonts w:cs="宋体"/>
                <w:kern w:val="0"/>
                <w:sz w:val="24"/>
              </w:rPr>
              <w:t>：</w:t>
            </w:r>
            <w:r w:rsidRPr="008246D4">
              <w:rPr>
                <w:rFonts w:cs="宋体" w:hint="eastAsia"/>
                <w:kern w:val="0"/>
                <w:sz w:val="24"/>
              </w:rPr>
              <w:t>≤</w:t>
            </w:r>
            <w:r w:rsidRPr="008246D4">
              <w:rPr>
                <w:rFonts w:cs="宋体" w:hint="eastAsia"/>
                <w:kern w:val="0"/>
                <w:sz w:val="24"/>
              </w:rPr>
              <w:t>2</w:t>
            </w:r>
            <w:r w:rsidRPr="008246D4">
              <w:rPr>
                <w:rFonts w:cs="宋体"/>
                <w:kern w:val="0"/>
                <w:sz w:val="24"/>
              </w:rPr>
              <w:t>kg</w:t>
            </w:r>
            <w:r w:rsidRPr="008246D4">
              <w:rPr>
                <w:rFonts w:cs="宋体"/>
                <w:kern w:val="0"/>
                <w:sz w:val="24"/>
              </w:rPr>
              <w:t>。</w:t>
            </w:r>
          </w:p>
          <w:p w:rsidR="00A656DD" w:rsidRPr="008246D4" w:rsidRDefault="00A656DD" w:rsidP="00A656DD">
            <w:pPr>
              <w:widowControl/>
              <w:adjustRightInd w:val="0"/>
              <w:snapToGrid w:val="0"/>
              <w:rPr>
                <w:rFonts w:cs="宋体"/>
                <w:kern w:val="0"/>
                <w:sz w:val="24"/>
              </w:rPr>
            </w:pPr>
            <w:r w:rsidRPr="008246D4">
              <w:rPr>
                <w:rFonts w:cs="宋体"/>
                <w:kern w:val="0"/>
                <w:sz w:val="24"/>
              </w:rPr>
              <w:t>2</w:t>
            </w:r>
            <w:r w:rsidRPr="008246D4">
              <w:rPr>
                <w:rFonts w:cs="宋体" w:hint="eastAsia"/>
                <w:kern w:val="0"/>
                <w:sz w:val="24"/>
              </w:rPr>
              <w:t>、阻燃</w:t>
            </w:r>
            <w:r w:rsidRPr="008246D4">
              <w:rPr>
                <w:rFonts w:cs="宋体"/>
                <w:kern w:val="0"/>
                <w:sz w:val="24"/>
              </w:rPr>
              <w:t>性能：</w:t>
            </w:r>
            <w:r w:rsidRPr="008246D4">
              <w:rPr>
                <w:rFonts w:cs="宋体" w:hint="eastAsia"/>
                <w:kern w:val="0"/>
                <w:sz w:val="24"/>
              </w:rPr>
              <w:t>外层</w:t>
            </w:r>
            <w:r w:rsidRPr="008246D4">
              <w:rPr>
                <w:rFonts w:cs="宋体"/>
                <w:kern w:val="0"/>
                <w:sz w:val="24"/>
              </w:rPr>
              <w:t>经阻燃</w:t>
            </w:r>
            <w:r w:rsidRPr="008246D4">
              <w:rPr>
                <w:rFonts w:cs="宋体" w:hint="eastAsia"/>
                <w:kern w:val="0"/>
                <w:sz w:val="24"/>
              </w:rPr>
              <w:t>性能</w:t>
            </w:r>
            <w:r w:rsidRPr="008246D4">
              <w:rPr>
                <w:rFonts w:cs="宋体"/>
                <w:kern w:val="0"/>
                <w:sz w:val="24"/>
              </w:rPr>
              <w:t>试验后，</w:t>
            </w:r>
            <w:r w:rsidRPr="008246D4">
              <w:rPr>
                <w:rFonts w:cs="宋体" w:hint="eastAsia"/>
                <w:kern w:val="0"/>
                <w:sz w:val="24"/>
              </w:rPr>
              <w:t>外层</w:t>
            </w:r>
            <w:r w:rsidRPr="008246D4">
              <w:rPr>
                <w:rFonts w:cs="宋体"/>
                <w:kern w:val="0"/>
                <w:sz w:val="24"/>
              </w:rPr>
              <w:t>面料损毁长度</w:t>
            </w:r>
            <w:r w:rsidRPr="008246D4">
              <w:rPr>
                <w:rFonts w:cs="宋体" w:hint="eastAsia"/>
                <w:kern w:val="0"/>
                <w:sz w:val="24"/>
              </w:rPr>
              <w:t>≤</w:t>
            </w:r>
            <w:r w:rsidRPr="008246D4">
              <w:rPr>
                <w:rFonts w:cs="宋体" w:hint="eastAsia"/>
                <w:kern w:val="0"/>
                <w:sz w:val="24"/>
              </w:rPr>
              <w:t>100</w:t>
            </w:r>
            <w:r w:rsidRPr="008246D4">
              <w:rPr>
                <w:rFonts w:cs="宋体"/>
                <w:kern w:val="0"/>
                <w:sz w:val="24"/>
              </w:rPr>
              <w:t>mm</w:t>
            </w:r>
            <w:r w:rsidRPr="008246D4">
              <w:rPr>
                <w:rFonts w:cs="宋体"/>
                <w:kern w:val="0"/>
                <w:sz w:val="24"/>
              </w:rPr>
              <w:t>，</w:t>
            </w:r>
            <w:r w:rsidRPr="008246D4">
              <w:rPr>
                <w:rFonts w:cs="宋体" w:hint="eastAsia"/>
                <w:kern w:val="0"/>
                <w:sz w:val="24"/>
              </w:rPr>
              <w:t>续燃</w:t>
            </w:r>
            <w:r w:rsidRPr="008246D4">
              <w:rPr>
                <w:rFonts w:cs="宋体"/>
                <w:kern w:val="0"/>
                <w:sz w:val="24"/>
              </w:rPr>
              <w:t>时间</w:t>
            </w:r>
            <w:r w:rsidRPr="008246D4">
              <w:rPr>
                <w:rFonts w:cs="宋体" w:hint="eastAsia"/>
                <w:kern w:val="0"/>
                <w:sz w:val="24"/>
              </w:rPr>
              <w:t>≤</w:t>
            </w:r>
            <w:r w:rsidRPr="008246D4">
              <w:rPr>
                <w:rFonts w:cs="宋体" w:hint="eastAsia"/>
                <w:kern w:val="0"/>
                <w:sz w:val="24"/>
              </w:rPr>
              <w:t>2</w:t>
            </w:r>
            <w:r w:rsidRPr="008246D4">
              <w:rPr>
                <w:rFonts w:cs="宋体"/>
                <w:kern w:val="0"/>
                <w:sz w:val="24"/>
              </w:rPr>
              <w:t>s</w:t>
            </w:r>
            <w:r w:rsidRPr="008246D4">
              <w:rPr>
                <w:rFonts w:cs="宋体"/>
                <w:kern w:val="0"/>
                <w:sz w:val="24"/>
              </w:rPr>
              <w:t>，</w:t>
            </w:r>
            <w:r w:rsidRPr="008246D4">
              <w:rPr>
                <w:rFonts w:cs="宋体" w:hint="eastAsia"/>
                <w:kern w:val="0"/>
                <w:sz w:val="24"/>
              </w:rPr>
              <w:t>且无</w:t>
            </w:r>
            <w:r w:rsidRPr="008246D4">
              <w:rPr>
                <w:rFonts w:cs="宋体"/>
                <w:kern w:val="0"/>
                <w:sz w:val="24"/>
              </w:rPr>
              <w:t>熔融、滴落现象。辅料</w:t>
            </w:r>
            <w:r w:rsidRPr="008246D4">
              <w:rPr>
                <w:rFonts w:cs="宋体" w:hint="eastAsia"/>
                <w:kern w:val="0"/>
                <w:sz w:val="24"/>
              </w:rPr>
              <w:t>阻燃，</w:t>
            </w:r>
            <w:r w:rsidRPr="008246D4">
              <w:rPr>
                <w:rFonts w:cs="宋体"/>
                <w:kern w:val="0"/>
                <w:sz w:val="24"/>
              </w:rPr>
              <w:t>缝纫</w:t>
            </w:r>
            <w:r w:rsidRPr="008246D4">
              <w:rPr>
                <w:rFonts w:cs="宋体" w:hint="eastAsia"/>
                <w:kern w:val="0"/>
                <w:sz w:val="24"/>
              </w:rPr>
              <w:t>线</w:t>
            </w:r>
            <w:r w:rsidRPr="008246D4">
              <w:rPr>
                <w:rFonts w:cs="宋体"/>
                <w:kern w:val="0"/>
                <w:sz w:val="24"/>
              </w:rPr>
              <w:t>等辅料颜色</w:t>
            </w:r>
            <w:r w:rsidRPr="008246D4">
              <w:rPr>
                <w:rFonts w:cs="宋体" w:hint="eastAsia"/>
                <w:kern w:val="0"/>
                <w:sz w:val="24"/>
              </w:rPr>
              <w:t>应与</w:t>
            </w:r>
            <w:r w:rsidRPr="008246D4">
              <w:rPr>
                <w:rFonts w:cs="宋体"/>
                <w:kern w:val="0"/>
                <w:sz w:val="24"/>
              </w:rPr>
              <w:t>外层面料颜色相近或相同。</w:t>
            </w:r>
          </w:p>
          <w:p w:rsidR="00A656DD" w:rsidRPr="008246D4" w:rsidRDefault="00A656DD" w:rsidP="00A656DD">
            <w:pPr>
              <w:widowControl/>
              <w:adjustRightInd w:val="0"/>
              <w:snapToGrid w:val="0"/>
              <w:rPr>
                <w:rFonts w:cs="宋体"/>
                <w:kern w:val="0"/>
                <w:sz w:val="24"/>
              </w:rPr>
            </w:pPr>
            <w:r w:rsidRPr="008246D4">
              <w:rPr>
                <w:rFonts w:cs="宋体"/>
                <w:kern w:val="0"/>
                <w:sz w:val="24"/>
              </w:rPr>
              <w:t>3</w:t>
            </w:r>
            <w:r w:rsidRPr="008246D4">
              <w:rPr>
                <w:rFonts w:cs="宋体" w:hint="eastAsia"/>
                <w:kern w:val="0"/>
                <w:sz w:val="24"/>
              </w:rPr>
              <w:t>、外层</w:t>
            </w:r>
            <w:r w:rsidRPr="008246D4">
              <w:rPr>
                <w:rFonts w:cs="宋体"/>
                <w:kern w:val="0"/>
                <w:sz w:val="24"/>
              </w:rPr>
              <w:t>面料</w:t>
            </w:r>
            <w:r w:rsidRPr="008246D4">
              <w:rPr>
                <w:rFonts w:cs="宋体" w:hint="eastAsia"/>
                <w:kern w:val="0"/>
                <w:sz w:val="24"/>
              </w:rPr>
              <w:t>断裂</w:t>
            </w:r>
            <w:r w:rsidRPr="008246D4">
              <w:rPr>
                <w:rFonts w:cs="宋体"/>
                <w:kern w:val="0"/>
                <w:sz w:val="24"/>
              </w:rPr>
              <w:t>强力：</w:t>
            </w:r>
            <w:r w:rsidRPr="008246D4">
              <w:rPr>
                <w:rFonts w:cs="宋体" w:hint="eastAsia"/>
                <w:kern w:val="0"/>
                <w:sz w:val="24"/>
              </w:rPr>
              <w:t>≥</w:t>
            </w:r>
            <w:r w:rsidRPr="008246D4">
              <w:rPr>
                <w:rFonts w:cs="宋体" w:hint="eastAsia"/>
                <w:kern w:val="0"/>
                <w:sz w:val="24"/>
              </w:rPr>
              <w:t>350N</w:t>
            </w:r>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kern w:val="0"/>
                <w:sz w:val="24"/>
              </w:rPr>
              <w:t>4</w:t>
            </w:r>
            <w:r w:rsidRPr="008246D4">
              <w:rPr>
                <w:rFonts w:cs="宋体" w:hint="eastAsia"/>
                <w:kern w:val="0"/>
                <w:sz w:val="24"/>
              </w:rPr>
              <w:t>、外层</w:t>
            </w:r>
            <w:r w:rsidRPr="008246D4">
              <w:rPr>
                <w:rFonts w:cs="宋体"/>
                <w:kern w:val="0"/>
                <w:sz w:val="24"/>
              </w:rPr>
              <w:t>面料</w:t>
            </w:r>
            <w:r w:rsidRPr="008246D4">
              <w:rPr>
                <w:rFonts w:cs="宋体" w:hint="eastAsia"/>
                <w:kern w:val="0"/>
                <w:sz w:val="24"/>
              </w:rPr>
              <w:t>撕破</w:t>
            </w:r>
            <w:r w:rsidRPr="008246D4">
              <w:rPr>
                <w:rFonts w:cs="宋体"/>
                <w:kern w:val="0"/>
                <w:sz w:val="24"/>
              </w:rPr>
              <w:t>强力：</w:t>
            </w:r>
            <w:r w:rsidRPr="008246D4">
              <w:rPr>
                <w:rFonts w:cs="宋体" w:hint="eastAsia"/>
                <w:kern w:val="0"/>
                <w:sz w:val="24"/>
              </w:rPr>
              <w:t>≥</w:t>
            </w:r>
            <w:r w:rsidRPr="008246D4">
              <w:rPr>
                <w:rFonts w:cs="宋体"/>
                <w:kern w:val="0"/>
                <w:sz w:val="24"/>
              </w:rPr>
              <w:t>25</w:t>
            </w:r>
            <w:r w:rsidRPr="008246D4">
              <w:rPr>
                <w:rFonts w:cs="宋体" w:hint="eastAsia"/>
                <w:kern w:val="0"/>
                <w:sz w:val="24"/>
              </w:rPr>
              <w:t>N</w:t>
            </w:r>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5</w:t>
            </w:r>
            <w:r w:rsidRPr="008246D4">
              <w:rPr>
                <w:rFonts w:cs="宋体" w:hint="eastAsia"/>
                <w:kern w:val="0"/>
                <w:sz w:val="24"/>
              </w:rPr>
              <w:t>、单件</w:t>
            </w:r>
            <w:r w:rsidRPr="008246D4">
              <w:rPr>
                <w:rFonts w:cs="宋体"/>
                <w:kern w:val="0"/>
                <w:sz w:val="24"/>
              </w:rPr>
              <w:t>降温</w:t>
            </w:r>
            <w:proofErr w:type="gramStart"/>
            <w:r w:rsidRPr="008246D4">
              <w:rPr>
                <w:rFonts w:cs="宋体"/>
                <w:kern w:val="0"/>
                <w:sz w:val="24"/>
              </w:rPr>
              <w:t>背心总蓄冷</w:t>
            </w:r>
            <w:proofErr w:type="gramEnd"/>
            <w:r w:rsidRPr="008246D4">
              <w:rPr>
                <w:rFonts w:cs="宋体"/>
                <w:kern w:val="0"/>
                <w:sz w:val="24"/>
              </w:rPr>
              <w:t>量</w:t>
            </w:r>
            <w:r w:rsidRPr="008246D4">
              <w:rPr>
                <w:rFonts w:cs="宋体" w:hint="eastAsia"/>
                <w:kern w:val="0"/>
                <w:sz w:val="24"/>
              </w:rPr>
              <w:t>：≥</w:t>
            </w:r>
            <w:r w:rsidRPr="008246D4">
              <w:rPr>
                <w:rFonts w:cs="宋体" w:hint="eastAsia"/>
                <w:kern w:val="0"/>
                <w:sz w:val="24"/>
              </w:rPr>
              <w:t>30</w:t>
            </w:r>
            <w:r w:rsidRPr="008246D4">
              <w:rPr>
                <w:rFonts w:cs="宋体"/>
                <w:kern w:val="0"/>
                <w:sz w:val="24"/>
              </w:rPr>
              <w:t>0kJ</w:t>
            </w:r>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kern w:val="0"/>
                <w:sz w:val="24"/>
              </w:rPr>
              <w:t>6</w:t>
            </w:r>
            <w:r w:rsidRPr="008246D4">
              <w:rPr>
                <w:rFonts w:cs="宋体" w:hint="eastAsia"/>
                <w:kern w:val="0"/>
                <w:sz w:val="24"/>
              </w:rPr>
              <w:t>、接触</w:t>
            </w:r>
            <w:r w:rsidRPr="008246D4">
              <w:rPr>
                <w:rFonts w:cs="宋体"/>
                <w:kern w:val="0"/>
                <w:sz w:val="24"/>
              </w:rPr>
              <w:t>温度：</w:t>
            </w:r>
            <w:r w:rsidRPr="008246D4">
              <w:rPr>
                <w:rFonts w:cs="宋体" w:hint="eastAsia"/>
                <w:kern w:val="0"/>
                <w:sz w:val="24"/>
              </w:rPr>
              <w:t>≥</w:t>
            </w:r>
            <w:r w:rsidRPr="008246D4">
              <w:rPr>
                <w:rFonts w:cs="宋体" w:hint="eastAsia"/>
                <w:kern w:val="0"/>
                <w:sz w:val="24"/>
              </w:rPr>
              <w:t>5</w:t>
            </w:r>
            <w:r w:rsidRPr="008246D4">
              <w:rPr>
                <w:rFonts w:cs="宋体" w:hint="eastAsia"/>
                <w:kern w:val="0"/>
                <w:sz w:val="24"/>
              </w:rPr>
              <w:t>℃</w:t>
            </w:r>
            <w:r w:rsidRPr="008246D4">
              <w:rPr>
                <w:rFonts w:cs="宋体"/>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7</w:t>
            </w:r>
            <w:r w:rsidRPr="008246D4">
              <w:rPr>
                <w:rFonts w:cs="宋体" w:hint="eastAsia"/>
                <w:kern w:val="0"/>
                <w:sz w:val="24"/>
              </w:rPr>
              <w:t>、蓄冷剂</w:t>
            </w:r>
            <w:r w:rsidRPr="008246D4">
              <w:rPr>
                <w:rFonts w:cs="宋体"/>
                <w:kern w:val="0"/>
                <w:sz w:val="24"/>
              </w:rPr>
              <w:t>相变热：</w:t>
            </w:r>
            <w:r w:rsidRPr="008246D4">
              <w:rPr>
                <w:rFonts w:cs="宋体" w:hint="eastAsia"/>
                <w:kern w:val="0"/>
                <w:sz w:val="24"/>
              </w:rPr>
              <w:t>≥</w:t>
            </w:r>
            <w:r w:rsidRPr="008246D4">
              <w:rPr>
                <w:rFonts w:cs="宋体" w:hint="eastAsia"/>
                <w:kern w:val="0"/>
                <w:sz w:val="24"/>
              </w:rPr>
              <w:t>200</w:t>
            </w:r>
            <w:r w:rsidRPr="008246D4">
              <w:rPr>
                <w:rFonts w:cs="宋体"/>
                <w:kern w:val="0"/>
                <w:sz w:val="24"/>
              </w:rPr>
              <w:t>KJ/kg</w:t>
            </w:r>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kern w:val="0"/>
                <w:sz w:val="24"/>
              </w:rPr>
              <w:t>8</w:t>
            </w:r>
            <w:r w:rsidRPr="008246D4">
              <w:rPr>
                <w:rFonts w:cs="宋体" w:hint="eastAsia"/>
                <w:kern w:val="0"/>
                <w:sz w:val="24"/>
              </w:rPr>
              <w:t>、舒适</w:t>
            </w:r>
            <w:r w:rsidRPr="008246D4">
              <w:rPr>
                <w:rFonts w:cs="宋体"/>
                <w:kern w:val="0"/>
                <w:sz w:val="24"/>
              </w:rPr>
              <w:t>层上</w:t>
            </w:r>
            <w:r w:rsidRPr="008246D4">
              <w:rPr>
                <w:rFonts w:cs="宋体" w:hint="eastAsia"/>
                <w:kern w:val="0"/>
                <w:sz w:val="24"/>
              </w:rPr>
              <w:t>应</w:t>
            </w:r>
            <w:r w:rsidRPr="008246D4">
              <w:rPr>
                <w:rFonts w:cs="宋体"/>
                <w:kern w:val="0"/>
                <w:sz w:val="24"/>
              </w:rPr>
              <w:t>缝</w:t>
            </w:r>
            <w:r w:rsidRPr="008246D4">
              <w:rPr>
                <w:rFonts w:cs="宋体" w:hint="eastAsia"/>
                <w:kern w:val="0"/>
                <w:sz w:val="24"/>
              </w:rPr>
              <w:t>有</w:t>
            </w:r>
            <w:r w:rsidRPr="008246D4">
              <w:rPr>
                <w:rFonts w:cs="宋体"/>
                <w:kern w:val="0"/>
                <w:sz w:val="24"/>
              </w:rPr>
              <w:t>标签。</w:t>
            </w:r>
          </w:p>
          <w:p w:rsidR="00A656DD" w:rsidRPr="008246D4" w:rsidRDefault="00A656DD" w:rsidP="00A656DD">
            <w:pPr>
              <w:widowControl/>
              <w:adjustRightInd w:val="0"/>
              <w:snapToGrid w:val="0"/>
              <w:rPr>
                <w:rFonts w:cs="宋体"/>
                <w:kern w:val="0"/>
                <w:sz w:val="24"/>
              </w:rPr>
            </w:pPr>
            <w:r w:rsidRPr="008246D4">
              <w:rPr>
                <w:rFonts w:cs="宋体" w:hint="eastAsia"/>
                <w:sz w:val="24"/>
              </w:rPr>
              <w:t>★</w:t>
            </w:r>
            <w:r w:rsidRPr="008246D4">
              <w:rPr>
                <w:rFonts w:cs="宋体"/>
                <w:kern w:val="0"/>
                <w:sz w:val="24"/>
              </w:rPr>
              <w:t>9</w:t>
            </w:r>
            <w:r w:rsidRPr="008246D4">
              <w:rPr>
                <w:rFonts w:cs="宋体" w:hint="eastAsia"/>
                <w:kern w:val="0"/>
                <w:sz w:val="24"/>
              </w:rPr>
              <w:t>、按照</w:t>
            </w:r>
            <w:r w:rsidRPr="008246D4">
              <w:rPr>
                <w:rFonts w:cs="宋体" w:hint="eastAsia"/>
                <w:kern w:val="0"/>
                <w:sz w:val="24"/>
              </w:rPr>
              <w:t>25%</w:t>
            </w:r>
            <w:r w:rsidRPr="008246D4">
              <w:rPr>
                <w:rFonts w:cs="宋体" w:hint="eastAsia"/>
                <w:kern w:val="0"/>
                <w:sz w:val="24"/>
              </w:rPr>
              <w:t>的比例配备冷冻袋储存箱，冷冻袋储存</w:t>
            </w:r>
            <w:proofErr w:type="gramStart"/>
            <w:r w:rsidRPr="008246D4">
              <w:rPr>
                <w:rFonts w:cs="宋体" w:hint="eastAsia"/>
                <w:kern w:val="0"/>
                <w:sz w:val="24"/>
              </w:rPr>
              <w:t>箱空间</w:t>
            </w:r>
            <w:proofErr w:type="gramEnd"/>
            <w:r w:rsidRPr="008246D4">
              <w:rPr>
                <w:rFonts w:cs="宋体" w:hint="eastAsia"/>
                <w:kern w:val="0"/>
                <w:sz w:val="24"/>
              </w:rPr>
              <w:t>大，保温效果好，每箱至少能储存</w:t>
            </w:r>
            <w:r w:rsidRPr="008246D4">
              <w:rPr>
                <w:rFonts w:cs="宋体" w:hint="eastAsia"/>
                <w:kern w:val="0"/>
                <w:sz w:val="24"/>
              </w:rPr>
              <w:t>4</w:t>
            </w:r>
            <w:r w:rsidRPr="008246D4">
              <w:rPr>
                <w:rFonts w:cs="宋体" w:hint="eastAsia"/>
                <w:kern w:val="0"/>
                <w:sz w:val="24"/>
              </w:rPr>
              <w:t>件降温服的冷冻袋。</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件</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32</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13</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移动供气源</w:t>
            </w:r>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符合</w:t>
            </w:r>
            <w:r w:rsidRPr="008246D4">
              <w:rPr>
                <w:rFonts w:cs="宋体" w:hint="eastAsia"/>
                <w:kern w:val="0"/>
                <w:sz w:val="24"/>
              </w:rPr>
              <w:t>GA1261-2015</w:t>
            </w:r>
            <w:r w:rsidRPr="008246D4">
              <w:rPr>
                <w:rFonts w:cs="宋体" w:hint="eastAsia"/>
                <w:kern w:val="0"/>
                <w:sz w:val="24"/>
              </w:rPr>
              <w:t>《长管空气呼吸器》标准。</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用于狭小空间和长时间作业时的呼吸保护。</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一、总体要求</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通过一组压缩空气瓶向空气呼吸器使用者长时间提供空气，可单人使用，也可同时供两人使用。具有耐高温、阻燃、绝缘、防腐、防水、气密性好等性能。（整体组装好）</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二、结构要求</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由小车、气瓶、压力表、警报器、供气管、滚筒、腰带、转换装置、应急供气装置、全面罩、通话装置等组成。</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三、供气要求</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主气管≥</w:t>
            </w:r>
            <w:r w:rsidRPr="008246D4">
              <w:rPr>
                <w:rFonts w:cs="宋体" w:hint="eastAsia"/>
                <w:kern w:val="0"/>
                <w:sz w:val="24"/>
              </w:rPr>
              <w:t>50m</w:t>
            </w:r>
            <w:r w:rsidRPr="008246D4">
              <w:rPr>
                <w:rFonts w:cs="宋体" w:hint="eastAsia"/>
                <w:kern w:val="0"/>
                <w:sz w:val="24"/>
              </w:rPr>
              <w:t>，配</w:t>
            </w:r>
            <w:r w:rsidRPr="008246D4">
              <w:rPr>
                <w:rFonts w:cs="宋体" w:hint="eastAsia"/>
                <w:kern w:val="0"/>
                <w:sz w:val="24"/>
              </w:rPr>
              <w:t>2</w:t>
            </w:r>
            <w:r w:rsidRPr="008246D4">
              <w:rPr>
                <w:rFonts w:cs="宋体" w:hint="eastAsia"/>
                <w:kern w:val="0"/>
                <w:sz w:val="24"/>
              </w:rPr>
              <w:t>只全面罩、</w:t>
            </w:r>
            <w:r w:rsidRPr="008246D4">
              <w:rPr>
                <w:rFonts w:cs="宋体" w:hint="eastAsia"/>
                <w:kern w:val="0"/>
                <w:sz w:val="24"/>
              </w:rPr>
              <w:t>2</w:t>
            </w:r>
            <w:r w:rsidRPr="008246D4">
              <w:rPr>
                <w:rFonts w:cs="宋体" w:hint="eastAsia"/>
                <w:kern w:val="0"/>
                <w:sz w:val="24"/>
              </w:rPr>
              <w:t>根分供气管，长度≥</w:t>
            </w:r>
            <w:r w:rsidRPr="008246D4">
              <w:rPr>
                <w:rFonts w:cs="宋体" w:hint="eastAsia"/>
                <w:kern w:val="0"/>
                <w:sz w:val="24"/>
              </w:rPr>
              <w:t>10m/</w:t>
            </w:r>
            <w:r w:rsidRPr="008246D4">
              <w:rPr>
                <w:rFonts w:cs="宋体" w:hint="eastAsia"/>
                <w:kern w:val="0"/>
                <w:sz w:val="24"/>
              </w:rPr>
              <w:t>根；能通过一组（</w:t>
            </w:r>
            <w:r w:rsidRPr="008246D4">
              <w:rPr>
                <w:rFonts w:cs="宋体" w:hint="eastAsia"/>
                <w:kern w:val="0"/>
                <w:sz w:val="24"/>
              </w:rPr>
              <w:t>2</w:t>
            </w:r>
            <w:r w:rsidRPr="008246D4">
              <w:rPr>
                <w:rFonts w:cs="宋体" w:hint="eastAsia"/>
                <w:kern w:val="0"/>
                <w:sz w:val="24"/>
              </w:rPr>
              <w:t>只</w:t>
            </w:r>
            <w:r w:rsidRPr="008246D4">
              <w:rPr>
                <w:rFonts w:cs="宋体" w:hint="eastAsia"/>
                <w:kern w:val="0"/>
                <w:sz w:val="24"/>
              </w:rPr>
              <w:t>9</w:t>
            </w:r>
            <w:r w:rsidRPr="008246D4">
              <w:rPr>
                <w:rFonts w:cs="宋体" w:hint="eastAsia"/>
                <w:kern w:val="0"/>
                <w:sz w:val="24"/>
              </w:rPr>
              <w:t>升碳纤维气瓶，公称压力</w:t>
            </w:r>
            <w:r w:rsidRPr="008246D4">
              <w:rPr>
                <w:rFonts w:cs="宋体" w:hint="eastAsia"/>
                <w:kern w:val="0"/>
                <w:sz w:val="24"/>
              </w:rPr>
              <w:t>30Mpa</w:t>
            </w:r>
            <w:r w:rsidRPr="008246D4">
              <w:rPr>
                <w:rFonts w:cs="宋体" w:hint="eastAsia"/>
                <w:kern w:val="0"/>
                <w:sz w:val="24"/>
              </w:rPr>
              <w:t>）压缩空气瓶供气；使用过程中，可更换气瓶，实现不间断给作业者供气。</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四、应急功能</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应急供气装置的气瓶应符合</w:t>
            </w:r>
            <w:r w:rsidRPr="008246D4">
              <w:rPr>
                <w:rFonts w:cs="宋体" w:hint="eastAsia"/>
                <w:kern w:val="0"/>
                <w:sz w:val="24"/>
              </w:rPr>
              <w:t>GB28053</w:t>
            </w:r>
            <w:r w:rsidRPr="008246D4">
              <w:rPr>
                <w:rFonts w:cs="宋体" w:hint="eastAsia"/>
                <w:kern w:val="0"/>
                <w:sz w:val="24"/>
              </w:rPr>
              <w:t>的规定，公称工作压力为</w:t>
            </w:r>
            <w:r w:rsidRPr="008246D4">
              <w:rPr>
                <w:rFonts w:cs="宋体" w:hint="eastAsia"/>
                <w:kern w:val="0"/>
                <w:sz w:val="24"/>
              </w:rPr>
              <w:t>30Mpa</w:t>
            </w:r>
            <w:r w:rsidRPr="008246D4">
              <w:rPr>
                <w:rFonts w:cs="宋体" w:hint="eastAsia"/>
                <w:kern w:val="0"/>
                <w:sz w:val="24"/>
              </w:rPr>
              <w:t>，公称容积≥</w:t>
            </w:r>
            <w:r w:rsidRPr="008246D4">
              <w:rPr>
                <w:rFonts w:cs="宋体" w:hint="eastAsia"/>
                <w:kern w:val="0"/>
                <w:sz w:val="24"/>
              </w:rPr>
              <w:t>2L</w:t>
            </w:r>
            <w:r w:rsidRPr="008246D4">
              <w:rPr>
                <w:rFonts w:cs="宋体" w:hint="eastAsia"/>
                <w:kern w:val="0"/>
                <w:sz w:val="24"/>
              </w:rPr>
              <w:t>。当分供气管压力降至</w:t>
            </w:r>
            <w:r w:rsidRPr="008246D4">
              <w:rPr>
                <w:rFonts w:cs="宋体" w:hint="eastAsia"/>
                <w:kern w:val="0"/>
                <w:sz w:val="24"/>
              </w:rPr>
              <w:t>0.3</w:t>
            </w:r>
            <w:r w:rsidRPr="008246D4">
              <w:rPr>
                <w:rFonts w:cs="宋体" w:hint="eastAsia"/>
                <w:kern w:val="0"/>
                <w:sz w:val="24"/>
              </w:rPr>
              <w:t>±</w:t>
            </w:r>
            <w:r w:rsidRPr="008246D4">
              <w:rPr>
                <w:rFonts w:cs="宋体" w:hint="eastAsia"/>
                <w:kern w:val="0"/>
                <w:sz w:val="24"/>
              </w:rPr>
              <w:t>0.1Mpa</w:t>
            </w:r>
            <w:r w:rsidRPr="008246D4">
              <w:rPr>
                <w:rFonts w:cs="宋体" w:hint="eastAsia"/>
                <w:kern w:val="0"/>
                <w:sz w:val="24"/>
              </w:rPr>
              <w:t>时，转换装置应能将气源自动转</w:t>
            </w:r>
            <w:r w:rsidRPr="008246D4">
              <w:rPr>
                <w:rFonts w:cs="宋体" w:hint="eastAsia"/>
                <w:kern w:val="0"/>
                <w:sz w:val="24"/>
              </w:rPr>
              <w:lastRenderedPageBreak/>
              <w:t>换至应急供气装置，同时发出连续声响或震动报警，直至应急供气装置的气瓶压力降至</w:t>
            </w:r>
            <w:r w:rsidRPr="008246D4">
              <w:rPr>
                <w:rFonts w:cs="宋体" w:hint="eastAsia"/>
                <w:kern w:val="0"/>
                <w:sz w:val="24"/>
              </w:rPr>
              <w:t>1Mpa</w:t>
            </w:r>
            <w:r w:rsidRPr="008246D4">
              <w:rPr>
                <w:rFonts w:cs="宋体" w:hint="eastAsia"/>
                <w:kern w:val="0"/>
                <w:sz w:val="24"/>
              </w:rPr>
              <w:t>为止，声响峰值不应小于</w:t>
            </w:r>
            <w:r w:rsidRPr="008246D4">
              <w:rPr>
                <w:rFonts w:cs="宋体" w:hint="eastAsia"/>
                <w:kern w:val="0"/>
                <w:sz w:val="24"/>
              </w:rPr>
              <w:t>90dB</w:t>
            </w:r>
            <w:r w:rsidRPr="008246D4">
              <w:rPr>
                <w:rFonts w:cs="宋体" w:hint="eastAsia"/>
                <w:kern w:val="0"/>
                <w:sz w:val="24"/>
              </w:rPr>
              <w:t>（</w:t>
            </w:r>
            <w:r w:rsidRPr="008246D4">
              <w:rPr>
                <w:rFonts w:cs="宋体" w:hint="eastAsia"/>
                <w:kern w:val="0"/>
                <w:sz w:val="24"/>
              </w:rPr>
              <w:t>A</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五、通话功能</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具有监护者和面罩佩戴者的通话功能。通话装置不应妨碍佩戴者的视线和头部转动，监护者与佩戴者之间应通话清晰。</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六、报警功能</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当小车上的气瓶压力下降至</w:t>
            </w:r>
            <w:r w:rsidRPr="008246D4">
              <w:rPr>
                <w:rFonts w:cs="宋体" w:hint="eastAsia"/>
                <w:kern w:val="0"/>
                <w:sz w:val="24"/>
              </w:rPr>
              <w:t>5.5</w:t>
            </w:r>
            <w:r w:rsidRPr="008246D4">
              <w:rPr>
                <w:rFonts w:cs="宋体" w:hint="eastAsia"/>
                <w:kern w:val="0"/>
                <w:sz w:val="24"/>
              </w:rPr>
              <w:t>±</w:t>
            </w:r>
            <w:r w:rsidRPr="008246D4">
              <w:rPr>
                <w:rFonts w:cs="宋体" w:hint="eastAsia"/>
                <w:kern w:val="0"/>
                <w:sz w:val="24"/>
              </w:rPr>
              <w:t>0.5Mpa</w:t>
            </w:r>
            <w:r w:rsidRPr="008246D4">
              <w:rPr>
                <w:rFonts w:cs="宋体" w:hint="eastAsia"/>
                <w:kern w:val="0"/>
                <w:sz w:val="24"/>
              </w:rPr>
              <w:t>时，小车上的警报器应发出连续声响报警，直至压力降至</w:t>
            </w:r>
            <w:r w:rsidRPr="008246D4">
              <w:rPr>
                <w:rFonts w:cs="宋体" w:hint="eastAsia"/>
                <w:kern w:val="0"/>
                <w:sz w:val="24"/>
              </w:rPr>
              <w:t>1Mpa</w:t>
            </w:r>
            <w:r w:rsidRPr="008246D4">
              <w:rPr>
                <w:rFonts w:cs="宋体" w:hint="eastAsia"/>
                <w:kern w:val="0"/>
                <w:sz w:val="24"/>
              </w:rPr>
              <w:t>为止，声响峰值不应小于</w:t>
            </w:r>
            <w:r w:rsidRPr="008246D4">
              <w:rPr>
                <w:rFonts w:cs="宋体" w:hint="eastAsia"/>
                <w:kern w:val="0"/>
                <w:sz w:val="24"/>
              </w:rPr>
              <w:t>90dB</w:t>
            </w:r>
            <w:r w:rsidRPr="008246D4">
              <w:rPr>
                <w:rFonts w:cs="宋体" w:hint="eastAsia"/>
                <w:kern w:val="0"/>
                <w:sz w:val="24"/>
              </w:rPr>
              <w:t>（</w:t>
            </w:r>
            <w:r w:rsidRPr="008246D4">
              <w:rPr>
                <w:rFonts w:cs="宋体" w:hint="eastAsia"/>
                <w:kern w:val="0"/>
                <w:sz w:val="24"/>
              </w:rPr>
              <w:t>A</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七、小车</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为便于消防车固结和运输，气瓶和管路总成可固定在小车上，结构科学、紧凑。小车各部件连接处光滑，牢固，整体做工精细。</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八、面罩</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采用全面罩，视野应清晰、开阔、密封性良好，佩戴舒适，良好的防雾功能。面罩应具有压力平视显示装置。</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九、阻燃功能</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长管背具、</w:t>
            </w:r>
            <w:proofErr w:type="gramStart"/>
            <w:r w:rsidRPr="008246D4">
              <w:rPr>
                <w:rFonts w:cs="宋体" w:hint="eastAsia"/>
                <w:kern w:val="0"/>
                <w:sz w:val="24"/>
              </w:rPr>
              <w:t>背具带</w:t>
            </w:r>
            <w:proofErr w:type="gramEnd"/>
            <w:r w:rsidRPr="008246D4">
              <w:rPr>
                <w:rFonts w:cs="宋体" w:hint="eastAsia"/>
                <w:kern w:val="0"/>
                <w:sz w:val="24"/>
              </w:rPr>
              <w:t>、带扣、腰带、气瓶防护套在阻燃性能实验后不能出现熔融现象，且续燃时间不应大于</w:t>
            </w:r>
            <w:r w:rsidRPr="008246D4">
              <w:rPr>
                <w:rFonts w:cs="宋体" w:hint="eastAsia"/>
                <w:kern w:val="0"/>
                <w:sz w:val="24"/>
              </w:rPr>
              <w:t>5</w:t>
            </w:r>
            <w:r w:rsidRPr="008246D4">
              <w:rPr>
                <w:rFonts w:cs="宋体" w:hint="eastAsia"/>
                <w:kern w:val="0"/>
                <w:sz w:val="24"/>
              </w:rPr>
              <w:t>秒。</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lastRenderedPageBreak/>
              <w:t>14</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有毒气体探测仪</w:t>
            </w:r>
          </w:p>
        </w:tc>
        <w:tc>
          <w:tcPr>
            <w:tcW w:w="5245" w:type="dxa"/>
            <w:noWrap/>
            <w:vAlign w:val="center"/>
          </w:tcPr>
          <w:p w:rsidR="00A656DD" w:rsidRPr="008246D4" w:rsidRDefault="00A656DD" w:rsidP="00A656DD">
            <w:pPr>
              <w:adjustRightInd w:val="0"/>
              <w:snapToGrid w:val="0"/>
              <w:rPr>
                <w:rFonts w:cs="宋体"/>
                <w:kern w:val="0"/>
                <w:sz w:val="24"/>
              </w:rPr>
            </w:pPr>
            <w:r w:rsidRPr="008246D4">
              <w:rPr>
                <w:rFonts w:cs="宋体" w:hint="eastAsia"/>
                <w:kern w:val="0"/>
                <w:sz w:val="24"/>
              </w:rPr>
              <w:t>用于灾害事故现场探测有毒气体作业。泵吸</w:t>
            </w:r>
            <w:r w:rsidRPr="008246D4">
              <w:rPr>
                <w:rFonts w:cs="宋体"/>
                <w:kern w:val="0"/>
                <w:sz w:val="24"/>
              </w:rPr>
              <w:t>式，</w:t>
            </w:r>
            <w:r w:rsidRPr="008246D4">
              <w:rPr>
                <w:rFonts w:cs="宋体" w:hint="eastAsia"/>
                <w:kern w:val="0"/>
                <w:sz w:val="24"/>
              </w:rPr>
              <w:t>可实时检测空气中的</w:t>
            </w:r>
            <w:r w:rsidRPr="008246D4">
              <w:rPr>
                <w:rFonts w:cs="宋体"/>
                <w:kern w:val="0"/>
                <w:sz w:val="24"/>
              </w:rPr>
              <w:t>CO</w:t>
            </w:r>
            <w:r w:rsidRPr="008246D4">
              <w:rPr>
                <w:rFonts w:cs="宋体" w:hint="eastAsia"/>
                <w:kern w:val="0"/>
                <w:sz w:val="24"/>
              </w:rPr>
              <w:t>、</w:t>
            </w:r>
            <w:r w:rsidRPr="008246D4">
              <w:rPr>
                <w:rFonts w:cs="宋体"/>
                <w:kern w:val="0"/>
                <w:sz w:val="24"/>
              </w:rPr>
              <w:t>H2S</w:t>
            </w:r>
            <w:r w:rsidRPr="008246D4">
              <w:rPr>
                <w:rFonts w:cs="宋体" w:hint="eastAsia"/>
                <w:kern w:val="0"/>
                <w:sz w:val="24"/>
              </w:rPr>
              <w:t>等有毒气体和</w:t>
            </w:r>
            <w:r w:rsidRPr="008246D4">
              <w:rPr>
                <w:rFonts w:cs="宋体"/>
                <w:kern w:val="0"/>
                <w:sz w:val="24"/>
              </w:rPr>
              <w:t>O2</w:t>
            </w:r>
            <w:r w:rsidRPr="008246D4">
              <w:rPr>
                <w:rFonts w:cs="宋体" w:hint="eastAsia"/>
                <w:kern w:val="0"/>
                <w:sz w:val="24"/>
              </w:rPr>
              <w:t>、可燃气体（</w:t>
            </w:r>
            <w:r w:rsidRPr="008246D4">
              <w:rPr>
                <w:rFonts w:cs="宋体"/>
                <w:kern w:val="0"/>
                <w:sz w:val="24"/>
              </w:rPr>
              <w:t>LEL</w:t>
            </w:r>
            <w:r w:rsidRPr="008246D4">
              <w:rPr>
                <w:rFonts w:cs="宋体" w:hint="eastAsia"/>
                <w:kern w:val="0"/>
                <w:sz w:val="24"/>
              </w:rPr>
              <w:t>）的浓度。</w:t>
            </w:r>
          </w:p>
          <w:p w:rsidR="00A656DD" w:rsidRPr="008246D4" w:rsidRDefault="00A656DD" w:rsidP="00A656DD">
            <w:pPr>
              <w:adjustRightInd w:val="0"/>
              <w:snapToGrid w:val="0"/>
              <w:rPr>
                <w:rFonts w:cs="宋体"/>
                <w:kern w:val="0"/>
                <w:sz w:val="24"/>
              </w:rPr>
            </w:pPr>
            <w:r w:rsidRPr="008246D4">
              <w:rPr>
                <w:rFonts w:cs="宋体" w:hint="eastAsia"/>
                <w:sz w:val="24"/>
              </w:rPr>
              <w:t>★</w:t>
            </w:r>
            <w:r w:rsidRPr="008246D4">
              <w:rPr>
                <w:rFonts w:cs="宋体" w:hint="eastAsia"/>
                <w:kern w:val="0"/>
                <w:sz w:val="24"/>
              </w:rPr>
              <w:t>内置气体数据库，救援人员可根据灾害现场情况，随时切换检测不同可燃气体的模式。</w:t>
            </w:r>
          </w:p>
          <w:p w:rsidR="00A656DD" w:rsidRPr="008246D4" w:rsidRDefault="00A656DD" w:rsidP="00A656DD">
            <w:pPr>
              <w:adjustRightInd w:val="0"/>
              <w:snapToGrid w:val="0"/>
              <w:rPr>
                <w:rFonts w:cs="宋体"/>
                <w:kern w:val="0"/>
                <w:sz w:val="24"/>
              </w:rPr>
            </w:pPr>
            <w:r w:rsidRPr="008246D4">
              <w:rPr>
                <w:rFonts w:hint="eastAsia"/>
                <w:kern w:val="0"/>
                <w:sz w:val="24"/>
              </w:rPr>
              <w:t>●</w:t>
            </w:r>
            <w:r w:rsidRPr="008246D4">
              <w:rPr>
                <w:rFonts w:cs="宋体" w:hint="eastAsia"/>
                <w:kern w:val="0"/>
                <w:sz w:val="24"/>
              </w:rPr>
              <w:t>一、连续使用时间：≥</w:t>
            </w:r>
            <w:r w:rsidRPr="008246D4">
              <w:rPr>
                <w:rFonts w:cs="宋体"/>
                <w:kern w:val="0"/>
                <w:sz w:val="24"/>
              </w:rPr>
              <w:t>8h</w:t>
            </w:r>
            <w:r w:rsidRPr="008246D4">
              <w:rPr>
                <w:rFonts w:cs="宋体" w:hint="eastAsia"/>
                <w:kern w:val="0"/>
                <w:sz w:val="24"/>
              </w:rPr>
              <w:t>。</w:t>
            </w:r>
          </w:p>
          <w:p w:rsidR="00A656DD" w:rsidRPr="008246D4" w:rsidRDefault="00A656DD" w:rsidP="00A656DD">
            <w:pPr>
              <w:adjustRightInd w:val="0"/>
              <w:snapToGrid w:val="0"/>
              <w:rPr>
                <w:rFonts w:cs="宋体"/>
                <w:kern w:val="0"/>
                <w:sz w:val="24"/>
              </w:rPr>
            </w:pPr>
            <w:r w:rsidRPr="008246D4">
              <w:rPr>
                <w:rFonts w:cs="宋体" w:hint="eastAsia"/>
                <w:kern w:val="0"/>
                <w:sz w:val="24"/>
              </w:rPr>
              <w:t>二、中文操作界面数字显示。</w:t>
            </w:r>
          </w:p>
          <w:p w:rsidR="00A656DD" w:rsidRPr="008246D4" w:rsidRDefault="00A656DD" w:rsidP="00A656DD">
            <w:pPr>
              <w:adjustRightInd w:val="0"/>
              <w:snapToGrid w:val="0"/>
              <w:rPr>
                <w:rFonts w:cs="宋体"/>
                <w:kern w:val="0"/>
                <w:sz w:val="24"/>
              </w:rPr>
            </w:pPr>
            <w:r w:rsidRPr="008246D4">
              <w:rPr>
                <w:rFonts w:hint="eastAsia"/>
                <w:kern w:val="0"/>
                <w:sz w:val="24"/>
              </w:rPr>
              <w:t>●</w:t>
            </w:r>
            <w:r w:rsidRPr="008246D4">
              <w:rPr>
                <w:rFonts w:cs="宋体" w:hint="eastAsia"/>
                <w:kern w:val="0"/>
                <w:sz w:val="24"/>
              </w:rPr>
              <w:t>三、防水防尘等级：≥</w:t>
            </w:r>
            <w:r w:rsidRPr="008246D4">
              <w:rPr>
                <w:rFonts w:cs="宋体"/>
                <w:kern w:val="0"/>
                <w:sz w:val="24"/>
              </w:rPr>
              <w:t>IP65</w:t>
            </w:r>
            <w:r w:rsidRPr="008246D4">
              <w:rPr>
                <w:rFonts w:cs="宋体" w:hint="eastAsia"/>
                <w:kern w:val="0"/>
                <w:sz w:val="24"/>
              </w:rPr>
              <w:t>。</w:t>
            </w:r>
          </w:p>
          <w:p w:rsidR="00A656DD" w:rsidRPr="008246D4" w:rsidRDefault="00A656DD" w:rsidP="00A656DD">
            <w:pPr>
              <w:adjustRightInd w:val="0"/>
              <w:snapToGrid w:val="0"/>
              <w:rPr>
                <w:rFonts w:cs="宋体"/>
                <w:kern w:val="0"/>
                <w:sz w:val="24"/>
              </w:rPr>
            </w:pPr>
            <w:r w:rsidRPr="008246D4">
              <w:rPr>
                <w:rFonts w:hint="eastAsia"/>
                <w:kern w:val="0"/>
                <w:sz w:val="24"/>
              </w:rPr>
              <w:t>●</w:t>
            </w:r>
            <w:r w:rsidRPr="008246D4">
              <w:rPr>
                <w:rFonts w:cs="宋体" w:hint="eastAsia"/>
                <w:kern w:val="0"/>
                <w:sz w:val="24"/>
              </w:rPr>
              <w:t>四、传感器：</w:t>
            </w:r>
          </w:p>
          <w:p w:rsidR="00A656DD" w:rsidRPr="008246D4" w:rsidRDefault="00A656DD" w:rsidP="00A656DD">
            <w:pPr>
              <w:adjustRightInd w:val="0"/>
              <w:snapToGrid w:val="0"/>
              <w:rPr>
                <w:rFonts w:cs="宋体"/>
                <w:kern w:val="0"/>
                <w:sz w:val="24"/>
              </w:rPr>
            </w:pPr>
            <w:r w:rsidRPr="008246D4">
              <w:rPr>
                <w:rFonts w:cs="宋体"/>
                <w:kern w:val="0"/>
                <w:sz w:val="24"/>
              </w:rPr>
              <w:t>O2</w:t>
            </w:r>
            <w:r w:rsidRPr="008246D4">
              <w:rPr>
                <w:rFonts w:cs="宋体" w:hint="eastAsia"/>
                <w:kern w:val="0"/>
                <w:sz w:val="24"/>
              </w:rPr>
              <w:t>传感器：检测范围≥</w:t>
            </w:r>
            <w:r w:rsidRPr="008246D4">
              <w:rPr>
                <w:rFonts w:cs="宋体"/>
                <w:kern w:val="0"/>
                <w:sz w:val="24"/>
              </w:rPr>
              <w:t>0</w:t>
            </w:r>
            <w:r w:rsidRPr="008246D4">
              <w:rPr>
                <w:rFonts w:cs="宋体" w:hint="eastAsia"/>
                <w:kern w:val="0"/>
                <w:sz w:val="24"/>
              </w:rPr>
              <w:t>～</w:t>
            </w:r>
            <w:r w:rsidRPr="008246D4">
              <w:rPr>
                <w:rFonts w:cs="宋体"/>
                <w:kern w:val="0"/>
                <w:sz w:val="24"/>
              </w:rPr>
              <w:t>30%VOL</w:t>
            </w:r>
            <w:r w:rsidRPr="008246D4">
              <w:rPr>
                <w:rFonts w:cs="宋体" w:hint="eastAsia"/>
                <w:kern w:val="0"/>
                <w:sz w:val="24"/>
              </w:rPr>
              <w:t>，分辨率≤</w:t>
            </w:r>
            <w:r w:rsidRPr="008246D4">
              <w:rPr>
                <w:rFonts w:cs="宋体"/>
                <w:kern w:val="0"/>
                <w:sz w:val="24"/>
              </w:rPr>
              <w:t>0.1%VOL</w:t>
            </w:r>
            <w:r w:rsidRPr="008246D4">
              <w:rPr>
                <w:rFonts w:cs="宋体" w:hint="eastAsia"/>
                <w:kern w:val="0"/>
                <w:sz w:val="24"/>
              </w:rPr>
              <w:t>，响应时间≤</w:t>
            </w:r>
            <w:r w:rsidRPr="008246D4">
              <w:rPr>
                <w:rFonts w:cs="宋体"/>
                <w:kern w:val="0"/>
                <w:sz w:val="24"/>
              </w:rPr>
              <w:t>15s</w:t>
            </w:r>
            <w:r w:rsidRPr="008246D4">
              <w:rPr>
                <w:rFonts w:cs="宋体" w:hint="eastAsia"/>
                <w:kern w:val="0"/>
                <w:sz w:val="24"/>
              </w:rPr>
              <w:t>。</w:t>
            </w:r>
            <w:r w:rsidRPr="008246D4">
              <w:rPr>
                <w:rFonts w:cs="宋体"/>
                <w:kern w:val="0"/>
                <w:sz w:val="24"/>
              </w:rPr>
              <w:t>LEL</w:t>
            </w:r>
            <w:r w:rsidRPr="008246D4">
              <w:rPr>
                <w:rFonts w:cs="宋体" w:hint="eastAsia"/>
                <w:kern w:val="0"/>
                <w:sz w:val="24"/>
              </w:rPr>
              <w:t>传感器：检测范围≥</w:t>
            </w:r>
            <w:r w:rsidRPr="008246D4">
              <w:rPr>
                <w:rFonts w:cs="宋体"/>
                <w:kern w:val="0"/>
                <w:sz w:val="24"/>
              </w:rPr>
              <w:t>0</w:t>
            </w:r>
            <w:r w:rsidRPr="008246D4">
              <w:rPr>
                <w:rFonts w:cs="宋体" w:hint="eastAsia"/>
                <w:kern w:val="0"/>
                <w:sz w:val="24"/>
              </w:rPr>
              <w:t>～</w:t>
            </w:r>
            <w:r w:rsidRPr="008246D4">
              <w:rPr>
                <w:rFonts w:cs="宋体"/>
                <w:kern w:val="0"/>
                <w:sz w:val="24"/>
              </w:rPr>
              <w:t>100%LEL</w:t>
            </w:r>
            <w:r w:rsidRPr="008246D4">
              <w:rPr>
                <w:rFonts w:cs="宋体" w:hint="eastAsia"/>
                <w:kern w:val="0"/>
                <w:sz w:val="24"/>
              </w:rPr>
              <w:t>，分辨率≤</w:t>
            </w:r>
            <w:r w:rsidRPr="008246D4">
              <w:rPr>
                <w:rFonts w:cs="宋体"/>
                <w:kern w:val="0"/>
                <w:sz w:val="24"/>
              </w:rPr>
              <w:t>1%LEL</w:t>
            </w:r>
            <w:r w:rsidRPr="008246D4">
              <w:rPr>
                <w:rFonts w:cs="宋体" w:hint="eastAsia"/>
                <w:kern w:val="0"/>
                <w:sz w:val="24"/>
              </w:rPr>
              <w:t>，响应时间≤</w:t>
            </w:r>
            <w:r w:rsidRPr="008246D4">
              <w:rPr>
                <w:rFonts w:cs="宋体"/>
                <w:kern w:val="0"/>
                <w:sz w:val="24"/>
              </w:rPr>
              <w:t>15s</w:t>
            </w:r>
            <w:r w:rsidRPr="008246D4">
              <w:rPr>
                <w:rFonts w:cs="宋体" w:hint="eastAsia"/>
                <w:kern w:val="0"/>
                <w:sz w:val="24"/>
              </w:rPr>
              <w:t>。</w:t>
            </w:r>
            <w:r w:rsidRPr="008246D4">
              <w:rPr>
                <w:rFonts w:cs="宋体"/>
                <w:kern w:val="0"/>
                <w:sz w:val="24"/>
              </w:rPr>
              <w:t>CO</w:t>
            </w:r>
            <w:r w:rsidRPr="008246D4">
              <w:rPr>
                <w:rFonts w:cs="宋体" w:hint="eastAsia"/>
                <w:kern w:val="0"/>
                <w:sz w:val="24"/>
              </w:rPr>
              <w:t>传感器：检测范围≥</w:t>
            </w:r>
            <w:r w:rsidRPr="008246D4">
              <w:rPr>
                <w:rFonts w:cs="宋体"/>
                <w:kern w:val="0"/>
                <w:sz w:val="24"/>
              </w:rPr>
              <w:t>0</w:t>
            </w:r>
            <w:r w:rsidRPr="008246D4">
              <w:rPr>
                <w:rFonts w:cs="宋体" w:hint="eastAsia"/>
                <w:kern w:val="0"/>
                <w:sz w:val="24"/>
              </w:rPr>
              <w:t>～</w:t>
            </w:r>
            <w:r w:rsidRPr="008246D4">
              <w:rPr>
                <w:rFonts w:cs="宋体"/>
                <w:kern w:val="0"/>
                <w:sz w:val="24"/>
              </w:rPr>
              <w:t>500ppm</w:t>
            </w:r>
            <w:r w:rsidRPr="008246D4">
              <w:rPr>
                <w:rFonts w:cs="宋体" w:hint="eastAsia"/>
                <w:kern w:val="0"/>
                <w:sz w:val="24"/>
              </w:rPr>
              <w:t>，分辨率≤</w:t>
            </w:r>
            <w:r w:rsidRPr="008246D4">
              <w:rPr>
                <w:rFonts w:cs="宋体"/>
                <w:kern w:val="0"/>
                <w:sz w:val="24"/>
              </w:rPr>
              <w:t>1ppm</w:t>
            </w:r>
            <w:r w:rsidRPr="008246D4">
              <w:rPr>
                <w:rFonts w:cs="宋体" w:hint="eastAsia"/>
                <w:kern w:val="0"/>
                <w:sz w:val="24"/>
              </w:rPr>
              <w:t>，响应时间≤</w:t>
            </w:r>
            <w:r w:rsidRPr="008246D4">
              <w:rPr>
                <w:rFonts w:cs="宋体"/>
                <w:kern w:val="0"/>
                <w:sz w:val="24"/>
              </w:rPr>
              <w:t>25s</w:t>
            </w:r>
            <w:r w:rsidRPr="008246D4">
              <w:rPr>
                <w:rFonts w:cs="宋体" w:hint="eastAsia"/>
                <w:kern w:val="0"/>
                <w:sz w:val="24"/>
              </w:rPr>
              <w:t>。</w:t>
            </w:r>
            <w:r w:rsidRPr="008246D4">
              <w:rPr>
                <w:rFonts w:cs="宋体"/>
                <w:kern w:val="0"/>
                <w:sz w:val="24"/>
              </w:rPr>
              <w:t>H2S</w:t>
            </w:r>
            <w:r w:rsidRPr="008246D4">
              <w:rPr>
                <w:rFonts w:cs="宋体" w:hint="eastAsia"/>
                <w:kern w:val="0"/>
                <w:sz w:val="24"/>
              </w:rPr>
              <w:t>传感器：检测范围</w:t>
            </w:r>
            <w:r w:rsidRPr="008246D4">
              <w:rPr>
                <w:rFonts w:cs="宋体"/>
                <w:kern w:val="0"/>
                <w:sz w:val="24"/>
              </w:rPr>
              <w:t>0</w:t>
            </w:r>
            <w:r w:rsidRPr="008246D4">
              <w:rPr>
                <w:rFonts w:cs="宋体" w:hint="eastAsia"/>
                <w:kern w:val="0"/>
                <w:sz w:val="24"/>
              </w:rPr>
              <w:t>～</w:t>
            </w:r>
            <w:r w:rsidRPr="008246D4">
              <w:rPr>
                <w:rFonts w:cs="宋体"/>
                <w:kern w:val="0"/>
                <w:sz w:val="24"/>
              </w:rPr>
              <w:t>100ppm</w:t>
            </w:r>
            <w:r w:rsidRPr="008246D4">
              <w:rPr>
                <w:rFonts w:cs="宋体" w:hint="eastAsia"/>
                <w:kern w:val="0"/>
                <w:sz w:val="24"/>
              </w:rPr>
              <w:t>，分辨率≤</w:t>
            </w:r>
            <w:r w:rsidRPr="008246D4">
              <w:rPr>
                <w:rFonts w:cs="宋体"/>
                <w:kern w:val="0"/>
                <w:sz w:val="24"/>
              </w:rPr>
              <w:t>0.1ppm</w:t>
            </w:r>
            <w:r w:rsidRPr="008246D4">
              <w:rPr>
                <w:rFonts w:cs="宋体" w:hint="eastAsia"/>
                <w:kern w:val="0"/>
                <w:sz w:val="24"/>
              </w:rPr>
              <w:t>，响应时间≤</w:t>
            </w:r>
            <w:r w:rsidRPr="008246D4">
              <w:rPr>
                <w:rFonts w:cs="宋体"/>
                <w:kern w:val="0"/>
                <w:sz w:val="24"/>
              </w:rPr>
              <w:t>30s</w:t>
            </w:r>
            <w:r w:rsidRPr="008246D4">
              <w:rPr>
                <w:rFonts w:cs="宋体" w:hint="eastAsia"/>
                <w:kern w:val="0"/>
                <w:sz w:val="24"/>
              </w:rPr>
              <w:t>。</w:t>
            </w:r>
          </w:p>
          <w:p w:rsidR="00A656DD" w:rsidRPr="008246D4" w:rsidRDefault="00A656DD" w:rsidP="00A656DD">
            <w:pPr>
              <w:adjustRightInd w:val="0"/>
              <w:snapToGrid w:val="0"/>
              <w:rPr>
                <w:rFonts w:cs="宋体"/>
                <w:kern w:val="0"/>
                <w:sz w:val="24"/>
              </w:rPr>
            </w:pPr>
            <w:r w:rsidRPr="008246D4">
              <w:rPr>
                <w:rFonts w:hint="eastAsia"/>
                <w:kern w:val="0"/>
                <w:sz w:val="24"/>
              </w:rPr>
              <w:t>●</w:t>
            </w:r>
            <w:r w:rsidRPr="008246D4">
              <w:rPr>
                <w:rFonts w:cs="宋体" w:hint="eastAsia"/>
                <w:kern w:val="0"/>
                <w:sz w:val="24"/>
              </w:rPr>
              <w:t>五、</w:t>
            </w:r>
            <w:r w:rsidRPr="008246D4">
              <w:rPr>
                <w:rFonts w:cs="宋体"/>
                <w:kern w:val="0"/>
                <w:sz w:val="24"/>
              </w:rPr>
              <w:t>不低于</w:t>
            </w:r>
            <w:r w:rsidRPr="008246D4">
              <w:rPr>
                <w:rFonts w:cs="宋体"/>
                <w:kern w:val="0"/>
                <w:sz w:val="24"/>
              </w:rPr>
              <w:t>ExibIICT4Gb</w:t>
            </w:r>
            <w:r w:rsidRPr="008246D4">
              <w:rPr>
                <w:rFonts w:cs="宋体" w:hint="eastAsia"/>
                <w:kern w:val="0"/>
                <w:sz w:val="24"/>
              </w:rPr>
              <w:t>的防爆</w:t>
            </w:r>
            <w:r w:rsidRPr="008246D4">
              <w:rPr>
                <w:rFonts w:cs="宋体"/>
                <w:kern w:val="0"/>
                <w:sz w:val="24"/>
              </w:rPr>
              <w:t>等级</w:t>
            </w:r>
            <w:r w:rsidRPr="008246D4">
              <w:rPr>
                <w:rFonts w:cs="宋体" w:hint="eastAsia"/>
                <w:kern w:val="0"/>
                <w:sz w:val="24"/>
              </w:rPr>
              <w:t>。</w:t>
            </w:r>
          </w:p>
          <w:p w:rsidR="00A656DD" w:rsidRPr="008246D4" w:rsidRDefault="00A656DD" w:rsidP="00A656DD">
            <w:pPr>
              <w:adjustRightInd w:val="0"/>
              <w:snapToGrid w:val="0"/>
              <w:rPr>
                <w:rFonts w:cs="宋体"/>
                <w:kern w:val="0"/>
                <w:sz w:val="24"/>
              </w:rPr>
            </w:pPr>
            <w:r w:rsidRPr="008246D4">
              <w:rPr>
                <w:rFonts w:hint="eastAsia"/>
                <w:kern w:val="0"/>
                <w:sz w:val="24"/>
              </w:rPr>
              <w:t>●</w:t>
            </w:r>
            <w:r w:rsidRPr="008246D4">
              <w:rPr>
                <w:rFonts w:cs="宋体" w:hint="eastAsia"/>
                <w:kern w:val="0"/>
                <w:sz w:val="24"/>
              </w:rPr>
              <w:t>六、使用温度范围：≥</w:t>
            </w:r>
            <w:r w:rsidRPr="008246D4">
              <w:rPr>
                <w:rFonts w:cs="宋体"/>
                <w:kern w:val="0"/>
                <w:sz w:val="24"/>
              </w:rPr>
              <w:t>-20</w:t>
            </w:r>
            <w:r w:rsidRPr="008246D4">
              <w:rPr>
                <w:rFonts w:cs="宋体" w:hint="eastAsia"/>
                <w:kern w:val="0"/>
                <w:sz w:val="24"/>
              </w:rPr>
              <w:t>℃～</w:t>
            </w:r>
            <w:r w:rsidRPr="008246D4">
              <w:rPr>
                <w:rFonts w:cs="宋体"/>
                <w:kern w:val="0"/>
                <w:sz w:val="24"/>
              </w:rPr>
              <w:t>50</w:t>
            </w:r>
            <w:r w:rsidRPr="008246D4">
              <w:rPr>
                <w:rFonts w:cs="宋体" w:hint="eastAsia"/>
                <w:kern w:val="0"/>
                <w:sz w:val="24"/>
              </w:rPr>
              <w:t>℃。</w:t>
            </w:r>
          </w:p>
          <w:p w:rsidR="00A656DD" w:rsidRPr="008246D4" w:rsidRDefault="00A656DD" w:rsidP="00A656DD">
            <w:pPr>
              <w:adjustRightInd w:val="0"/>
              <w:snapToGrid w:val="0"/>
              <w:rPr>
                <w:rFonts w:cs="宋体"/>
                <w:kern w:val="0"/>
                <w:sz w:val="24"/>
              </w:rPr>
            </w:pPr>
            <w:r w:rsidRPr="008246D4">
              <w:rPr>
                <w:rFonts w:cs="宋体" w:hint="eastAsia"/>
                <w:kern w:val="0"/>
                <w:sz w:val="24"/>
              </w:rPr>
              <w:t>七、可显示的内容：</w:t>
            </w:r>
          </w:p>
          <w:p w:rsidR="00A656DD" w:rsidRPr="008246D4" w:rsidRDefault="00A656DD" w:rsidP="00A656DD">
            <w:pPr>
              <w:adjustRightInd w:val="0"/>
              <w:snapToGrid w:val="0"/>
              <w:rPr>
                <w:rFonts w:cs="宋体"/>
                <w:kern w:val="0"/>
                <w:sz w:val="24"/>
              </w:rPr>
            </w:pPr>
            <w:r w:rsidRPr="008246D4">
              <w:rPr>
                <w:rFonts w:cs="宋体" w:hint="eastAsia"/>
                <w:kern w:val="0"/>
                <w:sz w:val="24"/>
              </w:rPr>
              <w:t>传感器名称、实时检测值，所有检测的最高和最低值、</w:t>
            </w:r>
            <w:r w:rsidRPr="008246D4">
              <w:rPr>
                <w:rFonts w:cs="宋体"/>
                <w:kern w:val="0"/>
                <w:sz w:val="24"/>
              </w:rPr>
              <w:t>TWA/STEL</w:t>
            </w:r>
            <w:r w:rsidRPr="008246D4">
              <w:rPr>
                <w:rFonts w:cs="宋体" w:hint="eastAsia"/>
                <w:kern w:val="0"/>
                <w:sz w:val="24"/>
              </w:rPr>
              <w:t>值（氧气和</w:t>
            </w:r>
            <w:proofErr w:type="gramStart"/>
            <w:r w:rsidRPr="008246D4">
              <w:rPr>
                <w:rFonts w:cs="宋体" w:hint="eastAsia"/>
                <w:kern w:val="0"/>
                <w:sz w:val="24"/>
              </w:rPr>
              <w:t>可</w:t>
            </w:r>
            <w:proofErr w:type="gramEnd"/>
            <w:r w:rsidRPr="008246D4">
              <w:rPr>
                <w:rFonts w:cs="宋体" w:hint="eastAsia"/>
                <w:kern w:val="0"/>
                <w:sz w:val="24"/>
              </w:rPr>
              <w:t>燃气除外）、电池电压、</w:t>
            </w:r>
            <w:r w:rsidRPr="008246D4">
              <w:rPr>
                <w:rFonts w:cs="宋体" w:hint="eastAsia"/>
                <w:kern w:val="0"/>
                <w:sz w:val="24"/>
              </w:rPr>
              <w:lastRenderedPageBreak/>
              <w:t>仪器运行时间，数据采集开关状态、泵状态、跌倒报警等。</w:t>
            </w:r>
          </w:p>
          <w:p w:rsidR="00A656DD" w:rsidRPr="008246D4" w:rsidRDefault="00A656DD" w:rsidP="00A656DD">
            <w:pPr>
              <w:adjustRightInd w:val="0"/>
              <w:snapToGrid w:val="0"/>
              <w:rPr>
                <w:rFonts w:cs="宋体"/>
                <w:kern w:val="0"/>
                <w:sz w:val="24"/>
              </w:rPr>
            </w:pPr>
            <w:r w:rsidRPr="008246D4">
              <w:rPr>
                <w:rFonts w:hint="eastAsia"/>
                <w:kern w:val="0"/>
                <w:sz w:val="24"/>
              </w:rPr>
              <w:t>●</w:t>
            </w:r>
            <w:r w:rsidRPr="008246D4">
              <w:rPr>
                <w:rFonts w:cs="宋体" w:hint="eastAsia"/>
                <w:kern w:val="0"/>
                <w:sz w:val="24"/>
              </w:rPr>
              <w:t>八、报警方式：蜂鸣器、</w:t>
            </w:r>
            <w:r w:rsidRPr="008246D4">
              <w:rPr>
                <w:rFonts w:cs="宋体"/>
                <w:kern w:val="0"/>
                <w:sz w:val="24"/>
              </w:rPr>
              <w:t>LED</w:t>
            </w:r>
            <w:r w:rsidRPr="008246D4">
              <w:rPr>
                <w:rFonts w:cs="宋体" w:hint="eastAsia"/>
                <w:kern w:val="0"/>
                <w:sz w:val="24"/>
              </w:rPr>
              <w:t>闪烁、振动。蜂鸣器声响≥</w:t>
            </w:r>
            <w:r w:rsidRPr="008246D4">
              <w:rPr>
                <w:rFonts w:cs="宋体"/>
                <w:kern w:val="0"/>
                <w:sz w:val="24"/>
              </w:rPr>
              <w:t>100dB</w:t>
            </w:r>
            <w:r w:rsidRPr="008246D4">
              <w:rPr>
                <w:rFonts w:cs="宋体" w:hint="eastAsia"/>
                <w:kern w:val="0"/>
                <w:sz w:val="24"/>
              </w:rPr>
              <w:t>。</w:t>
            </w:r>
          </w:p>
          <w:p w:rsidR="00A656DD" w:rsidRPr="008246D4" w:rsidRDefault="00A656DD" w:rsidP="00A656DD">
            <w:pPr>
              <w:adjustRightInd w:val="0"/>
              <w:snapToGrid w:val="0"/>
              <w:rPr>
                <w:rFonts w:cs="宋体"/>
                <w:kern w:val="0"/>
                <w:sz w:val="24"/>
              </w:rPr>
            </w:pPr>
            <w:r w:rsidRPr="008246D4">
              <w:rPr>
                <w:rFonts w:hint="eastAsia"/>
                <w:kern w:val="0"/>
                <w:sz w:val="24"/>
              </w:rPr>
              <w:t>●</w:t>
            </w:r>
            <w:r w:rsidRPr="008246D4">
              <w:rPr>
                <w:rFonts w:cs="宋体" w:hint="eastAsia"/>
                <w:kern w:val="0"/>
                <w:sz w:val="24"/>
              </w:rPr>
              <w:t>九、报警信号：高</w:t>
            </w:r>
            <w:r w:rsidRPr="008246D4">
              <w:rPr>
                <w:rFonts w:cs="宋体"/>
                <w:kern w:val="0"/>
                <w:sz w:val="24"/>
              </w:rPr>
              <w:t>/</w:t>
            </w:r>
            <w:r w:rsidRPr="008246D4">
              <w:rPr>
                <w:rFonts w:cs="宋体" w:hint="eastAsia"/>
                <w:kern w:val="0"/>
                <w:sz w:val="24"/>
              </w:rPr>
              <w:t>低浓度报警、</w:t>
            </w:r>
            <w:r w:rsidRPr="008246D4">
              <w:rPr>
                <w:rFonts w:cs="宋体"/>
                <w:kern w:val="0"/>
                <w:sz w:val="24"/>
              </w:rPr>
              <w:t>TWA/STEL</w:t>
            </w:r>
            <w:r w:rsidRPr="008246D4">
              <w:rPr>
                <w:rFonts w:cs="宋体" w:hint="eastAsia"/>
                <w:kern w:val="0"/>
                <w:sz w:val="24"/>
              </w:rPr>
              <w:t>报警（氧气和</w:t>
            </w:r>
            <w:proofErr w:type="gramStart"/>
            <w:r w:rsidRPr="008246D4">
              <w:rPr>
                <w:rFonts w:cs="宋体" w:hint="eastAsia"/>
                <w:kern w:val="0"/>
                <w:sz w:val="24"/>
              </w:rPr>
              <w:t>可</w:t>
            </w:r>
            <w:proofErr w:type="gramEnd"/>
            <w:r w:rsidRPr="008246D4">
              <w:rPr>
                <w:rFonts w:cs="宋体" w:hint="eastAsia"/>
                <w:kern w:val="0"/>
                <w:sz w:val="24"/>
              </w:rPr>
              <w:t>燃气除外）、电池电量不足报警、传感器故障报警、泵堵塞报警、跌倒报警等。</w:t>
            </w:r>
          </w:p>
          <w:p w:rsidR="00A656DD" w:rsidRPr="008246D4" w:rsidRDefault="00A656DD" w:rsidP="00A656DD">
            <w:pPr>
              <w:adjustRightInd w:val="0"/>
              <w:snapToGrid w:val="0"/>
              <w:rPr>
                <w:rFonts w:cs="宋体"/>
                <w:kern w:val="0"/>
                <w:sz w:val="24"/>
              </w:rPr>
            </w:pPr>
            <w:r w:rsidRPr="008246D4">
              <w:rPr>
                <w:rFonts w:cs="宋体" w:hint="eastAsia"/>
                <w:kern w:val="0"/>
                <w:sz w:val="24"/>
              </w:rPr>
              <w:t>十、重量（含电池）≤</w:t>
            </w:r>
            <w:r w:rsidRPr="008246D4">
              <w:rPr>
                <w:rFonts w:cs="宋体"/>
                <w:kern w:val="0"/>
                <w:sz w:val="24"/>
              </w:rPr>
              <w:t>600g</w:t>
            </w:r>
            <w:r w:rsidRPr="008246D4">
              <w:rPr>
                <w:rFonts w:cs="宋体" w:hint="eastAsia"/>
                <w:kern w:val="0"/>
                <w:sz w:val="24"/>
              </w:rPr>
              <w:t>。</w:t>
            </w:r>
          </w:p>
          <w:p w:rsidR="00A656DD" w:rsidRPr="008246D4" w:rsidRDefault="00A656DD" w:rsidP="00A656DD">
            <w:pPr>
              <w:adjustRightInd w:val="0"/>
              <w:snapToGrid w:val="0"/>
              <w:rPr>
                <w:rFonts w:cs="宋体"/>
                <w:kern w:val="0"/>
                <w:sz w:val="24"/>
              </w:rPr>
            </w:pPr>
            <w:r w:rsidRPr="008246D4">
              <w:rPr>
                <w:rFonts w:hint="eastAsia"/>
                <w:kern w:val="0"/>
                <w:sz w:val="24"/>
              </w:rPr>
              <w:t>●</w:t>
            </w:r>
            <w:r w:rsidRPr="008246D4">
              <w:rPr>
                <w:rFonts w:cs="宋体" w:hint="eastAsia"/>
                <w:kern w:val="0"/>
                <w:sz w:val="24"/>
              </w:rPr>
              <w:t>十一、整套含主机、充电器、充电适配器</w:t>
            </w:r>
            <w:r w:rsidRPr="008246D4">
              <w:rPr>
                <w:rFonts w:cs="宋体"/>
                <w:kern w:val="0"/>
                <w:sz w:val="24"/>
              </w:rPr>
              <w:t>、</w:t>
            </w:r>
            <w:r w:rsidRPr="008246D4">
              <w:rPr>
                <w:rFonts w:cs="宋体" w:hint="eastAsia"/>
                <w:kern w:val="0"/>
                <w:sz w:val="24"/>
              </w:rPr>
              <w:t>数据线、标定适配器、电子说明书等。</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lastRenderedPageBreak/>
              <w:t>15</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可燃气体检测仪</w:t>
            </w:r>
          </w:p>
        </w:tc>
        <w:tc>
          <w:tcPr>
            <w:tcW w:w="5245" w:type="dxa"/>
            <w:noWrap/>
            <w:vAlign w:val="center"/>
          </w:tcPr>
          <w:p w:rsidR="00A656DD" w:rsidRPr="008246D4" w:rsidRDefault="00A656DD" w:rsidP="00A656DD">
            <w:pPr>
              <w:adjustRightInd w:val="0"/>
              <w:snapToGrid w:val="0"/>
              <w:rPr>
                <w:rFonts w:cs="宋体"/>
                <w:kern w:val="0"/>
                <w:sz w:val="24"/>
              </w:rPr>
            </w:pPr>
            <w:r w:rsidRPr="008246D4">
              <w:rPr>
                <w:rFonts w:cs="宋体" w:hint="eastAsia"/>
                <w:kern w:val="0"/>
                <w:sz w:val="24"/>
              </w:rPr>
              <w:t>用于检测事故现场检测易燃易爆气体。符合</w:t>
            </w:r>
            <w:r w:rsidRPr="008246D4">
              <w:rPr>
                <w:rFonts w:cs="宋体"/>
                <w:kern w:val="0"/>
                <w:sz w:val="24"/>
              </w:rPr>
              <w:t>国内</w:t>
            </w:r>
            <w:r w:rsidRPr="008246D4">
              <w:rPr>
                <w:rFonts w:cs="宋体" w:hint="eastAsia"/>
                <w:kern w:val="0"/>
                <w:sz w:val="24"/>
              </w:rPr>
              <w:t>或</w:t>
            </w:r>
            <w:r w:rsidRPr="008246D4">
              <w:rPr>
                <w:rFonts w:cs="宋体"/>
                <w:kern w:val="0"/>
                <w:sz w:val="24"/>
              </w:rPr>
              <w:t>国际相关标准。</w:t>
            </w:r>
          </w:p>
          <w:p w:rsidR="00A656DD" w:rsidRPr="008246D4" w:rsidRDefault="00A656DD" w:rsidP="00A656DD">
            <w:pPr>
              <w:adjustRightInd w:val="0"/>
              <w:snapToGrid w:val="0"/>
              <w:rPr>
                <w:rFonts w:cs="宋体"/>
                <w:kern w:val="0"/>
                <w:sz w:val="24"/>
              </w:rPr>
            </w:pPr>
            <w:r w:rsidRPr="008246D4">
              <w:rPr>
                <w:rFonts w:cs="宋体" w:hint="eastAsia"/>
                <w:kern w:val="0"/>
                <w:sz w:val="24"/>
              </w:rPr>
              <w:t>●一、配置</w:t>
            </w:r>
            <w:r w:rsidRPr="008246D4">
              <w:rPr>
                <w:rFonts w:cs="宋体"/>
                <w:kern w:val="0"/>
                <w:sz w:val="24"/>
              </w:rPr>
              <w:t>1</w:t>
            </w:r>
            <w:r w:rsidRPr="008246D4">
              <w:rPr>
                <w:rFonts w:cs="宋体" w:hint="eastAsia"/>
                <w:kern w:val="0"/>
                <w:sz w:val="24"/>
              </w:rPr>
              <w:t>个</w:t>
            </w:r>
            <w:r w:rsidRPr="008246D4">
              <w:rPr>
                <w:rFonts w:cs="宋体"/>
                <w:kern w:val="0"/>
                <w:sz w:val="24"/>
              </w:rPr>
              <w:t>LEL</w:t>
            </w:r>
            <w:r w:rsidRPr="008246D4">
              <w:rPr>
                <w:rFonts w:cs="宋体" w:hint="eastAsia"/>
                <w:kern w:val="0"/>
                <w:sz w:val="24"/>
              </w:rPr>
              <w:t>传感器，可检测</w:t>
            </w:r>
            <w:r w:rsidRPr="008246D4">
              <w:rPr>
                <w:rFonts w:cs="宋体"/>
                <w:kern w:val="0"/>
                <w:sz w:val="24"/>
              </w:rPr>
              <w:t>20</w:t>
            </w:r>
            <w:r w:rsidRPr="008246D4">
              <w:rPr>
                <w:rFonts w:cs="宋体" w:hint="eastAsia"/>
                <w:kern w:val="0"/>
                <w:sz w:val="24"/>
              </w:rPr>
              <w:t>种以上可燃性气体。</w:t>
            </w:r>
            <w:r w:rsidRPr="008246D4">
              <w:rPr>
                <w:rFonts w:cs="宋体"/>
                <w:kern w:val="0"/>
                <w:sz w:val="24"/>
              </w:rPr>
              <w:t>LEL</w:t>
            </w:r>
            <w:r w:rsidRPr="008246D4">
              <w:rPr>
                <w:rFonts w:cs="宋体" w:hint="eastAsia"/>
                <w:kern w:val="0"/>
                <w:sz w:val="24"/>
              </w:rPr>
              <w:t>传感器参数：检测范围≥</w:t>
            </w:r>
            <w:r w:rsidRPr="008246D4">
              <w:rPr>
                <w:rFonts w:cs="宋体"/>
                <w:kern w:val="0"/>
                <w:sz w:val="24"/>
              </w:rPr>
              <w:t>0</w:t>
            </w:r>
            <w:r w:rsidRPr="008246D4">
              <w:rPr>
                <w:rFonts w:cs="宋体" w:hint="eastAsia"/>
                <w:kern w:val="0"/>
                <w:sz w:val="24"/>
              </w:rPr>
              <w:t>～</w:t>
            </w:r>
            <w:r w:rsidRPr="008246D4">
              <w:rPr>
                <w:rFonts w:cs="宋体"/>
                <w:kern w:val="0"/>
                <w:sz w:val="24"/>
              </w:rPr>
              <w:t>100%LEL</w:t>
            </w:r>
            <w:r w:rsidRPr="008246D4">
              <w:rPr>
                <w:rFonts w:cs="宋体" w:hint="eastAsia"/>
                <w:kern w:val="0"/>
                <w:sz w:val="24"/>
              </w:rPr>
              <w:t>，分辨率精于或等于</w:t>
            </w:r>
            <w:r w:rsidRPr="008246D4">
              <w:rPr>
                <w:rFonts w:cs="宋体"/>
                <w:kern w:val="0"/>
                <w:sz w:val="24"/>
              </w:rPr>
              <w:t>1%LEL</w:t>
            </w:r>
            <w:r w:rsidRPr="008246D4">
              <w:rPr>
                <w:rFonts w:cs="宋体" w:hint="eastAsia"/>
                <w:kern w:val="0"/>
                <w:sz w:val="24"/>
              </w:rPr>
              <w:t>，响应时间≤</w:t>
            </w:r>
            <w:r w:rsidRPr="008246D4">
              <w:rPr>
                <w:rFonts w:cs="宋体"/>
                <w:kern w:val="0"/>
                <w:sz w:val="24"/>
              </w:rPr>
              <w:t>15s</w:t>
            </w:r>
            <w:r w:rsidRPr="008246D4">
              <w:rPr>
                <w:rFonts w:cs="宋体" w:hint="eastAsia"/>
                <w:kern w:val="0"/>
                <w:sz w:val="24"/>
              </w:rPr>
              <w:t>，检测精度≤±</w:t>
            </w:r>
            <w:r w:rsidRPr="008246D4">
              <w:rPr>
                <w:rFonts w:cs="宋体"/>
                <w:kern w:val="0"/>
                <w:sz w:val="24"/>
              </w:rPr>
              <w:t>3%</w:t>
            </w:r>
            <w:r w:rsidRPr="008246D4">
              <w:rPr>
                <w:rFonts w:cs="宋体" w:hint="eastAsia"/>
                <w:kern w:val="0"/>
                <w:sz w:val="24"/>
              </w:rPr>
              <w:t>。</w:t>
            </w:r>
          </w:p>
          <w:p w:rsidR="00A656DD" w:rsidRPr="008246D4" w:rsidRDefault="00A656DD" w:rsidP="00A656DD">
            <w:pPr>
              <w:adjustRightInd w:val="0"/>
              <w:snapToGrid w:val="0"/>
              <w:rPr>
                <w:rFonts w:cs="宋体"/>
                <w:kern w:val="0"/>
                <w:sz w:val="24"/>
              </w:rPr>
            </w:pPr>
            <w:r w:rsidRPr="008246D4">
              <w:rPr>
                <w:rFonts w:cs="宋体" w:hint="eastAsia"/>
                <w:kern w:val="0"/>
                <w:sz w:val="24"/>
              </w:rPr>
              <w:t>●二、内置气体数据库，救援人员可根据灾害现场情况，随时切换检测气体的模式。</w:t>
            </w:r>
          </w:p>
          <w:p w:rsidR="00A656DD" w:rsidRPr="008246D4" w:rsidRDefault="00A656DD" w:rsidP="00A656DD">
            <w:pPr>
              <w:adjustRightInd w:val="0"/>
              <w:snapToGrid w:val="0"/>
              <w:rPr>
                <w:rFonts w:cs="宋体"/>
                <w:kern w:val="0"/>
                <w:sz w:val="24"/>
              </w:rPr>
            </w:pPr>
            <w:r w:rsidRPr="008246D4">
              <w:rPr>
                <w:rFonts w:cs="宋体" w:hint="eastAsia"/>
                <w:kern w:val="0"/>
                <w:sz w:val="24"/>
              </w:rPr>
              <w:t>●三、采样方式为泵吸式，带防水吸入装置。</w:t>
            </w:r>
          </w:p>
          <w:p w:rsidR="00A656DD" w:rsidRPr="008246D4" w:rsidRDefault="00A656DD" w:rsidP="00A656DD">
            <w:pPr>
              <w:adjustRightInd w:val="0"/>
              <w:snapToGrid w:val="0"/>
              <w:rPr>
                <w:rFonts w:cs="宋体"/>
                <w:kern w:val="0"/>
                <w:sz w:val="24"/>
              </w:rPr>
            </w:pPr>
            <w:r w:rsidRPr="008246D4">
              <w:rPr>
                <w:rFonts w:cs="宋体" w:hint="eastAsia"/>
                <w:kern w:val="0"/>
                <w:sz w:val="24"/>
              </w:rPr>
              <w:t>●四、防水防尘等级：≥</w:t>
            </w:r>
            <w:r w:rsidRPr="008246D4">
              <w:rPr>
                <w:rFonts w:cs="宋体"/>
                <w:kern w:val="0"/>
                <w:sz w:val="24"/>
              </w:rPr>
              <w:t>IP65</w:t>
            </w:r>
            <w:r w:rsidRPr="008246D4">
              <w:rPr>
                <w:rFonts w:cs="宋体" w:hint="eastAsia"/>
                <w:kern w:val="0"/>
                <w:sz w:val="24"/>
              </w:rPr>
              <w:t>。</w:t>
            </w:r>
          </w:p>
          <w:p w:rsidR="00A656DD" w:rsidRPr="008246D4" w:rsidRDefault="00A656DD" w:rsidP="00A656DD">
            <w:pPr>
              <w:adjustRightInd w:val="0"/>
              <w:snapToGrid w:val="0"/>
              <w:rPr>
                <w:rFonts w:cs="宋体"/>
                <w:kern w:val="0"/>
                <w:sz w:val="24"/>
              </w:rPr>
            </w:pPr>
            <w:r w:rsidRPr="008246D4">
              <w:rPr>
                <w:rFonts w:cs="宋体" w:hint="eastAsia"/>
                <w:kern w:val="0"/>
                <w:sz w:val="24"/>
              </w:rPr>
              <w:t>●五、使用温度范围：≥</w:t>
            </w:r>
            <w:r w:rsidRPr="008246D4">
              <w:rPr>
                <w:rFonts w:cs="宋体"/>
                <w:kern w:val="0"/>
                <w:sz w:val="24"/>
              </w:rPr>
              <w:t>-20</w:t>
            </w:r>
            <w:r w:rsidRPr="008246D4">
              <w:rPr>
                <w:rFonts w:cs="宋体" w:hint="eastAsia"/>
                <w:kern w:val="0"/>
                <w:sz w:val="24"/>
              </w:rPr>
              <w:t>℃～</w:t>
            </w:r>
            <w:r w:rsidRPr="008246D4">
              <w:rPr>
                <w:rFonts w:cs="宋体"/>
                <w:kern w:val="0"/>
                <w:sz w:val="24"/>
              </w:rPr>
              <w:t>50</w:t>
            </w:r>
            <w:r w:rsidRPr="008246D4">
              <w:rPr>
                <w:rFonts w:cs="宋体" w:hint="eastAsia"/>
                <w:kern w:val="0"/>
                <w:sz w:val="24"/>
              </w:rPr>
              <w:t>℃。</w:t>
            </w:r>
          </w:p>
          <w:p w:rsidR="00A656DD" w:rsidRPr="008246D4" w:rsidRDefault="00A656DD" w:rsidP="00A656DD">
            <w:pPr>
              <w:adjustRightInd w:val="0"/>
              <w:snapToGrid w:val="0"/>
              <w:rPr>
                <w:rFonts w:cs="宋体"/>
                <w:kern w:val="0"/>
                <w:sz w:val="24"/>
              </w:rPr>
            </w:pPr>
            <w:r w:rsidRPr="008246D4">
              <w:rPr>
                <w:rFonts w:cs="宋体" w:hint="eastAsia"/>
                <w:kern w:val="0"/>
                <w:sz w:val="24"/>
              </w:rPr>
              <w:t>六、显示中文语言和化学符号。</w:t>
            </w:r>
          </w:p>
          <w:p w:rsidR="00A656DD" w:rsidRPr="008246D4" w:rsidRDefault="00A656DD" w:rsidP="00A656DD">
            <w:pPr>
              <w:adjustRightInd w:val="0"/>
              <w:snapToGrid w:val="0"/>
              <w:rPr>
                <w:rFonts w:cs="宋体"/>
                <w:kern w:val="0"/>
                <w:sz w:val="24"/>
              </w:rPr>
            </w:pPr>
            <w:r w:rsidRPr="008246D4">
              <w:rPr>
                <w:rFonts w:cs="宋体" w:hint="eastAsia"/>
                <w:kern w:val="0"/>
                <w:sz w:val="24"/>
              </w:rPr>
              <w:t>●七、显示内容：显示实时检测值、峰值、电池电压、存储状态、泵状态。</w:t>
            </w:r>
          </w:p>
          <w:p w:rsidR="00A656DD" w:rsidRPr="008246D4" w:rsidRDefault="00A656DD" w:rsidP="00A656DD">
            <w:pPr>
              <w:adjustRightInd w:val="0"/>
              <w:snapToGrid w:val="0"/>
              <w:rPr>
                <w:rFonts w:cs="宋体"/>
                <w:kern w:val="0"/>
                <w:sz w:val="24"/>
              </w:rPr>
            </w:pPr>
            <w:r w:rsidRPr="008246D4">
              <w:rPr>
                <w:rFonts w:cs="宋体" w:hint="eastAsia"/>
                <w:kern w:val="0"/>
                <w:sz w:val="24"/>
              </w:rPr>
              <w:t>●八、报警方式：蜂鸣器、</w:t>
            </w:r>
            <w:r w:rsidRPr="008246D4">
              <w:rPr>
                <w:rFonts w:cs="宋体"/>
                <w:kern w:val="0"/>
                <w:sz w:val="24"/>
              </w:rPr>
              <w:t>LED</w:t>
            </w:r>
            <w:r w:rsidRPr="008246D4">
              <w:rPr>
                <w:rFonts w:cs="宋体" w:hint="eastAsia"/>
                <w:kern w:val="0"/>
                <w:sz w:val="24"/>
              </w:rPr>
              <w:t>闪烁，蜂鸣器音量≥</w:t>
            </w:r>
            <w:r w:rsidRPr="008246D4">
              <w:rPr>
                <w:rFonts w:cs="宋体"/>
                <w:kern w:val="0"/>
                <w:sz w:val="24"/>
              </w:rPr>
              <w:t>100dB</w:t>
            </w:r>
            <w:r w:rsidRPr="008246D4">
              <w:rPr>
                <w:rFonts w:cs="宋体" w:hint="eastAsia"/>
                <w:kern w:val="0"/>
                <w:sz w:val="24"/>
              </w:rPr>
              <w:t>。</w:t>
            </w:r>
          </w:p>
          <w:p w:rsidR="00A656DD" w:rsidRPr="008246D4" w:rsidRDefault="00A656DD" w:rsidP="00A656DD">
            <w:pPr>
              <w:adjustRightInd w:val="0"/>
              <w:snapToGrid w:val="0"/>
              <w:rPr>
                <w:rFonts w:cs="宋体"/>
                <w:kern w:val="0"/>
                <w:sz w:val="24"/>
              </w:rPr>
            </w:pPr>
            <w:r w:rsidRPr="008246D4">
              <w:rPr>
                <w:rFonts w:cs="宋体" w:hint="eastAsia"/>
                <w:kern w:val="0"/>
                <w:sz w:val="24"/>
              </w:rPr>
              <w:t>●九、报警信号：高</w:t>
            </w:r>
            <w:r w:rsidRPr="008246D4">
              <w:rPr>
                <w:rFonts w:cs="宋体"/>
                <w:kern w:val="0"/>
                <w:sz w:val="24"/>
              </w:rPr>
              <w:t>/</w:t>
            </w:r>
            <w:r w:rsidRPr="008246D4">
              <w:rPr>
                <w:rFonts w:cs="宋体" w:hint="eastAsia"/>
                <w:kern w:val="0"/>
                <w:sz w:val="24"/>
              </w:rPr>
              <w:t>低浓度报警、电池电量不足报警、传感器故障报警、泵阻塞报警。</w:t>
            </w:r>
          </w:p>
          <w:p w:rsidR="00A656DD" w:rsidRPr="008246D4" w:rsidRDefault="00A656DD" w:rsidP="00A656DD">
            <w:pPr>
              <w:adjustRightInd w:val="0"/>
              <w:snapToGrid w:val="0"/>
              <w:rPr>
                <w:rFonts w:cs="宋体"/>
                <w:kern w:val="0"/>
                <w:sz w:val="24"/>
              </w:rPr>
            </w:pPr>
            <w:r w:rsidRPr="008246D4">
              <w:rPr>
                <w:rFonts w:cs="宋体" w:hint="eastAsia"/>
                <w:kern w:val="0"/>
                <w:sz w:val="24"/>
              </w:rPr>
              <w:t>十、</w:t>
            </w:r>
            <w:proofErr w:type="gramStart"/>
            <w:r w:rsidRPr="008246D4">
              <w:rPr>
                <w:rFonts w:cs="宋体" w:hint="eastAsia"/>
                <w:kern w:val="0"/>
                <w:sz w:val="24"/>
              </w:rPr>
              <w:t>可数据</w:t>
            </w:r>
            <w:proofErr w:type="gramEnd"/>
            <w:r w:rsidRPr="008246D4">
              <w:rPr>
                <w:rFonts w:cs="宋体" w:hint="eastAsia"/>
                <w:kern w:val="0"/>
                <w:sz w:val="24"/>
              </w:rPr>
              <w:t>存储。</w:t>
            </w:r>
          </w:p>
          <w:p w:rsidR="00A656DD" w:rsidRPr="008246D4" w:rsidRDefault="00A656DD" w:rsidP="00A656DD">
            <w:pPr>
              <w:adjustRightInd w:val="0"/>
              <w:snapToGrid w:val="0"/>
              <w:rPr>
                <w:rFonts w:cs="宋体"/>
                <w:kern w:val="0"/>
                <w:sz w:val="24"/>
              </w:rPr>
            </w:pPr>
            <w:r w:rsidRPr="008246D4">
              <w:rPr>
                <w:rFonts w:cs="宋体" w:hint="eastAsia"/>
                <w:kern w:val="0"/>
                <w:sz w:val="24"/>
              </w:rPr>
              <w:t>●十一、连续工作时间：≥</w:t>
            </w:r>
            <w:r w:rsidRPr="008246D4">
              <w:rPr>
                <w:rFonts w:cs="宋体"/>
                <w:kern w:val="0"/>
                <w:sz w:val="24"/>
              </w:rPr>
              <w:t>15</w:t>
            </w:r>
            <w:r w:rsidRPr="008246D4">
              <w:rPr>
                <w:rFonts w:cs="宋体" w:hint="eastAsia"/>
                <w:kern w:val="0"/>
                <w:sz w:val="24"/>
              </w:rPr>
              <w:t>h</w:t>
            </w:r>
            <w:r w:rsidRPr="008246D4">
              <w:rPr>
                <w:rFonts w:cs="宋体" w:hint="eastAsia"/>
                <w:kern w:val="0"/>
                <w:sz w:val="24"/>
              </w:rPr>
              <w:t>。</w:t>
            </w:r>
          </w:p>
          <w:p w:rsidR="00A656DD" w:rsidRPr="008246D4" w:rsidRDefault="00A656DD" w:rsidP="00A656DD">
            <w:pPr>
              <w:adjustRightInd w:val="0"/>
              <w:snapToGrid w:val="0"/>
              <w:rPr>
                <w:rFonts w:cs="宋体"/>
                <w:kern w:val="0"/>
                <w:sz w:val="24"/>
              </w:rPr>
            </w:pPr>
            <w:r w:rsidRPr="008246D4">
              <w:rPr>
                <w:rFonts w:cs="宋体" w:hint="eastAsia"/>
                <w:kern w:val="0"/>
                <w:sz w:val="24"/>
              </w:rPr>
              <w:t>十二、重量（含锂电池）：≤</w:t>
            </w:r>
            <w:r w:rsidRPr="008246D4">
              <w:rPr>
                <w:rFonts w:cs="宋体"/>
                <w:kern w:val="0"/>
                <w:sz w:val="24"/>
              </w:rPr>
              <w:t>750g</w:t>
            </w:r>
            <w:r w:rsidRPr="008246D4">
              <w:rPr>
                <w:rFonts w:cs="宋体" w:hint="eastAsia"/>
                <w:kern w:val="0"/>
                <w:sz w:val="24"/>
              </w:rPr>
              <w:t>。</w:t>
            </w:r>
          </w:p>
          <w:p w:rsidR="00A656DD" w:rsidRPr="008246D4" w:rsidRDefault="00A656DD" w:rsidP="00A656DD">
            <w:pPr>
              <w:adjustRightInd w:val="0"/>
              <w:snapToGrid w:val="0"/>
              <w:rPr>
                <w:rFonts w:cs="宋体"/>
                <w:kern w:val="0"/>
                <w:sz w:val="24"/>
              </w:rPr>
            </w:pPr>
            <w:r w:rsidRPr="008246D4">
              <w:rPr>
                <w:rFonts w:cs="宋体" w:hint="eastAsia"/>
                <w:kern w:val="0"/>
                <w:sz w:val="24"/>
              </w:rPr>
              <w:t>●十三、</w:t>
            </w:r>
            <w:r w:rsidRPr="008246D4">
              <w:rPr>
                <w:rFonts w:cs="宋体"/>
                <w:kern w:val="0"/>
                <w:sz w:val="24"/>
              </w:rPr>
              <w:t>不低于</w:t>
            </w:r>
            <w:r w:rsidRPr="008246D4">
              <w:rPr>
                <w:rFonts w:cs="宋体"/>
                <w:kern w:val="0"/>
                <w:sz w:val="24"/>
              </w:rPr>
              <w:t>ExibIICT4Gb</w:t>
            </w:r>
            <w:r w:rsidRPr="008246D4">
              <w:rPr>
                <w:rFonts w:cs="宋体" w:hint="eastAsia"/>
                <w:kern w:val="0"/>
                <w:sz w:val="24"/>
              </w:rPr>
              <w:t>的防爆</w:t>
            </w:r>
            <w:r w:rsidRPr="008246D4">
              <w:rPr>
                <w:rFonts w:cs="宋体"/>
                <w:kern w:val="0"/>
                <w:sz w:val="24"/>
              </w:rPr>
              <w:t>等级。</w:t>
            </w:r>
          </w:p>
          <w:p w:rsidR="00A656DD" w:rsidRPr="008246D4" w:rsidRDefault="00A656DD" w:rsidP="00A656DD">
            <w:pPr>
              <w:adjustRightInd w:val="0"/>
              <w:snapToGrid w:val="0"/>
              <w:rPr>
                <w:rFonts w:cs="宋体"/>
                <w:kern w:val="0"/>
                <w:sz w:val="24"/>
              </w:rPr>
            </w:pPr>
            <w:r w:rsidRPr="008246D4">
              <w:rPr>
                <w:rFonts w:cs="宋体" w:hint="eastAsia"/>
                <w:kern w:val="0"/>
                <w:sz w:val="24"/>
              </w:rPr>
              <w:t>●十四、整套含主机、充电器、进气管及过滤器、充电</w:t>
            </w:r>
            <w:r w:rsidRPr="008246D4">
              <w:rPr>
                <w:rFonts w:cs="宋体"/>
                <w:kern w:val="0"/>
                <w:sz w:val="24"/>
              </w:rPr>
              <w:t>/</w:t>
            </w:r>
            <w:r w:rsidRPr="008246D4">
              <w:rPr>
                <w:rFonts w:cs="宋体" w:hint="eastAsia"/>
                <w:kern w:val="0"/>
                <w:sz w:val="24"/>
              </w:rPr>
              <w:t>数据下载底座、便携软包。</w:t>
            </w:r>
          </w:p>
          <w:p w:rsidR="00A656DD" w:rsidRPr="008246D4" w:rsidRDefault="00A656DD" w:rsidP="00A656DD">
            <w:pPr>
              <w:adjustRightInd w:val="0"/>
              <w:snapToGrid w:val="0"/>
              <w:rPr>
                <w:rFonts w:cs="宋体"/>
                <w:kern w:val="0"/>
                <w:sz w:val="24"/>
              </w:rPr>
            </w:pPr>
            <w:r w:rsidRPr="008246D4">
              <w:rPr>
                <w:rFonts w:cs="宋体" w:hint="eastAsia"/>
                <w:kern w:val="0"/>
                <w:sz w:val="24"/>
              </w:rPr>
              <w:t>●十五、带内存卡</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16</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电子气象仪</w:t>
            </w:r>
          </w:p>
        </w:tc>
        <w:tc>
          <w:tcPr>
            <w:tcW w:w="5245" w:type="dxa"/>
            <w:noWrap/>
            <w:vAlign w:val="center"/>
          </w:tcPr>
          <w:p w:rsidR="00A656DD" w:rsidRPr="008246D4" w:rsidRDefault="00A656DD" w:rsidP="00A656DD">
            <w:pPr>
              <w:adjustRightInd w:val="0"/>
              <w:snapToGrid w:val="0"/>
              <w:rPr>
                <w:sz w:val="24"/>
              </w:rPr>
            </w:pPr>
            <w:r w:rsidRPr="008246D4">
              <w:rPr>
                <w:rFonts w:hint="eastAsia"/>
                <w:sz w:val="24"/>
              </w:rPr>
              <w:t>用于测量事故现场的气象参数。</w:t>
            </w:r>
          </w:p>
          <w:p w:rsidR="00A656DD" w:rsidRPr="008246D4" w:rsidRDefault="00A656DD" w:rsidP="00A656DD">
            <w:pPr>
              <w:adjustRightInd w:val="0"/>
              <w:snapToGrid w:val="0"/>
              <w:rPr>
                <w:sz w:val="24"/>
              </w:rPr>
            </w:pPr>
            <w:r w:rsidRPr="008246D4">
              <w:rPr>
                <w:rFonts w:hint="eastAsia"/>
                <w:sz w:val="24"/>
              </w:rPr>
              <w:t>●</w:t>
            </w:r>
            <w:r w:rsidRPr="008246D4">
              <w:rPr>
                <w:rFonts w:hint="eastAsia"/>
                <w:sz w:val="24"/>
              </w:rPr>
              <w:t>1</w:t>
            </w:r>
            <w:r w:rsidRPr="008246D4">
              <w:rPr>
                <w:rFonts w:hint="eastAsia"/>
                <w:sz w:val="24"/>
              </w:rPr>
              <w:t>、可测量风速、风向、温度、风冷、湿度、热应力指数、露点、大气压力、海拔高度、密度高度、湿球温度等参数。</w:t>
            </w:r>
          </w:p>
          <w:p w:rsidR="00A656DD" w:rsidRPr="008246D4" w:rsidRDefault="00A656DD" w:rsidP="00A656DD">
            <w:pPr>
              <w:adjustRightInd w:val="0"/>
              <w:snapToGrid w:val="0"/>
              <w:rPr>
                <w:sz w:val="24"/>
              </w:rPr>
            </w:pPr>
            <w:r w:rsidRPr="008246D4">
              <w:rPr>
                <w:rFonts w:hint="eastAsia"/>
                <w:sz w:val="24"/>
              </w:rPr>
              <w:t>●</w:t>
            </w:r>
            <w:r w:rsidRPr="008246D4">
              <w:rPr>
                <w:rFonts w:hint="eastAsia"/>
                <w:sz w:val="24"/>
              </w:rPr>
              <w:t>2</w:t>
            </w:r>
            <w:r w:rsidRPr="008246D4">
              <w:rPr>
                <w:rFonts w:hint="eastAsia"/>
                <w:sz w:val="24"/>
              </w:rPr>
              <w:t>、测量范围：（</w:t>
            </w:r>
            <w:r w:rsidRPr="008246D4">
              <w:rPr>
                <w:rFonts w:hint="eastAsia"/>
                <w:sz w:val="24"/>
              </w:rPr>
              <w:t>1</w:t>
            </w:r>
            <w:r w:rsidRPr="008246D4">
              <w:rPr>
                <w:rFonts w:hint="eastAsia"/>
                <w:sz w:val="24"/>
              </w:rPr>
              <w:t>）风速：≥</w:t>
            </w:r>
            <w:r w:rsidRPr="008246D4">
              <w:rPr>
                <w:rFonts w:hint="eastAsia"/>
                <w:sz w:val="24"/>
              </w:rPr>
              <w:t>1-20m/s</w:t>
            </w:r>
            <w:r w:rsidRPr="008246D4">
              <w:rPr>
                <w:rFonts w:hint="eastAsia"/>
                <w:sz w:val="24"/>
              </w:rPr>
              <w:t>；（</w:t>
            </w:r>
            <w:r w:rsidRPr="008246D4">
              <w:rPr>
                <w:rFonts w:hint="eastAsia"/>
                <w:sz w:val="24"/>
              </w:rPr>
              <w:t>2</w:t>
            </w:r>
            <w:r w:rsidRPr="008246D4">
              <w:rPr>
                <w:rFonts w:hint="eastAsia"/>
                <w:sz w:val="24"/>
              </w:rPr>
              <w:t>）温度：≥零下</w:t>
            </w:r>
            <w:r w:rsidRPr="008246D4">
              <w:rPr>
                <w:rFonts w:hint="eastAsia"/>
                <w:sz w:val="24"/>
              </w:rPr>
              <w:t>20</w:t>
            </w:r>
            <w:r w:rsidRPr="008246D4">
              <w:rPr>
                <w:rFonts w:hint="eastAsia"/>
                <w:sz w:val="24"/>
              </w:rPr>
              <w:t>℃</w:t>
            </w:r>
            <w:r w:rsidRPr="008246D4">
              <w:rPr>
                <w:rFonts w:hint="eastAsia"/>
                <w:sz w:val="24"/>
              </w:rPr>
              <w:t>-50</w:t>
            </w:r>
            <w:r w:rsidRPr="008246D4">
              <w:rPr>
                <w:rFonts w:hint="eastAsia"/>
                <w:sz w:val="24"/>
              </w:rPr>
              <w:t>℃；（</w:t>
            </w:r>
            <w:r w:rsidRPr="008246D4">
              <w:rPr>
                <w:rFonts w:hint="eastAsia"/>
                <w:sz w:val="24"/>
              </w:rPr>
              <w:t>3</w:t>
            </w:r>
            <w:r w:rsidRPr="008246D4">
              <w:rPr>
                <w:rFonts w:hint="eastAsia"/>
                <w:sz w:val="24"/>
              </w:rPr>
              <w:t>）相对湿度：≥</w:t>
            </w:r>
            <w:r w:rsidRPr="008246D4">
              <w:rPr>
                <w:rFonts w:hint="eastAsia"/>
                <w:sz w:val="24"/>
              </w:rPr>
              <w:t>10-85%</w:t>
            </w:r>
            <w:r w:rsidRPr="008246D4">
              <w:rPr>
                <w:rFonts w:hint="eastAsia"/>
                <w:sz w:val="24"/>
              </w:rPr>
              <w:t>；（</w:t>
            </w:r>
            <w:r w:rsidRPr="008246D4">
              <w:rPr>
                <w:rFonts w:hint="eastAsia"/>
                <w:sz w:val="24"/>
              </w:rPr>
              <w:t>4</w:t>
            </w:r>
            <w:r w:rsidRPr="008246D4">
              <w:rPr>
                <w:rFonts w:hint="eastAsia"/>
                <w:sz w:val="24"/>
              </w:rPr>
              <w:t>）大气压力：≥</w:t>
            </w:r>
            <w:r w:rsidRPr="008246D4">
              <w:rPr>
                <w:rFonts w:hint="eastAsia"/>
                <w:sz w:val="24"/>
              </w:rPr>
              <w:t>700-1100hpa</w:t>
            </w:r>
            <w:r w:rsidRPr="008246D4">
              <w:rPr>
                <w:rFonts w:hint="eastAsia"/>
                <w:sz w:val="24"/>
              </w:rPr>
              <w:t>；</w:t>
            </w:r>
          </w:p>
          <w:p w:rsidR="00A656DD" w:rsidRPr="008246D4" w:rsidRDefault="00A656DD" w:rsidP="00A656DD">
            <w:pPr>
              <w:adjustRightInd w:val="0"/>
              <w:snapToGrid w:val="0"/>
              <w:rPr>
                <w:sz w:val="24"/>
              </w:rPr>
            </w:pPr>
            <w:r w:rsidRPr="008246D4">
              <w:rPr>
                <w:rFonts w:hint="eastAsia"/>
                <w:sz w:val="24"/>
              </w:rPr>
              <w:t>●</w:t>
            </w:r>
            <w:r w:rsidRPr="008246D4">
              <w:rPr>
                <w:rFonts w:hint="eastAsia"/>
                <w:sz w:val="24"/>
              </w:rPr>
              <w:t>3</w:t>
            </w:r>
            <w:r w:rsidRPr="008246D4">
              <w:rPr>
                <w:rFonts w:hint="eastAsia"/>
                <w:sz w:val="24"/>
              </w:rPr>
              <w:t>、图表和记录趋向易读，背光显示；风扇叶轮有</w:t>
            </w:r>
            <w:r w:rsidRPr="008246D4">
              <w:rPr>
                <w:rFonts w:hint="eastAsia"/>
                <w:sz w:val="24"/>
              </w:rPr>
              <w:lastRenderedPageBreak/>
              <w:t>风叶罩保护；内置数字指南针，在测得风速的同时确定风向；可以通过参考采购人设置的目标航向；并将相关信息和其它环境数据储存到存储器内；可放置在任何三脚架上。</w:t>
            </w:r>
          </w:p>
          <w:p w:rsidR="00A656DD" w:rsidRPr="008246D4" w:rsidRDefault="00A656DD" w:rsidP="00A656DD">
            <w:pPr>
              <w:widowControl/>
              <w:adjustRightInd w:val="0"/>
              <w:snapToGrid w:val="0"/>
              <w:jc w:val="left"/>
              <w:textAlignment w:val="center"/>
              <w:rPr>
                <w:rFonts w:cs="宋体"/>
                <w:kern w:val="0"/>
                <w:sz w:val="24"/>
              </w:rPr>
            </w:pPr>
            <w:r w:rsidRPr="008246D4">
              <w:rPr>
                <w:rFonts w:hint="eastAsia"/>
                <w:sz w:val="24"/>
              </w:rPr>
              <w:t>●</w:t>
            </w:r>
            <w:r w:rsidRPr="008246D4">
              <w:rPr>
                <w:rFonts w:hint="eastAsia"/>
                <w:sz w:val="24"/>
              </w:rPr>
              <w:t>4</w:t>
            </w:r>
            <w:r w:rsidRPr="008246D4">
              <w:rPr>
                <w:rFonts w:hint="eastAsia"/>
                <w:sz w:val="24"/>
              </w:rPr>
              <w:t>、仪器包含主机、底座、三脚架、风向标、风向杆等。</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lastRenderedPageBreak/>
              <w:t>17</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音视频生命探测仪</w:t>
            </w:r>
          </w:p>
        </w:tc>
        <w:tc>
          <w:tcPr>
            <w:tcW w:w="5245" w:type="dxa"/>
            <w:noWrap/>
            <w:vAlign w:val="center"/>
          </w:tcPr>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用于地震、建筑物坍塌等灾害现场探测被困人员的生命体征，可对压在废墟下的受害者进行观测、搜寻并予以准确定位。</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、彩色液晶显示屏，尺寸≥</w:t>
            </w:r>
            <w:r w:rsidRPr="008246D4">
              <w:rPr>
                <w:rFonts w:cs="宋体" w:hint="eastAsia"/>
                <w:kern w:val="0"/>
                <w:sz w:val="24"/>
              </w:rPr>
              <w:t>7</w:t>
            </w:r>
            <w:r w:rsidRPr="008246D4">
              <w:rPr>
                <w:rFonts w:cs="宋体" w:hint="eastAsia"/>
                <w:kern w:val="0"/>
                <w:sz w:val="24"/>
              </w:rPr>
              <w:t>英寸，可放大至少</w:t>
            </w:r>
            <w:r w:rsidRPr="008246D4">
              <w:rPr>
                <w:rFonts w:cs="宋体" w:hint="eastAsia"/>
                <w:kern w:val="0"/>
                <w:sz w:val="24"/>
              </w:rPr>
              <w:t>8</w:t>
            </w:r>
            <w:r w:rsidRPr="008246D4">
              <w:rPr>
                <w:rFonts w:cs="宋体" w:hint="eastAsia"/>
                <w:kern w:val="0"/>
                <w:sz w:val="24"/>
              </w:rPr>
              <w:t>倍，可显示光线情况、图像取向以及摄像头位置。通过调节照明，在黑暗处也可看清</w:t>
            </w:r>
            <w:r w:rsidRPr="008246D4">
              <w:rPr>
                <w:rFonts w:cs="宋体" w:hint="eastAsia"/>
                <w:kern w:val="0"/>
                <w:sz w:val="24"/>
              </w:rPr>
              <w:t>8m</w:t>
            </w:r>
            <w:r w:rsidRPr="008246D4">
              <w:rPr>
                <w:rFonts w:cs="宋体" w:hint="eastAsia"/>
                <w:kern w:val="0"/>
                <w:sz w:val="24"/>
              </w:rPr>
              <w:t>以内事物；摄像头位置可在显示屏上同步显示，使得救援人员对受困人员的位置有方向定位，便于实施救援；</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、可伸缩式防水探头，左右各可转</w:t>
            </w:r>
            <w:r w:rsidRPr="008246D4">
              <w:rPr>
                <w:rFonts w:cs="宋体" w:hint="eastAsia"/>
                <w:kern w:val="0"/>
                <w:sz w:val="24"/>
              </w:rPr>
              <w:t>90</w:t>
            </w:r>
            <w:r w:rsidRPr="008246D4">
              <w:rPr>
                <w:rFonts w:cs="宋体" w:hint="eastAsia"/>
                <w:kern w:val="0"/>
                <w:sz w:val="24"/>
              </w:rPr>
              <w:t>°，可视角度≥</w:t>
            </w:r>
            <w:r w:rsidRPr="008246D4">
              <w:rPr>
                <w:rFonts w:cs="宋体" w:hint="eastAsia"/>
                <w:kern w:val="0"/>
                <w:sz w:val="24"/>
              </w:rPr>
              <w:t>120</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、碳纤维材质探杆，展开后长度≥</w:t>
            </w:r>
            <w:r w:rsidRPr="008246D4">
              <w:rPr>
                <w:rFonts w:cs="宋体" w:hint="eastAsia"/>
                <w:kern w:val="0"/>
                <w:sz w:val="24"/>
              </w:rPr>
              <w:t>3m</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、一键通话，能够第一时间传达受害者的声音；</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、可自动限制音量，具备连接耳机；</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、工作时间≥</w:t>
            </w:r>
            <w:r w:rsidRPr="008246D4">
              <w:rPr>
                <w:rFonts w:cs="宋体" w:hint="eastAsia"/>
                <w:kern w:val="0"/>
                <w:sz w:val="24"/>
              </w:rPr>
              <w:t>8h</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7</w:t>
            </w:r>
            <w:r w:rsidRPr="008246D4">
              <w:rPr>
                <w:rFonts w:cs="宋体" w:hint="eastAsia"/>
                <w:kern w:val="0"/>
                <w:sz w:val="24"/>
              </w:rPr>
              <w:t>、操作温度范围≥</w:t>
            </w:r>
            <w:r w:rsidRPr="008246D4">
              <w:rPr>
                <w:rFonts w:cs="宋体" w:hint="eastAsia"/>
                <w:kern w:val="0"/>
                <w:sz w:val="24"/>
              </w:rPr>
              <w:t>-10</w:t>
            </w:r>
            <w:r w:rsidRPr="008246D4">
              <w:rPr>
                <w:rFonts w:cs="宋体" w:hint="eastAsia"/>
                <w:kern w:val="0"/>
                <w:sz w:val="24"/>
              </w:rPr>
              <w:t>℃</w:t>
            </w:r>
            <w:r w:rsidRPr="008246D4">
              <w:rPr>
                <w:rFonts w:cs="宋体" w:hint="eastAsia"/>
                <w:kern w:val="0"/>
                <w:sz w:val="24"/>
              </w:rPr>
              <w:t>-40</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8</w:t>
            </w:r>
            <w:r w:rsidRPr="008246D4">
              <w:rPr>
                <w:rFonts w:cs="宋体" w:hint="eastAsia"/>
                <w:kern w:val="0"/>
                <w:sz w:val="24"/>
              </w:rPr>
              <w:t>、视频探头具有防水性能，≥</w:t>
            </w:r>
            <w:r w:rsidRPr="008246D4">
              <w:rPr>
                <w:rFonts w:cs="宋体" w:hint="eastAsia"/>
                <w:kern w:val="0"/>
                <w:sz w:val="24"/>
              </w:rPr>
              <w:t>IP67</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9</w:t>
            </w:r>
            <w:r w:rsidRPr="008246D4">
              <w:rPr>
                <w:rFonts w:cs="宋体" w:hint="eastAsia"/>
                <w:kern w:val="0"/>
                <w:sz w:val="24"/>
              </w:rPr>
              <w:t>、配有手持</w:t>
            </w:r>
            <w:r w:rsidRPr="008246D4">
              <w:rPr>
                <w:rFonts w:cs="宋体" w:hint="eastAsia"/>
                <w:kern w:val="0"/>
                <w:sz w:val="24"/>
              </w:rPr>
              <w:t>PAD</w:t>
            </w:r>
            <w:r w:rsidRPr="008246D4">
              <w:rPr>
                <w:rFonts w:cs="宋体" w:hint="eastAsia"/>
                <w:kern w:val="0"/>
                <w:sz w:val="24"/>
              </w:rPr>
              <w:t>，可将画面无线传输至</w:t>
            </w:r>
            <w:r w:rsidRPr="008246D4">
              <w:rPr>
                <w:rFonts w:cs="宋体" w:hint="eastAsia"/>
                <w:kern w:val="0"/>
                <w:sz w:val="24"/>
              </w:rPr>
              <w:t>PAD</w:t>
            </w:r>
            <w:r w:rsidRPr="008246D4">
              <w:rPr>
                <w:rFonts w:cs="宋体" w:hint="eastAsia"/>
                <w:kern w:val="0"/>
                <w:sz w:val="24"/>
              </w:rPr>
              <w:t>观看；</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10</w:t>
            </w:r>
            <w:r w:rsidRPr="008246D4">
              <w:rPr>
                <w:rFonts w:cs="宋体" w:hint="eastAsia"/>
                <w:kern w:val="0"/>
                <w:sz w:val="24"/>
              </w:rPr>
              <w:t>、配有至少</w:t>
            </w:r>
            <w:r w:rsidRPr="008246D4">
              <w:rPr>
                <w:rFonts w:cs="宋体" w:hint="eastAsia"/>
                <w:kern w:val="0"/>
                <w:sz w:val="24"/>
              </w:rPr>
              <w:t>20m</w:t>
            </w:r>
            <w:r w:rsidRPr="008246D4">
              <w:rPr>
                <w:rFonts w:cs="宋体" w:hint="eastAsia"/>
                <w:kern w:val="0"/>
                <w:sz w:val="24"/>
              </w:rPr>
              <w:t>长潜水线，可井下探测；</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11</w:t>
            </w:r>
            <w:r w:rsidRPr="008246D4">
              <w:rPr>
                <w:rFonts w:cs="宋体" w:hint="eastAsia"/>
                <w:kern w:val="0"/>
                <w:sz w:val="24"/>
              </w:rPr>
              <w:t>、具有热成像探头，探测距离≥</w:t>
            </w:r>
            <w:r w:rsidRPr="008246D4">
              <w:rPr>
                <w:rFonts w:cs="宋体" w:hint="eastAsia"/>
                <w:kern w:val="0"/>
                <w:sz w:val="24"/>
              </w:rPr>
              <w:t>100m</w:t>
            </w:r>
            <w:r w:rsidRPr="008246D4">
              <w:rPr>
                <w:rFonts w:cs="宋体" w:hint="eastAsia"/>
                <w:kern w:val="0"/>
                <w:sz w:val="24"/>
              </w:rPr>
              <w:t>。</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18</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▲消防用红外热像仪</w:t>
            </w:r>
          </w:p>
        </w:tc>
        <w:tc>
          <w:tcPr>
            <w:tcW w:w="5245" w:type="dxa"/>
            <w:noWrap/>
            <w:vAlign w:val="center"/>
          </w:tcPr>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符合</w:t>
            </w:r>
            <w:r w:rsidRPr="008246D4">
              <w:rPr>
                <w:rFonts w:cs="宋体" w:hint="eastAsia"/>
                <w:kern w:val="0"/>
                <w:sz w:val="24"/>
              </w:rPr>
              <w:t>XF/T635-2006</w:t>
            </w:r>
            <w:r w:rsidRPr="008246D4">
              <w:rPr>
                <w:rFonts w:cs="宋体" w:hint="eastAsia"/>
                <w:kern w:val="0"/>
                <w:sz w:val="24"/>
              </w:rPr>
              <w:t>《消防用红外热像仪》标准。</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一、总体要求</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、手持式救助型消防用红外热像仪。</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、热像仪应具有以下功能：</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）显示功能：在红外方式下，具有多种显示模式。</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）具有温度测量值，电池耗量比例显示，视频录制、存储、导出等功能。自动显示多种温度颜色。</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、各操作按钮大，方便消防员佩戴消防手套按压使用。</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二、技术参数</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、采样</w:t>
            </w:r>
            <w:proofErr w:type="gramStart"/>
            <w:r w:rsidRPr="008246D4">
              <w:rPr>
                <w:rFonts w:cs="宋体" w:hint="eastAsia"/>
                <w:kern w:val="0"/>
                <w:sz w:val="24"/>
              </w:rPr>
              <w:t>帧</w:t>
            </w:r>
            <w:proofErr w:type="gramEnd"/>
            <w:r w:rsidRPr="008246D4">
              <w:rPr>
                <w:rFonts w:cs="宋体" w:hint="eastAsia"/>
                <w:kern w:val="0"/>
                <w:sz w:val="24"/>
              </w:rPr>
              <w:t>速率≥</w:t>
            </w:r>
            <w:r w:rsidRPr="008246D4">
              <w:rPr>
                <w:rFonts w:cs="宋体" w:hint="eastAsia"/>
                <w:kern w:val="0"/>
                <w:sz w:val="24"/>
              </w:rPr>
              <w:t>25</w:t>
            </w:r>
            <w:r w:rsidRPr="008246D4">
              <w:rPr>
                <w:rFonts w:cs="宋体" w:hint="eastAsia"/>
                <w:kern w:val="0"/>
                <w:sz w:val="24"/>
              </w:rPr>
              <w:t>帧</w:t>
            </w:r>
            <w:r w:rsidRPr="008246D4">
              <w:rPr>
                <w:rFonts w:cs="宋体" w:hint="eastAsia"/>
                <w:kern w:val="0"/>
                <w:sz w:val="24"/>
              </w:rPr>
              <w:t>/s</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、工作波段为</w:t>
            </w:r>
            <w:r w:rsidRPr="008246D4">
              <w:rPr>
                <w:rFonts w:cs="宋体" w:hint="eastAsia"/>
                <w:kern w:val="0"/>
                <w:sz w:val="24"/>
              </w:rPr>
              <w:t>7</w:t>
            </w:r>
            <w:r w:rsidRPr="008246D4">
              <w:rPr>
                <w:rFonts w:cs="宋体" w:hint="eastAsia"/>
                <w:kern w:val="0"/>
                <w:sz w:val="24"/>
              </w:rPr>
              <w:t>μ</w:t>
            </w:r>
            <w:r w:rsidRPr="008246D4">
              <w:rPr>
                <w:rFonts w:cs="宋体" w:hint="eastAsia"/>
                <w:kern w:val="0"/>
                <w:sz w:val="24"/>
              </w:rPr>
              <w:t>m</w:t>
            </w:r>
            <w:r w:rsidRPr="008246D4">
              <w:rPr>
                <w:rFonts w:cs="宋体" w:hint="eastAsia"/>
                <w:kern w:val="0"/>
                <w:sz w:val="24"/>
              </w:rPr>
              <w:t>～</w:t>
            </w:r>
            <w:r w:rsidRPr="008246D4">
              <w:rPr>
                <w:rFonts w:cs="宋体" w:hint="eastAsia"/>
                <w:kern w:val="0"/>
                <w:sz w:val="24"/>
              </w:rPr>
              <w:t>14</w:t>
            </w:r>
            <w:r w:rsidRPr="008246D4">
              <w:rPr>
                <w:rFonts w:cs="宋体" w:hint="eastAsia"/>
                <w:kern w:val="0"/>
                <w:sz w:val="24"/>
              </w:rPr>
              <w:t>μ</w:t>
            </w:r>
            <w:r w:rsidRPr="008246D4">
              <w:rPr>
                <w:rFonts w:cs="宋体" w:hint="eastAsia"/>
                <w:kern w:val="0"/>
                <w:sz w:val="24"/>
              </w:rPr>
              <w:t>m</w:t>
            </w:r>
            <w:r w:rsidRPr="008246D4">
              <w:rPr>
                <w:rFonts w:cs="宋体" w:hint="eastAsia"/>
                <w:kern w:val="0"/>
                <w:sz w:val="24"/>
              </w:rPr>
              <w:t>之内。</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、质量≤</w:t>
            </w:r>
            <w:r w:rsidRPr="008246D4">
              <w:rPr>
                <w:rFonts w:cs="宋体" w:hint="eastAsia"/>
                <w:kern w:val="0"/>
                <w:sz w:val="24"/>
              </w:rPr>
              <w:t>2kg</w:t>
            </w:r>
            <w:r w:rsidRPr="008246D4">
              <w:rPr>
                <w:rFonts w:cs="宋体" w:hint="eastAsia"/>
                <w:kern w:val="0"/>
                <w:sz w:val="24"/>
              </w:rPr>
              <w:t>（包括电池）。</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、探测距离≥</w:t>
            </w:r>
            <w:r w:rsidRPr="008246D4">
              <w:rPr>
                <w:rFonts w:cs="宋体" w:hint="eastAsia"/>
                <w:kern w:val="0"/>
                <w:sz w:val="24"/>
              </w:rPr>
              <w:t>300m</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、探测器分辨率≥</w:t>
            </w:r>
            <w:r w:rsidRPr="008246D4">
              <w:rPr>
                <w:rFonts w:cs="宋体" w:hint="eastAsia"/>
                <w:kern w:val="0"/>
                <w:sz w:val="24"/>
              </w:rPr>
              <w:t>320</w:t>
            </w:r>
            <w:r w:rsidRPr="008246D4">
              <w:rPr>
                <w:rFonts w:cs="宋体" w:hint="eastAsia"/>
                <w:kern w:val="0"/>
                <w:sz w:val="24"/>
              </w:rPr>
              <w:t>×</w:t>
            </w:r>
            <w:r w:rsidRPr="008246D4">
              <w:rPr>
                <w:rFonts w:cs="宋体" w:hint="eastAsia"/>
                <w:kern w:val="0"/>
                <w:sz w:val="24"/>
              </w:rPr>
              <w:t>240</w:t>
            </w:r>
            <w:r w:rsidRPr="008246D4">
              <w:rPr>
                <w:rFonts w:cs="宋体" w:hint="eastAsia"/>
                <w:kern w:val="0"/>
                <w:sz w:val="24"/>
              </w:rPr>
              <w:t>像素。</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、允许误差不应大于±</w:t>
            </w:r>
            <w:r w:rsidRPr="008246D4">
              <w:rPr>
                <w:rFonts w:cs="宋体" w:hint="eastAsia"/>
                <w:kern w:val="0"/>
                <w:sz w:val="24"/>
              </w:rPr>
              <w:t>7%</w:t>
            </w:r>
            <w:r w:rsidRPr="008246D4">
              <w:rPr>
                <w:rFonts w:cs="宋体" w:hint="eastAsia"/>
                <w:kern w:val="0"/>
                <w:sz w:val="24"/>
              </w:rPr>
              <w:t>温差。</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7</w:t>
            </w:r>
            <w:r w:rsidRPr="008246D4">
              <w:rPr>
                <w:rFonts w:cs="宋体" w:hint="eastAsia"/>
                <w:kern w:val="0"/>
                <w:sz w:val="24"/>
              </w:rPr>
              <w:t>、图像显示≥</w:t>
            </w:r>
            <w:r w:rsidRPr="008246D4">
              <w:rPr>
                <w:rFonts w:cs="宋体" w:hint="eastAsia"/>
                <w:kern w:val="0"/>
                <w:sz w:val="24"/>
              </w:rPr>
              <w:t>3</w:t>
            </w:r>
            <w:r w:rsidRPr="008246D4">
              <w:rPr>
                <w:rFonts w:cs="宋体" w:hint="eastAsia"/>
                <w:kern w:val="0"/>
                <w:sz w:val="24"/>
              </w:rPr>
              <w:t>英寸</w:t>
            </w:r>
            <w:r w:rsidRPr="008246D4">
              <w:rPr>
                <w:rFonts w:cs="宋体" w:hint="eastAsia"/>
                <w:kern w:val="0"/>
                <w:sz w:val="24"/>
              </w:rPr>
              <w:t>LCD</w:t>
            </w:r>
            <w:r w:rsidRPr="008246D4">
              <w:rPr>
                <w:rFonts w:cs="宋体" w:hint="eastAsia"/>
                <w:kern w:val="0"/>
                <w:sz w:val="24"/>
              </w:rPr>
              <w:t>液晶显示屏显示器。亮度高于</w:t>
            </w:r>
            <w:r w:rsidRPr="008246D4">
              <w:rPr>
                <w:rFonts w:cs="宋体" w:hint="eastAsia"/>
                <w:kern w:val="0"/>
                <w:sz w:val="24"/>
              </w:rPr>
              <w:t>600cd/</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lastRenderedPageBreak/>
              <w:t>8</w:t>
            </w:r>
            <w:r w:rsidRPr="008246D4">
              <w:rPr>
                <w:rFonts w:cs="宋体" w:hint="eastAsia"/>
                <w:kern w:val="0"/>
                <w:sz w:val="24"/>
              </w:rPr>
              <w:t>、常温下连续稳定工作时间≥</w:t>
            </w:r>
            <w:r w:rsidRPr="008246D4">
              <w:rPr>
                <w:rFonts w:cs="宋体" w:hint="eastAsia"/>
                <w:kern w:val="0"/>
                <w:sz w:val="24"/>
              </w:rPr>
              <w:t>3.5h</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9</w:t>
            </w:r>
            <w:r w:rsidRPr="008246D4">
              <w:rPr>
                <w:rFonts w:cs="宋体" w:hint="eastAsia"/>
                <w:kern w:val="0"/>
                <w:sz w:val="24"/>
              </w:rPr>
              <w:t>、特定环境温度下持续工作时间：</w:t>
            </w:r>
            <w:r w:rsidRPr="008246D4">
              <w:rPr>
                <w:rFonts w:cs="宋体" w:hint="eastAsia"/>
                <w:kern w:val="0"/>
                <w:sz w:val="24"/>
              </w:rPr>
              <w:t>80</w:t>
            </w:r>
            <w:r w:rsidRPr="008246D4">
              <w:rPr>
                <w:rFonts w:cs="宋体" w:hint="eastAsia"/>
                <w:kern w:val="0"/>
                <w:sz w:val="24"/>
              </w:rPr>
              <w:t>℃时，≥</w:t>
            </w:r>
            <w:r w:rsidRPr="008246D4">
              <w:rPr>
                <w:rFonts w:cs="宋体" w:hint="eastAsia"/>
                <w:kern w:val="0"/>
                <w:sz w:val="24"/>
              </w:rPr>
              <w:t>30min</w:t>
            </w:r>
            <w:r w:rsidRPr="008246D4">
              <w:rPr>
                <w:rFonts w:cs="宋体" w:hint="eastAsia"/>
                <w:kern w:val="0"/>
                <w:sz w:val="24"/>
              </w:rPr>
              <w:t>；</w:t>
            </w:r>
            <w:r w:rsidRPr="008246D4">
              <w:rPr>
                <w:rFonts w:cs="宋体" w:hint="eastAsia"/>
                <w:kern w:val="0"/>
                <w:sz w:val="24"/>
              </w:rPr>
              <w:t>120</w:t>
            </w:r>
            <w:r w:rsidRPr="008246D4">
              <w:rPr>
                <w:rFonts w:cs="宋体" w:hint="eastAsia"/>
                <w:kern w:val="0"/>
                <w:sz w:val="24"/>
              </w:rPr>
              <w:t>℃时，≥</w:t>
            </w:r>
            <w:r w:rsidRPr="008246D4">
              <w:rPr>
                <w:rFonts w:cs="宋体" w:hint="eastAsia"/>
                <w:kern w:val="0"/>
                <w:sz w:val="24"/>
              </w:rPr>
              <w:t>15min</w:t>
            </w:r>
            <w:r w:rsidRPr="008246D4">
              <w:rPr>
                <w:rFonts w:cs="宋体" w:hint="eastAsia"/>
                <w:kern w:val="0"/>
                <w:sz w:val="24"/>
              </w:rPr>
              <w:t>；</w:t>
            </w:r>
            <w:r w:rsidRPr="008246D4">
              <w:rPr>
                <w:rFonts w:cs="宋体" w:hint="eastAsia"/>
                <w:kern w:val="0"/>
                <w:sz w:val="24"/>
              </w:rPr>
              <w:t>260</w:t>
            </w:r>
            <w:r w:rsidRPr="008246D4">
              <w:rPr>
                <w:rFonts w:cs="宋体" w:hint="eastAsia"/>
                <w:kern w:val="0"/>
                <w:sz w:val="24"/>
              </w:rPr>
              <w:t>℃时，≥</w:t>
            </w:r>
            <w:r w:rsidRPr="008246D4">
              <w:rPr>
                <w:rFonts w:cs="宋体" w:hint="eastAsia"/>
                <w:kern w:val="0"/>
                <w:sz w:val="24"/>
              </w:rPr>
              <w:t>5min</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10</w:t>
            </w:r>
            <w:r w:rsidRPr="008246D4">
              <w:rPr>
                <w:rFonts w:cs="宋体" w:hint="eastAsia"/>
                <w:kern w:val="0"/>
                <w:sz w:val="24"/>
              </w:rPr>
              <w:t>、探测温度范围≥</w:t>
            </w:r>
            <w:r w:rsidRPr="008246D4">
              <w:rPr>
                <w:rFonts w:cs="宋体" w:hint="eastAsia"/>
                <w:kern w:val="0"/>
                <w:sz w:val="24"/>
              </w:rPr>
              <w:t>-30</w:t>
            </w:r>
            <w:r w:rsidRPr="008246D4">
              <w:rPr>
                <w:rFonts w:cs="宋体" w:hint="eastAsia"/>
                <w:kern w:val="0"/>
                <w:sz w:val="24"/>
              </w:rPr>
              <w:t>℃～</w:t>
            </w:r>
            <w:r w:rsidRPr="008246D4">
              <w:rPr>
                <w:rFonts w:cs="宋体" w:hint="eastAsia"/>
                <w:kern w:val="0"/>
                <w:sz w:val="24"/>
              </w:rPr>
              <w:t>+600</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11</w:t>
            </w:r>
            <w:r w:rsidRPr="008246D4">
              <w:rPr>
                <w:rFonts w:cs="宋体" w:hint="eastAsia"/>
                <w:kern w:val="0"/>
                <w:sz w:val="24"/>
              </w:rPr>
              <w:t>、工作温度范围≥</w:t>
            </w:r>
            <w:r w:rsidRPr="008246D4">
              <w:rPr>
                <w:rFonts w:cs="宋体" w:hint="eastAsia"/>
                <w:kern w:val="0"/>
                <w:sz w:val="24"/>
              </w:rPr>
              <w:t>-20</w:t>
            </w:r>
            <w:r w:rsidRPr="008246D4">
              <w:rPr>
                <w:rFonts w:cs="宋体" w:hint="eastAsia"/>
                <w:kern w:val="0"/>
                <w:sz w:val="24"/>
              </w:rPr>
              <w:t>℃～</w:t>
            </w:r>
            <w:r w:rsidRPr="008246D4">
              <w:rPr>
                <w:rFonts w:cs="宋体" w:hint="eastAsia"/>
                <w:kern w:val="0"/>
                <w:sz w:val="24"/>
              </w:rPr>
              <w:t>+85</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12</w:t>
            </w:r>
            <w:r w:rsidRPr="008246D4">
              <w:rPr>
                <w:rFonts w:cs="宋体" w:hint="eastAsia"/>
                <w:kern w:val="0"/>
                <w:sz w:val="24"/>
              </w:rPr>
              <w:t>、热灵敏度≤</w:t>
            </w:r>
            <w:r w:rsidRPr="008246D4">
              <w:rPr>
                <w:rFonts w:cs="宋体" w:hint="eastAsia"/>
                <w:kern w:val="0"/>
                <w:sz w:val="24"/>
              </w:rPr>
              <w:t>50mK</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13</w:t>
            </w:r>
            <w:r w:rsidRPr="008246D4">
              <w:rPr>
                <w:rFonts w:cs="宋体" w:hint="eastAsia"/>
                <w:kern w:val="0"/>
                <w:sz w:val="24"/>
              </w:rPr>
              <w:t>、外壳防水防尘等级等于或高于</w:t>
            </w:r>
            <w:r w:rsidRPr="008246D4">
              <w:rPr>
                <w:rFonts w:cs="宋体" w:hint="eastAsia"/>
                <w:kern w:val="0"/>
                <w:sz w:val="24"/>
              </w:rPr>
              <w:t>IP67</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14</w:t>
            </w:r>
            <w:r w:rsidRPr="008246D4">
              <w:rPr>
                <w:rFonts w:cs="宋体" w:hint="eastAsia"/>
                <w:kern w:val="0"/>
                <w:sz w:val="24"/>
              </w:rPr>
              <w:t>、可变焦。</w:t>
            </w:r>
          </w:p>
          <w:p w:rsidR="00A656DD" w:rsidRPr="008246D4" w:rsidRDefault="00A656DD" w:rsidP="00A656DD">
            <w:pPr>
              <w:widowControl/>
              <w:adjustRightInd w:val="0"/>
              <w:snapToGrid w:val="0"/>
              <w:jc w:val="left"/>
              <w:textAlignment w:val="center"/>
              <w:rPr>
                <w:kern w:val="0"/>
                <w:sz w:val="24"/>
              </w:rPr>
            </w:pPr>
            <w:r w:rsidRPr="008246D4">
              <w:rPr>
                <w:rFonts w:cs="宋体" w:hint="eastAsia"/>
                <w:kern w:val="0"/>
                <w:sz w:val="24"/>
              </w:rPr>
              <w:t>15</w:t>
            </w:r>
            <w:r w:rsidRPr="008246D4">
              <w:rPr>
                <w:rFonts w:cs="宋体" w:hint="eastAsia"/>
                <w:kern w:val="0"/>
                <w:sz w:val="24"/>
              </w:rPr>
              <w:t>、可充电池，电池容量≥</w:t>
            </w:r>
            <w:r w:rsidRPr="008246D4">
              <w:rPr>
                <w:rFonts w:cs="宋体" w:hint="eastAsia"/>
                <w:kern w:val="0"/>
                <w:sz w:val="24"/>
              </w:rPr>
              <w:t>1500mA</w:t>
            </w:r>
            <w:r w:rsidRPr="008246D4">
              <w:rPr>
                <w:rFonts w:cs="宋体" w:hint="eastAsia"/>
                <w:kern w:val="0"/>
                <w:sz w:val="24"/>
              </w:rPr>
              <w:t>，配备用电池</w:t>
            </w:r>
            <w:r w:rsidRPr="008246D4">
              <w:rPr>
                <w:rFonts w:cs="宋体" w:hint="eastAsia"/>
                <w:kern w:val="0"/>
                <w:sz w:val="24"/>
              </w:rPr>
              <w:t>2</w:t>
            </w:r>
            <w:r w:rsidRPr="008246D4">
              <w:rPr>
                <w:rFonts w:cs="宋体" w:hint="eastAsia"/>
                <w:kern w:val="0"/>
                <w:sz w:val="24"/>
              </w:rPr>
              <w:t>块，</w:t>
            </w:r>
            <w:r w:rsidRPr="008246D4">
              <w:rPr>
                <w:rFonts w:hint="eastAsia"/>
                <w:kern w:val="0"/>
                <w:sz w:val="24"/>
              </w:rPr>
              <w:t>充电器</w:t>
            </w:r>
            <w:r w:rsidRPr="008246D4">
              <w:rPr>
                <w:rFonts w:hint="eastAsia"/>
                <w:kern w:val="0"/>
                <w:sz w:val="24"/>
              </w:rPr>
              <w:t>1</w:t>
            </w:r>
            <w:r w:rsidRPr="008246D4">
              <w:rPr>
                <w:rFonts w:hint="eastAsia"/>
                <w:kern w:val="0"/>
                <w:sz w:val="24"/>
              </w:rPr>
              <w:t>个。</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lastRenderedPageBreak/>
              <w:t>台</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lastRenderedPageBreak/>
              <w:t>19</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漏电探测仪</w:t>
            </w:r>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用于探测电源位置。</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无需接触电源即可探测安全距离范围内交流电源的具体位置，用声光报警频率的高低、快慢、大小来反映被探测交流电场的远近、强弱。</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、检测频率范围</w:t>
            </w:r>
            <w:r w:rsidRPr="008246D4">
              <w:rPr>
                <w:rFonts w:cs="宋体" w:hint="eastAsia"/>
                <w:kern w:val="0"/>
                <w:sz w:val="24"/>
              </w:rPr>
              <w:t>40Hz</w:t>
            </w:r>
            <w:r w:rsidRPr="008246D4">
              <w:rPr>
                <w:rFonts w:cs="宋体" w:hint="eastAsia"/>
                <w:kern w:val="0"/>
                <w:sz w:val="24"/>
              </w:rPr>
              <w:t>～</w:t>
            </w:r>
            <w:r w:rsidRPr="008246D4">
              <w:rPr>
                <w:rFonts w:cs="宋体" w:hint="eastAsia"/>
                <w:kern w:val="0"/>
                <w:sz w:val="24"/>
              </w:rPr>
              <w:t>70Hz</w:t>
            </w:r>
            <w:r w:rsidRPr="008246D4">
              <w:rPr>
                <w:rFonts w:cs="宋体" w:hint="eastAsia"/>
                <w:kern w:val="0"/>
                <w:sz w:val="24"/>
              </w:rPr>
              <w:t>的交流电压，全数字电路；</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、外壳防水；</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、使用温度范围：</w:t>
            </w:r>
            <w:r w:rsidRPr="008246D4">
              <w:rPr>
                <w:rFonts w:cs="宋体" w:hint="eastAsia"/>
                <w:kern w:val="0"/>
                <w:sz w:val="24"/>
              </w:rPr>
              <w:t>-30</w:t>
            </w:r>
            <w:r w:rsidRPr="008246D4">
              <w:rPr>
                <w:rFonts w:cs="宋体" w:hint="eastAsia"/>
                <w:kern w:val="0"/>
                <w:sz w:val="24"/>
              </w:rPr>
              <w:t>℃～</w:t>
            </w:r>
            <w:r w:rsidRPr="008246D4">
              <w:rPr>
                <w:rFonts w:cs="宋体" w:hint="eastAsia"/>
                <w:kern w:val="0"/>
                <w:sz w:val="24"/>
              </w:rPr>
              <w:t>50</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、储存温度：</w:t>
            </w:r>
            <w:r w:rsidRPr="008246D4">
              <w:rPr>
                <w:rFonts w:cs="宋体" w:hint="eastAsia"/>
                <w:kern w:val="0"/>
                <w:sz w:val="24"/>
              </w:rPr>
              <w:t>-40</w:t>
            </w:r>
            <w:r w:rsidRPr="008246D4">
              <w:rPr>
                <w:rFonts w:cs="宋体" w:hint="eastAsia"/>
                <w:kern w:val="0"/>
                <w:sz w:val="24"/>
              </w:rPr>
              <w:t>℃～</w:t>
            </w:r>
            <w:r w:rsidRPr="008246D4">
              <w:rPr>
                <w:rFonts w:cs="宋体" w:hint="eastAsia"/>
                <w:kern w:val="0"/>
                <w:sz w:val="24"/>
              </w:rPr>
              <w:t>70</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、满电工作时间：≥</w:t>
            </w:r>
            <w:r w:rsidRPr="008246D4">
              <w:rPr>
                <w:rFonts w:cs="宋体" w:hint="eastAsia"/>
                <w:kern w:val="0"/>
                <w:sz w:val="24"/>
              </w:rPr>
              <w:t>300h</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、重量：≤</w:t>
            </w:r>
            <w:r w:rsidRPr="008246D4">
              <w:rPr>
                <w:rFonts w:cs="宋体" w:hint="eastAsia"/>
                <w:kern w:val="0"/>
                <w:sz w:val="24"/>
              </w:rPr>
              <w:t>500g</w:t>
            </w:r>
            <w:r w:rsidRPr="008246D4">
              <w:rPr>
                <w:rFonts w:cs="宋体" w:hint="eastAsia"/>
                <w:kern w:val="0"/>
                <w:sz w:val="24"/>
              </w:rPr>
              <w:t>（含电池）；</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20</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测温仪</w:t>
            </w:r>
          </w:p>
        </w:tc>
        <w:tc>
          <w:tcPr>
            <w:tcW w:w="5245" w:type="dxa"/>
            <w:noWrap/>
            <w:vAlign w:val="center"/>
          </w:tcPr>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用于测量事故现场温度，可预设高、低温危险报警。</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、带</w:t>
            </w:r>
            <w:r w:rsidRPr="008246D4">
              <w:rPr>
                <w:rFonts w:cs="宋体" w:hint="eastAsia"/>
                <w:kern w:val="0"/>
                <w:sz w:val="24"/>
              </w:rPr>
              <w:t>LCD</w:t>
            </w:r>
            <w:r w:rsidRPr="008246D4">
              <w:rPr>
                <w:rFonts w:cs="宋体" w:hint="eastAsia"/>
                <w:kern w:val="0"/>
                <w:sz w:val="24"/>
              </w:rPr>
              <w:t>背光显示选择功能；</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、镭射目标测量位置，</w:t>
            </w:r>
            <w:proofErr w:type="gramStart"/>
            <w:r w:rsidRPr="008246D4">
              <w:rPr>
                <w:rFonts w:cs="宋体" w:hint="eastAsia"/>
                <w:kern w:val="0"/>
                <w:sz w:val="24"/>
              </w:rPr>
              <w:t>自动读值锁定</w:t>
            </w:r>
            <w:proofErr w:type="gramEnd"/>
            <w:r w:rsidRPr="008246D4">
              <w:rPr>
                <w:rFonts w:cs="宋体" w:hint="eastAsia"/>
                <w:kern w:val="0"/>
                <w:sz w:val="24"/>
              </w:rPr>
              <w:t>及自动关机功能，具备数据储存功能，</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、能够摄氏</w:t>
            </w:r>
            <w:r w:rsidRPr="008246D4">
              <w:rPr>
                <w:rFonts w:cs="宋体" w:hint="eastAsia"/>
                <w:kern w:val="0"/>
                <w:sz w:val="24"/>
              </w:rPr>
              <w:t>/</w:t>
            </w:r>
            <w:r w:rsidRPr="008246D4">
              <w:rPr>
                <w:rFonts w:cs="宋体" w:hint="eastAsia"/>
                <w:kern w:val="0"/>
                <w:sz w:val="24"/>
              </w:rPr>
              <w:t>华氏温度单位转换。</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、具有中文使用说明书。</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、测温范围≥</w:t>
            </w:r>
            <w:r w:rsidRPr="008246D4">
              <w:rPr>
                <w:rFonts w:cs="宋体" w:hint="eastAsia"/>
                <w:kern w:val="0"/>
                <w:sz w:val="24"/>
              </w:rPr>
              <w:t>-20</w:t>
            </w:r>
            <w:r w:rsidRPr="008246D4">
              <w:rPr>
                <w:rFonts w:cs="宋体" w:hint="eastAsia"/>
                <w:kern w:val="0"/>
                <w:sz w:val="24"/>
              </w:rPr>
              <w:t>℃</w:t>
            </w:r>
            <w:r w:rsidRPr="008246D4">
              <w:rPr>
                <w:rFonts w:cs="宋体" w:hint="eastAsia"/>
                <w:kern w:val="0"/>
                <w:sz w:val="24"/>
              </w:rPr>
              <w:t>-700</w:t>
            </w:r>
            <w:r w:rsidRPr="008246D4">
              <w:rPr>
                <w:rFonts w:cs="宋体" w:hint="eastAsia"/>
                <w:kern w:val="0"/>
                <w:sz w:val="24"/>
              </w:rPr>
              <w:t>℃，</w:t>
            </w:r>
            <w:r w:rsidRPr="008246D4">
              <w:rPr>
                <w:rFonts w:cs="宋体" w:hint="eastAsia"/>
                <w:kern w:val="0"/>
                <w:sz w:val="24"/>
              </w:rPr>
              <w:t>D</w:t>
            </w:r>
            <w:r w:rsidRPr="008246D4">
              <w:rPr>
                <w:rFonts w:cs="宋体" w:hint="eastAsia"/>
                <w:kern w:val="0"/>
                <w:sz w:val="24"/>
              </w:rPr>
              <w:t>：</w:t>
            </w:r>
            <w:r w:rsidRPr="008246D4">
              <w:rPr>
                <w:rFonts w:cs="宋体" w:hint="eastAsia"/>
                <w:kern w:val="0"/>
                <w:sz w:val="24"/>
              </w:rPr>
              <w:t>S=50</w:t>
            </w:r>
            <w:r w:rsidR="00720F49" w:rsidRPr="008246D4">
              <w:rPr>
                <w:rFonts w:cs="宋体" w:hint="eastAsia"/>
                <w:kern w:val="0"/>
                <w:sz w:val="24"/>
              </w:rPr>
              <w:t>：</w:t>
            </w:r>
            <w:r w:rsidRPr="008246D4">
              <w:rPr>
                <w:rFonts w:cs="宋体" w:hint="eastAsia"/>
                <w:kern w:val="0"/>
                <w:sz w:val="24"/>
              </w:rPr>
              <w:t>1</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、电池使用时间≥</w:t>
            </w:r>
            <w:r w:rsidRPr="008246D4">
              <w:rPr>
                <w:rFonts w:cs="宋体" w:hint="eastAsia"/>
                <w:kern w:val="0"/>
                <w:sz w:val="24"/>
              </w:rPr>
              <w:t>12</w:t>
            </w:r>
            <w:r w:rsidRPr="008246D4">
              <w:rPr>
                <w:rFonts w:cs="宋体" w:hint="eastAsia"/>
                <w:kern w:val="0"/>
                <w:sz w:val="24"/>
              </w:rPr>
              <w:t>小时；</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7</w:t>
            </w:r>
            <w:r w:rsidRPr="008246D4">
              <w:rPr>
                <w:rFonts w:cs="宋体" w:hint="eastAsia"/>
                <w:kern w:val="0"/>
                <w:sz w:val="24"/>
              </w:rPr>
              <w:t>、重量：≤</w:t>
            </w:r>
            <w:r w:rsidRPr="008246D4">
              <w:rPr>
                <w:rFonts w:cs="宋体" w:hint="eastAsia"/>
                <w:kern w:val="0"/>
                <w:sz w:val="24"/>
              </w:rPr>
              <w:t>320g</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8</w:t>
            </w:r>
            <w:r w:rsidRPr="008246D4">
              <w:rPr>
                <w:rFonts w:cs="宋体" w:hint="eastAsia"/>
                <w:kern w:val="0"/>
                <w:sz w:val="24"/>
              </w:rPr>
              <w:t>、可设置声音报警。</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9</w:t>
            </w:r>
            <w:r w:rsidRPr="008246D4">
              <w:rPr>
                <w:rFonts w:cs="宋体" w:hint="eastAsia"/>
                <w:kern w:val="0"/>
                <w:sz w:val="24"/>
              </w:rPr>
              <w:t>、配备充电器和</w:t>
            </w:r>
            <w:r w:rsidRPr="008246D4">
              <w:rPr>
                <w:rFonts w:cs="宋体" w:hint="eastAsia"/>
                <w:kern w:val="0"/>
                <w:sz w:val="24"/>
              </w:rPr>
              <w:t>1</w:t>
            </w:r>
            <w:r w:rsidRPr="008246D4">
              <w:rPr>
                <w:rFonts w:cs="宋体" w:hint="eastAsia"/>
                <w:kern w:val="0"/>
                <w:sz w:val="24"/>
              </w:rPr>
              <w:t>块备用电池。</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21</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激光测距仪</w:t>
            </w:r>
          </w:p>
        </w:tc>
        <w:tc>
          <w:tcPr>
            <w:tcW w:w="5245" w:type="dxa"/>
            <w:noWrap/>
            <w:vAlign w:val="center"/>
          </w:tcPr>
          <w:p w:rsidR="00A656DD" w:rsidRPr="008246D4" w:rsidRDefault="00A656DD" w:rsidP="00A656DD">
            <w:pPr>
              <w:adjustRightInd w:val="0"/>
              <w:snapToGrid w:val="0"/>
              <w:rPr>
                <w:sz w:val="24"/>
              </w:rPr>
            </w:pPr>
            <w:r w:rsidRPr="008246D4">
              <w:rPr>
                <w:rFonts w:hint="eastAsia"/>
                <w:sz w:val="24"/>
              </w:rPr>
              <w:t>一、总体要求</w:t>
            </w:r>
          </w:p>
          <w:p w:rsidR="00A656DD" w:rsidRPr="008246D4" w:rsidRDefault="00A656DD" w:rsidP="00A656DD">
            <w:pPr>
              <w:adjustRightInd w:val="0"/>
              <w:snapToGrid w:val="0"/>
              <w:rPr>
                <w:sz w:val="24"/>
              </w:rPr>
            </w:pPr>
            <w:r w:rsidRPr="008246D4">
              <w:rPr>
                <w:rFonts w:hint="eastAsia"/>
                <w:kern w:val="0"/>
                <w:sz w:val="24"/>
              </w:rPr>
              <w:t>●</w:t>
            </w:r>
            <w:r w:rsidRPr="008246D4">
              <w:rPr>
                <w:rFonts w:hint="eastAsia"/>
                <w:sz w:val="24"/>
              </w:rPr>
              <w:t>1</w:t>
            </w:r>
            <w:r w:rsidRPr="008246D4">
              <w:rPr>
                <w:rFonts w:hint="eastAsia"/>
                <w:sz w:val="24"/>
              </w:rPr>
              <w:t>、具备二点测高功能、测角功能、水平距离测量功能、测速功能等；</w:t>
            </w:r>
          </w:p>
          <w:p w:rsidR="00A656DD" w:rsidRPr="008246D4" w:rsidRDefault="00A656DD" w:rsidP="00A656DD">
            <w:pPr>
              <w:adjustRightInd w:val="0"/>
              <w:snapToGrid w:val="0"/>
              <w:rPr>
                <w:sz w:val="24"/>
              </w:rPr>
            </w:pPr>
            <w:r w:rsidRPr="008246D4">
              <w:rPr>
                <w:rFonts w:hint="eastAsia"/>
                <w:kern w:val="0"/>
                <w:sz w:val="24"/>
              </w:rPr>
              <w:t>●</w:t>
            </w:r>
            <w:r w:rsidRPr="008246D4">
              <w:rPr>
                <w:rFonts w:hint="eastAsia"/>
                <w:sz w:val="24"/>
              </w:rPr>
              <w:t>2</w:t>
            </w:r>
            <w:r w:rsidRPr="008246D4">
              <w:rPr>
                <w:rFonts w:hint="eastAsia"/>
                <w:sz w:val="24"/>
              </w:rPr>
              <w:t>、量程：</w:t>
            </w:r>
            <w:r w:rsidRPr="008246D4">
              <w:rPr>
                <w:rFonts w:hint="eastAsia"/>
                <w:sz w:val="24"/>
              </w:rPr>
              <w:t>0-1200</w:t>
            </w:r>
            <w:r w:rsidRPr="008246D4">
              <w:rPr>
                <w:rFonts w:hint="eastAsia"/>
                <w:sz w:val="24"/>
              </w:rPr>
              <w:t>米</w:t>
            </w:r>
          </w:p>
          <w:p w:rsidR="00A656DD" w:rsidRPr="008246D4" w:rsidRDefault="00A656DD" w:rsidP="00A656DD">
            <w:pPr>
              <w:adjustRightInd w:val="0"/>
              <w:snapToGrid w:val="0"/>
              <w:rPr>
                <w:sz w:val="24"/>
              </w:rPr>
            </w:pPr>
            <w:r w:rsidRPr="008246D4">
              <w:rPr>
                <w:rFonts w:hint="eastAsia"/>
                <w:kern w:val="0"/>
                <w:sz w:val="24"/>
              </w:rPr>
              <w:t>●</w:t>
            </w:r>
            <w:r w:rsidRPr="008246D4">
              <w:rPr>
                <w:rFonts w:hint="eastAsia"/>
                <w:sz w:val="24"/>
              </w:rPr>
              <w:t>3</w:t>
            </w:r>
            <w:r w:rsidRPr="008246D4">
              <w:rPr>
                <w:rFonts w:hint="eastAsia"/>
                <w:sz w:val="24"/>
              </w:rPr>
              <w:t>、测量单位：米</w:t>
            </w:r>
            <w:r w:rsidRPr="008246D4">
              <w:rPr>
                <w:rFonts w:hint="eastAsia"/>
                <w:sz w:val="24"/>
              </w:rPr>
              <w:t>(m)</w:t>
            </w:r>
            <w:r w:rsidRPr="008246D4">
              <w:rPr>
                <w:rFonts w:hint="eastAsia"/>
                <w:sz w:val="24"/>
              </w:rPr>
              <w:t>，精度：</w:t>
            </w:r>
            <w:r w:rsidRPr="008246D4">
              <w:rPr>
                <w:rFonts w:hint="eastAsia"/>
                <w:sz w:val="24"/>
              </w:rPr>
              <w:t>1</w:t>
            </w:r>
            <w:r w:rsidRPr="008246D4">
              <w:rPr>
                <w:rFonts w:hint="eastAsia"/>
                <w:sz w:val="24"/>
              </w:rPr>
              <w:t>米。</w:t>
            </w:r>
          </w:p>
          <w:p w:rsidR="00A656DD" w:rsidRPr="008246D4" w:rsidRDefault="00A656DD" w:rsidP="00A656DD">
            <w:pPr>
              <w:adjustRightInd w:val="0"/>
              <w:snapToGrid w:val="0"/>
              <w:rPr>
                <w:sz w:val="24"/>
              </w:rPr>
            </w:pPr>
            <w:r w:rsidRPr="008246D4">
              <w:rPr>
                <w:rFonts w:hint="eastAsia"/>
                <w:kern w:val="0"/>
                <w:sz w:val="24"/>
              </w:rPr>
              <w:t>●</w:t>
            </w:r>
            <w:r w:rsidRPr="008246D4">
              <w:rPr>
                <w:rFonts w:hint="eastAsia"/>
                <w:sz w:val="24"/>
              </w:rPr>
              <w:t>4</w:t>
            </w:r>
            <w:r w:rsidRPr="008246D4">
              <w:rPr>
                <w:rFonts w:hint="eastAsia"/>
                <w:sz w:val="24"/>
              </w:rPr>
              <w:t>、测距误差：±</w:t>
            </w:r>
            <w:r w:rsidRPr="008246D4">
              <w:rPr>
                <w:rFonts w:hint="eastAsia"/>
                <w:sz w:val="24"/>
              </w:rPr>
              <w:t>0.3m</w:t>
            </w:r>
          </w:p>
          <w:p w:rsidR="00A656DD" w:rsidRPr="008246D4" w:rsidRDefault="00A656DD" w:rsidP="00A656DD">
            <w:pPr>
              <w:adjustRightInd w:val="0"/>
              <w:snapToGrid w:val="0"/>
              <w:rPr>
                <w:sz w:val="24"/>
              </w:rPr>
            </w:pPr>
            <w:r w:rsidRPr="008246D4">
              <w:rPr>
                <w:rFonts w:hint="eastAsia"/>
                <w:kern w:val="0"/>
                <w:sz w:val="24"/>
              </w:rPr>
              <w:t>●</w:t>
            </w:r>
            <w:r w:rsidRPr="008246D4">
              <w:rPr>
                <w:rFonts w:hint="eastAsia"/>
                <w:sz w:val="24"/>
              </w:rPr>
              <w:t>5</w:t>
            </w:r>
            <w:r w:rsidRPr="008246D4">
              <w:rPr>
                <w:rFonts w:hint="eastAsia"/>
                <w:sz w:val="24"/>
              </w:rPr>
              <w:t>、测量角度范围：</w:t>
            </w:r>
            <w:r w:rsidRPr="008246D4">
              <w:rPr>
                <w:rFonts w:hint="eastAsia"/>
                <w:sz w:val="24"/>
              </w:rPr>
              <w:t>-90</w:t>
            </w:r>
            <w:r w:rsidRPr="008246D4">
              <w:rPr>
                <w:rFonts w:hint="eastAsia"/>
                <w:sz w:val="24"/>
              </w:rPr>
              <w:t>°</w:t>
            </w:r>
            <w:r w:rsidRPr="008246D4">
              <w:rPr>
                <w:rFonts w:hint="eastAsia"/>
                <w:sz w:val="24"/>
              </w:rPr>
              <w:t>~90</w:t>
            </w:r>
            <w:r w:rsidRPr="008246D4">
              <w:rPr>
                <w:rFonts w:hint="eastAsia"/>
                <w:sz w:val="24"/>
              </w:rPr>
              <w:t>°</w:t>
            </w:r>
          </w:p>
          <w:p w:rsidR="00A656DD" w:rsidRPr="008246D4" w:rsidRDefault="00A656DD" w:rsidP="00A656DD">
            <w:pPr>
              <w:adjustRightInd w:val="0"/>
              <w:snapToGrid w:val="0"/>
              <w:rPr>
                <w:sz w:val="24"/>
              </w:rPr>
            </w:pPr>
            <w:r w:rsidRPr="008246D4">
              <w:rPr>
                <w:rFonts w:hint="eastAsia"/>
                <w:kern w:val="0"/>
                <w:sz w:val="24"/>
              </w:rPr>
              <w:t>●</w:t>
            </w:r>
            <w:r w:rsidRPr="008246D4">
              <w:rPr>
                <w:rFonts w:hint="eastAsia"/>
                <w:sz w:val="24"/>
              </w:rPr>
              <w:t>6</w:t>
            </w:r>
            <w:r w:rsidRPr="008246D4">
              <w:rPr>
                <w:rFonts w:hint="eastAsia"/>
                <w:sz w:val="24"/>
              </w:rPr>
              <w:t>、弹道补偿角度范围：</w:t>
            </w:r>
            <w:r w:rsidRPr="008246D4">
              <w:rPr>
                <w:rFonts w:hint="eastAsia"/>
                <w:sz w:val="24"/>
              </w:rPr>
              <w:t>-20</w:t>
            </w:r>
            <w:r w:rsidRPr="008246D4">
              <w:rPr>
                <w:rFonts w:hint="eastAsia"/>
                <w:sz w:val="24"/>
              </w:rPr>
              <w:t>°</w:t>
            </w:r>
            <w:r w:rsidRPr="008246D4">
              <w:rPr>
                <w:rFonts w:hint="eastAsia"/>
                <w:sz w:val="24"/>
              </w:rPr>
              <w:t>~20</w:t>
            </w:r>
            <w:r w:rsidRPr="008246D4">
              <w:rPr>
                <w:rFonts w:hint="eastAsia"/>
                <w:sz w:val="24"/>
              </w:rPr>
              <w:t>°</w:t>
            </w:r>
          </w:p>
          <w:p w:rsidR="00A656DD" w:rsidRPr="008246D4" w:rsidRDefault="00A656DD" w:rsidP="00A656DD">
            <w:pPr>
              <w:adjustRightInd w:val="0"/>
              <w:snapToGrid w:val="0"/>
              <w:rPr>
                <w:sz w:val="24"/>
              </w:rPr>
            </w:pPr>
            <w:r w:rsidRPr="008246D4">
              <w:rPr>
                <w:rFonts w:hint="eastAsia"/>
                <w:kern w:val="0"/>
                <w:sz w:val="24"/>
              </w:rPr>
              <w:t>●</w:t>
            </w:r>
            <w:r w:rsidRPr="008246D4">
              <w:rPr>
                <w:rFonts w:hint="eastAsia"/>
                <w:sz w:val="24"/>
              </w:rPr>
              <w:t>7</w:t>
            </w:r>
            <w:r w:rsidRPr="008246D4">
              <w:rPr>
                <w:rFonts w:hint="eastAsia"/>
                <w:sz w:val="24"/>
              </w:rPr>
              <w:t>、测高最小高度起：</w:t>
            </w:r>
            <w:r w:rsidRPr="008246D4">
              <w:rPr>
                <w:rFonts w:hint="eastAsia"/>
                <w:sz w:val="24"/>
              </w:rPr>
              <w:t>1m</w:t>
            </w:r>
          </w:p>
          <w:p w:rsidR="00A656DD" w:rsidRPr="008246D4" w:rsidRDefault="00A656DD" w:rsidP="00A656DD">
            <w:pPr>
              <w:adjustRightInd w:val="0"/>
              <w:snapToGrid w:val="0"/>
              <w:rPr>
                <w:sz w:val="24"/>
              </w:rPr>
            </w:pPr>
            <w:r w:rsidRPr="008246D4">
              <w:rPr>
                <w:rFonts w:hint="eastAsia"/>
                <w:kern w:val="0"/>
                <w:sz w:val="24"/>
              </w:rPr>
              <w:t>●</w:t>
            </w:r>
            <w:r w:rsidRPr="008246D4">
              <w:rPr>
                <w:rFonts w:hint="eastAsia"/>
                <w:sz w:val="24"/>
              </w:rPr>
              <w:t>8</w:t>
            </w:r>
            <w:r w:rsidRPr="008246D4">
              <w:rPr>
                <w:rFonts w:hint="eastAsia"/>
                <w:sz w:val="24"/>
              </w:rPr>
              <w:t>、测角误差：±</w:t>
            </w:r>
            <w:r w:rsidRPr="008246D4">
              <w:rPr>
                <w:rFonts w:hint="eastAsia"/>
                <w:sz w:val="24"/>
              </w:rPr>
              <w:t>1</w:t>
            </w:r>
            <w:r w:rsidRPr="008246D4">
              <w:rPr>
                <w:rFonts w:hint="eastAsia"/>
                <w:sz w:val="24"/>
              </w:rPr>
              <w:t>°</w:t>
            </w:r>
          </w:p>
          <w:p w:rsidR="00A656DD" w:rsidRPr="008246D4" w:rsidRDefault="00A656DD" w:rsidP="00A656DD">
            <w:pPr>
              <w:adjustRightInd w:val="0"/>
              <w:snapToGrid w:val="0"/>
              <w:rPr>
                <w:sz w:val="24"/>
              </w:rPr>
            </w:pPr>
            <w:r w:rsidRPr="008246D4">
              <w:rPr>
                <w:rFonts w:hint="eastAsia"/>
                <w:kern w:val="0"/>
                <w:sz w:val="24"/>
              </w:rPr>
              <w:t>●</w:t>
            </w:r>
            <w:r w:rsidRPr="008246D4">
              <w:rPr>
                <w:rFonts w:hint="eastAsia"/>
                <w:sz w:val="24"/>
              </w:rPr>
              <w:t>9</w:t>
            </w:r>
            <w:r w:rsidRPr="008246D4">
              <w:rPr>
                <w:rFonts w:hint="eastAsia"/>
                <w:sz w:val="24"/>
              </w:rPr>
              <w:t>、激光波长：≤</w:t>
            </w:r>
            <w:r w:rsidRPr="008246D4">
              <w:rPr>
                <w:rFonts w:hint="eastAsia"/>
                <w:sz w:val="24"/>
              </w:rPr>
              <w:t>905 nm</w:t>
            </w:r>
          </w:p>
          <w:p w:rsidR="00A656DD" w:rsidRPr="008246D4" w:rsidRDefault="00A656DD" w:rsidP="00A656DD">
            <w:pPr>
              <w:adjustRightInd w:val="0"/>
              <w:snapToGrid w:val="0"/>
              <w:rPr>
                <w:sz w:val="24"/>
              </w:rPr>
            </w:pPr>
            <w:r w:rsidRPr="008246D4">
              <w:rPr>
                <w:rFonts w:hint="eastAsia"/>
                <w:kern w:val="0"/>
                <w:sz w:val="24"/>
              </w:rPr>
              <w:lastRenderedPageBreak/>
              <w:t>●</w:t>
            </w:r>
            <w:r w:rsidRPr="008246D4">
              <w:rPr>
                <w:rFonts w:hint="eastAsia"/>
                <w:sz w:val="24"/>
              </w:rPr>
              <w:t>10</w:t>
            </w:r>
            <w:r w:rsidRPr="008246D4">
              <w:rPr>
                <w:rFonts w:hint="eastAsia"/>
                <w:sz w:val="24"/>
              </w:rPr>
              <w:t>、视场</w:t>
            </w:r>
            <w:r w:rsidR="00720F49" w:rsidRPr="008246D4">
              <w:rPr>
                <w:rFonts w:hint="eastAsia"/>
                <w:sz w:val="24"/>
              </w:rPr>
              <w:t>：</w:t>
            </w:r>
            <w:r w:rsidRPr="008246D4">
              <w:rPr>
                <w:rFonts w:hint="eastAsia"/>
                <w:sz w:val="24"/>
              </w:rPr>
              <w:t>≥</w:t>
            </w:r>
            <w:r w:rsidRPr="008246D4">
              <w:rPr>
                <w:rFonts w:hint="eastAsia"/>
                <w:sz w:val="24"/>
              </w:rPr>
              <w:t>7</w:t>
            </w:r>
            <w:r w:rsidRPr="008246D4">
              <w:rPr>
                <w:rFonts w:hint="eastAsia"/>
                <w:sz w:val="24"/>
              </w:rPr>
              <w:t>°</w:t>
            </w:r>
          </w:p>
          <w:p w:rsidR="00A656DD" w:rsidRPr="008246D4" w:rsidRDefault="00A656DD" w:rsidP="00A656DD">
            <w:pPr>
              <w:adjustRightInd w:val="0"/>
              <w:snapToGrid w:val="0"/>
              <w:rPr>
                <w:sz w:val="24"/>
              </w:rPr>
            </w:pPr>
            <w:r w:rsidRPr="008246D4">
              <w:rPr>
                <w:rFonts w:hint="eastAsia"/>
                <w:kern w:val="0"/>
                <w:sz w:val="24"/>
              </w:rPr>
              <w:t>●</w:t>
            </w:r>
            <w:r w:rsidRPr="008246D4">
              <w:rPr>
                <w:rFonts w:hint="eastAsia"/>
                <w:sz w:val="24"/>
              </w:rPr>
              <w:t>11</w:t>
            </w:r>
            <w:r w:rsidRPr="008246D4">
              <w:rPr>
                <w:rFonts w:hint="eastAsia"/>
                <w:sz w:val="24"/>
              </w:rPr>
              <w:t>、测速范围：</w:t>
            </w:r>
            <w:r w:rsidRPr="008246D4">
              <w:rPr>
                <w:rFonts w:hint="eastAsia"/>
                <w:sz w:val="24"/>
              </w:rPr>
              <w:t>18~300km/h</w:t>
            </w:r>
          </w:p>
          <w:p w:rsidR="00A656DD" w:rsidRPr="008246D4" w:rsidRDefault="00A656DD" w:rsidP="00A656DD">
            <w:pPr>
              <w:adjustRightInd w:val="0"/>
              <w:snapToGrid w:val="0"/>
              <w:rPr>
                <w:sz w:val="24"/>
              </w:rPr>
            </w:pPr>
            <w:r w:rsidRPr="008246D4">
              <w:rPr>
                <w:rFonts w:hint="eastAsia"/>
                <w:kern w:val="0"/>
                <w:sz w:val="24"/>
              </w:rPr>
              <w:t>●</w:t>
            </w:r>
            <w:r w:rsidRPr="008246D4">
              <w:rPr>
                <w:rFonts w:hint="eastAsia"/>
                <w:sz w:val="24"/>
              </w:rPr>
              <w:t>12</w:t>
            </w:r>
            <w:r w:rsidRPr="008246D4">
              <w:rPr>
                <w:rFonts w:hint="eastAsia"/>
                <w:sz w:val="24"/>
              </w:rPr>
              <w:t>、望远镜倍率：≥</w:t>
            </w:r>
            <w:r w:rsidRPr="008246D4">
              <w:rPr>
                <w:rFonts w:hint="eastAsia"/>
                <w:sz w:val="24"/>
              </w:rPr>
              <w:t>7X</w:t>
            </w:r>
          </w:p>
          <w:p w:rsidR="00A656DD" w:rsidRPr="008246D4" w:rsidRDefault="00A656DD" w:rsidP="00A656DD">
            <w:pPr>
              <w:widowControl/>
              <w:adjustRightInd w:val="0"/>
              <w:snapToGrid w:val="0"/>
              <w:jc w:val="left"/>
              <w:textAlignment w:val="center"/>
              <w:rPr>
                <w:rFonts w:cs="宋体"/>
                <w:kern w:val="0"/>
                <w:sz w:val="24"/>
              </w:rPr>
            </w:pPr>
            <w:r w:rsidRPr="008246D4">
              <w:rPr>
                <w:rFonts w:hint="eastAsia"/>
                <w:kern w:val="0"/>
                <w:sz w:val="24"/>
              </w:rPr>
              <w:t>●</w:t>
            </w:r>
            <w:r w:rsidRPr="008246D4">
              <w:rPr>
                <w:rFonts w:hint="eastAsia"/>
                <w:sz w:val="24"/>
              </w:rPr>
              <w:t>13</w:t>
            </w:r>
            <w:r w:rsidRPr="008246D4">
              <w:rPr>
                <w:rFonts w:hint="eastAsia"/>
                <w:sz w:val="24"/>
              </w:rPr>
              <w:t>、操作温度：</w:t>
            </w:r>
            <w:r w:rsidRPr="008246D4">
              <w:rPr>
                <w:rFonts w:hint="eastAsia"/>
                <w:sz w:val="24"/>
              </w:rPr>
              <w:t>-20</w:t>
            </w:r>
            <w:r w:rsidRPr="008246D4">
              <w:rPr>
                <w:rFonts w:hint="eastAsia"/>
                <w:sz w:val="24"/>
              </w:rPr>
              <w:t>°</w:t>
            </w:r>
            <w:r w:rsidRPr="008246D4">
              <w:rPr>
                <w:rFonts w:hint="eastAsia"/>
                <w:sz w:val="24"/>
              </w:rPr>
              <w:t>C ~40</w:t>
            </w:r>
            <w:r w:rsidRPr="008246D4">
              <w:rPr>
                <w:rFonts w:hint="eastAsia"/>
                <w:sz w:val="24"/>
              </w:rPr>
              <w:t>°</w:t>
            </w:r>
            <w:r w:rsidRPr="008246D4">
              <w:rPr>
                <w:rFonts w:hint="eastAsia"/>
                <w:sz w:val="24"/>
              </w:rPr>
              <w:t>C</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proofErr w:type="gramStart"/>
            <w:r w:rsidRPr="008246D4">
              <w:rPr>
                <w:rFonts w:cs="宋体" w:hint="eastAsia"/>
                <w:kern w:val="0"/>
                <w:sz w:val="24"/>
              </w:rPr>
              <w:lastRenderedPageBreak/>
              <w:t>个</w:t>
            </w:r>
            <w:proofErr w:type="gramEnd"/>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w:t>
            </w:r>
          </w:p>
        </w:tc>
      </w:tr>
    </w:tbl>
    <w:p w:rsidR="00A656DD" w:rsidRPr="008246D4" w:rsidRDefault="00A656DD" w:rsidP="00AE5C1F">
      <w:pPr>
        <w:spacing w:line="360" w:lineRule="auto"/>
        <w:ind w:firstLineChars="200" w:firstLine="446"/>
        <w:outlineLvl w:val="0"/>
        <w:rPr>
          <w:sz w:val="24"/>
        </w:rPr>
      </w:pPr>
      <w:r w:rsidRPr="008246D4">
        <w:rPr>
          <w:rFonts w:hint="eastAsia"/>
          <w:sz w:val="24"/>
        </w:rPr>
        <w:lastRenderedPageBreak/>
        <w:t>第三包</w:t>
      </w:r>
    </w:p>
    <w:p w:rsidR="00C046F3" w:rsidRPr="008246D4" w:rsidRDefault="00C046F3" w:rsidP="00C046F3">
      <w:pPr>
        <w:pStyle w:val="Default"/>
        <w:spacing w:line="360" w:lineRule="auto"/>
        <w:ind w:firstLineChars="200" w:firstLine="446"/>
        <w:rPr>
          <w:rFonts w:ascii="Times New Roman" w:eastAsia="宋体" w:hAnsi="Times New Roman" w:cs="Times New Roman"/>
          <w:color w:val="auto"/>
        </w:rPr>
      </w:pPr>
      <w:r w:rsidRPr="008246D4">
        <w:rPr>
          <w:rFonts w:ascii="Times New Roman" w:eastAsia="宋体" w:hAnsi="Times New Roman" w:cs="Times New Roman" w:hint="eastAsia"/>
          <w:color w:val="auto"/>
        </w:rPr>
        <w:t>★</w:t>
      </w:r>
      <w:r w:rsidRPr="008246D4">
        <w:rPr>
          <w:rFonts w:ascii="Times New Roman" w:eastAsia="宋体" w:hAnsi="Times New Roman" w:cs="Times New Roman" w:hint="eastAsia"/>
          <w:color w:val="auto"/>
        </w:rPr>
        <w:t xml:space="preserve">1. </w:t>
      </w:r>
      <w:r w:rsidRPr="008246D4">
        <w:rPr>
          <w:rFonts w:ascii="Times New Roman" w:eastAsia="宋体" w:hAnsi="Times New Roman" w:cs="Times New Roman" w:hint="eastAsia"/>
          <w:color w:val="auto"/>
        </w:rPr>
        <w:t>投标产品实质性要求</w:t>
      </w:r>
    </w:p>
    <w:p w:rsidR="00C046F3" w:rsidRPr="008246D4" w:rsidRDefault="00C046F3" w:rsidP="00C046F3">
      <w:pPr>
        <w:pStyle w:val="Default"/>
        <w:spacing w:line="360" w:lineRule="auto"/>
        <w:ind w:firstLineChars="200" w:firstLine="446"/>
        <w:jc w:val="both"/>
        <w:rPr>
          <w:rFonts w:ascii="Times New Roman" w:eastAsia="宋体" w:hAnsi="Times New Roman" w:cs="Times New Roman"/>
          <w:color w:val="auto"/>
        </w:rPr>
      </w:pPr>
      <w:r w:rsidRPr="008246D4">
        <w:rPr>
          <w:rFonts w:ascii="Times New Roman" w:eastAsia="宋体" w:hAnsi="Times New Roman" w:cs="Times New Roman" w:hint="eastAsia"/>
          <w:color w:val="auto"/>
        </w:rPr>
        <w:t>所投</w:t>
      </w:r>
      <w:r w:rsidRPr="008246D4">
        <w:rPr>
          <w:rFonts w:hint="eastAsia"/>
          <w:color w:val="auto"/>
        </w:rPr>
        <w:t>消防过滤式自救呼吸器、救生照明线、救生缓降器</w:t>
      </w:r>
      <w:r w:rsidRPr="008246D4">
        <w:rPr>
          <w:rFonts w:ascii="Times New Roman" w:eastAsia="宋体" w:hAnsi="Times New Roman" w:cs="Times New Roman" w:hint="eastAsia"/>
          <w:color w:val="auto"/>
        </w:rPr>
        <w:t>须具备中国国家强制性产品认证证书，提供证书扫描件。</w:t>
      </w:r>
    </w:p>
    <w:p w:rsidR="00C046F3" w:rsidRPr="008246D4" w:rsidRDefault="00C046F3" w:rsidP="00C046F3">
      <w:pPr>
        <w:pStyle w:val="Default"/>
        <w:spacing w:line="360" w:lineRule="auto"/>
        <w:ind w:firstLineChars="200" w:firstLine="446"/>
        <w:jc w:val="both"/>
        <w:rPr>
          <w:rFonts w:ascii="Times New Roman" w:eastAsia="宋体" w:hAnsi="Times New Roman" w:cs="Times New Roman"/>
          <w:color w:val="auto"/>
        </w:rPr>
      </w:pPr>
      <w:r w:rsidRPr="008246D4">
        <w:rPr>
          <w:rFonts w:ascii="Times New Roman" w:eastAsia="宋体" w:hAnsi="Times New Roman" w:cs="Times New Roman" w:hint="eastAsia"/>
          <w:color w:val="auto"/>
        </w:rPr>
        <w:t xml:space="preserve">2. </w:t>
      </w:r>
      <w:r w:rsidRPr="008246D4">
        <w:rPr>
          <w:rFonts w:ascii="Times New Roman" w:eastAsia="宋体" w:hAnsi="Times New Roman" w:cs="Times New Roman" w:hint="eastAsia"/>
          <w:color w:val="auto"/>
        </w:rPr>
        <w:t>技术参数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134"/>
        <w:gridCol w:w="5245"/>
        <w:gridCol w:w="709"/>
        <w:gridCol w:w="765"/>
      </w:tblGrid>
      <w:tr w:rsidR="00720F49" w:rsidRPr="008246D4" w:rsidTr="00864AE9">
        <w:trPr>
          <w:tblHeader/>
        </w:trPr>
        <w:tc>
          <w:tcPr>
            <w:tcW w:w="675" w:type="dxa"/>
            <w:noWrap/>
            <w:vAlign w:val="center"/>
          </w:tcPr>
          <w:p w:rsidR="00A656DD" w:rsidRPr="008246D4" w:rsidRDefault="00A656DD" w:rsidP="00A656DD">
            <w:pPr>
              <w:adjustRightInd w:val="0"/>
              <w:snapToGrid w:val="0"/>
              <w:jc w:val="center"/>
              <w:rPr>
                <w:rFonts w:cs="宋体"/>
                <w:sz w:val="24"/>
              </w:rPr>
            </w:pPr>
            <w:r w:rsidRPr="008246D4">
              <w:rPr>
                <w:rFonts w:cs="宋体" w:hint="eastAsia"/>
                <w:sz w:val="24"/>
              </w:rPr>
              <w:t>序号</w:t>
            </w:r>
          </w:p>
        </w:tc>
        <w:tc>
          <w:tcPr>
            <w:tcW w:w="1134" w:type="dxa"/>
            <w:noWrap/>
            <w:vAlign w:val="center"/>
          </w:tcPr>
          <w:p w:rsidR="00A656DD" w:rsidRPr="008246D4" w:rsidRDefault="00A656DD" w:rsidP="00A656DD">
            <w:pPr>
              <w:adjustRightInd w:val="0"/>
              <w:snapToGrid w:val="0"/>
              <w:jc w:val="center"/>
              <w:rPr>
                <w:rFonts w:cs="宋体"/>
                <w:sz w:val="24"/>
              </w:rPr>
            </w:pPr>
            <w:r w:rsidRPr="008246D4">
              <w:rPr>
                <w:rFonts w:cs="宋体" w:hint="eastAsia"/>
                <w:sz w:val="24"/>
              </w:rPr>
              <w:t>标的名称</w:t>
            </w:r>
          </w:p>
        </w:tc>
        <w:tc>
          <w:tcPr>
            <w:tcW w:w="5245" w:type="dxa"/>
            <w:noWrap/>
            <w:vAlign w:val="center"/>
          </w:tcPr>
          <w:p w:rsidR="00A656DD" w:rsidRPr="008246D4" w:rsidRDefault="00A656DD" w:rsidP="00A656DD">
            <w:pPr>
              <w:adjustRightInd w:val="0"/>
              <w:snapToGrid w:val="0"/>
              <w:jc w:val="center"/>
              <w:rPr>
                <w:rFonts w:cs="宋体"/>
                <w:sz w:val="24"/>
              </w:rPr>
            </w:pPr>
            <w:r w:rsidRPr="008246D4">
              <w:rPr>
                <w:rFonts w:cs="宋体" w:hint="eastAsia"/>
                <w:sz w:val="24"/>
              </w:rPr>
              <w:t>技术要求</w:t>
            </w:r>
          </w:p>
        </w:tc>
        <w:tc>
          <w:tcPr>
            <w:tcW w:w="709" w:type="dxa"/>
            <w:noWrap/>
            <w:vAlign w:val="center"/>
          </w:tcPr>
          <w:p w:rsidR="00A656DD" w:rsidRPr="008246D4" w:rsidRDefault="00A656DD" w:rsidP="00A656DD">
            <w:pPr>
              <w:adjustRightInd w:val="0"/>
              <w:snapToGrid w:val="0"/>
              <w:jc w:val="center"/>
              <w:rPr>
                <w:rFonts w:cs="宋体"/>
                <w:sz w:val="24"/>
              </w:rPr>
            </w:pPr>
            <w:r w:rsidRPr="008246D4">
              <w:rPr>
                <w:rFonts w:cs="宋体" w:hint="eastAsia"/>
                <w:sz w:val="24"/>
              </w:rPr>
              <w:t>单位</w:t>
            </w:r>
          </w:p>
        </w:tc>
        <w:tc>
          <w:tcPr>
            <w:tcW w:w="765" w:type="dxa"/>
            <w:noWrap/>
            <w:vAlign w:val="center"/>
          </w:tcPr>
          <w:p w:rsidR="00A656DD" w:rsidRPr="008246D4" w:rsidRDefault="00A656DD" w:rsidP="00A656DD">
            <w:pPr>
              <w:adjustRightInd w:val="0"/>
              <w:snapToGrid w:val="0"/>
              <w:jc w:val="center"/>
              <w:rPr>
                <w:rFonts w:cs="宋体"/>
                <w:sz w:val="24"/>
              </w:rPr>
            </w:pPr>
            <w:r w:rsidRPr="008246D4">
              <w:rPr>
                <w:rFonts w:cs="宋体" w:hint="eastAsia"/>
                <w:sz w:val="24"/>
              </w:rPr>
              <w:t>数量</w:t>
            </w:r>
          </w:p>
        </w:tc>
      </w:tr>
      <w:tr w:rsidR="00720F49" w:rsidRPr="008246D4" w:rsidTr="00A656DD">
        <w:tc>
          <w:tcPr>
            <w:tcW w:w="675" w:type="dxa"/>
            <w:noWrap/>
            <w:vAlign w:val="center"/>
          </w:tcPr>
          <w:p w:rsidR="00A656DD" w:rsidRPr="008246D4" w:rsidRDefault="00A656DD" w:rsidP="00A656DD">
            <w:pPr>
              <w:adjustRightInd w:val="0"/>
              <w:snapToGrid w:val="0"/>
              <w:jc w:val="center"/>
              <w:rPr>
                <w:rFonts w:cs="宋体"/>
                <w:sz w:val="24"/>
              </w:rPr>
            </w:pPr>
            <w:r w:rsidRPr="008246D4">
              <w:rPr>
                <w:rFonts w:cs="宋体" w:hint="eastAsia"/>
                <w:sz w:val="24"/>
              </w:rPr>
              <w:t>1</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警戒标志杆</w:t>
            </w:r>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用于灾害事故现场警戒。</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具有发光或反光功能，能在</w:t>
            </w:r>
            <w:proofErr w:type="gramStart"/>
            <w:r w:rsidRPr="008246D4">
              <w:rPr>
                <w:rFonts w:cs="宋体" w:hint="eastAsia"/>
                <w:kern w:val="0"/>
                <w:sz w:val="24"/>
              </w:rPr>
              <w:t>夜间起</w:t>
            </w:r>
            <w:proofErr w:type="gramEnd"/>
            <w:r w:rsidRPr="008246D4">
              <w:rPr>
                <w:rFonts w:cs="宋体" w:hint="eastAsia"/>
                <w:kern w:val="0"/>
                <w:sz w:val="24"/>
              </w:rPr>
              <w:t>警示作用，能与警戒带和警示</w:t>
            </w:r>
            <w:proofErr w:type="gramStart"/>
            <w:r w:rsidRPr="008246D4">
              <w:rPr>
                <w:rFonts w:cs="宋体" w:hint="eastAsia"/>
                <w:kern w:val="0"/>
                <w:sz w:val="24"/>
              </w:rPr>
              <w:t>牌配合</w:t>
            </w:r>
            <w:proofErr w:type="gramEnd"/>
            <w:r w:rsidRPr="008246D4">
              <w:rPr>
                <w:rFonts w:cs="宋体" w:hint="eastAsia"/>
                <w:kern w:val="0"/>
                <w:sz w:val="24"/>
              </w:rPr>
              <w:t>使用。</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底座为三角支架形式，材料为金属材料，底座与地面接触位置应设置防滑措施。</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警戒</w:t>
            </w:r>
            <w:proofErr w:type="gramStart"/>
            <w:r w:rsidRPr="008246D4">
              <w:rPr>
                <w:rFonts w:cs="宋体" w:hint="eastAsia"/>
                <w:kern w:val="0"/>
                <w:sz w:val="24"/>
              </w:rPr>
              <w:t>杆展开</w:t>
            </w:r>
            <w:proofErr w:type="gramEnd"/>
            <w:r w:rsidRPr="008246D4">
              <w:rPr>
                <w:rFonts w:cs="宋体" w:hint="eastAsia"/>
                <w:kern w:val="0"/>
                <w:sz w:val="24"/>
              </w:rPr>
              <w:t>后不低于</w:t>
            </w:r>
            <w:r w:rsidRPr="008246D4">
              <w:rPr>
                <w:rFonts w:cs="宋体" w:hint="eastAsia"/>
                <w:kern w:val="0"/>
                <w:sz w:val="24"/>
              </w:rPr>
              <w:t>1.2</w:t>
            </w:r>
            <w:r w:rsidRPr="008246D4">
              <w:rPr>
                <w:rFonts w:cs="宋体" w:hint="eastAsia"/>
                <w:kern w:val="0"/>
                <w:sz w:val="24"/>
              </w:rPr>
              <w:t>米。每件器材应有永久性标签，并装于不易脱落不易摩擦位置。</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根</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10</w:t>
            </w:r>
          </w:p>
        </w:tc>
      </w:tr>
      <w:tr w:rsidR="00720F49" w:rsidRPr="008246D4" w:rsidTr="00A656DD">
        <w:tc>
          <w:tcPr>
            <w:tcW w:w="675" w:type="dxa"/>
            <w:noWrap/>
            <w:vAlign w:val="center"/>
          </w:tcPr>
          <w:p w:rsidR="00A656DD" w:rsidRPr="008246D4" w:rsidRDefault="00A656DD" w:rsidP="00A656DD">
            <w:pPr>
              <w:adjustRightInd w:val="0"/>
              <w:snapToGrid w:val="0"/>
              <w:jc w:val="center"/>
              <w:rPr>
                <w:rFonts w:cs="宋体"/>
                <w:sz w:val="24"/>
              </w:rPr>
            </w:pPr>
            <w:r w:rsidRPr="008246D4">
              <w:rPr>
                <w:rFonts w:cs="宋体" w:hint="eastAsia"/>
                <w:sz w:val="24"/>
              </w:rPr>
              <w:t>2</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锥型事故标志柱</w:t>
            </w:r>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用于灾害事故现场道路警戒。</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、具有银白色反光条，有夜视反光功能。</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、底座大小适当，便于立放，重心低，不易倾倒。</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、长久使用不老化、</w:t>
            </w:r>
            <w:proofErr w:type="gramStart"/>
            <w:r w:rsidRPr="008246D4">
              <w:rPr>
                <w:rFonts w:cs="宋体" w:hint="eastAsia"/>
                <w:kern w:val="0"/>
                <w:sz w:val="24"/>
              </w:rPr>
              <w:t>不</w:t>
            </w:r>
            <w:proofErr w:type="gramEnd"/>
            <w:r w:rsidRPr="008246D4">
              <w:rPr>
                <w:rFonts w:cs="宋体" w:hint="eastAsia"/>
                <w:kern w:val="0"/>
                <w:sz w:val="24"/>
              </w:rPr>
              <w:t>龟裂、不易磨损。</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、顶部安装一个</w:t>
            </w:r>
            <w:r w:rsidRPr="008246D4">
              <w:rPr>
                <w:rFonts w:cs="宋体" w:hint="eastAsia"/>
                <w:kern w:val="0"/>
                <w:sz w:val="24"/>
              </w:rPr>
              <w:t>LED</w:t>
            </w:r>
            <w:r w:rsidRPr="008246D4">
              <w:rPr>
                <w:rFonts w:cs="宋体" w:hint="eastAsia"/>
                <w:kern w:val="0"/>
                <w:sz w:val="24"/>
              </w:rPr>
              <w:t>警示闪光灯。</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、重量：</w:t>
            </w:r>
            <w:r w:rsidRPr="008246D4">
              <w:rPr>
                <w:rFonts w:cs="宋体" w:hint="eastAsia"/>
                <w:kern w:val="0"/>
                <w:sz w:val="24"/>
              </w:rPr>
              <w:t>1.0kg-2.5kg</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、展开后高度：≥</w:t>
            </w:r>
            <w:r w:rsidRPr="008246D4">
              <w:rPr>
                <w:rFonts w:cs="宋体" w:hint="eastAsia"/>
                <w:kern w:val="0"/>
                <w:sz w:val="24"/>
              </w:rPr>
              <w:t>600mm</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7</w:t>
            </w:r>
            <w:r w:rsidRPr="008246D4">
              <w:rPr>
                <w:rFonts w:cs="宋体" w:hint="eastAsia"/>
                <w:kern w:val="0"/>
                <w:sz w:val="24"/>
              </w:rPr>
              <w:t>、颜色：橙色或红色。</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8</w:t>
            </w:r>
            <w:r w:rsidRPr="008246D4">
              <w:rPr>
                <w:rFonts w:cs="宋体" w:hint="eastAsia"/>
                <w:kern w:val="0"/>
                <w:sz w:val="24"/>
              </w:rPr>
              <w:t>、锥形主体具备伸缩性，可回缩成扁平状，便于携带。设计科学合理。</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根</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10</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3</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隔离</w:t>
            </w:r>
            <w:proofErr w:type="gramStart"/>
            <w:r w:rsidRPr="008246D4">
              <w:rPr>
                <w:rFonts w:cs="宋体" w:hint="eastAsia"/>
                <w:kern w:val="0"/>
                <w:sz w:val="24"/>
              </w:rPr>
              <w:t>警示带</w:t>
            </w:r>
            <w:proofErr w:type="gramEnd"/>
          </w:p>
        </w:tc>
        <w:tc>
          <w:tcPr>
            <w:tcW w:w="5245" w:type="dxa"/>
            <w:noWrap/>
            <w:vAlign w:val="center"/>
          </w:tcPr>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用于灾害事故现场警戒。</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长度：≥</w:t>
            </w:r>
            <w:r w:rsidRPr="008246D4">
              <w:rPr>
                <w:rFonts w:cs="宋体" w:hint="eastAsia"/>
                <w:kern w:val="0"/>
                <w:sz w:val="24"/>
              </w:rPr>
              <w:t>100m</w:t>
            </w:r>
            <w:r w:rsidRPr="008246D4">
              <w:rPr>
                <w:rFonts w:cs="宋体" w:hint="eastAsia"/>
                <w:kern w:val="0"/>
                <w:sz w:val="24"/>
              </w:rPr>
              <w:t>。宽度：≥</w:t>
            </w:r>
            <w:r w:rsidRPr="008246D4">
              <w:rPr>
                <w:rFonts w:cs="宋体" w:hint="eastAsia"/>
                <w:kern w:val="0"/>
                <w:sz w:val="24"/>
              </w:rPr>
              <w:t>5cm</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警戒带材料：帆布，结实耐用，不易开线、断裂。</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警戒带应具有反光功能。</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印刷文字：天津消防</w:t>
            </w:r>
            <w:r w:rsidRPr="008246D4">
              <w:rPr>
                <w:rFonts w:cs="宋体" w:hint="eastAsia"/>
                <w:kern w:val="0"/>
                <w:sz w:val="24"/>
              </w:rPr>
              <w:t>/119</w:t>
            </w:r>
            <w:r w:rsidRPr="008246D4">
              <w:rPr>
                <w:rFonts w:cs="宋体" w:hint="eastAsia"/>
                <w:kern w:val="0"/>
                <w:sz w:val="24"/>
              </w:rPr>
              <w:t>及“卧床吸烟引发小火亡人、消防车通道切勿堵占、厨房动火不离人、电气老化要更换、电气使用莫超载、燃气线路常检查、电动车请勿在楼内停放充电、逃生第一莫恋财务、火场烟雾致命。逃生面罩必备、弱势群体易受灾，居家老人要看护”等宣传标语。</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带口处设置包边，防止使用时划破带子。带头设置铁环，便于与警戒标志杆等其他物体固定。设置回收手</w:t>
            </w:r>
            <w:r w:rsidRPr="008246D4">
              <w:rPr>
                <w:rFonts w:cs="宋体" w:hint="eastAsia"/>
                <w:kern w:val="0"/>
                <w:sz w:val="24"/>
              </w:rPr>
              <w:lastRenderedPageBreak/>
              <w:t>柄，便于警戒带回收，回收手柄旋转顺畅，便于使用。</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lastRenderedPageBreak/>
              <w:t>盘</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14</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lastRenderedPageBreak/>
              <w:t>4</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出入口标志牌</w:t>
            </w:r>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用于灾害事故现场标示。</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材质为铝合金材料，图案、文字、边框均为反光材料，由两块标志牌组成，一块标志牌内容为中英文“出口”两字、一块标志牌内容为中英文“入口”两字，并有配套的固定架。</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组</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5</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各类警示牌</w:t>
            </w:r>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警示牌，由铝合金材料制成，形状为三角形，一套标志牌不少于</w:t>
            </w:r>
            <w:r w:rsidRPr="008246D4">
              <w:rPr>
                <w:rFonts w:cs="宋体" w:hint="eastAsia"/>
                <w:kern w:val="0"/>
                <w:sz w:val="24"/>
              </w:rPr>
              <w:t>7</w:t>
            </w:r>
            <w:r w:rsidRPr="008246D4">
              <w:rPr>
                <w:rFonts w:cs="宋体" w:hint="eastAsia"/>
                <w:kern w:val="0"/>
                <w:sz w:val="24"/>
              </w:rPr>
              <w:t>种灾害状况，至少包含危险、爆炸、有毒、泄露、洗消、易燃、指挥等灾害情况。标志牌颜色采用醒目颜色、图案为反光材料，字体与体色区分明显，并有配套的固定架。</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6</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闪光警示灯</w:t>
            </w:r>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抗老化橡胶制成，防撞防摔，红底白色反光漆。底边八角型，高度约</w:t>
            </w:r>
            <w:r w:rsidRPr="008246D4">
              <w:rPr>
                <w:rFonts w:cs="宋体" w:hint="eastAsia"/>
                <w:kern w:val="0"/>
                <w:sz w:val="24"/>
              </w:rPr>
              <w:t>700cm</w:t>
            </w:r>
            <w:r w:rsidRPr="008246D4">
              <w:rPr>
                <w:rFonts w:cs="宋体" w:hint="eastAsia"/>
                <w:kern w:val="0"/>
                <w:sz w:val="24"/>
              </w:rPr>
              <w:t>，重量约</w:t>
            </w:r>
            <w:r w:rsidRPr="008246D4">
              <w:rPr>
                <w:rFonts w:cs="宋体" w:hint="eastAsia"/>
                <w:kern w:val="0"/>
                <w:sz w:val="24"/>
              </w:rPr>
              <w:t>2.5Kg</w:t>
            </w:r>
            <w:r w:rsidRPr="008246D4">
              <w:rPr>
                <w:rFonts w:cs="宋体" w:hint="eastAsia"/>
                <w:kern w:val="0"/>
                <w:sz w:val="24"/>
              </w:rPr>
              <w:t>，抗风倾斜</w:t>
            </w:r>
            <w:r w:rsidRPr="008246D4">
              <w:rPr>
                <w:rFonts w:cs="宋体" w:hint="eastAsia"/>
                <w:kern w:val="0"/>
                <w:sz w:val="24"/>
              </w:rPr>
              <w:t>45</w:t>
            </w:r>
            <w:r w:rsidRPr="008246D4">
              <w:rPr>
                <w:rFonts w:cs="宋体" w:hint="eastAsia"/>
                <w:kern w:val="0"/>
                <w:sz w:val="24"/>
              </w:rPr>
              <w:t>°不倒，顶部配有闪光警示灯，频闪型，光线暗时自动闪亮，电源为</w:t>
            </w:r>
            <w:r w:rsidRPr="008246D4">
              <w:rPr>
                <w:rFonts w:cs="宋体" w:hint="eastAsia"/>
                <w:kern w:val="0"/>
                <w:sz w:val="24"/>
              </w:rPr>
              <w:t>1</w:t>
            </w:r>
            <w:r w:rsidRPr="008246D4">
              <w:rPr>
                <w:rFonts w:cs="宋体" w:hint="eastAsia"/>
                <w:kern w:val="0"/>
                <w:sz w:val="24"/>
              </w:rPr>
              <w:t>号干电池。</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3</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7</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手持扩音器</w:t>
            </w:r>
          </w:p>
        </w:tc>
        <w:tc>
          <w:tcPr>
            <w:tcW w:w="5245" w:type="dxa"/>
            <w:noWrap/>
            <w:vAlign w:val="center"/>
          </w:tcPr>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用于各种灾害事故的现场指挥，扩音效果好，声音向四周辐射性强，噪音小，具备警报功能。</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手持和背式两种呼叫方式。</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额定功率≥</w:t>
            </w:r>
            <w:r w:rsidRPr="008246D4">
              <w:rPr>
                <w:rFonts w:cs="宋体" w:hint="eastAsia"/>
                <w:kern w:val="0"/>
                <w:sz w:val="24"/>
              </w:rPr>
              <w:t>25W</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每个扩音器提供</w:t>
            </w:r>
            <w:r w:rsidRPr="008246D4">
              <w:rPr>
                <w:rFonts w:cs="宋体" w:hint="eastAsia"/>
                <w:kern w:val="0"/>
                <w:sz w:val="24"/>
              </w:rPr>
              <w:t>2</w:t>
            </w:r>
            <w:r w:rsidRPr="008246D4">
              <w:rPr>
                <w:rFonts w:cs="宋体" w:hint="eastAsia"/>
                <w:kern w:val="0"/>
                <w:sz w:val="24"/>
              </w:rPr>
              <w:t>倍所需电池。</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交货时提供中文详细使用说明书。</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8</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躯体固定气囊</w:t>
            </w:r>
          </w:p>
        </w:tc>
        <w:tc>
          <w:tcPr>
            <w:tcW w:w="5245" w:type="dxa"/>
            <w:noWrap/>
            <w:vAlign w:val="center"/>
          </w:tcPr>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用于固定受伤人员。</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负压，快速成型，牢固、轻便。</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真空状态能保持</w:t>
            </w:r>
            <w:r w:rsidRPr="008246D4">
              <w:rPr>
                <w:rFonts w:cs="宋体" w:hint="eastAsia"/>
                <w:kern w:val="0"/>
                <w:sz w:val="24"/>
              </w:rPr>
              <w:t>70</w:t>
            </w:r>
            <w:r w:rsidRPr="008246D4">
              <w:rPr>
                <w:rFonts w:cs="宋体" w:hint="eastAsia"/>
                <w:kern w:val="0"/>
                <w:sz w:val="24"/>
              </w:rPr>
              <w:t>个小时以上，如表面破损，仍能保持</w:t>
            </w:r>
            <w:r w:rsidRPr="008246D4">
              <w:rPr>
                <w:rFonts w:cs="宋体" w:hint="eastAsia"/>
                <w:kern w:val="0"/>
                <w:sz w:val="24"/>
              </w:rPr>
              <w:t>10</w:t>
            </w:r>
            <w:r w:rsidRPr="008246D4">
              <w:rPr>
                <w:rFonts w:cs="宋体" w:hint="eastAsia"/>
                <w:kern w:val="0"/>
                <w:sz w:val="24"/>
              </w:rPr>
              <w:t>小时以上。</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可用于</w:t>
            </w:r>
            <w:r w:rsidRPr="008246D4">
              <w:rPr>
                <w:rFonts w:cs="宋体" w:hint="eastAsia"/>
                <w:kern w:val="0"/>
                <w:sz w:val="24"/>
              </w:rPr>
              <w:t>X</w:t>
            </w:r>
            <w:r w:rsidRPr="008246D4">
              <w:rPr>
                <w:rFonts w:cs="宋体" w:hint="eastAsia"/>
                <w:kern w:val="0"/>
                <w:sz w:val="24"/>
              </w:rPr>
              <w:t>光、</w:t>
            </w:r>
            <w:r w:rsidRPr="008246D4">
              <w:rPr>
                <w:rFonts w:cs="宋体" w:hint="eastAsia"/>
                <w:kern w:val="0"/>
                <w:sz w:val="24"/>
              </w:rPr>
              <w:t>CT</w:t>
            </w:r>
            <w:r w:rsidRPr="008246D4">
              <w:rPr>
                <w:rFonts w:cs="宋体" w:hint="eastAsia"/>
                <w:kern w:val="0"/>
                <w:sz w:val="24"/>
              </w:rPr>
              <w:t>、</w:t>
            </w:r>
            <w:r w:rsidRPr="008246D4">
              <w:rPr>
                <w:rFonts w:cs="宋体" w:hint="eastAsia"/>
                <w:kern w:val="0"/>
                <w:sz w:val="24"/>
              </w:rPr>
              <w:t>MRI</w:t>
            </w:r>
            <w:r w:rsidRPr="008246D4">
              <w:rPr>
                <w:rFonts w:cs="宋体" w:hint="eastAsia"/>
                <w:kern w:val="0"/>
                <w:sz w:val="24"/>
              </w:rPr>
              <w:t>检查。</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内胆耐磨，不易破损。</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交货时提供中文使用说明书。</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9</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肢体固定气囊</w:t>
            </w:r>
          </w:p>
        </w:tc>
        <w:tc>
          <w:tcPr>
            <w:tcW w:w="5245" w:type="dxa"/>
            <w:noWrap/>
            <w:vAlign w:val="center"/>
          </w:tcPr>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用于固定伤员肢体。负压成型。</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由</w:t>
            </w:r>
            <w:r w:rsidRPr="008246D4">
              <w:rPr>
                <w:rFonts w:cs="宋体" w:hint="eastAsia"/>
                <w:kern w:val="0"/>
                <w:sz w:val="24"/>
              </w:rPr>
              <w:t>6</w:t>
            </w:r>
            <w:r w:rsidRPr="008246D4">
              <w:rPr>
                <w:rFonts w:cs="宋体" w:hint="eastAsia"/>
                <w:kern w:val="0"/>
                <w:sz w:val="24"/>
              </w:rPr>
              <w:t>块负压夹板和一块普通颈托组成，内胆耐磨，不易破损。</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可用于</w:t>
            </w:r>
            <w:r w:rsidRPr="008246D4">
              <w:rPr>
                <w:rFonts w:cs="宋体" w:hint="eastAsia"/>
                <w:kern w:val="0"/>
                <w:sz w:val="24"/>
              </w:rPr>
              <w:t>X</w:t>
            </w:r>
            <w:r w:rsidRPr="008246D4">
              <w:rPr>
                <w:rFonts w:cs="宋体" w:hint="eastAsia"/>
                <w:kern w:val="0"/>
                <w:sz w:val="24"/>
              </w:rPr>
              <w:t>光、</w:t>
            </w:r>
            <w:r w:rsidRPr="008246D4">
              <w:rPr>
                <w:rFonts w:cs="宋体" w:hint="eastAsia"/>
                <w:kern w:val="0"/>
                <w:sz w:val="24"/>
              </w:rPr>
              <w:t>CT</w:t>
            </w:r>
            <w:r w:rsidRPr="008246D4">
              <w:rPr>
                <w:rFonts w:cs="宋体" w:hint="eastAsia"/>
                <w:kern w:val="0"/>
                <w:sz w:val="24"/>
              </w:rPr>
              <w:t>、</w:t>
            </w:r>
            <w:r w:rsidRPr="008246D4">
              <w:rPr>
                <w:rFonts w:cs="宋体" w:hint="eastAsia"/>
                <w:kern w:val="0"/>
                <w:sz w:val="24"/>
              </w:rPr>
              <w:t>MRI</w:t>
            </w:r>
            <w:r w:rsidRPr="008246D4">
              <w:rPr>
                <w:rFonts w:cs="宋体" w:hint="eastAsia"/>
                <w:kern w:val="0"/>
                <w:sz w:val="24"/>
              </w:rPr>
              <w:t>检查。</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交货时提供中文使用说明书。</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10</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消防过滤式自救呼吸器</w:t>
            </w:r>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符合</w:t>
            </w:r>
            <w:r w:rsidRPr="008246D4">
              <w:rPr>
                <w:rFonts w:cs="宋体" w:hint="eastAsia"/>
                <w:kern w:val="0"/>
                <w:sz w:val="24"/>
              </w:rPr>
              <w:t>GB21976.7-2012</w:t>
            </w:r>
            <w:r w:rsidRPr="008246D4">
              <w:rPr>
                <w:rFonts w:cs="宋体" w:hint="eastAsia"/>
                <w:kern w:val="0"/>
                <w:sz w:val="24"/>
              </w:rPr>
              <w:t>《建筑火灾逃生避难器材第</w:t>
            </w:r>
            <w:r w:rsidRPr="008246D4">
              <w:rPr>
                <w:rFonts w:cs="宋体" w:hint="eastAsia"/>
                <w:kern w:val="0"/>
                <w:sz w:val="24"/>
              </w:rPr>
              <w:t>7</w:t>
            </w:r>
            <w:r w:rsidRPr="008246D4">
              <w:rPr>
                <w:rFonts w:cs="宋体" w:hint="eastAsia"/>
                <w:kern w:val="0"/>
                <w:sz w:val="24"/>
              </w:rPr>
              <w:t>部分：过滤式消防自救呼吸器》标准。</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、佩戴质量≤</w:t>
            </w:r>
            <w:r w:rsidRPr="008246D4">
              <w:rPr>
                <w:rFonts w:cs="宋体" w:hint="eastAsia"/>
                <w:kern w:val="0"/>
                <w:sz w:val="24"/>
              </w:rPr>
              <w:t>800g</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、额定防护时间≥</w:t>
            </w:r>
            <w:r w:rsidRPr="008246D4">
              <w:rPr>
                <w:rFonts w:cs="宋体" w:hint="eastAsia"/>
                <w:kern w:val="0"/>
                <w:sz w:val="24"/>
              </w:rPr>
              <w:t>30min</w:t>
            </w:r>
            <w:r w:rsidRPr="008246D4">
              <w:rPr>
                <w:rFonts w:cs="宋体" w:hint="eastAsia"/>
                <w:kern w:val="0"/>
                <w:sz w:val="24"/>
              </w:rPr>
              <w:t>。在额定防护时间内，任何单个</w:t>
            </w:r>
            <w:r w:rsidRPr="008246D4">
              <w:rPr>
                <w:rFonts w:cs="宋体" w:hint="eastAsia"/>
                <w:kern w:val="0"/>
                <w:sz w:val="24"/>
              </w:rPr>
              <w:t>5min</w:t>
            </w:r>
            <w:r w:rsidRPr="008246D4">
              <w:rPr>
                <w:rFonts w:cs="宋体" w:hint="eastAsia"/>
                <w:kern w:val="0"/>
                <w:sz w:val="24"/>
              </w:rPr>
              <w:t>过程中，一氧化碳透过浓度的时间加权平均值≤</w:t>
            </w:r>
            <w:r w:rsidRPr="008246D4">
              <w:rPr>
                <w:rFonts w:cs="宋体" w:hint="eastAsia"/>
                <w:kern w:val="0"/>
                <w:sz w:val="24"/>
              </w:rPr>
              <w:t>150mL/m3</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、吸气温度≤</w:t>
            </w:r>
            <w:r w:rsidRPr="008246D4">
              <w:rPr>
                <w:rFonts w:cs="宋体" w:hint="eastAsia"/>
                <w:kern w:val="0"/>
                <w:sz w:val="24"/>
              </w:rPr>
              <w:t>55</w:t>
            </w:r>
            <w:r w:rsidRPr="008246D4">
              <w:rPr>
                <w:rFonts w:cs="宋体" w:hint="eastAsia"/>
                <w:kern w:val="0"/>
                <w:sz w:val="24"/>
              </w:rPr>
              <w:t>℃，吸气阻力≤</w:t>
            </w:r>
            <w:r w:rsidRPr="008246D4">
              <w:rPr>
                <w:rFonts w:cs="宋体" w:hint="eastAsia"/>
                <w:kern w:val="0"/>
                <w:sz w:val="24"/>
              </w:rPr>
              <w:t>800Pa</w:t>
            </w:r>
            <w:r w:rsidRPr="008246D4">
              <w:rPr>
                <w:rFonts w:cs="宋体" w:hint="eastAsia"/>
                <w:kern w:val="0"/>
                <w:sz w:val="24"/>
              </w:rPr>
              <w:t>，呼气阻力≤</w:t>
            </w:r>
            <w:r w:rsidRPr="008246D4">
              <w:rPr>
                <w:rFonts w:cs="宋体" w:hint="eastAsia"/>
                <w:kern w:val="0"/>
                <w:sz w:val="24"/>
              </w:rPr>
              <w:t>180Pa</w:t>
            </w:r>
            <w:r w:rsidRPr="008246D4">
              <w:rPr>
                <w:rFonts w:cs="宋体" w:hint="eastAsia"/>
                <w:kern w:val="0"/>
                <w:sz w:val="24"/>
              </w:rPr>
              <w:t>，</w:t>
            </w:r>
            <w:proofErr w:type="gramStart"/>
            <w:r w:rsidRPr="008246D4">
              <w:rPr>
                <w:rFonts w:cs="宋体" w:hint="eastAsia"/>
                <w:kern w:val="0"/>
                <w:sz w:val="24"/>
              </w:rPr>
              <w:t>滤烟性能</w:t>
            </w:r>
            <w:proofErr w:type="gramEnd"/>
            <w:r w:rsidRPr="008246D4">
              <w:rPr>
                <w:rFonts w:cs="宋体" w:hint="eastAsia"/>
                <w:kern w:val="0"/>
                <w:sz w:val="24"/>
              </w:rPr>
              <w:t>≥</w:t>
            </w:r>
            <w:r w:rsidRPr="008246D4">
              <w:rPr>
                <w:rFonts w:cs="宋体" w:hint="eastAsia"/>
                <w:kern w:val="0"/>
                <w:sz w:val="24"/>
              </w:rPr>
              <w:t>95%</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、过滤装置与防护头罩间的联接能承受的轴向拉力应≥</w:t>
            </w:r>
            <w:r w:rsidRPr="008246D4">
              <w:rPr>
                <w:rFonts w:cs="宋体" w:hint="eastAsia"/>
                <w:kern w:val="0"/>
                <w:sz w:val="24"/>
              </w:rPr>
              <w:t>50N</w:t>
            </w:r>
            <w:r w:rsidRPr="008246D4">
              <w:rPr>
                <w:rFonts w:cs="宋体" w:hint="eastAsia"/>
                <w:kern w:val="0"/>
                <w:sz w:val="24"/>
              </w:rPr>
              <w:t>。</w:t>
            </w:r>
            <w:r w:rsidRPr="008246D4">
              <w:rPr>
                <w:rFonts w:cs="宋体" w:hint="eastAsia"/>
                <w:kern w:val="0"/>
                <w:sz w:val="24"/>
              </w:rPr>
              <w:t>5</w:t>
            </w:r>
            <w:r w:rsidRPr="008246D4">
              <w:rPr>
                <w:rFonts w:cs="宋体" w:hint="eastAsia"/>
                <w:kern w:val="0"/>
                <w:sz w:val="24"/>
              </w:rPr>
              <w:t>、佩戴应迅速、简便，不需培训，经阅</w:t>
            </w:r>
            <w:r w:rsidRPr="008246D4">
              <w:rPr>
                <w:rFonts w:cs="宋体" w:hint="eastAsia"/>
                <w:kern w:val="0"/>
                <w:sz w:val="24"/>
              </w:rPr>
              <w:lastRenderedPageBreak/>
              <w:t>读使用说明书后即能正确使用。</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、系带应能快速</w:t>
            </w:r>
            <w:proofErr w:type="gramStart"/>
            <w:r w:rsidRPr="008246D4">
              <w:rPr>
                <w:rFonts w:cs="宋体" w:hint="eastAsia"/>
                <w:kern w:val="0"/>
                <w:sz w:val="24"/>
              </w:rPr>
              <w:t>拉紧且脱卸</w:t>
            </w:r>
            <w:proofErr w:type="gramEnd"/>
            <w:r w:rsidRPr="008246D4">
              <w:rPr>
                <w:rFonts w:cs="宋体" w:hint="eastAsia"/>
                <w:kern w:val="0"/>
                <w:sz w:val="24"/>
              </w:rPr>
              <w:t>方便；人员佩戴呼吸器后，应对行动无明显影响；接触佩戴者的部件均应无锐边、毛刺等缺陷；视窗不应因</w:t>
            </w:r>
            <w:proofErr w:type="gramStart"/>
            <w:r w:rsidRPr="008246D4">
              <w:rPr>
                <w:rFonts w:cs="宋体" w:hint="eastAsia"/>
                <w:kern w:val="0"/>
                <w:sz w:val="24"/>
              </w:rPr>
              <w:t>上雾而</w:t>
            </w:r>
            <w:proofErr w:type="gramEnd"/>
            <w:r w:rsidRPr="008246D4">
              <w:rPr>
                <w:rFonts w:cs="宋体" w:hint="eastAsia"/>
                <w:kern w:val="0"/>
                <w:sz w:val="24"/>
              </w:rPr>
              <w:t>影响视觉，且视觉不应模糊不清。</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7</w:t>
            </w:r>
            <w:r w:rsidRPr="008246D4">
              <w:rPr>
                <w:rFonts w:cs="宋体" w:hint="eastAsia"/>
                <w:kern w:val="0"/>
                <w:sz w:val="24"/>
              </w:rPr>
              <w:t>、呼吸器由防护头罩和过滤装置组成，呼吸器的滤毒装置的密封，在不借助工具的情况下应能快速打开。</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8</w:t>
            </w:r>
            <w:r w:rsidRPr="008246D4">
              <w:rPr>
                <w:rFonts w:cs="宋体" w:hint="eastAsia"/>
                <w:kern w:val="0"/>
                <w:sz w:val="24"/>
              </w:rPr>
              <w:t>、供货时，产品生产日期必须为供货前</w:t>
            </w:r>
            <w:r w:rsidRPr="008246D4">
              <w:rPr>
                <w:rFonts w:cs="宋体" w:hint="eastAsia"/>
                <w:kern w:val="0"/>
                <w:sz w:val="24"/>
              </w:rPr>
              <w:t>2</w:t>
            </w:r>
            <w:r w:rsidRPr="008246D4">
              <w:rPr>
                <w:rFonts w:cs="宋体" w:hint="eastAsia"/>
                <w:kern w:val="0"/>
                <w:sz w:val="24"/>
              </w:rPr>
              <w:t>个月以内。</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lastRenderedPageBreak/>
              <w:t>具</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30</w:t>
            </w:r>
          </w:p>
        </w:tc>
      </w:tr>
      <w:tr w:rsidR="00C046F3" w:rsidRPr="008246D4" w:rsidTr="00A656DD">
        <w:tc>
          <w:tcPr>
            <w:tcW w:w="675" w:type="dxa"/>
            <w:noWrap/>
            <w:vAlign w:val="center"/>
          </w:tcPr>
          <w:p w:rsidR="00C046F3" w:rsidRPr="008246D4" w:rsidRDefault="00C046F3" w:rsidP="00A656DD">
            <w:pPr>
              <w:pStyle w:val="af0"/>
              <w:adjustRightInd w:val="0"/>
              <w:snapToGrid w:val="0"/>
              <w:spacing w:after="0"/>
              <w:jc w:val="center"/>
              <w:rPr>
                <w:rFonts w:cs="宋体"/>
                <w:sz w:val="24"/>
                <w:szCs w:val="24"/>
              </w:rPr>
            </w:pPr>
            <w:r w:rsidRPr="008246D4">
              <w:rPr>
                <w:rFonts w:cs="宋体" w:hint="eastAsia"/>
                <w:sz w:val="24"/>
                <w:szCs w:val="24"/>
              </w:rPr>
              <w:lastRenderedPageBreak/>
              <w:t>11</w:t>
            </w:r>
          </w:p>
        </w:tc>
        <w:tc>
          <w:tcPr>
            <w:tcW w:w="1134" w:type="dxa"/>
            <w:noWrap/>
            <w:vAlign w:val="center"/>
          </w:tcPr>
          <w:p w:rsidR="00C046F3" w:rsidRPr="008246D4" w:rsidRDefault="00C046F3" w:rsidP="00A656DD">
            <w:pPr>
              <w:widowControl/>
              <w:adjustRightInd w:val="0"/>
              <w:snapToGrid w:val="0"/>
              <w:jc w:val="center"/>
              <w:textAlignment w:val="center"/>
              <w:rPr>
                <w:rFonts w:cs="宋体"/>
                <w:sz w:val="24"/>
              </w:rPr>
            </w:pPr>
            <w:r w:rsidRPr="008246D4">
              <w:rPr>
                <w:rFonts w:cs="宋体" w:hint="eastAsia"/>
                <w:kern w:val="0"/>
                <w:sz w:val="24"/>
              </w:rPr>
              <w:t>救生照明线</w:t>
            </w:r>
          </w:p>
        </w:tc>
        <w:tc>
          <w:tcPr>
            <w:tcW w:w="5245" w:type="dxa"/>
            <w:noWrap/>
            <w:vAlign w:val="center"/>
          </w:tcPr>
          <w:p w:rsidR="00C046F3" w:rsidRPr="008246D4" w:rsidRDefault="00C046F3" w:rsidP="00A45FA6">
            <w:pPr>
              <w:widowControl/>
              <w:adjustRightInd w:val="0"/>
              <w:snapToGrid w:val="0"/>
              <w:rPr>
                <w:rFonts w:cs="宋体"/>
                <w:kern w:val="0"/>
                <w:sz w:val="24"/>
              </w:rPr>
            </w:pPr>
            <w:r w:rsidRPr="008246D4">
              <w:rPr>
                <w:rFonts w:cs="宋体" w:hint="eastAsia"/>
                <w:kern w:val="0"/>
                <w:sz w:val="24"/>
              </w:rPr>
              <w:t>1</w:t>
            </w:r>
            <w:r w:rsidRPr="008246D4">
              <w:rPr>
                <w:rFonts w:cs="宋体" w:hint="eastAsia"/>
                <w:kern w:val="0"/>
                <w:sz w:val="24"/>
              </w:rPr>
              <w:t>、消防员救生照明</w:t>
            </w:r>
            <w:proofErr w:type="gramStart"/>
            <w:r w:rsidRPr="008246D4">
              <w:rPr>
                <w:rFonts w:cs="宋体" w:hint="eastAsia"/>
                <w:kern w:val="0"/>
                <w:sz w:val="24"/>
              </w:rPr>
              <w:t>线符合</w:t>
            </w:r>
            <w:proofErr w:type="gramEnd"/>
            <w:r w:rsidRPr="008246D4">
              <w:rPr>
                <w:rFonts w:cs="宋体" w:hint="eastAsia"/>
                <w:kern w:val="0"/>
                <w:sz w:val="24"/>
              </w:rPr>
              <w:t>GB 26783-2011</w:t>
            </w:r>
            <w:r w:rsidRPr="008246D4">
              <w:rPr>
                <w:rFonts w:cs="宋体" w:hint="eastAsia"/>
                <w:kern w:val="0"/>
                <w:sz w:val="24"/>
              </w:rPr>
              <w:t>标准要求；</w:t>
            </w:r>
          </w:p>
          <w:p w:rsidR="00C046F3" w:rsidRPr="008246D4" w:rsidRDefault="00C046F3" w:rsidP="00A45FA6">
            <w:pPr>
              <w:widowControl/>
              <w:adjustRightInd w:val="0"/>
              <w:snapToGrid w:val="0"/>
              <w:rPr>
                <w:rFonts w:cs="宋体"/>
                <w:kern w:val="0"/>
                <w:sz w:val="24"/>
              </w:rPr>
            </w:pPr>
            <w:r w:rsidRPr="008246D4">
              <w:rPr>
                <w:rFonts w:cs="宋体" w:hint="eastAsia"/>
                <w:kern w:val="0"/>
                <w:sz w:val="24"/>
              </w:rPr>
              <w:t>2</w:t>
            </w:r>
            <w:r w:rsidRPr="008246D4">
              <w:rPr>
                <w:rFonts w:cs="宋体" w:hint="eastAsia"/>
                <w:kern w:val="0"/>
                <w:sz w:val="24"/>
              </w:rPr>
              <w:t>、救生照明线一体化结构设计，内置锂电池，线长</w:t>
            </w:r>
            <w:r w:rsidRPr="008246D4">
              <w:rPr>
                <w:rFonts w:cs="宋体" w:hint="eastAsia"/>
                <w:kern w:val="0"/>
                <w:sz w:val="24"/>
              </w:rPr>
              <w:t>100</w:t>
            </w:r>
            <w:r w:rsidRPr="008246D4">
              <w:rPr>
                <w:rFonts w:cs="宋体" w:hint="eastAsia"/>
                <w:kern w:val="0"/>
                <w:sz w:val="24"/>
              </w:rPr>
              <w:t>米，发光亮度≥</w:t>
            </w:r>
            <w:r w:rsidRPr="008246D4">
              <w:rPr>
                <w:rFonts w:cs="宋体" w:hint="eastAsia"/>
                <w:kern w:val="0"/>
                <w:sz w:val="24"/>
              </w:rPr>
              <w:t>100cd/</w:t>
            </w:r>
            <w:r w:rsidRPr="008246D4">
              <w:rPr>
                <w:rFonts w:cs="宋体" w:hint="eastAsia"/>
                <w:kern w:val="0"/>
                <w:sz w:val="24"/>
              </w:rPr>
              <w:t>㎡，线体拉力≥</w:t>
            </w:r>
            <w:r w:rsidRPr="008246D4">
              <w:rPr>
                <w:rFonts w:cs="宋体" w:hint="eastAsia"/>
                <w:kern w:val="0"/>
                <w:sz w:val="24"/>
              </w:rPr>
              <w:t>300N</w:t>
            </w:r>
            <w:r w:rsidRPr="008246D4">
              <w:rPr>
                <w:rFonts w:cs="宋体" w:hint="eastAsia"/>
                <w:kern w:val="0"/>
                <w:sz w:val="24"/>
              </w:rPr>
              <w:t>，整体重量≤</w:t>
            </w:r>
            <w:r w:rsidRPr="008246D4">
              <w:rPr>
                <w:rFonts w:cs="宋体" w:hint="eastAsia"/>
                <w:kern w:val="0"/>
                <w:sz w:val="24"/>
              </w:rPr>
              <w:t>10Kg</w:t>
            </w:r>
            <w:r w:rsidRPr="008246D4">
              <w:rPr>
                <w:rFonts w:cs="宋体" w:hint="eastAsia"/>
                <w:kern w:val="0"/>
                <w:sz w:val="24"/>
              </w:rPr>
              <w:t>；</w:t>
            </w:r>
          </w:p>
          <w:p w:rsidR="00C046F3" w:rsidRPr="008246D4" w:rsidRDefault="00C046F3" w:rsidP="00A45FA6">
            <w:pPr>
              <w:widowControl/>
              <w:adjustRightInd w:val="0"/>
              <w:snapToGrid w:val="0"/>
              <w:rPr>
                <w:rFonts w:cs="宋体"/>
                <w:kern w:val="0"/>
                <w:sz w:val="24"/>
              </w:rPr>
            </w:pPr>
            <w:r w:rsidRPr="008246D4">
              <w:rPr>
                <w:rFonts w:cs="宋体" w:hint="eastAsia"/>
                <w:kern w:val="0"/>
                <w:sz w:val="24"/>
              </w:rPr>
              <w:t>3</w:t>
            </w:r>
            <w:r w:rsidRPr="008246D4">
              <w:rPr>
                <w:rFonts w:cs="宋体" w:hint="eastAsia"/>
                <w:kern w:val="0"/>
                <w:sz w:val="24"/>
              </w:rPr>
              <w:t>、具备长亮、慢闪、快闪功能，长</w:t>
            </w:r>
            <w:proofErr w:type="gramStart"/>
            <w:r w:rsidRPr="008246D4">
              <w:rPr>
                <w:rFonts w:cs="宋体" w:hint="eastAsia"/>
                <w:kern w:val="0"/>
                <w:sz w:val="24"/>
              </w:rPr>
              <w:t>亮连续</w:t>
            </w:r>
            <w:proofErr w:type="gramEnd"/>
            <w:r w:rsidRPr="008246D4">
              <w:rPr>
                <w:rFonts w:cs="宋体" w:hint="eastAsia"/>
                <w:kern w:val="0"/>
                <w:sz w:val="24"/>
              </w:rPr>
              <w:t>工作时间＞</w:t>
            </w:r>
            <w:r w:rsidRPr="008246D4">
              <w:rPr>
                <w:rFonts w:cs="宋体" w:hint="eastAsia"/>
                <w:kern w:val="0"/>
                <w:sz w:val="24"/>
              </w:rPr>
              <w:t>8h</w:t>
            </w:r>
            <w:r w:rsidRPr="008246D4">
              <w:rPr>
                <w:rFonts w:cs="宋体" w:hint="eastAsia"/>
                <w:kern w:val="0"/>
                <w:sz w:val="24"/>
              </w:rPr>
              <w:t>，闪烁连续工作时间＞</w:t>
            </w:r>
            <w:r w:rsidRPr="008246D4">
              <w:rPr>
                <w:rFonts w:cs="宋体" w:hint="eastAsia"/>
                <w:kern w:val="0"/>
                <w:sz w:val="24"/>
              </w:rPr>
              <w:t>16h</w:t>
            </w:r>
            <w:r w:rsidRPr="008246D4">
              <w:rPr>
                <w:rFonts w:cs="宋体" w:hint="eastAsia"/>
                <w:kern w:val="0"/>
                <w:sz w:val="24"/>
              </w:rPr>
              <w:t>；</w:t>
            </w:r>
          </w:p>
          <w:p w:rsidR="00C046F3" w:rsidRPr="008246D4" w:rsidRDefault="00C046F3" w:rsidP="00A45FA6">
            <w:pPr>
              <w:widowControl/>
              <w:adjustRightInd w:val="0"/>
              <w:snapToGrid w:val="0"/>
              <w:rPr>
                <w:rFonts w:cs="宋体"/>
                <w:kern w:val="0"/>
                <w:sz w:val="24"/>
              </w:rPr>
            </w:pPr>
            <w:r w:rsidRPr="008246D4">
              <w:rPr>
                <w:rFonts w:cs="宋体" w:hint="eastAsia"/>
                <w:kern w:val="0"/>
                <w:sz w:val="24"/>
              </w:rPr>
              <w:t>4</w:t>
            </w:r>
            <w:r w:rsidRPr="008246D4">
              <w:rPr>
                <w:rFonts w:cs="宋体" w:hint="eastAsia"/>
                <w:kern w:val="0"/>
                <w:sz w:val="24"/>
              </w:rPr>
              <w:t>、具有灯光导向功能，线盘和线尾均设有紧急撤离按钮。当启动紧急撤离时，线缆灯光会依次循环亮起，引导人员向正确方向快速撤离。</w:t>
            </w:r>
          </w:p>
          <w:p w:rsidR="00C046F3" w:rsidRPr="008246D4" w:rsidRDefault="00C046F3" w:rsidP="00A45FA6">
            <w:pPr>
              <w:widowControl/>
              <w:adjustRightInd w:val="0"/>
              <w:snapToGrid w:val="0"/>
              <w:rPr>
                <w:rFonts w:cs="宋体"/>
                <w:kern w:val="0"/>
                <w:sz w:val="24"/>
              </w:rPr>
            </w:pPr>
            <w:r w:rsidRPr="008246D4">
              <w:rPr>
                <w:rFonts w:cs="宋体" w:hint="eastAsia"/>
                <w:kern w:val="0"/>
                <w:sz w:val="24"/>
              </w:rPr>
              <w:t>5</w:t>
            </w:r>
            <w:r w:rsidRPr="008246D4">
              <w:rPr>
                <w:rFonts w:cs="宋体" w:hint="eastAsia"/>
                <w:kern w:val="0"/>
                <w:sz w:val="24"/>
              </w:rPr>
              <w:t>、具有级联统一指挥功能，多盘线缆首尾相连时，</w:t>
            </w:r>
            <w:proofErr w:type="gramStart"/>
            <w:r w:rsidRPr="008246D4">
              <w:rPr>
                <w:rFonts w:cs="宋体" w:hint="eastAsia"/>
                <w:kern w:val="0"/>
                <w:sz w:val="24"/>
              </w:rPr>
              <w:t>指挥端可一键</w:t>
            </w:r>
            <w:proofErr w:type="gramEnd"/>
            <w:r w:rsidRPr="008246D4">
              <w:rPr>
                <w:rFonts w:cs="宋体" w:hint="eastAsia"/>
                <w:kern w:val="0"/>
                <w:sz w:val="24"/>
              </w:rPr>
              <w:t>控制相连的所有线盘；</w:t>
            </w:r>
          </w:p>
          <w:p w:rsidR="00C046F3" w:rsidRPr="008246D4" w:rsidRDefault="00C046F3" w:rsidP="00A45FA6">
            <w:pPr>
              <w:widowControl/>
              <w:adjustRightInd w:val="0"/>
              <w:snapToGrid w:val="0"/>
              <w:rPr>
                <w:rFonts w:cs="宋体"/>
                <w:kern w:val="0"/>
                <w:sz w:val="24"/>
              </w:rPr>
            </w:pPr>
            <w:r w:rsidRPr="008246D4">
              <w:rPr>
                <w:rFonts w:cs="宋体" w:hint="eastAsia"/>
                <w:kern w:val="0"/>
                <w:sz w:val="24"/>
              </w:rPr>
              <w:t>6</w:t>
            </w:r>
            <w:r w:rsidRPr="008246D4">
              <w:rPr>
                <w:rFonts w:cs="宋体" w:hint="eastAsia"/>
                <w:kern w:val="0"/>
                <w:sz w:val="24"/>
              </w:rPr>
              <w:t>、线缆具有高亮照明功能，线缆展开后可为沿线提供照明和方向指引；</w:t>
            </w:r>
          </w:p>
        </w:tc>
        <w:tc>
          <w:tcPr>
            <w:tcW w:w="709" w:type="dxa"/>
            <w:noWrap/>
            <w:vAlign w:val="center"/>
          </w:tcPr>
          <w:p w:rsidR="00C046F3" w:rsidRPr="008246D4" w:rsidRDefault="00C046F3" w:rsidP="00A656DD">
            <w:pPr>
              <w:widowControl/>
              <w:adjustRightInd w:val="0"/>
              <w:snapToGrid w:val="0"/>
              <w:jc w:val="center"/>
              <w:textAlignment w:val="center"/>
              <w:rPr>
                <w:rFonts w:cs="宋体"/>
                <w:sz w:val="24"/>
              </w:rPr>
            </w:pPr>
            <w:r w:rsidRPr="008246D4">
              <w:rPr>
                <w:rFonts w:cs="宋体" w:hint="eastAsia"/>
                <w:kern w:val="0"/>
                <w:sz w:val="24"/>
              </w:rPr>
              <w:t>盘</w:t>
            </w:r>
          </w:p>
        </w:tc>
        <w:tc>
          <w:tcPr>
            <w:tcW w:w="765" w:type="dxa"/>
            <w:noWrap/>
            <w:vAlign w:val="center"/>
          </w:tcPr>
          <w:p w:rsidR="00C046F3" w:rsidRPr="008246D4" w:rsidRDefault="00C046F3" w:rsidP="00A656DD">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12</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折叠式担架</w:t>
            </w:r>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适用于灾害事故现场运送伤病员。</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采用高强度铝合金材料和牛津革或帆布担架面制成，可以折叠双人抬。</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长度方向可折叠，宽度方向不可折叠，尾部带有轮子，首部带有支腿。</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承重量≥</w:t>
            </w:r>
            <w:r w:rsidRPr="008246D4">
              <w:rPr>
                <w:rFonts w:cs="宋体" w:hint="eastAsia"/>
                <w:kern w:val="0"/>
                <w:sz w:val="24"/>
              </w:rPr>
              <w:t>150kg</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两边至少有</w:t>
            </w:r>
            <w:r w:rsidRPr="008246D4">
              <w:rPr>
                <w:rFonts w:cs="宋体" w:hint="eastAsia"/>
                <w:kern w:val="0"/>
                <w:sz w:val="24"/>
              </w:rPr>
              <w:t>2</w:t>
            </w:r>
            <w:r w:rsidRPr="008246D4">
              <w:rPr>
                <w:rFonts w:cs="宋体" w:hint="eastAsia"/>
                <w:kern w:val="0"/>
                <w:sz w:val="24"/>
              </w:rPr>
              <w:t>组</w:t>
            </w:r>
            <w:proofErr w:type="gramStart"/>
            <w:r w:rsidRPr="008246D4">
              <w:rPr>
                <w:rFonts w:cs="宋体" w:hint="eastAsia"/>
                <w:kern w:val="0"/>
                <w:sz w:val="24"/>
              </w:rPr>
              <w:t>固定带固定</w:t>
            </w:r>
            <w:proofErr w:type="gramEnd"/>
            <w:r w:rsidRPr="008246D4">
              <w:rPr>
                <w:rFonts w:cs="宋体" w:hint="eastAsia"/>
                <w:kern w:val="0"/>
                <w:sz w:val="24"/>
              </w:rPr>
              <w:t>被抬人员。</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副</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4</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13</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伤员</w:t>
            </w:r>
            <w:proofErr w:type="gramStart"/>
            <w:r w:rsidRPr="008246D4">
              <w:rPr>
                <w:rFonts w:cs="宋体" w:hint="eastAsia"/>
                <w:kern w:val="0"/>
                <w:sz w:val="24"/>
              </w:rPr>
              <w:t>固定抬板</w:t>
            </w:r>
            <w:proofErr w:type="gramEnd"/>
          </w:p>
        </w:tc>
        <w:tc>
          <w:tcPr>
            <w:tcW w:w="5245" w:type="dxa"/>
            <w:noWrap/>
            <w:vAlign w:val="center"/>
          </w:tcPr>
          <w:p w:rsidR="00A656DD" w:rsidRPr="008246D4" w:rsidRDefault="00A656DD" w:rsidP="00737508">
            <w:pPr>
              <w:widowControl/>
              <w:adjustRightInd w:val="0"/>
              <w:snapToGrid w:val="0"/>
              <w:jc w:val="left"/>
              <w:textAlignment w:val="center"/>
              <w:rPr>
                <w:rFonts w:cs="宋体"/>
                <w:kern w:val="0"/>
                <w:sz w:val="24"/>
              </w:rPr>
            </w:pPr>
            <w:r w:rsidRPr="008246D4">
              <w:rPr>
                <w:rFonts w:cs="宋体" w:hint="eastAsia"/>
                <w:kern w:val="0"/>
                <w:sz w:val="24"/>
              </w:rPr>
              <w:t>材料为高强度耐冲击性</w:t>
            </w:r>
            <w:r w:rsidRPr="008246D4">
              <w:rPr>
                <w:rFonts w:cs="宋体" w:hint="eastAsia"/>
                <w:kern w:val="0"/>
                <w:sz w:val="24"/>
              </w:rPr>
              <w:t>ABS</w:t>
            </w:r>
            <w:r w:rsidRPr="008246D4">
              <w:rPr>
                <w:rFonts w:cs="宋体" w:hint="eastAsia"/>
                <w:kern w:val="0"/>
                <w:sz w:val="24"/>
              </w:rPr>
              <w:t>塑料，硬质泡沫填充；用于伤员运送，能避免伤员颈椎、胸椎再次受到伤害。可被</w:t>
            </w:r>
            <w:r w:rsidRPr="008246D4">
              <w:rPr>
                <w:rFonts w:cs="宋体" w:hint="eastAsia"/>
                <w:kern w:val="0"/>
                <w:sz w:val="24"/>
              </w:rPr>
              <w:t>X</w:t>
            </w:r>
            <w:r w:rsidRPr="008246D4">
              <w:rPr>
                <w:rFonts w:cs="宋体" w:hint="eastAsia"/>
                <w:kern w:val="0"/>
                <w:sz w:val="24"/>
              </w:rPr>
              <w:t>射线透视；容易清洗。最大载重≥</w:t>
            </w:r>
            <w:r w:rsidRPr="008246D4">
              <w:rPr>
                <w:rFonts w:cs="宋体" w:hint="eastAsia"/>
                <w:kern w:val="0"/>
                <w:sz w:val="24"/>
              </w:rPr>
              <w:t>220kg</w:t>
            </w:r>
            <w:r w:rsidRPr="008246D4">
              <w:rPr>
                <w:rFonts w:cs="宋体" w:hint="eastAsia"/>
                <w:kern w:val="0"/>
                <w:sz w:val="24"/>
              </w:rPr>
              <w:t>，尺寸≥</w:t>
            </w:r>
            <w:r w:rsidRPr="008246D4">
              <w:rPr>
                <w:rFonts w:cs="宋体" w:hint="eastAsia"/>
                <w:kern w:val="0"/>
                <w:sz w:val="24"/>
              </w:rPr>
              <w:t>1.5</w:t>
            </w:r>
            <w:r w:rsidRPr="008246D4">
              <w:rPr>
                <w:rFonts w:cs="宋体" w:hint="eastAsia"/>
                <w:kern w:val="0"/>
                <w:sz w:val="24"/>
              </w:rPr>
              <w:t>×</w:t>
            </w:r>
            <w:r w:rsidRPr="008246D4">
              <w:rPr>
                <w:rFonts w:cs="宋体" w:hint="eastAsia"/>
                <w:kern w:val="0"/>
                <w:sz w:val="24"/>
              </w:rPr>
              <w:t>0.4</w:t>
            </w:r>
            <w:r w:rsidRPr="008246D4">
              <w:rPr>
                <w:rFonts w:cs="宋体" w:hint="eastAsia"/>
                <w:kern w:val="0"/>
                <w:sz w:val="24"/>
              </w:rPr>
              <w:t>×</w:t>
            </w:r>
            <w:r w:rsidRPr="008246D4">
              <w:rPr>
                <w:rFonts w:cs="宋体" w:hint="eastAsia"/>
                <w:kern w:val="0"/>
                <w:sz w:val="24"/>
              </w:rPr>
              <w:t>0.05m</w:t>
            </w:r>
            <w:r w:rsidRPr="008246D4">
              <w:rPr>
                <w:rFonts w:cs="宋体" w:hint="eastAsia"/>
                <w:kern w:val="0"/>
                <w:sz w:val="24"/>
              </w:rPr>
              <w:t>，重量≤</w:t>
            </w:r>
            <w:r w:rsidRPr="008246D4">
              <w:rPr>
                <w:rFonts w:cs="宋体" w:hint="eastAsia"/>
                <w:kern w:val="0"/>
                <w:sz w:val="24"/>
              </w:rPr>
              <w:t>6kg</w:t>
            </w:r>
            <w:r w:rsidRPr="008246D4">
              <w:rPr>
                <w:rFonts w:cs="宋体" w:hint="eastAsia"/>
                <w:kern w:val="0"/>
                <w:sz w:val="24"/>
              </w:rPr>
              <w:t>。</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14</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多功能担架</w:t>
            </w:r>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用于灾害事故现场的人员救援。</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卷式储存，保存空间小。</w:t>
            </w:r>
            <w:proofErr w:type="gramStart"/>
            <w:r w:rsidRPr="008246D4">
              <w:rPr>
                <w:rFonts w:cs="宋体" w:hint="eastAsia"/>
                <w:kern w:val="0"/>
                <w:sz w:val="24"/>
              </w:rPr>
              <w:t>可四个人</w:t>
            </w:r>
            <w:proofErr w:type="gramEnd"/>
            <w:r w:rsidRPr="008246D4">
              <w:rPr>
                <w:rFonts w:cs="宋体" w:hint="eastAsia"/>
                <w:kern w:val="0"/>
                <w:sz w:val="24"/>
              </w:rPr>
              <w:t>抬，可一个人拖，可用于直升机垂直吊运及救援三角架提升。</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、整套包括：担架</w:t>
            </w:r>
            <w:r w:rsidRPr="008246D4">
              <w:rPr>
                <w:rFonts w:cs="宋体" w:hint="eastAsia"/>
                <w:kern w:val="0"/>
                <w:sz w:val="24"/>
              </w:rPr>
              <w:t>1</w:t>
            </w:r>
            <w:r w:rsidRPr="008246D4">
              <w:rPr>
                <w:rFonts w:cs="宋体" w:hint="eastAsia"/>
                <w:kern w:val="0"/>
                <w:sz w:val="24"/>
              </w:rPr>
              <w:t>个、钢制</w:t>
            </w:r>
            <w:r w:rsidRPr="008246D4">
              <w:rPr>
                <w:rFonts w:cs="宋体" w:hint="eastAsia"/>
                <w:kern w:val="0"/>
                <w:sz w:val="24"/>
              </w:rPr>
              <w:t>D</w:t>
            </w:r>
            <w:r w:rsidRPr="008246D4">
              <w:rPr>
                <w:rFonts w:cs="宋体" w:hint="eastAsia"/>
                <w:kern w:val="0"/>
                <w:sz w:val="24"/>
              </w:rPr>
              <w:t>形环</w:t>
            </w:r>
            <w:r w:rsidRPr="008246D4">
              <w:rPr>
                <w:rFonts w:cs="宋体" w:hint="eastAsia"/>
                <w:kern w:val="0"/>
                <w:sz w:val="24"/>
              </w:rPr>
              <w:t>1</w:t>
            </w:r>
            <w:r w:rsidRPr="008246D4">
              <w:rPr>
                <w:rFonts w:cs="宋体" w:hint="eastAsia"/>
                <w:kern w:val="0"/>
                <w:sz w:val="24"/>
              </w:rPr>
              <w:t>个、垂直提升</w:t>
            </w:r>
            <w:proofErr w:type="gramStart"/>
            <w:r w:rsidRPr="008246D4">
              <w:rPr>
                <w:rFonts w:cs="宋体" w:hint="eastAsia"/>
                <w:kern w:val="0"/>
                <w:sz w:val="24"/>
              </w:rPr>
              <w:t>绳</w:t>
            </w:r>
            <w:proofErr w:type="gramEnd"/>
            <w:r w:rsidRPr="008246D4">
              <w:rPr>
                <w:rFonts w:cs="宋体" w:hint="eastAsia"/>
                <w:kern w:val="0"/>
                <w:sz w:val="24"/>
              </w:rPr>
              <w:t>1</w:t>
            </w:r>
            <w:r w:rsidRPr="008246D4">
              <w:rPr>
                <w:rFonts w:cs="宋体" w:hint="eastAsia"/>
                <w:kern w:val="0"/>
                <w:sz w:val="24"/>
              </w:rPr>
              <w:t>条、便携提手</w:t>
            </w:r>
            <w:proofErr w:type="gramStart"/>
            <w:r w:rsidRPr="008246D4">
              <w:rPr>
                <w:rFonts w:cs="宋体" w:hint="eastAsia"/>
                <w:kern w:val="0"/>
                <w:sz w:val="24"/>
              </w:rPr>
              <w:t>绳</w:t>
            </w:r>
            <w:proofErr w:type="gramEnd"/>
            <w:r w:rsidRPr="008246D4">
              <w:rPr>
                <w:rFonts w:cs="宋体" w:hint="eastAsia"/>
                <w:kern w:val="0"/>
                <w:sz w:val="24"/>
              </w:rPr>
              <w:t>4</w:t>
            </w:r>
            <w:r w:rsidRPr="008246D4">
              <w:rPr>
                <w:rFonts w:cs="宋体" w:hint="eastAsia"/>
                <w:kern w:val="0"/>
                <w:sz w:val="24"/>
              </w:rPr>
              <w:t>条、平行提升</w:t>
            </w:r>
            <w:proofErr w:type="gramStart"/>
            <w:r w:rsidRPr="008246D4">
              <w:rPr>
                <w:rFonts w:cs="宋体" w:hint="eastAsia"/>
                <w:kern w:val="0"/>
                <w:sz w:val="24"/>
              </w:rPr>
              <w:t>绳</w:t>
            </w:r>
            <w:proofErr w:type="gramEnd"/>
            <w:r w:rsidRPr="008246D4">
              <w:rPr>
                <w:rFonts w:cs="宋体" w:hint="eastAsia"/>
                <w:kern w:val="0"/>
                <w:sz w:val="24"/>
              </w:rPr>
              <w:t>2</w:t>
            </w:r>
            <w:r w:rsidRPr="008246D4">
              <w:rPr>
                <w:rFonts w:cs="宋体" w:hint="eastAsia"/>
                <w:kern w:val="0"/>
                <w:sz w:val="24"/>
              </w:rPr>
              <w:t>条、担架捆扎带</w:t>
            </w:r>
            <w:r w:rsidRPr="008246D4">
              <w:rPr>
                <w:rFonts w:cs="宋体" w:hint="eastAsia"/>
                <w:kern w:val="0"/>
                <w:sz w:val="24"/>
              </w:rPr>
              <w:t>1</w:t>
            </w:r>
            <w:r w:rsidRPr="008246D4">
              <w:rPr>
                <w:rFonts w:cs="宋体" w:hint="eastAsia"/>
                <w:kern w:val="0"/>
                <w:sz w:val="24"/>
              </w:rPr>
              <w:t>条、专用可双肩背负担架包</w:t>
            </w:r>
            <w:r w:rsidRPr="008246D4">
              <w:rPr>
                <w:rFonts w:cs="宋体" w:hint="eastAsia"/>
                <w:kern w:val="0"/>
                <w:sz w:val="24"/>
              </w:rPr>
              <w:t>1</w:t>
            </w:r>
            <w:r w:rsidRPr="008246D4">
              <w:rPr>
                <w:rFonts w:cs="宋体" w:hint="eastAsia"/>
                <w:kern w:val="0"/>
                <w:sz w:val="24"/>
              </w:rPr>
              <w:t>个。</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、专用垂直吊绳断裂强度≥</w:t>
            </w:r>
            <w:r w:rsidRPr="008246D4">
              <w:rPr>
                <w:rFonts w:cs="宋体" w:hint="eastAsia"/>
                <w:kern w:val="0"/>
                <w:sz w:val="24"/>
              </w:rPr>
              <w:t>25KN</w:t>
            </w:r>
            <w:r w:rsidRPr="008246D4">
              <w:rPr>
                <w:rFonts w:cs="宋体" w:hint="eastAsia"/>
                <w:kern w:val="0"/>
                <w:sz w:val="24"/>
              </w:rPr>
              <w:t>，专用平行吊带断裂强度≥</w:t>
            </w:r>
            <w:r w:rsidRPr="008246D4">
              <w:rPr>
                <w:rFonts w:cs="宋体" w:hint="eastAsia"/>
                <w:kern w:val="0"/>
                <w:sz w:val="24"/>
              </w:rPr>
              <w:t>40KN</w:t>
            </w:r>
            <w:r w:rsidRPr="008246D4">
              <w:rPr>
                <w:rFonts w:cs="宋体" w:hint="eastAsia"/>
                <w:kern w:val="0"/>
                <w:sz w:val="24"/>
              </w:rPr>
              <w:t>，耐高低温、耐酸碱。</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、担架重量：≤</w:t>
            </w:r>
            <w:r w:rsidRPr="008246D4">
              <w:rPr>
                <w:rFonts w:cs="宋体" w:hint="eastAsia"/>
                <w:kern w:val="0"/>
                <w:sz w:val="24"/>
              </w:rPr>
              <w:t>6kg</w:t>
            </w:r>
            <w:r w:rsidRPr="008246D4">
              <w:rPr>
                <w:rFonts w:cs="宋体" w:hint="eastAsia"/>
                <w:kern w:val="0"/>
                <w:sz w:val="24"/>
              </w:rPr>
              <w:t>，整套重量≤</w:t>
            </w:r>
            <w:r w:rsidRPr="008246D4">
              <w:rPr>
                <w:rFonts w:cs="宋体" w:hint="eastAsia"/>
                <w:kern w:val="0"/>
                <w:sz w:val="24"/>
              </w:rPr>
              <w:t>10kg</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lastRenderedPageBreak/>
              <w:t>4</w:t>
            </w:r>
            <w:r w:rsidRPr="008246D4">
              <w:rPr>
                <w:rFonts w:cs="宋体" w:hint="eastAsia"/>
                <w:kern w:val="0"/>
                <w:sz w:val="24"/>
              </w:rPr>
              <w:t>、最大载重：≥</w:t>
            </w:r>
            <w:r w:rsidRPr="008246D4">
              <w:rPr>
                <w:rFonts w:cs="宋体" w:hint="eastAsia"/>
                <w:kern w:val="0"/>
                <w:sz w:val="24"/>
              </w:rPr>
              <w:t>120kg</w:t>
            </w:r>
            <w:r w:rsidRPr="008246D4">
              <w:rPr>
                <w:rFonts w:cs="宋体" w:hint="eastAsia"/>
                <w:kern w:val="0"/>
                <w:sz w:val="24"/>
              </w:rPr>
              <w:t>。</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lastRenderedPageBreak/>
              <w:t>副</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lastRenderedPageBreak/>
              <w:t>15</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救生缓降器</w:t>
            </w:r>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符合</w:t>
            </w:r>
            <w:r w:rsidRPr="008246D4">
              <w:rPr>
                <w:rFonts w:cs="宋体" w:hint="eastAsia"/>
                <w:kern w:val="0"/>
                <w:sz w:val="24"/>
              </w:rPr>
              <w:t>GB21976.2-2012</w:t>
            </w:r>
            <w:r w:rsidRPr="008246D4">
              <w:rPr>
                <w:rFonts w:cs="宋体" w:hint="eastAsia"/>
                <w:kern w:val="0"/>
                <w:sz w:val="24"/>
              </w:rPr>
              <w:t>《建筑火灾逃生避难器材第</w:t>
            </w:r>
            <w:r w:rsidRPr="008246D4">
              <w:rPr>
                <w:rFonts w:cs="宋体" w:hint="eastAsia"/>
                <w:kern w:val="0"/>
                <w:sz w:val="24"/>
              </w:rPr>
              <w:t>2</w:t>
            </w:r>
            <w:r w:rsidRPr="008246D4">
              <w:rPr>
                <w:rFonts w:cs="宋体" w:hint="eastAsia"/>
                <w:kern w:val="0"/>
                <w:sz w:val="24"/>
              </w:rPr>
              <w:t>部分：逃生缓降器》要求。</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是依靠使用者自重安全下降并能往复使用的缓降装置。</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主要由调速器、绳索、安全带、安全钩、金属连接件和绳索卷盘组成。</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、绳索：绳索长度为</w:t>
            </w:r>
            <w:r w:rsidRPr="008246D4">
              <w:rPr>
                <w:rFonts w:cs="宋体" w:hint="eastAsia"/>
                <w:kern w:val="0"/>
                <w:sz w:val="24"/>
              </w:rPr>
              <w:t>30m</w:t>
            </w:r>
            <w:r w:rsidRPr="008246D4">
              <w:rPr>
                <w:rFonts w:cs="宋体" w:hint="eastAsia"/>
                <w:kern w:val="0"/>
                <w:sz w:val="24"/>
              </w:rPr>
              <w:t>。</w:t>
            </w:r>
            <w:proofErr w:type="gramStart"/>
            <w:r w:rsidRPr="008246D4">
              <w:rPr>
                <w:rFonts w:cs="宋体" w:hint="eastAsia"/>
                <w:kern w:val="0"/>
                <w:sz w:val="24"/>
              </w:rPr>
              <w:t>绳芯采用</w:t>
            </w:r>
            <w:proofErr w:type="gramEnd"/>
            <w:r w:rsidRPr="008246D4">
              <w:rPr>
                <w:rFonts w:cs="宋体" w:hint="eastAsia"/>
                <w:kern w:val="0"/>
                <w:sz w:val="24"/>
              </w:rPr>
              <w:t>航空用钢丝绳，直径≥</w:t>
            </w:r>
            <w:r w:rsidRPr="008246D4">
              <w:rPr>
                <w:rFonts w:cs="宋体" w:hint="eastAsia"/>
                <w:kern w:val="0"/>
                <w:sz w:val="24"/>
              </w:rPr>
              <w:t>3mm</w:t>
            </w:r>
            <w:r w:rsidRPr="008246D4">
              <w:rPr>
                <w:rFonts w:cs="宋体" w:hint="eastAsia"/>
                <w:kern w:val="0"/>
                <w:sz w:val="24"/>
              </w:rPr>
              <w:t>。外层材质应为棉纱或合成纤维材料，全</w:t>
            </w:r>
            <w:proofErr w:type="gramStart"/>
            <w:r w:rsidRPr="008246D4">
              <w:rPr>
                <w:rFonts w:cs="宋体" w:hint="eastAsia"/>
                <w:kern w:val="0"/>
                <w:sz w:val="24"/>
              </w:rPr>
              <w:t>绳应结构</w:t>
            </w:r>
            <w:proofErr w:type="gramEnd"/>
            <w:r w:rsidRPr="008246D4">
              <w:rPr>
                <w:rFonts w:cs="宋体" w:hint="eastAsia"/>
                <w:kern w:val="0"/>
                <w:sz w:val="24"/>
              </w:rPr>
              <w:t>一致，编制紧密，粗细均匀并无扭曲现象。</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、安全带：材质应为棉纱或合成纤维材料，带宽≥</w:t>
            </w:r>
            <w:r w:rsidRPr="008246D4">
              <w:rPr>
                <w:rFonts w:cs="宋体" w:hint="eastAsia"/>
                <w:kern w:val="0"/>
                <w:sz w:val="24"/>
              </w:rPr>
              <w:t>50mm</w:t>
            </w:r>
            <w:r w:rsidRPr="008246D4">
              <w:rPr>
                <w:rFonts w:cs="宋体" w:hint="eastAsia"/>
                <w:kern w:val="0"/>
                <w:sz w:val="24"/>
              </w:rPr>
              <w:t>，</w:t>
            </w:r>
            <w:proofErr w:type="gramStart"/>
            <w:r w:rsidRPr="008246D4">
              <w:rPr>
                <w:rFonts w:cs="宋体" w:hint="eastAsia"/>
                <w:kern w:val="0"/>
                <w:sz w:val="24"/>
              </w:rPr>
              <w:t>带厚</w:t>
            </w:r>
            <w:proofErr w:type="gramEnd"/>
            <w:r w:rsidRPr="008246D4">
              <w:rPr>
                <w:rFonts w:cs="宋体" w:hint="eastAsia"/>
                <w:kern w:val="0"/>
                <w:sz w:val="24"/>
              </w:rPr>
              <w:t>≥</w:t>
            </w:r>
            <w:r w:rsidRPr="008246D4">
              <w:rPr>
                <w:rFonts w:cs="宋体" w:hint="eastAsia"/>
                <w:kern w:val="0"/>
                <w:sz w:val="24"/>
              </w:rPr>
              <w:t>1.2mm</w:t>
            </w:r>
            <w:r w:rsidRPr="008246D4">
              <w:rPr>
                <w:rFonts w:cs="宋体" w:hint="eastAsia"/>
                <w:kern w:val="0"/>
                <w:sz w:val="24"/>
              </w:rPr>
              <w:t>，带长≥</w:t>
            </w:r>
            <w:r w:rsidRPr="008246D4">
              <w:rPr>
                <w:rFonts w:cs="宋体" w:hint="eastAsia"/>
                <w:kern w:val="0"/>
                <w:sz w:val="24"/>
              </w:rPr>
              <w:t>1250mm</w:t>
            </w:r>
            <w:r w:rsidRPr="008246D4">
              <w:rPr>
                <w:rFonts w:cs="宋体" w:hint="eastAsia"/>
                <w:kern w:val="0"/>
                <w:sz w:val="24"/>
              </w:rPr>
              <w:t>，并带有能按使用者胸围大小调整长度的扣环。</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、安全钩：应由金属材料制成并设有防止误开启的保险装置，</w:t>
            </w:r>
            <w:proofErr w:type="gramStart"/>
            <w:r w:rsidRPr="008246D4">
              <w:rPr>
                <w:rFonts w:cs="宋体" w:hint="eastAsia"/>
                <w:kern w:val="0"/>
                <w:sz w:val="24"/>
              </w:rPr>
              <w:t>保险装置锁止可靠</w:t>
            </w:r>
            <w:proofErr w:type="gramEnd"/>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、绳索卷盘：应由橡胶、塑料等非金属材质制成，无尖锐的棱角和突起。</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、外观：缓降器各部件应无变形、损伤等异常现象。金属件的外表面应光滑，无锈蚀、斑点、毛刺并进行防腐蚀处理。绳索端头应用保护物包扎。</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标志：应附有铭牌，标明产品名称、型号、执行标准代号、配置高度、负荷范围、生产厂名称、商标、生产日期或出厂编号；安全警示（包括“不得注油”字样）。包装箱上应标明产品名称、型号、生产厂名称、商标、厂址、生产日期或出厂编号、产品数量、包装箱外形尺寸、标有“防止油污”和“防潮”等标志。</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4</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16</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灭火</w:t>
            </w:r>
            <w:proofErr w:type="gramStart"/>
            <w:r w:rsidRPr="008246D4">
              <w:rPr>
                <w:rFonts w:cs="宋体" w:hint="eastAsia"/>
                <w:kern w:val="0"/>
                <w:sz w:val="24"/>
              </w:rPr>
              <w:t>毯</w:t>
            </w:r>
            <w:proofErr w:type="gramEnd"/>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用于火灾初期的灭火、逃生和重要物品保护。</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长和宽分别≥</w:t>
            </w:r>
            <w:r w:rsidRPr="008246D4">
              <w:rPr>
                <w:rFonts w:cs="宋体" w:hint="eastAsia"/>
                <w:kern w:val="0"/>
                <w:sz w:val="24"/>
              </w:rPr>
              <w:t>1.2m</w:t>
            </w:r>
            <w:r w:rsidRPr="008246D4">
              <w:rPr>
                <w:rFonts w:cs="宋体" w:hint="eastAsia"/>
                <w:kern w:val="0"/>
                <w:sz w:val="24"/>
              </w:rPr>
              <w:t>。</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10</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17</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医药急救箱</w:t>
            </w:r>
          </w:p>
        </w:tc>
        <w:tc>
          <w:tcPr>
            <w:tcW w:w="5245" w:type="dxa"/>
            <w:noWrap/>
            <w:vAlign w:val="center"/>
          </w:tcPr>
          <w:p w:rsidR="00A656DD" w:rsidRPr="008246D4" w:rsidRDefault="00A656DD" w:rsidP="00A656DD">
            <w:pPr>
              <w:adjustRightInd w:val="0"/>
              <w:snapToGrid w:val="0"/>
              <w:rPr>
                <w:rFonts w:cs="宋体"/>
                <w:sz w:val="24"/>
              </w:rPr>
            </w:pPr>
            <w:r w:rsidRPr="008246D4">
              <w:rPr>
                <w:rFonts w:cs="宋体" w:hint="eastAsia"/>
                <w:sz w:val="24"/>
              </w:rPr>
              <w:t>用于盛放常规外伤和化学伤害急救所需的敷料、药品和器械等。配有背带，可手提、可肩跨。</w:t>
            </w:r>
          </w:p>
          <w:p w:rsidR="00A656DD" w:rsidRPr="008246D4" w:rsidRDefault="00A656DD" w:rsidP="00A656DD">
            <w:pPr>
              <w:adjustRightInd w:val="0"/>
              <w:snapToGrid w:val="0"/>
              <w:rPr>
                <w:rFonts w:cs="宋体"/>
                <w:sz w:val="24"/>
              </w:rPr>
            </w:pPr>
            <w:r w:rsidRPr="008246D4">
              <w:rPr>
                <w:rFonts w:cs="宋体" w:hint="eastAsia"/>
                <w:sz w:val="24"/>
              </w:rPr>
              <w:t>1</w:t>
            </w:r>
            <w:r w:rsidRPr="008246D4">
              <w:rPr>
                <w:rFonts w:cs="宋体" w:hint="eastAsia"/>
                <w:sz w:val="24"/>
              </w:rPr>
              <w:t>、箱内包含：相关急救药品，急救药箱</w:t>
            </w:r>
            <w:r w:rsidRPr="008246D4">
              <w:rPr>
                <w:rFonts w:cs="宋体" w:hint="eastAsia"/>
                <w:sz w:val="24"/>
              </w:rPr>
              <w:t>1</w:t>
            </w:r>
            <w:r w:rsidRPr="008246D4">
              <w:rPr>
                <w:rFonts w:cs="宋体" w:hint="eastAsia"/>
                <w:sz w:val="24"/>
              </w:rPr>
              <w:t>个。</w:t>
            </w:r>
          </w:p>
          <w:p w:rsidR="00A656DD" w:rsidRPr="008246D4" w:rsidRDefault="00A656DD" w:rsidP="00A656DD">
            <w:pPr>
              <w:adjustRightInd w:val="0"/>
              <w:snapToGrid w:val="0"/>
              <w:rPr>
                <w:rFonts w:cs="宋体"/>
                <w:sz w:val="24"/>
              </w:rPr>
            </w:pPr>
            <w:r w:rsidRPr="008246D4">
              <w:rPr>
                <w:rFonts w:cs="宋体" w:hint="eastAsia"/>
                <w:sz w:val="24"/>
              </w:rPr>
              <w:t>★</w:t>
            </w:r>
            <w:r w:rsidRPr="008246D4">
              <w:rPr>
                <w:rFonts w:cs="宋体" w:hint="eastAsia"/>
                <w:sz w:val="24"/>
              </w:rPr>
              <w:t>2</w:t>
            </w:r>
            <w:r w:rsidRPr="008246D4">
              <w:rPr>
                <w:rFonts w:cs="宋体" w:hint="eastAsia"/>
                <w:sz w:val="24"/>
              </w:rPr>
              <w:t>、急救药品等符合国家医药行业相关标准。</w:t>
            </w:r>
          </w:p>
          <w:p w:rsidR="00A656DD" w:rsidRPr="008246D4" w:rsidRDefault="00A656DD" w:rsidP="00A656DD">
            <w:pPr>
              <w:adjustRightInd w:val="0"/>
              <w:snapToGrid w:val="0"/>
              <w:rPr>
                <w:rFonts w:cs="宋体"/>
                <w:sz w:val="24"/>
              </w:rPr>
            </w:pPr>
            <w:r w:rsidRPr="008246D4">
              <w:rPr>
                <w:rFonts w:cs="宋体" w:hint="eastAsia"/>
                <w:sz w:val="24"/>
              </w:rPr>
              <w:t>★</w:t>
            </w:r>
            <w:r w:rsidRPr="008246D4">
              <w:rPr>
                <w:rFonts w:cs="宋体" w:hint="eastAsia"/>
                <w:sz w:val="24"/>
              </w:rPr>
              <w:t>3</w:t>
            </w:r>
            <w:r w:rsidRPr="008246D4">
              <w:rPr>
                <w:rFonts w:cs="宋体" w:hint="eastAsia"/>
                <w:sz w:val="24"/>
              </w:rPr>
              <w:t>、供货时，药品生产日期为供货日期前</w:t>
            </w:r>
            <w:r w:rsidRPr="008246D4">
              <w:rPr>
                <w:rFonts w:cs="宋体" w:hint="eastAsia"/>
                <w:sz w:val="24"/>
              </w:rPr>
              <w:t>3</w:t>
            </w:r>
            <w:r w:rsidRPr="008246D4">
              <w:rPr>
                <w:rFonts w:cs="宋体" w:hint="eastAsia"/>
                <w:sz w:val="24"/>
              </w:rPr>
              <w:t>个月内。</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sz w:val="24"/>
              </w:rPr>
              <w:t>4</w:t>
            </w:r>
            <w:r w:rsidRPr="008246D4">
              <w:rPr>
                <w:rFonts w:cs="宋体" w:hint="eastAsia"/>
                <w:sz w:val="24"/>
              </w:rPr>
              <w:t>、箱体有主体为白色，贴有“天津消防”和“医药急救箱”等反光标识。</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18</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气动起重气垫</w:t>
            </w:r>
          </w:p>
        </w:tc>
        <w:tc>
          <w:tcPr>
            <w:tcW w:w="5245" w:type="dxa"/>
            <w:noWrap/>
            <w:vAlign w:val="center"/>
          </w:tcPr>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用于交通事故、房屋倒塌救援事故现场的重物起重救援。具备抗静电、抗裂、抗油、抗老化、防滑、耐磨、耐腐蚀等性能。</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一、总体要求</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、套内含四种规格气垫各</w:t>
            </w:r>
            <w:r w:rsidRPr="008246D4">
              <w:rPr>
                <w:rFonts w:cs="宋体" w:hint="eastAsia"/>
                <w:kern w:val="0"/>
                <w:sz w:val="24"/>
              </w:rPr>
              <w:t>1</w:t>
            </w:r>
            <w:r w:rsidRPr="008246D4">
              <w:rPr>
                <w:rFonts w:cs="宋体" w:hint="eastAsia"/>
                <w:kern w:val="0"/>
                <w:sz w:val="24"/>
              </w:rPr>
              <w:t>块，减压器</w:t>
            </w:r>
            <w:r w:rsidRPr="008246D4">
              <w:rPr>
                <w:rFonts w:cs="宋体" w:hint="eastAsia"/>
                <w:kern w:val="0"/>
                <w:sz w:val="24"/>
              </w:rPr>
              <w:t>1</w:t>
            </w:r>
            <w:r w:rsidRPr="008246D4">
              <w:rPr>
                <w:rFonts w:cs="宋体" w:hint="eastAsia"/>
                <w:kern w:val="0"/>
                <w:sz w:val="24"/>
              </w:rPr>
              <w:t>个，双控器</w:t>
            </w:r>
            <w:r w:rsidRPr="008246D4">
              <w:rPr>
                <w:rFonts w:cs="宋体" w:hint="eastAsia"/>
                <w:kern w:val="0"/>
                <w:sz w:val="24"/>
              </w:rPr>
              <w:t>1</w:t>
            </w:r>
            <w:r w:rsidRPr="008246D4">
              <w:rPr>
                <w:rFonts w:cs="宋体" w:hint="eastAsia"/>
                <w:kern w:val="0"/>
                <w:sz w:val="24"/>
              </w:rPr>
              <w:t>个，</w:t>
            </w:r>
            <w:r w:rsidRPr="008246D4">
              <w:rPr>
                <w:rFonts w:cs="宋体" w:hint="eastAsia"/>
                <w:kern w:val="0"/>
                <w:sz w:val="24"/>
              </w:rPr>
              <w:t>Y</w:t>
            </w:r>
            <w:r w:rsidRPr="008246D4">
              <w:rPr>
                <w:rFonts w:cs="宋体" w:hint="eastAsia"/>
                <w:kern w:val="0"/>
                <w:sz w:val="24"/>
              </w:rPr>
              <w:t>型分配器</w:t>
            </w:r>
            <w:r w:rsidRPr="008246D4">
              <w:rPr>
                <w:rFonts w:cs="宋体" w:hint="eastAsia"/>
                <w:kern w:val="0"/>
                <w:sz w:val="24"/>
              </w:rPr>
              <w:t>2</w:t>
            </w:r>
            <w:r w:rsidRPr="008246D4">
              <w:rPr>
                <w:rFonts w:cs="宋体" w:hint="eastAsia"/>
                <w:kern w:val="0"/>
                <w:sz w:val="24"/>
              </w:rPr>
              <w:t>个，</w:t>
            </w:r>
            <w:r w:rsidRPr="008246D4">
              <w:rPr>
                <w:rFonts w:cs="宋体" w:hint="eastAsia"/>
                <w:kern w:val="0"/>
                <w:sz w:val="24"/>
              </w:rPr>
              <w:t>10</w:t>
            </w:r>
            <w:r w:rsidRPr="008246D4">
              <w:rPr>
                <w:rFonts w:cs="宋体" w:hint="eastAsia"/>
                <w:kern w:val="0"/>
                <w:sz w:val="24"/>
              </w:rPr>
              <w:t>米连接管</w:t>
            </w:r>
            <w:r w:rsidRPr="008246D4">
              <w:rPr>
                <w:rFonts w:cs="宋体" w:hint="eastAsia"/>
                <w:kern w:val="0"/>
                <w:sz w:val="24"/>
              </w:rPr>
              <w:t>4</w:t>
            </w:r>
            <w:r w:rsidRPr="008246D4">
              <w:rPr>
                <w:rFonts w:cs="宋体" w:hint="eastAsia"/>
                <w:kern w:val="0"/>
                <w:sz w:val="24"/>
              </w:rPr>
              <w:t>条，碳纤维气瓶</w:t>
            </w:r>
            <w:r w:rsidRPr="008246D4">
              <w:rPr>
                <w:rFonts w:cs="宋体" w:hint="eastAsia"/>
                <w:kern w:val="0"/>
                <w:sz w:val="24"/>
              </w:rPr>
              <w:t>1</w:t>
            </w:r>
            <w:r w:rsidRPr="008246D4">
              <w:rPr>
                <w:rFonts w:cs="宋体" w:hint="eastAsia"/>
                <w:kern w:val="0"/>
                <w:sz w:val="24"/>
              </w:rPr>
              <w:t>个。可连接</w:t>
            </w:r>
            <w:r w:rsidRPr="008246D4">
              <w:rPr>
                <w:rFonts w:cs="宋体" w:hint="eastAsia"/>
                <w:kern w:val="0"/>
                <w:sz w:val="24"/>
              </w:rPr>
              <w:t>4</w:t>
            </w:r>
            <w:r w:rsidRPr="008246D4">
              <w:rPr>
                <w:rFonts w:cs="宋体" w:hint="eastAsia"/>
                <w:kern w:val="0"/>
                <w:sz w:val="24"/>
              </w:rPr>
              <w:t>块气垫，连接后可同时使用。</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lastRenderedPageBreak/>
              <w:t>2</w:t>
            </w:r>
            <w:r w:rsidRPr="008246D4">
              <w:rPr>
                <w:rFonts w:cs="宋体" w:hint="eastAsia"/>
                <w:kern w:val="0"/>
                <w:sz w:val="24"/>
              </w:rPr>
              <w:t>、软垫材质：芳族聚酰胺增强型，工作压力≥</w:t>
            </w:r>
            <w:r w:rsidRPr="008246D4">
              <w:rPr>
                <w:rFonts w:cs="宋体" w:hint="eastAsia"/>
                <w:kern w:val="0"/>
                <w:sz w:val="24"/>
              </w:rPr>
              <w:t>12</w:t>
            </w:r>
            <w:r w:rsidRPr="008246D4">
              <w:rPr>
                <w:rFonts w:cs="宋体" w:hint="eastAsia"/>
                <w:kern w:val="0"/>
                <w:sz w:val="24"/>
              </w:rPr>
              <w:t>巴。使用寿命不低于</w:t>
            </w:r>
            <w:r w:rsidRPr="008246D4">
              <w:rPr>
                <w:rFonts w:cs="宋体" w:hint="eastAsia"/>
                <w:kern w:val="0"/>
                <w:sz w:val="24"/>
              </w:rPr>
              <w:t>15</w:t>
            </w:r>
            <w:r w:rsidRPr="008246D4">
              <w:rPr>
                <w:rFonts w:cs="宋体" w:hint="eastAsia"/>
                <w:kern w:val="0"/>
                <w:sz w:val="24"/>
              </w:rPr>
              <w:t>年，使用次数≥</w:t>
            </w:r>
            <w:r w:rsidRPr="008246D4">
              <w:rPr>
                <w:rFonts w:cs="宋体" w:hint="eastAsia"/>
                <w:kern w:val="0"/>
                <w:sz w:val="24"/>
              </w:rPr>
              <w:t>5000</w:t>
            </w:r>
            <w:r w:rsidRPr="008246D4">
              <w:rPr>
                <w:rFonts w:cs="宋体" w:hint="eastAsia"/>
                <w:kern w:val="0"/>
                <w:sz w:val="24"/>
              </w:rPr>
              <w:t>次。</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二、主要参数</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、一型气垫：</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）最大举升力≥</w:t>
            </w:r>
            <w:r w:rsidRPr="008246D4">
              <w:rPr>
                <w:rFonts w:cs="宋体" w:hint="eastAsia"/>
                <w:kern w:val="0"/>
                <w:sz w:val="24"/>
              </w:rPr>
              <w:t>5T</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）最高举升高度≥</w:t>
            </w:r>
            <w:r w:rsidRPr="008246D4">
              <w:rPr>
                <w:rFonts w:cs="宋体" w:hint="eastAsia"/>
                <w:kern w:val="0"/>
                <w:sz w:val="24"/>
              </w:rPr>
              <w:t>15cm</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）插入高度≤</w:t>
            </w:r>
            <w:r w:rsidRPr="008246D4">
              <w:rPr>
                <w:rFonts w:cs="宋体" w:hint="eastAsia"/>
                <w:kern w:val="0"/>
                <w:sz w:val="24"/>
              </w:rPr>
              <w:t>3cm</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4</w:t>
            </w:r>
            <w:r w:rsidRPr="008246D4">
              <w:rPr>
                <w:rFonts w:cs="宋体" w:hint="eastAsia"/>
                <w:kern w:val="0"/>
                <w:sz w:val="24"/>
              </w:rPr>
              <w:t>）重量（充气前）≤</w:t>
            </w:r>
            <w:r w:rsidRPr="008246D4">
              <w:rPr>
                <w:rFonts w:cs="宋体" w:hint="eastAsia"/>
                <w:kern w:val="0"/>
                <w:sz w:val="24"/>
              </w:rPr>
              <w:t>2kg</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、二型气垫：</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）最大举升力≥</w:t>
            </w:r>
            <w:r w:rsidRPr="008246D4">
              <w:rPr>
                <w:rFonts w:cs="宋体" w:hint="eastAsia"/>
                <w:kern w:val="0"/>
                <w:sz w:val="24"/>
              </w:rPr>
              <w:t>10T</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）最高举升高度≥</w:t>
            </w:r>
            <w:r w:rsidRPr="008246D4">
              <w:rPr>
                <w:rFonts w:cs="宋体" w:hint="eastAsia"/>
                <w:kern w:val="0"/>
                <w:sz w:val="24"/>
              </w:rPr>
              <w:t>15cm</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）插入高度≤</w:t>
            </w:r>
            <w:r w:rsidRPr="008246D4">
              <w:rPr>
                <w:rFonts w:cs="宋体" w:hint="eastAsia"/>
                <w:kern w:val="0"/>
                <w:sz w:val="24"/>
              </w:rPr>
              <w:t>3cm</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4</w:t>
            </w:r>
            <w:r w:rsidRPr="008246D4">
              <w:rPr>
                <w:rFonts w:cs="宋体" w:hint="eastAsia"/>
                <w:kern w:val="0"/>
                <w:sz w:val="24"/>
              </w:rPr>
              <w:t>）重量（充气前）≤</w:t>
            </w:r>
            <w:r w:rsidRPr="008246D4">
              <w:rPr>
                <w:rFonts w:cs="宋体" w:hint="eastAsia"/>
                <w:kern w:val="0"/>
                <w:sz w:val="24"/>
              </w:rPr>
              <w:t>5kg</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、三型气垫：</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）最大举升力≥</w:t>
            </w:r>
            <w:r w:rsidRPr="008246D4">
              <w:rPr>
                <w:rFonts w:cs="宋体" w:hint="eastAsia"/>
                <w:kern w:val="0"/>
                <w:sz w:val="24"/>
              </w:rPr>
              <w:t>35T</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）最高举升高度≥</w:t>
            </w:r>
            <w:r w:rsidRPr="008246D4">
              <w:rPr>
                <w:rFonts w:cs="宋体" w:hint="eastAsia"/>
                <w:kern w:val="0"/>
                <w:sz w:val="24"/>
              </w:rPr>
              <w:t>25cm</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）插入高度≤</w:t>
            </w:r>
            <w:r w:rsidRPr="008246D4">
              <w:rPr>
                <w:rFonts w:cs="宋体" w:hint="eastAsia"/>
                <w:kern w:val="0"/>
                <w:sz w:val="24"/>
              </w:rPr>
              <w:t>3cm</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4</w:t>
            </w:r>
            <w:r w:rsidRPr="008246D4">
              <w:rPr>
                <w:rFonts w:cs="宋体" w:hint="eastAsia"/>
                <w:kern w:val="0"/>
                <w:sz w:val="24"/>
              </w:rPr>
              <w:t>）重量（充气前）≤</w:t>
            </w:r>
            <w:r w:rsidRPr="008246D4">
              <w:rPr>
                <w:rFonts w:cs="宋体" w:hint="eastAsia"/>
                <w:kern w:val="0"/>
                <w:sz w:val="24"/>
              </w:rPr>
              <w:t>10kg</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、四型气垫：</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）最大举升力≥</w:t>
            </w:r>
            <w:r w:rsidRPr="008246D4">
              <w:rPr>
                <w:rFonts w:cs="宋体" w:hint="eastAsia"/>
                <w:kern w:val="0"/>
                <w:sz w:val="24"/>
              </w:rPr>
              <w:t>55T</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）最高举升高度≥</w:t>
            </w:r>
            <w:r w:rsidRPr="008246D4">
              <w:rPr>
                <w:rFonts w:cs="宋体" w:hint="eastAsia"/>
                <w:kern w:val="0"/>
                <w:sz w:val="24"/>
              </w:rPr>
              <w:t>35cm</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）插入高度≤</w:t>
            </w:r>
            <w:r w:rsidRPr="008246D4">
              <w:rPr>
                <w:rFonts w:cs="宋体" w:hint="eastAsia"/>
                <w:kern w:val="0"/>
                <w:sz w:val="24"/>
              </w:rPr>
              <w:t>3cm</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4</w:t>
            </w:r>
            <w:r w:rsidRPr="008246D4">
              <w:rPr>
                <w:rFonts w:cs="宋体" w:hint="eastAsia"/>
                <w:kern w:val="0"/>
                <w:sz w:val="24"/>
              </w:rPr>
              <w:t>）重量（充气前）≤</w:t>
            </w:r>
            <w:r w:rsidRPr="008246D4">
              <w:rPr>
                <w:rFonts w:cs="宋体" w:hint="eastAsia"/>
                <w:kern w:val="0"/>
                <w:sz w:val="24"/>
              </w:rPr>
              <w:t>15kg</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三、使用方便、操作简单，各连接处无漏气现象。</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lastRenderedPageBreak/>
              <w:t>19</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救援支架</w:t>
            </w:r>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用于高台、悬崖及井</w:t>
            </w:r>
            <w:proofErr w:type="gramStart"/>
            <w:r w:rsidRPr="008246D4">
              <w:rPr>
                <w:rFonts w:cs="宋体" w:hint="eastAsia"/>
                <w:kern w:val="0"/>
                <w:sz w:val="24"/>
              </w:rPr>
              <w:t>下等事故</w:t>
            </w:r>
            <w:proofErr w:type="gramEnd"/>
            <w:r w:rsidRPr="008246D4">
              <w:rPr>
                <w:rFonts w:cs="宋体" w:hint="eastAsia"/>
                <w:kern w:val="0"/>
                <w:sz w:val="24"/>
              </w:rPr>
              <w:t>现场救援。</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由三脚架、脚链、升降系统、绳索等部件组成。使用方便、快捷。</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、三脚架本体最大工作高度：≥</w:t>
            </w:r>
            <w:r w:rsidRPr="008246D4">
              <w:rPr>
                <w:rFonts w:cs="宋体" w:hint="eastAsia"/>
                <w:kern w:val="0"/>
                <w:sz w:val="24"/>
              </w:rPr>
              <w:t>2m</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、三脚支撑点最大工作直径：≥</w:t>
            </w:r>
            <w:r w:rsidRPr="008246D4">
              <w:rPr>
                <w:rFonts w:cs="宋体" w:hint="eastAsia"/>
                <w:kern w:val="0"/>
                <w:sz w:val="24"/>
              </w:rPr>
              <w:t>2m</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、自重：≤</w:t>
            </w:r>
            <w:r w:rsidRPr="008246D4">
              <w:rPr>
                <w:rFonts w:cs="宋体" w:hint="eastAsia"/>
                <w:kern w:val="0"/>
                <w:sz w:val="24"/>
              </w:rPr>
              <w:t>40kg</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、系统最大载重：≥</w:t>
            </w:r>
            <w:r w:rsidRPr="008246D4">
              <w:rPr>
                <w:rFonts w:cs="宋体" w:hint="eastAsia"/>
                <w:kern w:val="0"/>
                <w:sz w:val="24"/>
              </w:rPr>
              <w:t>250kg</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、最大下降高度：≥</w:t>
            </w:r>
            <w:r w:rsidRPr="008246D4">
              <w:rPr>
                <w:rFonts w:cs="宋体" w:hint="eastAsia"/>
                <w:kern w:val="0"/>
                <w:sz w:val="24"/>
              </w:rPr>
              <w:t>60m</w:t>
            </w:r>
            <w:r w:rsidRPr="008246D4">
              <w:rPr>
                <w:rFonts w:cs="宋体" w:hint="eastAsia"/>
                <w:kern w:val="0"/>
                <w:sz w:val="24"/>
              </w:rPr>
              <w:t>；</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、绳索直径：≥</w:t>
            </w:r>
            <w:r w:rsidRPr="008246D4">
              <w:rPr>
                <w:rFonts w:cs="宋体" w:hint="eastAsia"/>
                <w:kern w:val="0"/>
                <w:sz w:val="24"/>
              </w:rPr>
              <w:t>9mm</w:t>
            </w:r>
            <w:r w:rsidRPr="008246D4">
              <w:rPr>
                <w:rFonts w:cs="宋体" w:hint="eastAsia"/>
                <w:kern w:val="0"/>
                <w:sz w:val="24"/>
              </w:rPr>
              <w:t>，两端具有钢索≥</w:t>
            </w:r>
            <w:r w:rsidRPr="008246D4">
              <w:rPr>
                <w:rFonts w:cs="宋体" w:hint="eastAsia"/>
                <w:kern w:val="0"/>
                <w:sz w:val="24"/>
              </w:rPr>
              <w:t>40KN</w:t>
            </w:r>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7</w:t>
            </w:r>
            <w:r w:rsidRPr="008246D4">
              <w:rPr>
                <w:rFonts w:cs="宋体" w:hint="eastAsia"/>
                <w:kern w:val="0"/>
                <w:sz w:val="24"/>
              </w:rPr>
              <w:t>、</w:t>
            </w:r>
            <w:r w:rsidR="00737508" w:rsidRPr="008246D4">
              <w:rPr>
                <w:rFonts w:cs="宋体" w:hint="eastAsia"/>
                <w:kern w:val="0"/>
                <w:sz w:val="24"/>
              </w:rPr>
              <w:t>交货时</w:t>
            </w:r>
            <w:r w:rsidRPr="008246D4">
              <w:rPr>
                <w:rFonts w:cs="宋体" w:hint="eastAsia"/>
                <w:kern w:val="0"/>
                <w:sz w:val="24"/>
              </w:rPr>
              <w:t>提供中文使用说明书；</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组</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20</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proofErr w:type="gramStart"/>
            <w:r w:rsidRPr="008246D4">
              <w:rPr>
                <w:rFonts w:cs="宋体" w:hint="eastAsia"/>
                <w:kern w:val="0"/>
                <w:sz w:val="24"/>
              </w:rPr>
              <w:t>敛</w:t>
            </w:r>
            <w:proofErr w:type="gramEnd"/>
            <w:r w:rsidRPr="008246D4">
              <w:rPr>
                <w:rFonts w:cs="宋体" w:hint="eastAsia"/>
                <w:kern w:val="0"/>
                <w:sz w:val="24"/>
              </w:rPr>
              <w:t>尸袋</w:t>
            </w:r>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PVC</w:t>
            </w:r>
            <w:r w:rsidRPr="008246D4">
              <w:rPr>
                <w:rFonts w:cs="宋体" w:hint="eastAsia"/>
                <w:kern w:val="0"/>
                <w:sz w:val="24"/>
              </w:rPr>
              <w:t>材质，防渗水；产品尺寸</w:t>
            </w:r>
            <w:r w:rsidRPr="008246D4">
              <w:rPr>
                <w:rFonts w:cs="宋体" w:hint="eastAsia"/>
                <w:kern w:val="0"/>
                <w:sz w:val="24"/>
              </w:rPr>
              <w:t>(</w:t>
            </w:r>
            <w:r w:rsidRPr="008246D4">
              <w:rPr>
                <w:rFonts w:cs="宋体" w:hint="eastAsia"/>
                <w:kern w:val="0"/>
                <w:sz w:val="24"/>
              </w:rPr>
              <w:t>长</w:t>
            </w:r>
            <w:r w:rsidRPr="008246D4">
              <w:rPr>
                <w:rFonts w:cs="宋体" w:hint="eastAsia"/>
                <w:kern w:val="0"/>
                <w:sz w:val="24"/>
              </w:rPr>
              <w:t>*</w:t>
            </w:r>
            <w:r w:rsidRPr="008246D4">
              <w:rPr>
                <w:rFonts w:cs="宋体" w:hint="eastAsia"/>
                <w:kern w:val="0"/>
                <w:sz w:val="24"/>
              </w:rPr>
              <w:t>宽</w:t>
            </w:r>
            <w:r w:rsidRPr="008246D4">
              <w:rPr>
                <w:rFonts w:cs="宋体" w:hint="eastAsia"/>
                <w:kern w:val="0"/>
                <w:sz w:val="24"/>
              </w:rPr>
              <w:t>)</w:t>
            </w:r>
            <w:r w:rsidRPr="008246D4">
              <w:rPr>
                <w:rFonts w:cs="宋体" w:hint="eastAsia"/>
                <w:kern w:val="0"/>
                <w:sz w:val="24"/>
              </w:rPr>
              <w:t>≥</w:t>
            </w:r>
            <w:r w:rsidRPr="008246D4">
              <w:rPr>
                <w:rFonts w:cs="宋体" w:hint="eastAsia"/>
                <w:kern w:val="0"/>
                <w:sz w:val="24"/>
              </w:rPr>
              <w:t>230x90cm</w:t>
            </w:r>
            <w:r w:rsidRPr="008246D4">
              <w:rPr>
                <w:rFonts w:cs="宋体" w:hint="eastAsia"/>
                <w:kern w:val="0"/>
                <w:sz w:val="24"/>
              </w:rPr>
              <w:t>。</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20</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21</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救生软梯</w:t>
            </w:r>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proofErr w:type="gramStart"/>
            <w:r w:rsidRPr="008246D4">
              <w:rPr>
                <w:rFonts w:cs="宋体" w:hint="eastAsia"/>
                <w:kern w:val="0"/>
                <w:sz w:val="24"/>
              </w:rPr>
              <w:t>梯蹬为</w:t>
            </w:r>
            <w:proofErr w:type="gramEnd"/>
            <w:r w:rsidRPr="008246D4">
              <w:rPr>
                <w:rFonts w:cs="宋体" w:hint="eastAsia"/>
                <w:kern w:val="0"/>
                <w:sz w:val="24"/>
              </w:rPr>
              <w:t>铝合金材质</w:t>
            </w:r>
            <w:r w:rsidR="00720F49" w:rsidRPr="008246D4">
              <w:rPr>
                <w:rFonts w:cs="宋体" w:hint="eastAsia"/>
                <w:kern w:val="0"/>
                <w:sz w:val="24"/>
              </w:rPr>
              <w:t>，</w:t>
            </w:r>
            <w:r w:rsidRPr="008246D4">
              <w:rPr>
                <w:rFonts w:cs="宋体" w:hint="eastAsia"/>
                <w:kern w:val="0"/>
                <w:sz w:val="24"/>
              </w:rPr>
              <w:t>长度≥</w:t>
            </w:r>
            <w:r w:rsidRPr="008246D4">
              <w:rPr>
                <w:rFonts w:cs="宋体" w:hint="eastAsia"/>
                <w:kern w:val="0"/>
                <w:sz w:val="24"/>
              </w:rPr>
              <w:t>15m</w:t>
            </w:r>
            <w:r w:rsidRPr="008246D4">
              <w:rPr>
                <w:rFonts w:cs="宋体" w:hint="eastAsia"/>
                <w:kern w:val="0"/>
                <w:sz w:val="24"/>
              </w:rPr>
              <w:t>，荷载不小于≥</w:t>
            </w:r>
            <w:r w:rsidRPr="008246D4">
              <w:rPr>
                <w:rFonts w:cs="宋体" w:hint="eastAsia"/>
                <w:kern w:val="0"/>
                <w:sz w:val="24"/>
              </w:rPr>
              <w:t>1000kg</w:t>
            </w:r>
            <w:r w:rsidRPr="008246D4">
              <w:rPr>
                <w:rFonts w:cs="宋体" w:hint="eastAsia"/>
                <w:kern w:val="0"/>
                <w:sz w:val="24"/>
              </w:rPr>
              <w:t>。</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具</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22</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支撑保护套具</w:t>
            </w:r>
          </w:p>
        </w:tc>
        <w:tc>
          <w:tcPr>
            <w:tcW w:w="5245" w:type="dxa"/>
            <w:noWrap/>
            <w:vAlign w:val="center"/>
          </w:tcPr>
          <w:p w:rsidR="00A656DD" w:rsidRPr="008246D4" w:rsidRDefault="00A656DD" w:rsidP="00A656DD">
            <w:pPr>
              <w:widowControl/>
              <w:adjustRightInd w:val="0"/>
              <w:snapToGrid w:val="0"/>
              <w:rPr>
                <w:rFonts w:cs="宋体"/>
                <w:kern w:val="0"/>
                <w:sz w:val="24"/>
              </w:rPr>
            </w:pPr>
            <w:r w:rsidRPr="008246D4">
              <w:rPr>
                <w:rFonts w:hint="eastAsia"/>
                <w:sz w:val="24"/>
              </w:rPr>
              <w:t>●</w:t>
            </w:r>
            <w:r w:rsidRPr="008246D4">
              <w:rPr>
                <w:rFonts w:cs="宋体" w:hint="eastAsia"/>
                <w:kern w:val="0"/>
                <w:sz w:val="24"/>
              </w:rPr>
              <w:t>一、总体要求</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材质由高强度、轻型航空铝合金材质，所有部件经阳极涂层处理，安全系数</w:t>
            </w:r>
            <w:r w:rsidRPr="008246D4">
              <w:rPr>
                <w:rFonts w:cs="宋体" w:hint="eastAsia"/>
                <w:kern w:val="0"/>
                <w:sz w:val="24"/>
              </w:rPr>
              <w:t>2</w:t>
            </w:r>
            <w:r w:rsidRPr="008246D4">
              <w:rPr>
                <w:rFonts w:cs="宋体" w:hint="eastAsia"/>
                <w:kern w:val="0"/>
                <w:sz w:val="24"/>
              </w:rPr>
              <w:t>：</w:t>
            </w:r>
            <w:r w:rsidRPr="008246D4">
              <w:rPr>
                <w:rFonts w:cs="宋体" w:hint="eastAsia"/>
                <w:kern w:val="0"/>
                <w:sz w:val="24"/>
              </w:rPr>
              <w:t>1</w:t>
            </w:r>
            <w:r w:rsidRPr="008246D4">
              <w:rPr>
                <w:rFonts w:cs="宋体" w:hint="eastAsia"/>
                <w:kern w:val="0"/>
                <w:sz w:val="24"/>
              </w:rPr>
              <w:t>。具有适合车辆支撑救援和墙体支撑双重功能；组装和拆卸简单，能够在高低不平的表面进行快速支撑和稳定。具备机械</w:t>
            </w:r>
            <w:proofErr w:type="gramStart"/>
            <w:r w:rsidRPr="008246D4">
              <w:rPr>
                <w:rFonts w:cs="宋体" w:hint="eastAsia"/>
                <w:kern w:val="0"/>
                <w:sz w:val="24"/>
              </w:rPr>
              <w:t>安全锁防滑脱</w:t>
            </w:r>
            <w:proofErr w:type="gramEnd"/>
            <w:r w:rsidRPr="008246D4">
              <w:rPr>
                <w:rFonts w:cs="宋体" w:hint="eastAsia"/>
                <w:kern w:val="0"/>
                <w:sz w:val="24"/>
              </w:rPr>
              <w:t>功能，每一根支柱不少于两个安全销。具有单</w:t>
            </w:r>
            <w:r w:rsidRPr="008246D4">
              <w:rPr>
                <w:rFonts w:cs="宋体" w:hint="eastAsia"/>
                <w:kern w:val="0"/>
                <w:sz w:val="24"/>
              </w:rPr>
              <w:lastRenderedPageBreak/>
              <w:t>柱支撑、三柱组合支撑、三脚架等组装形式。</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二、组成</w:t>
            </w:r>
          </w:p>
          <w:p w:rsidR="00A656DD" w:rsidRPr="008246D4" w:rsidRDefault="00A656DD" w:rsidP="00A656DD">
            <w:pPr>
              <w:widowControl/>
              <w:adjustRightInd w:val="0"/>
              <w:snapToGrid w:val="0"/>
              <w:rPr>
                <w:rFonts w:cs="宋体"/>
                <w:kern w:val="0"/>
                <w:sz w:val="24"/>
              </w:rPr>
            </w:pPr>
            <w:proofErr w:type="gramStart"/>
            <w:r w:rsidRPr="008246D4">
              <w:rPr>
                <w:rFonts w:cs="宋体" w:hint="eastAsia"/>
                <w:kern w:val="0"/>
                <w:sz w:val="24"/>
              </w:rPr>
              <w:t>组套至少</w:t>
            </w:r>
            <w:proofErr w:type="gramEnd"/>
            <w:r w:rsidRPr="008246D4">
              <w:rPr>
                <w:rFonts w:cs="宋体" w:hint="eastAsia"/>
                <w:kern w:val="0"/>
                <w:sz w:val="24"/>
              </w:rPr>
              <w:t>包含以下工具：</w:t>
            </w:r>
            <w:r w:rsidRPr="008246D4">
              <w:rPr>
                <w:rFonts w:cs="宋体" w:hint="eastAsia"/>
                <w:kern w:val="0"/>
                <w:sz w:val="24"/>
              </w:rPr>
              <w:t>1</w:t>
            </w:r>
            <w:proofErr w:type="gramStart"/>
            <w:r w:rsidRPr="008246D4">
              <w:rPr>
                <w:rFonts w:cs="宋体" w:hint="eastAsia"/>
                <w:kern w:val="0"/>
                <w:sz w:val="24"/>
              </w:rPr>
              <w:t>型支撑杆</w:t>
            </w:r>
            <w:proofErr w:type="gramEnd"/>
            <w:r w:rsidRPr="008246D4">
              <w:rPr>
                <w:rFonts w:cs="宋体" w:hint="eastAsia"/>
                <w:kern w:val="0"/>
                <w:sz w:val="24"/>
              </w:rPr>
              <w:t>4</w:t>
            </w:r>
            <w:r w:rsidRPr="008246D4">
              <w:rPr>
                <w:rFonts w:cs="宋体" w:hint="eastAsia"/>
                <w:kern w:val="0"/>
                <w:sz w:val="24"/>
              </w:rPr>
              <w:t>件，</w:t>
            </w:r>
            <w:r w:rsidRPr="008246D4">
              <w:rPr>
                <w:rFonts w:cs="宋体" w:hint="eastAsia"/>
                <w:kern w:val="0"/>
                <w:sz w:val="24"/>
              </w:rPr>
              <w:t>2</w:t>
            </w:r>
            <w:proofErr w:type="gramStart"/>
            <w:r w:rsidRPr="008246D4">
              <w:rPr>
                <w:rFonts w:cs="宋体" w:hint="eastAsia"/>
                <w:kern w:val="0"/>
                <w:sz w:val="24"/>
              </w:rPr>
              <w:t>型支撑杆</w:t>
            </w:r>
            <w:proofErr w:type="gramEnd"/>
            <w:r w:rsidRPr="008246D4">
              <w:rPr>
                <w:rFonts w:cs="宋体" w:hint="eastAsia"/>
                <w:kern w:val="0"/>
                <w:sz w:val="24"/>
              </w:rPr>
              <w:t>4</w:t>
            </w:r>
            <w:r w:rsidRPr="008246D4">
              <w:rPr>
                <w:rFonts w:cs="宋体" w:hint="eastAsia"/>
                <w:kern w:val="0"/>
                <w:sz w:val="24"/>
              </w:rPr>
              <w:t>件，</w:t>
            </w:r>
            <w:r w:rsidRPr="008246D4">
              <w:rPr>
                <w:rFonts w:cs="宋体" w:hint="eastAsia"/>
                <w:kern w:val="0"/>
                <w:sz w:val="24"/>
              </w:rPr>
              <w:t>3</w:t>
            </w:r>
            <w:proofErr w:type="gramStart"/>
            <w:r w:rsidRPr="008246D4">
              <w:rPr>
                <w:rFonts w:cs="宋体" w:hint="eastAsia"/>
                <w:kern w:val="0"/>
                <w:sz w:val="24"/>
              </w:rPr>
              <w:t>型支撑杆</w:t>
            </w:r>
            <w:proofErr w:type="gramEnd"/>
            <w:r w:rsidRPr="008246D4">
              <w:rPr>
                <w:rFonts w:cs="宋体" w:hint="eastAsia"/>
                <w:kern w:val="0"/>
                <w:sz w:val="24"/>
              </w:rPr>
              <w:t>4</w:t>
            </w:r>
            <w:r w:rsidRPr="008246D4">
              <w:rPr>
                <w:rFonts w:cs="宋体" w:hint="eastAsia"/>
                <w:kern w:val="0"/>
                <w:sz w:val="24"/>
              </w:rPr>
              <w:t>件，</w:t>
            </w:r>
            <w:r w:rsidRPr="008246D4">
              <w:rPr>
                <w:rFonts w:cs="宋体" w:hint="eastAsia"/>
                <w:kern w:val="0"/>
                <w:sz w:val="24"/>
              </w:rPr>
              <w:t>1</w:t>
            </w:r>
            <w:r w:rsidRPr="008246D4">
              <w:rPr>
                <w:rFonts w:cs="宋体" w:hint="eastAsia"/>
                <w:kern w:val="0"/>
                <w:sz w:val="24"/>
              </w:rPr>
              <w:t>型延长杆</w:t>
            </w:r>
            <w:r w:rsidRPr="008246D4">
              <w:rPr>
                <w:rFonts w:cs="宋体" w:hint="eastAsia"/>
                <w:kern w:val="0"/>
                <w:sz w:val="24"/>
              </w:rPr>
              <w:t>4</w:t>
            </w:r>
            <w:r w:rsidRPr="008246D4">
              <w:rPr>
                <w:rFonts w:cs="宋体" w:hint="eastAsia"/>
                <w:kern w:val="0"/>
                <w:sz w:val="24"/>
              </w:rPr>
              <w:t>件，</w:t>
            </w:r>
            <w:r w:rsidRPr="008246D4">
              <w:rPr>
                <w:rFonts w:cs="宋体" w:hint="eastAsia"/>
                <w:kern w:val="0"/>
                <w:sz w:val="24"/>
              </w:rPr>
              <w:t>2</w:t>
            </w:r>
            <w:r w:rsidRPr="008246D4">
              <w:rPr>
                <w:rFonts w:cs="宋体" w:hint="eastAsia"/>
                <w:kern w:val="0"/>
                <w:sz w:val="24"/>
              </w:rPr>
              <w:t>型延长杆</w:t>
            </w:r>
            <w:r w:rsidRPr="008246D4">
              <w:rPr>
                <w:rFonts w:cs="宋体" w:hint="eastAsia"/>
                <w:kern w:val="0"/>
                <w:sz w:val="24"/>
              </w:rPr>
              <w:t>4</w:t>
            </w:r>
            <w:r w:rsidRPr="008246D4">
              <w:rPr>
                <w:rFonts w:cs="宋体" w:hint="eastAsia"/>
                <w:kern w:val="0"/>
                <w:sz w:val="24"/>
              </w:rPr>
              <w:t>件，带锁扣</w:t>
            </w:r>
            <w:r w:rsidRPr="008246D4">
              <w:rPr>
                <w:rFonts w:cs="宋体" w:hint="eastAsia"/>
                <w:kern w:val="0"/>
                <w:sz w:val="24"/>
              </w:rPr>
              <w:t>12</w:t>
            </w:r>
            <w:r w:rsidRPr="008246D4">
              <w:rPr>
                <w:rFonts w:cs="宋体" w:hint="eastAsia"/>
                <w:kern w:val="0"/>
                <w:sz w:val="24"/>
              </w:rPr>
              <w:t>寸底座</w:t>
            </w:r>
            <w:r w:rsidRPr="008246D4">
              <w:rPr>
                <w:rFonts w:cs="宋体" w:hint="eastAsia"/>
                <w:kern w:val="0"/>
                <w:sz w:val="24"/>
              </w:rPr>
              <w:t>4</w:t>
            </w:r>
            <w:r w:rsidRPr="008246D4">
              <w:rPr>
                <w:rFonts w:cs="宋体" w:hint="eastAsia"/>
                <w:kern w:val="0"/>
                <w:sz w:val="24"/>
              </w:rPr>
              <w:t>件，</w:t>
            </w:r>
            <w:r w:rsidRPr="008246D4">
              <w:rPr>
                <w:rFonts w:cs="宋体" w:hint="eastAsia"/>
                <w:kern w:val="0"/>
                <w:sz w:val="24"/>
              </w:rPr>
              <w:t>60</w:t>
            </w:r>
            <w:r w:rsidRPr="008246D4">
              <w:rPr>
                <w:rFonts w:cs="宋体" w:hint="eastAsia"/>
                <w:kern w:val="0"/>
                <w:sz w:val="24"/>
              </w:rPr>
              <w:t>度万向底座</w:t>
            </w:r>
            <w:r w:rsidRPr="008246D4">
              <w:rPr>
                <w:rFonts w:cs="宋体" w:hint="eastAsia"/>
                <w:kern w:val="0"/>
                <w:sz w:val="24"/>
              </w:rPr>
              <w:t>4</w:t>
            </w:r>
            <w:r w:rsidRPr="008246D4">
              <w:rPr>
                <w:rFonts w:cs="宋体" w:hint="eastAsia"/>
                <w:kern w:val="0"/>
                <w:sz w:val="24"/>
              </w:rPr>
              <w:t>件，</w:t>
            </w:r>
            <w:r w:rsidRPr="008246D4">
              <w:rPr>
                <w:rFonts w:cs="宋体" w:hint="eastAsia"/>
                <w:kern w:val="0"/>
                <w:sz w:val="24"/>
              </w:rPr>
              <w:t>45</w:t>
            </w:r>
            <w:r w:rsidRPr="008246D4">
              <w:rPr>
                <w:rFonts w:cs="宋体" w:hint="eastAsia"/>
                <w:kern w:val="0"/>
                <w:sz w:val="24"/>
              </w:rPr>
              <w:t>度万向底座</w:t>
            </w:r>
            <w:r w:rsidRPr="008246D4">
              <w:rPr>
                <w:rFonts w:cs="宋体" w:hint="eastAsia"/>
                <w:kern w:val="0"/>
                <w:sz w:val="24"/>
              </w:rPr>
              <w:t>4</w:t>
            </w:r>
            <w:r w:rsidRPr="008246D4">
              <w:rPr>
                <w:rFonts w:cs="宋体" w:hint="eastAsia"/>
                <w:kern w:val="0"/>
                <w:sz w:val="24"/>
              </w:rPr>
              <w:t>件，</w:t>
            </w:r>
            <w:r w:rsidRPr="008246D4">
              <w:rPr>
                <w:rFonts w:cs="宋体" w:hint="eastAsia"/>
                <w:kern w:val="0"/>
                <w:sz w:val="24"/>
              </w:rPr>
              <w:t>45</w:t>
            </w:r>
            <w:r w:rsidRPr="008246D4">
              <w:rPr>
                <w:rFonts w:cs="宋体" w:hint="eastAsia"/>
                <w:kern w:val="0"/>
                <w:sz w:val="24"/>
              </w:rPr>
              <w:t>度连接器</w:t>
            </w:r>
            <w:r w:rsidRPr="008246D4">
              <w:rPr>
                <w:rFonts w:cs="宋体" w:hint="eastAsia"/>
                <w:kern w:val="0"/>
                <w:sz w:val="24"/>
              </w:rPr>
              <w:t>4</w:t>
            </w:r>
            <w:r w:rsidRPr="008246D4">
              <w:rPr>
                <w:rFonts w:cs="宋体" w:hint="eastAsia"/>
                <w:kern w:val="0"/>
                <w:sz w:val="24"/>
              </w:rPr>
              <w:t>件，</w:t>
            </w:r>
            <w:r w:rsidRPr="008246D4">
              <w:rPr>
                <w:rFonts w:cs="宋体" w:hint="eastAsia"/>
                <w:kern w:val="0"/>
                <w:sz w:val="24"/>
              </w:rPr>
              <w:t>15</w:t>
            </w:r>
            <w:r w:rsidRPr="008246D4">
              <w:rPr>
                <w:rFonts w:cs="宋体" w:hint="eastAsia"/>
                <w:kern w:val="0"/>
                <w:sz w:val="24"/>
              </w:rPr>
              <w:t>度转向头</w:t>
            </w:r>
            <w:r w:rsidRPr="008246D4">
              <w:rPr>
                <w:rFonts w:cs="宋体" w:hint="eastAsia"/>
                <w:kern w:val="0"/>
                <w:sz w:val="24"/>
              </w:rPr>
              <w:t>4</w:t>
            </w:r>
            <w:r w:rsidRPr="008246D4">
              <w:rPr>
                <w:rFonts w:cs="宋体" w:hint="eastAsia"/>
                <w:kern w:val="0"/>
                <w:sz w:val="24"/>
              </w:rPr>
              <w:t>件，</w:t>
            </w:r>
            <w:r w:rsidRPr="008246D4">
              <w:rPr>
                <w:rFonts w:cs="宋体" w:hint="eastAsia"/>
                <w:kern w:val="0"/>
                <w:sz w:val="24"/>
              </w:rPr>
              <w:t>6</w:t>
            </w:r>
            <w:r w:rsidRPr="008246D4">
              <w:rPr>
                <w:rFonts w:cs="宋体" w:hint="eastAsia"/>
                <w:kern w:val="0"/>
                <w:sz w:val="24"/>
              </w:rPr>
              <w:t>寸底座</w:t>
            </w:r>
            <w:r w:rsidRPr="008246D4">
              <w:rPr>
                <w:rFonts w:cs="宋体" w:hint="eastAsia"/>
                <w:kern w:val="0"/>
                <w:sz w:val="24"/>
              </w:rPr>
              <w:t>8</w:t>
            </w:r>
            <w:r w:rsidRPr="008246D4">
              <w:rPr>
                <w:rFonts w:cs="宋体" w:hint="eastAsia"/>
                <w:kern w:val="0"/>
                <w:sz w:val="24"/>
              </w:rPr>
              <w:t>件，四边形底座</w:t>
            </w:r>
            <w:r w:rsidRPr="008246D4">
              <w:rPr>
                <w:rFonts w:cs="宋体" w:hint="eastAsia"/>
                <w:kern w:val="0"/>
                <w:sz w:val="24"/>
              </w:rPr>
              <w:t>4</w:t>
            </w:r>
            <w:r w:rsidRPr="008246D4">
              <w:rPr>
                <w:rFonts w:cs="宋体" w:hint="eastAsia"/>
                <w:kern w:val="0"/>
                <w:sz w:val="24"/>
              </w:rPr>
              <w:t>件，</w:t>
            </w:r>
            <w:r w:rsidRPr="008246D4">
              <w:rPr>
                <w:rFonts w:cs="宋体" w:hint="eastAsia"/>
                <w:kern w:val="0"/>
                <w:sz w:val="24"/>
              </w:rPr>
              <w:t>V</w:t>
            </w:r>
            <w:r w:rsidRPr="008246D4">
              <w:rPr>
                <w:rFonts w:cs="宋体" w:hint="eastAsia"/>
                <w:kern w:val="0"/>
                <w:sz w:val="24"/>
              </w:rPr>
              <w:t>形支撑头</w:t>
            </w:r>
            <w:r w:rsidRPr="008246D4">
              <w:rPr>
                <w:rFonts w:cs="宋体" w:hint="eastAsia"/>
                <w:kern w:val="0"/>
                <w:sz w:val="24"/>
              </w:rPr>
              <w:t>4</w:t>
            </w:r>
            <w:r w:rsidRPr="008246D4">
              <w:rPr>
                <w:rFonts w:cs="宋体" w:hint="eastAsia"/>
                <w:kern w:val="0"/>
                <w:sz w:val="24"/>
              </w:rPr>
              <w:t>件，</w:t>
            </w:r>
            <w:r w:rsidRPr="008246D4">
              <w:rPr>
                <w:rFonts w:cs="宋体" w:hint="eastAsia"/>
                <w:kern w:val="0"/>
                <w:sz w:val="24"/>
              </w:rPr>
              <w:t>45</w:t>
            </w:r>
            <w:r w:rsidRPr="008246D4">
              <w:rPr>
                <w:rFonts w:cs="宋体" w:hint="eastAsia"/>
                <w:kern w:val="0"/>
                <w:sz w:val="24"/>
              </w:rPr>
              <w:t>度静态连接器</w:t>
            </w:r>
            <w:r w:rsidRPr="008246D4">
              <w:rPr>
                <w:rFonts w:cs="宋体" w:hint="eastAsia"/>
                <w:kern w:val="0"/>
                <w:sz w:val="24"/>
              </w:rPr>
              <w:t>8</w:t>
            </w:r>
            <w:r w:rsidRPr="008246D4">
              <w:rPr>
                <w:rFonts w:cs="宋体" w:hint="eastAsia"/>
                <w:kern w:val="0"/>
                <w:sz w:val="24"/>
              </w:rPr>
              <w:t>件，链条支撑头</w:t>
            </w:r>
            <w:r w:rsidRPr="008246D4">
              <w:rPr>
                <w:rFonts w:cs="宋体" w:hint="eastAsia"/>
                <w:kern w:val="0"/>
                <w:sz w:val="24"/>
              </w:rPr>
              <w:t>4</w:t>
            </w:r>
            <w:r w:rsidRPr="008246D4">
              <w:rPr>
                <w:rFonts w:cs="宋体" w:hint="eastAsia"/>
                <w:kern w:val="0"/>
                <w:sz w:val="24"/>
              </w:rPr>
              <w:t>件，</w:t>
            </w:r>
            <w:proofErr w:type="gramStart"/>
            <w:r w:rsidRPr="008246D4">
              <w:rPr>
                <w:rFonts w:cs="宋体" w:hint="eastAsia"/>
                <w:kern w:val="0"/>
                <w:sz w:val="24"/>
              </w:rPr>
              <w:t>棘</w:t>
            </w:r>
            <w:proofErr w:type="gramEnd"/>
            <w:r w:rsidRPr="008246D4">
              <w:rPr>
                <w:rFonts w:cs="宋体" w:hint="eastAsia"/>
                <w:kern w:val="0"/>
                <w:sz w:val="24"/>
              </w:rPr>
              <w:t>齿带</w:t>
            </w:r>
            <w:r w:rsidRPr="008246D4">
              <w:rPr>
                <w:rFonts w:cs="宋体" w:hint="eastAsia"/>
                <w:kern w:val="0"/>
                <w:sz w:val="24"/>
              </w:rPr>
              <w:t>4</w:t>
            </w:r>
            <w:r w:rsidRPr="008246D4">
              <w:rPr>
                <w:rFonts w:cs="宋体" w:hint="eastAsia"/>
                <w:kern w:val="0"/>
                <w:sz w:val="24"/>
              </w:rPr>
              <w:t>件，</w:t>
            </w:r>
            <w:proofErr w:type="gramStart"/>
            <w:r w:rsidRPr="008246D4">
              <w:rPr>
                <w:rFonts w:cs="宋体" w:hint="eastAsia"/>
                <w:kern w:val="0"/>
                <w:sz w:val="24"/>
              </w:rPr>
              <w:t>棘</w:t>
            </w:r>
            <w:proofErr w:type="gramEnd"/>
            <w:r w:rsidRPr="008246D4">
              <w:rPr>
                <w:rFonts w:cs="宋体" w:hint="eastAsia"/>
                <w:kern w:val="0"/>
                <w:sz w:val="24"/>
              </w:rPr>
              <w:t>齿延长带</w:t>
            </w:r>
            <w:r w:rsidRPr="008246D4">
              <w:rPr>
                <w:rFonts w:cs="宋体" w:hint="eastAsia"/>
                <w:kern w:val="0"/>
                <w:sz w:val="24"/>
              </w:rPr>
              <w:t>4</w:t>
            </w:r>
            <w:r w:rsidRPr="008246D4">
              <w:rPr>
                <w:rFonts w:cs="宋体" w:hint="eastAsia"/>
                <w:kern w:val="0"/>
                <w:sz w:val="24"/>
              </w:rPr>
              <w:t>件，活动导轨</w:t>
            </w:r>
            <w:r w:rsidRPr="008246D4">
              <w:rPr>
                <w:rFonts w:cs="宋体" w:hint="eastAsia"/>
                <w:kern w:val="0"/>
                <w:sz w:val="24"/>
              </w:rPr>
              <w:t>4</w:t>
            </w:r>
            <w:r w:rsidRPr="008246D4">
              <w:rPr>
                <w:rFonts w:cs="宋体" w:hint="eastAsia"/>
                <w:kern w:val="0"/>
                <w:sz w:val="24"/>
              </w:rPr>
              <w:t>件，导轨固定架</w:t>
            </w:r>
            <w:r w:rsidRPr="008246D4">
              <w:rPr>
                <w:rFonts w:cs="宋体" w:hint="eastAsia"/>
                <w:kern w:val="0"/>
                <w:sz w:val="24"/>
              </w:rPr>
              <w:t>4</w:t>
            </w:r>
            <w:r w:rsidRPr="008246D4">
              <w:rPr>
                <w:rFonts w:cs="宋体" w:hint="eastAsia"/>
                <w:kern w:val="0"/>
                <w:sz w:val="24"/>
              </w:rPr>
              <w:t>件，导轨转接器</w:t>
            </w:r>
            <w:r w:rsidRPr="008246D4">
              <w:rPr>
                <w:rFonts w:cs="宋体" w:hint="eastAsia"/>
                <w:kern w:val="0"/>
                <w:sz w:val="24"/>
              </w:rPr>
              <w:t>4</w:t>
            </w:r>
            <w:r w:rsidRPr="008246D4">
              <w:rPr>
                <w:rFonts w:cs="宋体" w:hint="eastAsia"/>
                <w:kern w:val="0"/>
                <w:sz w:val="24"/>
              </w:rPr>
              <w:t>件，轻型导轨连接器</w:t>
            </w:r>
            <w:r w:rsidRPr="008246D4">
              <w:rPr>
                <w:rFonts w:cs="宋体" w:hint="eastAsia"/>
                <w:kern w:val="0"/>
                <w:sz w:val="24"/>
              </w:rPr>
              <w:t>4</w:t>
            </w:r>
            <w:r w:rsidRPr="008246D4">
              <w:rPr>
                <w:rFonts w:cs="宋体" w:hint="eastAsia"/>
                <w:kern w:val="0"/>
                <w:sz w:val="24"/>
              </w:rPr>
              <w:t>件，固定钉</w:t>
            </w:r>
            <w:r w:rsidRPr="008246D4">
              <w:rPr>
                <w:rFonts w:cs="宋体" w:hint="eastAsia"/>
                <w:kern w:val="0"/>
                <w:sz w:val="24"/>
              </w:rPr>
              <w:t>4</w:t>
            </w:r>
            <w:r w:rsidRPr="008246D4">
              <w:rPr>
                <w:rFonts w:cs="宋体" w:hint="eastAsia"/>
                <w:kern w:val="0"/>
                <w:sz w:val="24"/>
              </w:rPr>
              <w:t>件，脚踏气泵</w:t>
            </w:r>
            <w:r w:rsidRPr="008246D4">
              <w:rPr>
                <w:rFonts w:cs="宋体" w:hint="eastAsia"/>
                <w:kern w:val="0"/>
                <w:sz w:val="24"/>
              </w:rPr>
              <w:t>2</w:t>
            </w:r>
            <w:r w:rsidRPr="008246D4">
              <w:rPr>
                <w:rFonts w:cs="宋体" w:hint="eastAsia"/>
                <w:kern w:val="0"/>
                <w:sz w:val="24"/>
              </w:rPr>
              <w:t>件。</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三、技术要求</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1</w:t>
            </w:r>
            <w:proofErr w:type="gramStart"/>
            <w:r w:rsidRPr="008246D4">
              <w:rPr>
                <w:rFonts w:cs="宋体" w:hint="eastAsia"/>
                <w:kern w:val="0"/>
                <w:sz w:val="24"/>
              </w:rPr>
              <w:t>型支撑杆</w:t>
            </w:r>
            <w:proofErr w:type="gramEnd"/>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长度：</w:t>
            </w:r>
            <w:r w:rsidRPr="008246D4">
              <w:rPr>
                <w:rFonts w:cs="宋体" w:hint="eastAsia"/>
                <w:kern w:val="0"/>
                <w:sz w:val="24"/>
              </w:rPr>
              <w:t>660-900mm</w:t>
            </w:r>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、载重≥</w:t>
            </w:r>
            <w:r w:rsidRPr="008246D4">
              <w:rPr>
                <w:rFonts w:cs="宋体" w:hint="eastAsia"/>
                <w:kern w:val="0"/>
                <w:sz w:val="24"/>
              </w:rPr>
              <w:t>12T</w:t>
            </w:r>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2</w:t>
            </w:r>
            <w:proofErr w:type="gramStart"/>
            <w:r w:rsidRPr="008246D4">
              <w:rPr>
                <w:rFonts w:cs="宋体" w:hint="eastAsia"/>
                <w:kern w:val="0"/>
                <w:sz w:val="24"/>
              </w:rPr>
              <w:t>型支撑杆</w:t>
            </w:r>
            <w:proofErr w:type="gramEnd"/>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长度</w:t>
            </w:r>
            <w:r w:rsidRPr="008246D4">
              <w:rPr>
                <w:rFonts w:cs="宋体" w:hint="eastAsia"/>
                <w:kern w:val="0"/>
                <w:sz w:val="24"/>
              </w:rPr>
              <w:t>1400-2100mm</w:t>
            </w:r>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、载重≥</w:t>
            </w:r>
            <w:r w:rsidRPr="008246D4">
              <w:rPr>
                <w:rFonts w:cs="宋体" w:hint="eastAsia"/>
                <w:kern w:val="0"/>
                <w:sz w:val="24"/>
              </w:rPr>
              <w:t>10T</w:t>
            </w:r>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3</w:t>
            </w:r>
            <w:proofErr w:type="gramStart"/>
            <w:r w:rsidRPr="008246D4">
              <w:rPr>
                <w:rFonts w:cs="宋体" w:hint="eastAsia"/>
                <w:kern w:val="0"/>
                <w:sz w:val="24"/>
              </w:rPr>
              <w:t>型支撑杆</w:t>
            </w:r>
            <w:proofErr w:type="gramEnd"/>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长度：</w:t>
            </w:r>
            <w:r w:rsidRPr="008246D4">
              <w:rPr>
                <w:rFonts w:cs="宋体" w:hint="eastAsia"/>
                <w:kern w:val="0"/>
                <w:sz w:val="24"/>
              </w:rPr>
              <w:t>2150-3350mm</w:t>
            </w:r>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、载重≥</w:t>
            </w:r>
            <w:r w:rsidRPr="008246D4">
              <w:rPr>
                <w:rFonts w:cs="宋体" w:hint="eastAsia"/>
                <w:kern w:val="0"/>
                <w:sz w:val="24"/>
              </w:rPr>
              <w:t>8T</w:t>
            </w:r>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1</w:t>
            </w:r>
            <w:r w:rsidRPr="008246D4">
              <w:rPr>
                <w:rFonts w:cs="宋体" w:hint="eastAsia"/>
                <w:kern w:val="0"/>
                <w:sz w:val="24"/>
              </w:rPr>
              <w:t>型延长杆：</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长度：≥</w:t>
            </w:r>
            <w:r w:rsidRPr="008246D4">
              <w:rPr>
                <w:rFonts w:cs="宋体" w:hint="eastAsia"/>
                <w:kern w:val="0"/>
                <w:sz w:val="24"/>
              </w:rPr>
              <w:t>300mm</w:t>
            </w:r>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2</w:t>
            </w:r>
            <w:r w:rsidRPr="008246D4">
              <w:rPr>
                <w:rFonts w:cs="宋体" w:hint="eastAsia"/>
                <w:kern w:val="0"/>
                <w:sz w:val="24"/>
              </w:rPr>
              <w:t>型延长杆：</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1</w:t>
            </w:r>
            <w:r w:rsidRPr="008246D4">
              <w:rPr>
                <w:rFonts w:cs="宋体" w:hint="eastAsia"/>
                <w:kern w:val="0"/>
                <w:sz w:val="24"/>
              </w:rPr>
              <w:t>、长度：≥</w:t>
            </w:r>
            <w:r w:rsidRPr="008246D4">
              <w:rPr>
                <w:rFonts w:cs="宋体" w:hint="eastAsia"/>
                <w:kern w:val="0"/>
                <w:sz w:val="24"/>
              </w:rPr>
              <w:t>600mm</w:t>
            </w:r>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带锁扣的</w:t>
            </w:r>
            <w:r w:rsidRPr="008246D4">
              <w:rPr>
                <w:rFonts w:cs="宋体" w:hint="eastAsia"/>
                <w:kern w:val="0"/>
                <w:sz w:val="24"/>
              </w:rPr>
              <w:t>12</w:t>
            </w:r>
            <w:r w:rsidRPr="008246D4">
              <w:rPr>
                <w:rFonts w:cs="宋体" w:hint="eastAsia"/>
                <w:kern w:val="0"/>
                <w:sz w:val="24"/>
              </w:rPr>
              <w:t>寸底座：</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1</w:t>
            </w:r>
            <w:r w:rsidRPr="008246D4">
              <w:rPr>
                <w:rFonts w:cs="宋体" w:hint="eastAsia"/>
                <w:kern w:val="0"/>
                <w:sz w:val="24"/>
              </w:rPr>
              <w:t>、边长：</w:t>
            </w:r>
            <w:r w:rsidRPr="008246D4">
              <w:rPr>
                <w:rFonts w:cs="宋体" w:hint="eastAsia"/>
                <w:kern w:val="0"/>
                <w:sz w:val="24"/>
              </w:rPr>
              <w:t>300</w:t>
            </w:r>
            <w:r w:rsidRPr="008246D4">
              <w:rPr>
                <w:rFonts w:cs="宋体" w:hint="eastAsia"/>
                <w:kern w:val="0"/>
                <w:sz w:val="24"/>
              </w:rPr>
              <w:t>±</w:t>
            </w:r>
            <w:r w:rsidRPr="008246D4">
              <w:rPr>
                <w:rFonts w:cs="宋体" w:hint="eastAsia"/>
                <w:kern w:val="0"/>
                <w:sz w:val="24"/>
              </w:rPr>
              <w:t>10mm</w:t>
            </w:r>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6</w:t>
            </w:r>
            <w:r w:rsidRPr="008246D4">
              <w:rPr>
                <w:rFonts w:cs="宋体" w:hint="eastAsia"/>
                <w:kern w:val="0"/>
                <w:sz w:val="24"/>
              </w:rPr>
              <w:t>寸底座：</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边长：</w:t>
            </w:r>
            <w:r w:rsidRPr="008246D4">
              <w:rPr>
                <w:rFonts w:cs="宋体" w:hint="eastAsia"/>
                <w:kern w:val="0"/>
                <w:sz w:val="24"/>
              </w:rPr>
              <w:t>155</w:t>
            </w:r>
            <w:r w:rsidRPr="008246D4">
              <w:rPr>
                <w:rFonts w:cs="宋体" w:hint="eastAsia"/>
                <w:kern w:val="0"/>
                <w:sz w:val="24"/>
              </w:rPr>
              <w:t>±</w:t>
            </w:r>
            <w:r w:rsidRPr="008246D4">
              <w:rPr>
                <w:rFonts w:cs="宋体" w:hint="eastAsia"/>
                <w:kern w:val="0"/>
                <w:sz w:val="24"/>
              </w:rPr>
              <w:t>10mm</w:t>
            </w:r>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四边形底座</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1</w:t>
            </w:r>
            <w:r w:rsidRPr="008246D4">
              <w:rPr>
                <w:rFonts w:cs="宋体" w:hint="eastAsia"/>
                <w:kern w:val="0"/>
                <w:sz w:val="24"/>
              </w:rPr>
              <w:t>、边长：</w:t>
            </w:r>
            <w:r w:rsidRPr="008246D4">
              <w:rPr>
                <w:rFonts w:cs="宋体" w:hint="eastAsia"/>
                <w:kern w:val="0"/>
                <w:sz w:val="24"/>
              </w:rPr>
              <w:t>155</w:t>
            </w:r>
            <w:r w:rsidRPr="008246D4">
              <w:rPr>
                <w:rFonts w:cs="宋体" w:hint="eastAsia"/>
                <w:kern w:val="0"/>
                <w:sz w:val="24"/>
              </w:rPr>
              <w:t>±</w:t>
            </w:r>
            <w:r w:rsidRPr="008246D4">
              <w:rPr>
                <w:rFonts w:cs="宋体" w:hint="eastAsia"/>
                <w:kern w:val="0"/>
                <w:sz w:val="24"/>
              </w:rPr>
              <w:t>10mm</w:t>
            </w:r>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脚踏气泵：</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、工作压力：≥</w:t>
            </w:r>
            <w:r w:rsidRPr="008246D4">
              <w:rPr>
                <w:rFonts w:cs="宋体" w:hint="eastAsia"/>
                <w:kern w:val="0"/>
                <w:sz w:val="24"/>
              </w:rPr>
              <w:t>2.5bar</w:t>
            </w:r>
            <w:r w:rsidRPr="008246D4">
              <w:rPr>
                <w:rFonts w:cs="宋体" w:hint="eastAsia"/>
                <w:kern w:val="0"/>
                <w:sz w:val="24"/>
              </w:rPr>
              <w:t>。</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w:t>
            </w:r>
          </w:p>
        </w:tc>
      </w:tr>
      <w:tr w:rsidR="00C046F3" w:rsidRPr="008246D4" w:rsidTr="00A656DD">
        <w:tc>
          <w:tcPr>
            <w:tcW w:w="675" w:type="dxa"/>
            <w:noWrap/>
            <w:vAlign w:val="center"/>
          </w:tcPr>
          <w:p w:rsidR="00C046F3" w:rsidRPr="008246D4" w:rsidRDefault="00C046F3" w:rsidP="00A656DD">
            <w:pPr>
              <w:pStyle w:val="af0"/>
              <w:adjustRightInd w:val="0"/>
              <w:snapToGrid w:val="0"/>
              <w:spacing w:after="0"/>
              <w:jc w:val="center"/>
              <w:rPr>
                <w:rFonts w:cs="宋体"/>
                <w:sz w:val="24"/>
                <w:szCs w:val="24"/>
              </w:rPr>
            </w:pPr>
            <w:r w:rsidRPr="008246D4">
              <w:rPr>
                <w:rFonts w:cs="宋体" w:hint="eastAsia"/>
                <w:sz w:val="24"/>
                <w:szCs w:val="24"/>
              </w:rPr>
              <w:lastRenderedPageBreak/>
              <w:t>23</w:t>
            </w:r>
          </w:p>
        </w:tc>
        <w:tc>
          <w:tcPr>
            <w:tcW w:w="1134" w:type="dxa"/>
            <w:noWrap/>
            <w:vAlign w:val="center"/>
          </w:tcPr>
          <w:p w:rsidR="00C046F3" w:rsidRPr="008246D4" w:rsidRDefault="00C046F3" w:rsidP="00A656DD">
            <w:pPr>
              <w:widowControl/>
              <w:adjustRightInd w:val="0"/>
              <w:snapToGrid w:val="0"/>
              <w:jc w:val="center"/>
              <w:textAlignment w:val="center"/>
              <w:rPr>
                <w:rFonts w:cs="宋体"/>
                <w:sz w:val="24"/>
              </w:rPr>
            </w:pPr>
            <w:r w:rsidRPr="008246D4">
              <w:rPr>
                <w:rFonts w:cs="宋体" w:hint="eastAsia"/>
                <w:kern w:val="0"/>
                <w:sz w:val="24"/>
              </w:rPr>
              <w:t>稳固保护附件</w:t>
            </w:r>
          </w:p>
        </w:tc>
        <w:tc>
          <w:tcPr>
            <w:tcW w:w="5245" w:type="dxa"/>
            <w:noWrap/>
            <w:vAlign w:val="center"/>
          </w:tcPr>
          <w:p w:rsidR="00C046F3" w:rsidRPr="008246D4" w:rsidRDefault="00C046F3" w:rsidP="00A45FA6">
            <w:pPr>
              <w:widowControl/>
              <w:snapToGrid w:val="0"/>
              <w:rPr>
                <w:rFonts w:ascii="宋体" w:hAnsi="宋体" w:cs="宋体"/>
                <w:kern w:val="0"/>
                <w:sz w:val="24"/>
                <w:szCs w:val="24"/>
              </w:rPr>
            </w:pPr>
            <w:r w:rsidRPr="008246D4">
              <w:rPr>
                <w:rFonts w:ascii="宋体" w:hAnsi="宋体" w:cs="宋体" w:hint="eastAsia"/>
                <w:kern w:val="0"/>
                <w:sz w:val="24"/>
                <w:szCs w:val="24"/>
              </w:rPr>
              <w:t>一、总体要求</w:t>
            </w:r>
          </w:p>
          <w:p w:rsidR="00C046F3" w:rsidRPr="008246D4" w:rsidRDefault="00C046F3" w:rsidP="00A45FA6">
            <w:pPr>
              <w:widowControl/>
              <w:snapToGrid w:val="0"/>
              <w:rPr>
                <w:rFonts w:ascii="宋体" w:hAnsi="宋体" w:cs="宋体"/>
                <w:kern w:val="0"/>
                <w:sz w:val="24"/>
                <w:szCs w:val="24"/>
              </w:rPr>
            </w:pPr>
            <w:r w:rsidRPr="008246D4">
              <w:rPr>
                <w:rFonts w:ascii="宋体" w:hAnsi="宋体" w:cs="宋体" w:hint="eastAsia"/>
                <w:kern w:val="0"/>
                <w:sz w:val="24"/>
                <w:szCs w:val="24"/>
              </w:rPr>
              <w:t>●1、由环保的再生聚乙烯制成，100%可循环利用，寿命长；</w:t>
            </w:r>
          </w:p>
          <w:p w:rsidR="00C046F3" w:rsidRPr="008246D4" w:rsidRDefault="00C046F3" w:rsidP="00A45FA6">
            <w:pPr>
              <w:widowControl/>
              <w:snapToGrid w:val="0"/>
              <w:rPr>
                <w:rFonts w:ascii="宋体" w:hAnsi="宋体" w:cs="宋体"/>
                <w:kern w:val="0"/>
                <w:sz w:val="24"/>
                <w:szCs w:val="24"/>
              </w:rPr>
            </w:pPr>
            <w:r w:rsidRPr="008246D4">
              <w:rPr>
                <w:rFonts w:ascii="宋体" w:hAnsi="宋体" w:cs="宋体" w:hint="eastAsia"/>
                <w:kern w:val="0"/>
                <w:sz w:val="24"/>
                <w:szCs w:val="24"/>
              </w:rPr>
              <w:t>●2、模制成型，坚固耐用，</w:t>
            </w:r>
            <w:proofErr w:type="gramStart"/>
            <w:r w:rsidRPr="008246D4">
              <w:rPr>
                <w:rFonts w:ascii="宋体" w:hAnsi="宋体" w:cs="宋体" w:hint="eastAsia"/>
                <w:kern w:val="0"/>
                <w:sz w:val="24"/>
                <w:szCs w:val="24"/>
              </w:rPr>
              <w:t>不</w:t>
            </w:r>
            <w:proofErr w:type="gramEnd"/>
            <w:r w:rsidRPr="008246D4">
              <w:rPr>
                <w:rFonts w:ascii="宋体" w:hAnsi="宋体" w:cs="宋体" w:hint="eastAsia"/>
                <w:kern w:val="0"/>
                <w:sz w:val="24"/>
                <w:szCs w:val="24"/>
              </w:rPr>
              <w:t>吸水；</w:t>
            </w:r>
          </w:p>
          <w:p w:rsidR="00C046F3" w:rsidRPr="008246D4" w:rsidRDefault="00C046F3" w:rsidP="00A45FA6">
            <w:pPr>
              <w:widowControl/>
              <w:snapToGrid w:val="0"/>
              <w:rPr>
                <w:rFonts w:ascii="宋体" w:hAnsi="宋体" w:cs="宋体"/>
                <w:kern w:val="0"/>
                <w:sz w:val="24"/>
                <w:szCs w:val="24"/>
              </w:rPr>
            </w:pPr>
            <w:r w:rsidRPr="008246D4">
              <w:rPr>
                <w:rFonts w:ascii="宋体" w:hAnsi="宋体" w:cs="宋体" w:hint="eastAsia"/>
                <w:kern w:val="0"/>
                <w:sz w:val="24"/>
                <w:szCs w:val="24"/>
              </w:rPr>
              <w:t>●3、耐水，耐油，耐化学物和传统洗剂，</w:t>
            </w:r>
          </w:p>
          <w:p w:rsidR="00C046F3" w:rsidRPr="008246D4" w:rsidRDefault="00C046F3" w:rsidP="00A45FA6">
            <w:pPr>
              <w:widowControl/>
              <w:snapToGrid w:val="0"/>
              <w:rPr>
                <w:rFonts w:ascii="宋体" w:hAnsi="宋体" w:cs="宋体"/>
                <w:kern w:val="0"/>
                <w:sz w:val="24"/>
                <w:szCs w:val="24"/>
              </w:rPr>
            </w:pPr>
            <w:r w:rsidRPr="008246D4">
              <w:rPr>
                <w:rFonts w:ascii="宋体" w:hAnsi="宋体" w:cs="宋体" w:hint="eastAsia"/>
                <w:kern w:val="0"/>
                <w:sz w:val="24"/>
                <w:szCs w:val="24"/>
              </w:rPr>
              <w:t>●4、可堆叠锁定；</w:t>
            </w:r>
          </w:p>
          <w:p w:rsidR="00C046F3" w:rsidRPr="008246D4" w:rsidRDefault="00C046F3" w:rsidP="00A45FA6">
            <w:pPr>
              <w:widowControl/>
              <w:snapToGrid w:val="0"/>
              <w:rPr>
                <w:rFonts w:ascii="宋体" w:hAnsi="宋体" w:cs="宋体"/>
                <w:kern w:val="0"/>
                <w:sz w:val="24"/>
                <w:szCs w:val="24"/>
              </w:rPr>
            </w:pPr>
            <w:r w:rsidRPr="008246D4">
              <w:rPr>
                <w:rFonts w:ascii="宋体" w:hAnsi="宋体" w:cs="宋体" w:hint="eastAsia"/>
                <w:kern w:val="0"/>
                <w:sz w:val="24"/>
                <w:szCs w:val="24"/>
              </w:rPr>
              <w:t>●5、最大承载力≥100kg/cm</w:t>
            </w:r>
            <w:r w:rsidRPr="008246D4">
              <w:rPr>
                <w:rFonts w:ascii="宋体" w:hAnsi="宋体" w:cs="宋体" w:hint="eastAsia"/>
                <w:kern w:val="0"/>
                <w:sz w:val="24"/>
                <w:szCs w:val="24"/>
                <w:vertAlign w:val="superscript"/>
              </w:rPr>
              <w:t>2</w:t>
            </w:r>
            <w:r w:rsidRPr="008246D4">
              <w:rPr>
                <w:rFonts w:ascii="宋体" w:hAnsi="宋体" w:cs="宋体" w:hint="eastAsia"/>
                <w:kern w:val="0"/>
                <w:sz w:val="24"/>
                <w:szCs w:val="24"/>
              </w:rPr>
              <w:t>的压力；</w:t>
            </w:r>
          </w:p>
          <w:p w:rsidR="00C046F3" w:rsidRPr="008246D4" w:rsidRDefault="00C046F3" w:rsidP="00A45FA6">
            <w:pPr>
              <w:widowControl/>
              <w:snapToGrid w:val="0"/>
              <w:rPr>
                <w:rFonts w:ascii="宋体" w:hAnsi="宋体" w:cs="宋体"/>
                <w:kern w:val="0"/>
                <w:sz w:val="24"/>
                <w:szCs w:val="24"/>
              </w:rPr>
            </w:pPr>
            <w:r w:rsidRPr="008246D4">
              <w:rPr>
                <w:rFonts w:ascii="宋体" w:hAnsi="宋体" w:cs="宋体" w:hint="eastAsia"/>
                <w:kern w:val="0"/>
                <w:sz w:val="24"/>
                <w:szCs w:val="24"/>
              </w:rPr>
              <w:t>二、具体组成</w:t>
            </w:r>
          </w:p>
          <w:p w:rsidR="00C046F3" w:rsidRPr="008246D4" w:rsidRDefault="00C046F3" w:rsidP="00A45FA6">
            <w:pPr>
              <w:widowControl/>
              <w:snapToGrid w:val="0"/>
              <w:rPr>
                <w:rFonts w:ascii="宋体" w:hAnsi="宋体" w:cs="宋体"/>
                <w:kern w:val="0"/>
                <w:sz w:val="24"/>
                <w:szCs w:val="24"/>
              </w:rPr>
            </w:pPr>
            <w:r w:rsidRPr="008246D4">
              <w:rPr>
                <w:rFonts w:ascii="宋体" w:hAnsi="宋体" w:cs="宋体" w:hint="eastAsia"/>
                <w:kern w:val="0"/>
                <w:sz w:val="24"/>
                <w:szCs w:val="24"/>
              </w:rPr>
              <w:t>●1、垫块</w:t>
            </w:r>
            <w:proofErr w:type="gramStart"/>
            <w:r w:rsidRPr="008246D4">
              <w:rPr>
                <w:rFonts w:ascii="宋体" w:hAnsi="宋体" w:cs="宋体" w:hint="eastAsia"/>
                <w:kern w:val="0"/>
                <w:sz w:val="24"/>
                <w:szCs w:val="24"/>
              </w:rPr>
              <w:t>一</w:t>
            </w:r>
            <w:proofErr w:type="gramEnd"/>
            <w:r w:rsidRPr="008246D4">
              <w:rPr>
                <w:rFonts w:ascii="宋体" w:hAnsi="宋体" w:cs="宋体" w:hint="eastAsia"/>
                <w:kern w:val="0"/>
                <w:sz w:val="24"/>
                <w:szCs w:val="24"/>
              </w:rPr>
              <w:t>：尺寸≥230*230*25，4块；</w:t>
            </w:r>
          </w:p>
          <w:p w:rsidR="00C046F3" w:rsidRPr="008246D4" w:rsidRDefault="00C046F3" w:rsidP="00A45FA6">
            <w:pPr>
              <w:widowControl/>
              <w:snapToGrid w:val="0"/>
              <w:rPr>
                <w:rFonts w:ascii="宋体" w:hAnsi="宋体" w:cs="宋体"/>
                <w:kern w:val="0"/>
                <w:sz w:val="24"/>
                <w:szCs w:val="24"/>
              </w:rPr>
            </w:pPr>
            <w:r w:rsidRPr="008246D4">
              <w:rPr>
                <w:rFonts w:ascii="宋体" w:hAnsi="宋体" w:cs="宋体" w:hint="eastAsia"/>
                <w:kern w:val="0"/>
                <w:sz w:val="24"/>
                <w:szCs w:val="24"/>
              </w:rPr>
              <w:t>●2、</w:t>
            </w:r>
            <w:proofErr w:type="gramStart"/>
            <w:r w:rsidRPr="008246D4">
              <w:rPr>
                <w:rFonts w:ascii="宋体" w:hAnsi="宋体" w:cs="宋体" w:hint="eastAsia"/>
                <w:kern w:val="0"/>
                <w:sz w:val="24"/>
                <w:szCs w:val="24"/>
              </w:rPr>
              <w:t>垫块二</w:t>
            </w:r>
            <w:proofErr w:type="gramEnd"/>
            <w:r w:rsidRPr="008246D4">
              <w:rPr>
                <w:rFonts w:ascii="宋体" w:hAnsi="宋体" w:cs="宋体" w:hint="eastAsia"/>
                <w:kern w:val="0"/>
                <w:sz w:val="24"/>
                <w:szCs w:val="24"/>
              </w:rPr>
              <w:t>：尺寸≥230*230*50，4块；</w:t>
            </w:r>
          </w:p>
          <w:p w:rsidR="00C046F3" w:rsidRPr="008246D4" w:rsidRDefault="00C046F3" w:rsidP="00A45FA6">
            <w:pPr>
              <w:widowControl/>
              <w:snapToGrid w:val="0"/>
              <w:rPr>
                <w:rFonts w:ascii="宋体" w:hAnsi="宋体" w:cs="宋体"/>
                <w:kern w:val="0"/>
                <w:sz w:val="24"/>
                <w:szCs w:val="24"/>
              </w:rPr>
            </w:pPr>
            <w:r w:rsidRPr="008246D4">
              <w:rPr>
                <w:rFonts w:ascii="宋体" w:hAnsi="宋体" w:cs="宋体" w:hint="eastAsia"/>
                <w:kern w:val="0"/>
                <w:sz w:val="24"/>
                <w:szCs w:val="24"/>
              </w:rPr>
              <w:lastRenderedPageBreak/>
              <w:t>●3、</w:t>
            </w:r>
            <w:proofErr w:type="gramStart"/>
            <w:r w:rsidRPr="008246D4">
              <w:rPr>
                <w:rFonts w:ascii="宋体" w:hAnsi="宋体" w:cs="宋体" w:hint="eastAsia"/>
                <w:kern w:val="0"/>
                <w:sz w:val="24"/>
                <w:szCs w:val="24"/>
              </w:rPr>
              <w:t>垫块三</w:t>
            </w:r>
            <w:proofErr w:type="gramEnd"/>
            <w:r w:rsidRPr="008246D4">
              <w:rPr>
                <w:rFonts w:ascii="宋体" w:hAnsi="宋体" w:cs="宋体" w:hint="eastAsia"/>
                <w:kern w:val="0"/>
                <w:sz w:val="24"/>
                <w:szCs w:val="24"/>
              </w:rPr>
              <w:t>：尺寸≥230*230*75，4块；</w:t>
            </w:r>
          </w:p>
          <w:p w:rsidR="00C046F3" w:rsidRPr="008246D4" w:rsidRDefault="00C046F3" w:rsidP="00A45FA6">
            <w:pPr>
              <w:widowControl/>
              <w:snapToGrid w:val="0"/>
              <w:rPr>
                <w:rFonts w:ascii="宋体" w:hAnsi="宋体" w:cs="宋体"/>
                <w:kern w:val="0"/>
                <w:sz w:val="24"/>
                <w:szCs w:val="24"/>
              </w:rPr>
            </w:pPr>
            <w:r w:rsidRPr="008246D4">
              <w:rPr>
                <w:rFonts w:ascii="宋体" w:hAnsi="宋体" w:cs="宋体" w:hint="eastAsia"/>
                <w:kern w:val="0"/>
                <w:sz w:val="24"/>
                <w:szCs w:val="24"/>
              </w:rPr>
              <w:t>●4、楔块</w:t>
            </w:r>
            <w:proofErr w:type="gramStart"/>
            <w:r w:rsidRPr="008246D4">
              <w:rPr>
                <w:rFonts w:ascii="宋体" w:hAnsi="宋体" w:cs="宋体" w:hint="eastAsia"/>
                <w:kern w:val="0"/>
                <w:sz w:val="24"/>
                <w:szCs w:val="24"/>
              </w:rPr>
              <w:t>一</w:t>
            </w:r>
            <w:proofErr w:type="gramEnd"/>
            <w:r w:rsidRPr="008246D4">
              <w:rPr>
                <w:rFonts w:ascii="宋体" w:hAnsi="宋体" w:cs="宋体" w:hint="eastAsia"/>
                <w:kern w:val="0"/>
                <w:sz w:val="24"/>
                <w:szCs w:val="24"/>
              </w:rPr>
              <w:t>：尺寸≥230*75*80，4块；</w:t>
            </w:r>
          </w:p>
          <w:p w:rsidR="00C046F3" w:rsidRPr="008246D4" w:rsidRDefault="00C046F3" w:rsidP="00A45FA6">
            <w:pPr>
              <w:widowControl/>
              <w:adjustRightInd w:val="0"/>
              <w:snapToGrid w:val="0"/>
              <w:jc w:val="left"/>
              <w:textAlignment w:val="center"/>
              <w:rPr>
                <w:rFonts w:cs="宋体"/>
                <w:kern w:val="0"/>
                <w:sz w:val="24"/>
              </w:rPr>
            </w:pPr>
            <w:r w:rsidRPr="008246D4">
              <w:rPr>
                <w:rFonts w:ascii="宋体" w:hAnsi="宋体" w:cs="宋体" w:hint="eastAsia"/>
                <w:kern w:val="0"/>
                <w:sz w:val="24"/>
                <w:szCs w:val="24"/>
              </w:rPr>
              <w:t>●5、楔块二：尺寸≥230*150*80，4块。</w:t>
            </w:r>
          </w:p>
        </w:tc>
        <w:tc>
          <w:tcPr>
            <w:tcW w:w="709" w:type="dxa"/>
            <w:noWrap/>
            <w:vAlign w:val="center"/>
          </w:tcPr>
          <w:p w:rsidR="00C046F3" w:rsidRPr="008246D4" w:rsidRDefault="00C046F3" w:rsidP="00A656DD">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C046F3" w:rsidRPr="008246D4" w:rsidRDefault="00C046F3" w:rsidP="00A656DD">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lastRenderedPageBreak/>
              <w:t>24</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手动破拆工具组</w:t>
            </w:r>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符合</w:t>
            </w:r>
            <w:r w:rsidRPr="008246D4">
              <w:rPr>
                <w:rFonts w:cs="宋体" w:hint="eastAsia"/>
                <w:kern w:val="0"/>
                <w:sz w:val="24"/>
              </w:rPr>
              <w:t>GB32459-2015</w:t>
            </w:r>
            <w:r w:rsidRPr="008246D4">
              <w:rPr>
                <w:rFonts w:cs="宋体" w:hint="eastAsia"/>
                <w:kern w:val="0"/>
                <w:sz w:val="24"/>
              </w:rPr>
              <w:t>《消防应急救援装备手动破拆工具通用技术条件》要求。</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用于事故现场手动破拆作业。</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由冲杆、</w:t>
            </w:r>
            <w:proofErr w:type="gramStart"/>
            <w:r w:rsidRPr="008246D4">
              <w:rPr>
                <w:rFonts w:cs="宋体" w:hint="eastAsia"/>
                <w:kern w:val="0"/>
                <w:sz w:val="24"/>
              </w:rPr>
              <w:t>拆锁器</w:t>
            </w:r>
            <w:proofErr w:type="gramEnd"/>
            <w:r w:rsidRPr="008246D4">
              <w:rPr>
                <w:rFonts w:cs="宋体" w:hint="eastAsia"/>
                <w:kern w:val="0"/>
                <w:sz w:val="24"/>
              </w:rPr>
              <w:t>、金属切断器、凿子、钎子等部件组成，不少于</w:t>
            </w:r>
            <w:r w:rsidRPr="008246D4">
              <w:rPr>
                <w:rFonts w:cs="宋体" w:hint="eastAsia"/>
                <w:kern w:val="0"/>
                <w:sz w:val="24"/>
              </w:rPr>
              <w:t>8</w:t>
            </w:r>
            <w:r w:rsidRPr="008246D4">
              <w:rPr>
                <w:rFonts w:cs="宋体" w:hint="eastAsia"/>
                <w:kern w:val="0"/>
                <w:sz w:val="24"/>
              </w:rPr>
              <w:t>付（套）。</w:t>
            </w:r>
          </w:p>
          <w:p w:rsidR="00A656DD" w:rsidRPr="008246D4" w:rsidRDefault="00640ADF" w:rsidP="00A656DD">
            <w:pPr>
              <w:widowControl/>
              <w:adjustRightInd w:val="0"/>
              <w:snapToGrid w:val="0"/>
              <w:jc w:val="left"/>
              <w:textAlignment w:val="center"/>
              <w:rPr>
                <w:rFonts w:cs="宋体"/>
                <w:kern w:val="0"/>
                <w:sz w:val="24"/>
              </w:rPr>
            </w:pPr>
            <w:r w:rsidRPr="008246D4">
              <w:rPr>
                <w:rFonts w:cs="宋体" w:hint="eastAsia"/>
                <w:kern w:val="0"/>
                <w:sz w:val="24"/>
              </w:rPr>
              <w:t>交货时</w:t>
            </w:r>
            <w:r w:rsidR="00A656DD" w:rsidRPr="008246D4">
              <w:rPr>
                <w:rFonts w:cs="宋体" w:hint="eastAsia"/>
                <w:kern w:val="0"/>
                <w:sz w:val="24"/>
              </w:rPr>
              <w:t>提供中文详细使用说明书。</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25</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▲液压破拆工具组</w:t>
            </w:r>
          </w:p>
        </w:tc>
        <w:tc>
          <w:tcPr>
            <w:tcW w:w="5245" w:type="dxa"/>
            <w:noWrap/>
            <w:vAlign w:val="center"/>
          </w:tcPr>
          <w:p w:rsidR="00A656DD" w:rsidRPr="008246D4" w:rsidRDefault="00A656DD" w:rsidP="00A656DD">
            <w:pPr>
              <w:adjustRightInd w:val="0"/>
              <w:snapToGrid w:val="0"/>
              <w:rPr>
                <w:rFonts w:cs="宋体"/>
                <w:sz w:val="24"/>
              </w:rPr>
            </w:pPr>
            <w:r w:rsidRPr="008246D4">
              <w:rPr>
                <w:rFonts w:cs="宋体" w:hint="eastAsia"/>
                <w:sz w:val="24"/>
              </w:rPr>
              <w:t>符合</w:t>
            </w:r>
            <w:r w:rsidRPr="008246D4">
              <w:rPr>
                <w:rFonts w:cs="宋体" w:hint="eastAsia"/>
                <w:sz w:val="24"/>
              </w:rPr>
              <w:t>GB/T17906</w:t>
            </w:r>
            <w:r w:rsidRPr="008246D4">
              <w:rPr>
                <w:rFonts w:cs="宋体" w:hint="eastAsia"/>
                <w:sz w:val="24"/>
              </w:rPr>
              <w:t>《液压破拆工具通用技术条件》等国家相关标准。用于消防员抢险救援破拆使用。接口全部为单接口。整套包括：</w:t>
            </w:r>
          </w:p>
          <w:p w:rsidR="00A656DD" w:rsidRPr="008246D4" w:rsidRDefault="00A656DD" w:rsidP="00A656DD">
            <w:pPr>
              <w:adjustRightInd w:val="0"/>
              <w:snapToGrid w:val="0"/>
              <w:rPr>
                <w:rFonts w:cs="宋体"/>
                <w:sz w:val="24"/>
              </w:rPr>
            </w:pPr>
            <w:r w:rsidRPr="008246D4">
              <w:rPr>
                <w:rFonts w:cs="宋体" w:hint="eastAsia"/>
                <w:sz w:val="24"/>
              </w:rPr>
              <w:t>一、剪切器</w:t>
            </w:r>
            <w:r w:rsidRPr="008246D4">
              <w:rPr>
                <w:rFonts w:cs="宋体" w:hint="eastAsia"/>
                <w:sz w:val="24"/>
              </w:rPr>
              <w:t>1</w:t>
            </w:r>
            <w:r w:rsidRPr="008246D4">
              <w:rPr>
                <w:rFonts w:cs="宋体" w:hint="eastAsia"/>
                <w:sz w:val="24"/>
              </w:rPr>
              <w:t>台</w:t>
            </w:r>
          </w:p>
          <w:p w:rsidR="00A656DD" w:rsidRPr="008246D4" w:rsidRDefault="00A656DD" w:rsidP="00A656DD">
            <w:pPr>
              <w:adjustRightInd w:val="0"/>
              <w:snapToGrid w:val="0"/>
              <w:rPr>
                <w:rFonts w:cs="宋体"/>
                <w:sz w:val="24"/>
              </w:rPr>
            </w:pPr>
            <w:r w:rsidRPr="008246D4">
              <w:rPr>
                <w:rFonts w:cs="宋体" w:hint="eastAsia"/>
                <w:sz w:val="24"/>
              </w:rPr>
              <w:t>●</w:t>
            </w:r>
            <w:r w:rsidRPr="008246D4">
              <w:rPr>
                <w:rFonts w:cs="宋体" w:hint="eastAsia"/>
                <w:sz w:val="24"/>
              </w:rPr>
              <w:t>1</w:t>
            </w:r>
            <w:r w:rsidRPr="008246D4">
              <w:rPr>
                <w:rFonts w:cs="宋体" w:hint="eastAsia"/>
                <w:sz w:val="24"/>
              </w:rPr>
              <w:t>、最大剪切力≥</w:t>
            </w:r>
            <w:r w:rsidRPr="008246D4">
              <w:rPr>
                <w:rFonts w:cs="宋体" w:hint="eastAsia"/>
                <w:sz w:val="24"/>
              </w:rPr>
              <w:t>460KN</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2</w:t>
            </w:r>
            <w:r w:rsidRPr="008246D4">
              <w:rPr>
                <w:rFonts w:cs="宋体" w:hint="eastAsia"/>
                <w:sz w:val="24"/>
              </w:rPr>
              <w:t>、最大开口距离≥</w:t>
            </w:r>
            <w:r w:rsidRPr="008246D4">
              <w:rPr>
                <w:rFonts w:cs="宋体" w:hint="eastAsia"/>
                <w:sz w:val="24"/>
              </w:rPr>
              <w:t>160mm</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3</w:t>
            </w:r>
            <w:r w:rsidRPr="008246D4">
              <w:rPr>
                <w:rFonts w:cs="宋体" w:hint="eastAsia"/>
                <w:sz w:val="24"/>
              </w:rPr>
              <w:t>、最大剪断能力（</w:t>
            </w:r>
            <w:r w:rsidRPr="008246D4">
              <w:rPr>
                <w:rFonts w:cs="宋体" w:hint="eastAsia"/>
                <w:sz w:val="24"/>
              </w:rPr>
              <w:t>Q235</w:t>
            </w:r>
            <w:r w:rsidRPr="008246D4">
              <w:rPr>
                <w:rFonts w:cs="宋体" w:hint="eastAsia"/>
                <w:sz w:val="24"/>
              </w:rPr>
              <w:t>材料）≥</w:t>
            </w:r>
            <w:r w:rsidRPr="008246D4">
              <w:rPr>
                <w:rFonts w:cs="宋体" w:hint="eastAsia"/>
                <w:sz w:val="24"/>
              </w:rPr>
              <w:t>33mm</w:t>
            </w:r>
            <w:r w:rsidRPr="008246D4">
              <w:rPr>
                <w:rFonts w:cs="宋体" w:hint="eastAsia"/>
                <w:sz w:val="24"/>
              </w:rPr>
              <w:t>圆钢；</w:t>
            </w:r>
          </w:p>
          <w:p w:rsidR="00A656DD" w:rsidRPr="008246D4" w:rsidRDefault="00A656DD" w:rsidP="00A656DD">
            <w:pPr>
              <w:adjustRightInd w:val="0"/>
              <w:snapToGrid w:val="0"/>
              <w:rPr>
                <w:rFonts w:cs="宋体"/>
                <w:sz w:val="24"/>
              </w:rPr>
            </w:pPr>
            <w:r w:rsidRPr="008246D4">
              <w:rPr>
                <w:rFonts w:cs="宋体" w:hint="eastAsia"/>
                <w:sz w:val="24"/>
              </w:rPr>
              <w:t>4</w:t>
            </w:r>
            <w:r w:rsidRPr="008246D4">
              <w:rPr>
                <w:rFonts w:cs="宋体" w:hint="eastAsia"/>
                <w:sz w:val="24"/>
              </w:rPr>
              <w:t>、重量≤</w:t>
            </w:r>
            <w:r w:rsidRPr="008246D4">
              <w:rPr>
                <w:rFonts w:cs="宋体" w:hint="eastAsia"/>
                <w:sz w:val="24"/>
              </w:rPr>
              <w:t>20kg</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二、扩张器</w:t>
            </w:r>
            <w:r w:rsidRPr="008246D4">
              <w:rPr>
                <w:rFonts w:cs="宋体" w:hint="eastAsia"/>
                <w:sz w:val="24"/>
              </w:rPr>
              <w:t>1</w:t>
            </w:r>
            <w:r w:rsidRPr="008246D4">
              <w:rPr>
                <w:rFonts w:cs="宋体" w:hint="eastAsia"/>
                <w:sz w:val="24"/>
              </w:rPr>
              <w:t>台</w:t>
            </w:r>
          </w:p>
          <w:p w:rsidR="00A656DD" w:rsidRPr="008246D4" w:rsidRDefault="00A656DD" w:rsidP="00A656DD">
            <w:pPr>
              <w:adjustRightInd w:val="0"/>
              <w:snapToGrid w:val="0"/>
              <w:rPr>
                <w:rFonts w:cs="宋体"/>
                <w:sz w:val="24"/>
              </w:rPr>
            </w:pPr>
            <w:r w:rsidRPr="008246D4">
              <w:rPr>
                <w:rFonts w:cs="宋体" w:hint="eastAsia"/>
                <w:sz w:val="24"/>
              </w:rPr>
              <w:t>●</w:t>
            </w:r>
            <w:r w:rsidRPr="008246D4">
              <w:rPr>
                <w:rFonts w:cs="宋体" w:hint="eastAsia"/>
                <w:sz w:val="24"/>
              </w:rPr>
              <w:t>1</w:t>
            </w:r>
            <w:r w:rsidRPr="008246D4">
              <w:rPr>
                <w:rFonts w:cs="宋体" w:hint="eastAsia"/>
                <w:sz w:val="24"/>
              </w:rPr>
              <w:t>、最大扩张力≥</w:t>
            </w:r>
            <w:r w:rsidRPr="008246D4">
              <w:rPr>
                <w:rFonts w:cs="宋体" w:hint="eastAsia"/>
                <w:sz w:val="24"/>
              </w:rPr>
              <w:t>260KN</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2</w:t>
            </w:r>
            <w:r w:rsidRPr="008246D4">
              <w:rPr>
                <w:rFonts w:cs="宋体" w:hint="eastAsia"/>
                <w:sz w:val="24"/>
              </w:rPr>
              <w:t>、最大扩张距离≥</w:t>
            </w:r>
            <w:r w:rsidRPr="008246D4">
              <w:rPr>
                <w:rFonts w:cs="宋体" w:hint="eastAsia"/>
                <w:sz w:val="24"/>
              </w:rPr>
              <w:t>600mm</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w:t>
            </w:r>
            <w:r w:rsidRPr="008246D4">
              <w:rPr>
                <w:rFonts w:cs="宋体" w:hint="eastAsia"/>
                <w:sz w:val="24"/>
              </w:rPr>
              <w:t>3</w:t>
            </w:r>
            <w:r w:rsidRPr="008246D4">
              <w:rPr>
                <w:rFonts w:cs="宋体" w:hint="eastAsia"/>
                <w:sz w:val="24"/>
              </w:rPr>
              <w:t>、最大牵拉力≥</w:t>
            </w:r>
            <w:r w:rsidRPr="008246D4">
              <w:rPr>
                <w:rFonts w:cs="宋体" w:hint="eastAsia"/>
                <w:sz w:val="24"/>
              </w:rPr>
              <w:t>40KN</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4</w:t>
            </w:r>
            <w:r w:rsidRPr="008246D4">
              <w:rPr>
                <w:rFonts w:cs="宋体" w:hint="eastAsia"/>
                <w:sz w:val="24"/>
              </w:rPr>
              <w:t>、最大牵拉距离≥</w:t>
            </w:r>
            <w:r w:rsidRPr="008246D4">
              <w:rPr>
                <w:rFonts w:cs="宋体" w:hint="eastAsia"/>
                <w:sz w:val="24"/>
              </w:rPr>
              <w:t>430mm</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5</w:t>
            </w:r>
            <w:r w:rsidRPr="008246D4">
              <w:rPr>
                <w:rFonts w:cs="宋体" w:hint="eastAsia"/>
                <w:sz w:val="24"/>
              </w:rPr>
              <w:t>、重量≤</w:t>
            </w:r>
            <w:r w:rsidRPr="008246D4">
              <w:rPr>
                <w:rFonts w:cs="宋体" w:hint="eastAsia"/>
                <w:sz w:val="24"/>
              </w:rPr>
              <w:t>20kg</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三、</w:t>
            </w:r>
            <w:proofErr w:type="gramStart"/>
            <w:r w:rsidRPr="008246D4">
              <w:rPr>
                <w:rFonts w:cs="宋体" w:hint="eastAsia"/>
                <w:sz w:val="24"/>
              </w:rPr>
              <w:t>剪扩器</w:t>
            </w:r>
            <w:proofErr w:type="gramEnd"/>
            <w:r w:rsidRPr="008246D4">
              <w:rPr>
                <w:rFonts w:cs="宋体" w:hint="eastAsia"/>
                <w:sz w:val="24"/>
              </w:rPr>
              <w:t>1</w:t>
            </w:r>
            <w:r w:rsidRPr="008246D4">
              <w:rPr>
                <w:rFonts w:cs="宋体" w:hint="eastAsia"/>
                <w:sz w:val="24"/>
              </w:rPr>
              <w:t>台</w:t>
            </w:r>
          </w:p>
          <w:p w:rsidR="00A656DD" w:rsidRPr="008246D4" w:rsidRDefault="00A656DD" w:rsidP="00A656DD">
            <w:pPr>
              <w:adjustRightInd w:val="0"/>
              <w:snapToGrid w:val="0"/>
              <w:rPr>
                <w:rFonts w:cs="宋体"/>
                <w:sz w:val="24"/>
              </w:rPr>
            </w:pPr>
            <w:r w:rsidRPr="008246D4">
              <w:rPr>
                <w:rFonts w:cs="宋体" w:hint="eastAsia"/>
                <w:sz w:val="24"/>
              </w:rPr>
              <w:t>●</w:t>
            </w:r>
            <w:r w:rsidRPr="008246D4">
              <w:rPr>
                <w:rFonts w:cs="宋体" w:hint="eastAsia"/>
                <w:sz w:val="24"/>
              </w:rPr>
              <w:t>1</w:t>
            </w:r>
            <w:r w:rsidRPr="008246D4">
              <w:rPr>
                <w:rFonts w:cs="宋体" w:hint="eastAsia"/>
                <w:sz w:val="24"/>
              </w:rPr>
              <w:t>、最大剪切力≥</w:t>
            </w:r>
            <w:r w:rsidRPr="008246D4">
              <w:rPr>
                <w:rFonts w:cs="宋体" w:hint="eastAsia"/>
                <w:sz w:val="24"/>
              </w:rPr>
              <w:t>370KN</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w:t>
            </w:r>
            <w:r w:rsidRPr="008246D4">
              <w:rPr>
                <w:rFonts w:cs="宋体" w:hint="eastAsia"/>
                <w:sz w:val="24"/>
              </w:rPr>
              <w:t>2</w:t>
            </w:r>
            <w:r w:rsidRPr="008246D4">
              <w:rPr>
                <w:rFonts w:cs="宋体" w:hint="eastAsia"/>
                <w:sz w:val="24"/>
              </w:rPr>
              <w:t>、最大扩张力≥</w:t>
            </w:r>
            <w:r w:rsidRPr="008246D4">
              <w:rPr>
                <w:rFonts w:cs="宋体" w:hint="eastAsia"/>
                <w:sz w:val="24"/>
              </w:rPr>
              <w:t>200KN</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3</w:t>
            </w:r>
            <w:r w:rsidRPr="008246D4">
              <w:rPr>
                <w:rFonts w:cs="宋体" w:hint="eastAsia"/>
                <w:sz w:val="24"/>
              </w:rPr>
              <w:t>、最大扩张距离≥</w:t>
            </w:r>
            <w:r w:rsidRPr="008246D4">
              <w:rPr>
                <w:rFonts w:cs="宋体" w:hint="eastAsia"/>
                <w:sz w:val="24"/>
              </w:rPr>
              <w:t>350mm</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w:t>
            </w:r>
            <w:r w:rsidRPr="008246D4">
              <w:rPr>
                <w:rFonts w:cs="宋体" w:hint="eastAsia"/>
                <w:sz w:val="24"/>
              </w:rPr>
              <w:t>4</w:t>
            </w:r>
            <w:r w:rsidRPr="008246D4">
              <w:rPr>
                <w:rFonts w:cs="宋体" w:hint="eastAsia"/>
                <w:sz w:val="24"/>
              </w:rPr>
              <w:t>、最大牵拉力≥</w:t>
            </w:r>
            <w:r w:rsidRPr="008246D4">
              <w:rPr>
                <w:rFonts w:cs="宋体" w:hint="eastAsia"/>
                <w:sz w:val="24"/>
              </w:rPr>
              <w:t>50KN</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5</w:t>
            </w:r>
            <w:r w:rsidRPr="008246D4">
              <w:rPr>
                <w:rFonts w:cs="宋体" w:hint="eastAsia"/>
                <w:sz w:val="24"/>
              </w:rPr>
              <w:t>、最大牵拉距离≥</w:t>
            </w:r>
            <w:r w:rsidRPr="008246D4">
              <w:rPr>
                <w:rFonts w:cs="宋体" w:hint="eastAsia"/>
                <w:sz w:val="24"/>
              </w:rPr>
              <w:t>300mm</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6</w:t>
            </w:r>
            <w:r w:rsidRPr="008246D4">
              <w:rPr>
                <w:rFonts w:cs="宋体" w:hint="eastAsia"/>
                <w:sz w:val="24"/>
              </w:rPr>
              <w:t>、最大剪切能力（</w:t>
            </w:r>
            <w:r w:rsidRPr="008246D4">
              <w:rPr>
                <w:rFonts w:cs="宋体" w:hint="eastAsia"/>
                <w:sz w:val="24"/>
              </w:rPr>
              <w:t>Q235</w:t>
            </w:r>
            <w:r w:rsidRPr="008246D4">
              <w:rPr>
                <w:rFonts w:cs="宋体" w:hint="eastAsia"/>
                <w:sz w:val="24"/>
              </w:rPr>
              <w:t>材料）≥</w:t>
            </w:r>
            <w:r w:rsidRPr="008246D4">
              <w:rPr>
                <w:rFonts w:cs="宋体" w:hint="eastAsia"/>
                <w:sz w:val="24"/>
              </w:rPr>
              <w:t>12mm</w:t>
            </w:r>
            <w:r w:rsidRPr="008246D4">
              <w:rPr>
                <w:rFonts w:cs="宋体" w:hint="eastAsia"/>
                <w:sz w:val="24"/>
              </w:rPr>
              <w:t>（钢板）、</w:t>
            </w:r>
            <w:r w:rsidRPr="008246D4">
              <w:rPr>
                <w:rFonts w:cs="宋体" w:hint="eastAsia"/>
                <w:sz w:val="24"/>
              </w:rPr>
              <w:t>30mm</w:t>
            </w:r>
            <w:r w:rsidRPr="008246D4">
              <w:rPr>
                <w:rFonts w:cs="宋体" w:hint="eastAsia"/>
                <w:sz w:val="24"/>
              </w:rPr>
              <w:t>（圆钢）；</w:t>
            </w:r>
          </w:p>
          <w:p w:rsidR="00A656DD" w:rsidRPr="008246D4" w:rsidRDefault="00A656DD" w:rsidP="00A656DD">
            <w:pPr>
              <w:adjustRightInd w:val="0"/>
              <w:snapToGrid w:val="0"/>
              <w:rPr>
                <w:rFonts w:cs="宋体"/>
                <w:sz w:val="24"/>
              </w:rPr>
            </w:pPr>
            <w:r w:rsidRPr="008246D4">
              <w:rPr>
                <w:rFonts w:cs="宋体" w:hint="eastAsia"/>
                <w:sz w:val="24"/>
              </w:rPr>
              <w:t>7</w:t>
            </w:r>
            <w:r w:rsidRPr="008246D4">
              <w:rPr>
                <w:rFonts w:cs="宋体" w:hint="eastAsia"/>
                <w:sz w:val="24"/>
              </w:rPr>
              <w:t>、重量≤</w:t>
            </w:r>
            <w:r w:rsidRPr="008246D4">
              <w:rPr>
                <w:rFonts w:cs="宋体" w:hint="eastAsia"/>
                <w:sz w:val="24"/>
              </w:rPr>
              <w:t>20kg</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w:t>
            </w:r>
            <w:r w:rsidRPr="008246D4">
              <w:rPr>
                <w:rFonts w:cs="宋体" w:hint="eastAsia"/>
                <w:sz w:val="24"/>
              </w:rPr>
              <w:t>8</w:t>
            </w:r>
            <w:r w:rsidRPr="008246D4">
              <w:rPr>
                <w:rFonts w:cs="宋体" w:hint="eastAsia"/>
                <w:sz w:val="24"/>
              </w:rPr>
              <w:t>、牵拉链</w:t>
            </w:r>
            <w:r w:rsidRPr="008246D4">
              <w:rPr>
                <w:rFonts w:cs="宋体" w:hint="eastAsia"/>
                <w:sz w:val="24"/>
              </w:rPr>
              <w:t>2</w:t>
            </w:r>
            <w:r w:rsidRPr="008246D4">
              <w:rPr>
                <w:rFonts w:cs="宋体" w:hint="eastAsia"/>
                <w:sz w:val="24"/>
              </w:rPr>
              <w:t>条，由挂钩、连接器、锁链组成，链条长度≥</w:t>
            </w:r>
            <w:r w:rsidRPr="008246D4">
              <w:rPr>
                <w:rFonts w:cs="宋体" w:hint="eastAsia"/>
                <w:sz w:val="24"/>
              </w:rPr>
              <w:t>2m</w:t>
            </w:r>
            <w:r w:rsidRPr="008246D4">
              <w:rPr>
                <w:rFonts w:cs="宋体" w:hint="eastAsia"/>
                <w:sz w:val="24"/>
              </w:rPr>
              <w:t>，破断力≥</w:t>
            </w:r>
            <w:r w:rsidRPr="008246D4">
              <w:rPr>
                <w:rFonts w:cs="宋体" w:hint="eastAsia"/>
                <w:sz w:val="24"/>
              </w:rPr>
              <w:t>120KN</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四、</w:t>
            </w:r>
            <w:proofErr w:type="gramStart"/>
            <w:r w:rsidRPr="008246D4">
              <w:rPr>
                <w:rFonts w:cs="宋体" w:hint="eastAsia"/>
                <w:sz w:val="24"/>
              </w:rPr>
              <w:t>撑顶器</w:t>
            </w:r>
            <w:proofErr w:type="gramEnd"/>
            <w:r w:rsidRPr="008246D4">
              <w:rPr>
                <w:rFonts w:cs="宋体" w:hint="eastAsia"/>
                <w:sz w:val="24"/>
              </w:rPr>
              <w:t>1</w:t>
            </w:r>
            <w:r w:rsidRPr="008246D4">
              <w:rPr>
                <w:rFonts w:cs="宋体" w:hint="eastAsia"/>
                <w:sz w:val="24"/>
              </w:rPr>
              <w:t>台</w:t>
            </w:r>
          </w:p>
          <w:p w:rsidR="00A656DD" w:rsidRPr="008246D4" w:rsidRDefault="00A656DD" w:rsidP="00A656DD">
            <w:pPr>
              <w:adjustRightInd w:val="0"/>
              <w:snapToGrid w:val="0"/>
              <w:rPr>
                <w:rFonts w:cs="宋体"/>
                <w:sz w:val="24"/>
              </w:rPr>
            </w:pPr>
            <w:r w:rsidRPr="008246D4">
              <w:rPr>
                <w:rFonts w:cs="宋体" w:hint="eastAsia"/>
                <w:sz w:val="24"/>
              </w:rPr>
              <w:t>1</w:t>
            </w:r>
            <w:r w:rsidRPr="008246D4">
              <w:rPr>
                <w:rFonts w:cs="宋体" w:hint="eastAsia"/>
                <w:sz w:val="24"/>
              </w:rPr>
              <w:t>、双级输出，闭合长度≤</w:t>
            </w:r>
            <w:r w:rsidRPr="008246D4">
              <w:rPr>
                <w:rFonts w:cs="宋体" w:hint="eastAsia"/>
                <w:sz w:val="24"/>
              </w:rPr>
              <w:t>550mm</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w:t>
            </w:r>
            <w:r w:rsidRPr="008246D4">
              <w:rPr>
                <w:rFonts w:cs="宋体" w:hint="eastAsia"/>
                <w:sz w:val="24"/>
              </w:rPr>
              <w:t>2</w:t>
            </w:r>
            <w:r w:rsidRPr="008246D4">
              <w:rPr>
                <w:rFonts w:cs="宋体" w:hint="eastAsia"/>
                <w:sz w:val="24"/>
              </w:rPr>
              <w:t>、扩张行程：初级≥</w:t>
            </w:r>
            <w:r w:rsidRPr="008246D4">
              <w:rPr>
                <w:rFonts w:cs="宋体" w:hint="eastAsia"/>
                <w:sz w:val="24"/>
              </w:rPr>
              <w:t>270mm</w:t>
            </w:r>
            <w:r w:rsidRPr="008246D4">
              <w:rPr>
                <w:rFonts w:cs="宋体" w:hint="eastAsia"/>
                <w:sz w:val="24"/>
              </w:rPr>
              <w:t>，次级≥</w:t>
            </w:r>
            <w:r w:rsidRPr="008246D4">
              <w:rPr>
                <w:rFonts w:cs="宋体" w:hint="eastAsia"/>
                <w:sz w:val="24"/>
              </w:rPr>
              <w:t>260mm</w:t>
            </w:r>
            <w:r w:rsidRPr="008246D4">
              <w:rPr>
                <w:rFonts w:cs="宋体" w:hint="eastAsia"/>
                <w:sz w:val="24"/>
              </w:rPr>
              <w:t>，初级</w:t>
            </w:r>
            <w:proofErr w:type="gramStart"/>
            <w:r w:rsidRPr="008246D4">
              <w:rPr>
                <w:rFonts w:cs="宋体" w:hint="eastAsia"/>
                <w:sz w:val="24"/>
              </w:rPr>
              <w:t>最大撑顶力</w:t>
            </w:r>
            <w:proofErr w:type="gramEnd"/>
            <w:r w:rsidRPr="008246D4">
              <w:rPr>
                <w:rFonts w:cs="宋体" w:hint="eastAsia"/>
                <w:sz w:val="24"/>
              </w:rPr>
              <w:t>≥</w:t>
            </w:r>
            <w:r w:rsidRPr="008246D4">
              <w:rPr>
                <w:rFonts w:cs="宋体" w:hint="eastAsia"/>
                <w:sz w:val="24"/>
              </w:rPr>
              <w:t>200KN</w:t>
            </w:r>
            <w:r w:rsidRPr="008246D4">
              <w:rPr>
                <w:rFonts w:cs="宋体" w:hint="eastAsia"/>
                <w:sz w:val="24"/>
              </w:rPr>
              <w:t>，次级</w:t>
            </w:r>
            <w:proofErr w:type="gramStart"/>
            <w:r w:rsidRPr="008246D4">
              <w:rPr>
                <w:rFonts w:cs="宋体" w:hint="eastAsia"/>
                <w:sz w:val="24"/>
              </w:rPr>
              <w:t>最大撑顶力</w:t>
            </w:r>
            <w:proofErr w:type="gramEnd"/>
            <w:r w:rsidRPr="008246D4">
              <w:rPr>
                <w:rFonts w:cs="宋体" w:hint="eastAsia"/>
                <w:sz w:val="24"/>
              </w:rPr>
              <w:t>≥</w:t>
            </w:r>
            <w:r w:rsidRPr="008246D4">
              <w:rPr>
                <w:rFonts w:cs="宋体" w:hint="eastAsia"/>
                <w:sz w:val="24"/>
              </w:rPr>
              <w:t>80KN</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3</w:t>
            </w:r>
            <w:r w:rsidRPr="008246D4">
              <w:rPr>
                <w:rFonts w:cs="宋体" w:hint="eastAsia"/>
                <w:sz w:val="24"/>
              </w:rPr>
              <w:t>、重量≤</w:t>
            </w:r>
            <w:r w:rsidRPr="008246D4">
              <w:rPr>
                <w:rFonts w:cs="宋体" w:hint="eastAsia"/>
                <w:sz w:val="24"/>
              </w:rPr>
              <w:t>20kg</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五、微型剪切器</w:t>
            </w:r>
            <w:r w:rsidRPr="008246D4">
              <w:rPr>
                <w:rFonts w:cs="宋体" w:hint="eastAsia"/>
                <w:sz w:val="24"/>
              </w:rPr>
              <w:t>1</w:t>
            </w:r>
            <w:r w:rsidRPr="008246D4">
              <w:rPr>
                <w:rFonts w:cs="宋体" w:hint="eastAsia"/>
                <w:sz w:val="24"/>
              </w:rPr>
              <w:t>台</w:t>
            </w:r>
          </w:p>
          <w:p w:rsidR="00A656DD" w:rsidRPr="008246D4" w:rsidRDefault="00A656DD" w:rsidP="00A656DD">
            <w:pPr>
              <w:adjustRightInd w:val="0"/>
              <w:snapToGrid w:val="0"/>
              <w:rPr>
                <w:rFonts w:cs="宋体"/>
                <w:sz w:val="24"/>
              </w:rPr>
            </w:pPr>
            <w:r w:rsidRPr="008246D4">
              <w:rPr>
                <w:rFonts w:cs="宋体" w:hint="eastAsia"/>
                <w:sz w:val="24"/>
              </w:rPr>
              <w:t>●</w:t>
            </w:r>
            <w:r w:rsidRPr="008246D4">
              <w:rPr>
                <w:rFonts w:cs="宋体" w:hint="eastAsia"/>
                <w:sz w:val="24"/>
              </w:rPr>
              <w:t>1</w:t>
            </w:r>
            <w:r w:rsidRPr="008246D4">
              <w:rPr>
                <w:rFonts w:cs="宋体" w:hint="eastAsia"/>
                <w:sz w:val="24"/>
              </w:rPr>
              <w:t>、最大剪切力≥</w:t>
            </w:r>
            <w:r w:rsidRPr="008246D4">
              <w:rPr>
                <w:rFonts w:cs="宋体" w:hint="eastAsia"/>
                <w:sz w:val="24"/>
              </w:rPr>
              <w:t>180KN</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2</w:t>
            </w:r>
            <w:r w:rsidRPr="008246D4">
              <w:rPr>
                <w:rFonts w:cs="宋体" w:hint="eastAsia"/>
                <w:sz w:val="24"/>
              </w:rPr>
              <w:t>、最大开口距离≥</w:t>
            </w:r>
            <w:r w:rsidRPr="008246D4">
              <w:rPr>
                <w:rFonts w:cs="宋体" w:hint="eastAsia"/>
                <w:sz w:val="24"/>
              </w:rPr>
              <w:t>50mm</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3</w:t>
            </w:r>
            <w:r w:rsidRPr="008246D4">
              <w:rPr>
                <w:rFonts w:cs="宋体" w:hint="eastAsia"/>
                <w:sz w:val="24"/>
              </w:rPr>
              <w:t>、重量≤</w:t>
            </w:r>
            <w:r w:rsidRPr="008246D4">
              <w:rPr>
                <w:rFonts w:cs="宋体" w:hint="eastAsia"/>
                <w:sz w:val="24"/>
              </w:rPr>
              <w:t>5kg</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lastRenderedPageBreak/>
              <w:t>六、开门器</w:t>
            </w:r>
            <w:r w:rsidRPr="008246D4">
              <w:rPr>
                <w:rFonts w:cs="宋体" w:hint="eastAsia"/>
                <w:sz w:val="24"/>
              </w:rPr>
              <w:t>1</w:t>
            </w:r>
            <w:r w:rsidRPr="008246D4">
              <w:rPr>
                <w:rFonts w:cs="宋体" w:hint="eastAsia"/>
                <w:sz w:val="24"/>
              </w:rPr>
              <w:t>台</w:t>
            </w:r>
          </w:p>
          <w:p w:rsidR="00A656DD" w:rsidRPr="008246D4" w:rsidRDefault="00A656DD" w:rsidP="00A656DD">
            <w:pPr>
              <w:adjustRightInd w:val="0"/>
              <w:snapToGrid w:val="0"/>
              <w:rPr>
                <w:rFonts w:cs="宋体"/>
                <w:sz w:val="24"/>
              </w:rPr>
            </w:pPr>
            <w:r w:rsidRPr="008246D4">
              <w:rPr>
                <w:rFonts w:cs="宋体" w:hint="eastAsia"/>
                <w:sz w:val="24"/>
              </w:rPr>
              <w:t>●</w:t>
            </w:r>
            <w:r w:rsidRPr="008246D4">
              <w:rPr>
                <w:rFonts w:cs="宋体" w:hint="eastAsia"/>
                <w:sz w:val="24"/>
              </w:rPr>
              <w:t>1</w:t>
            </w:r>
            <w:r w:rsidRPr="008246D4">
              <w:rPr>
                <w:rFonts w:cs="宋体" w:hint="eastAsia"/>
                <w:sz w:val="24"/>
              </w:rPr>
              <w:t>、最大开启力≥</w:t>
            </w:r>
            <w:r w:rsidRPr="008246D4">
              <w:rPr>
                <w:rFonts w:cs="宋体" w:hint="eastAsia"/>
                <w:sz w:val="24"/>
              </w:rPr>
              <w:t>80KN</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2</w:t>
            </w:r>
            <w:r w:rsidRPr="008246D4">
              <w:rPr>
                <w:rFonts w:cs="宋体" w:hint="eastAsia"/>
                <w:sz w:val="24"/>
              </w:rPr>
              <w:t>、最大升限≥</w:t>
            </w:r>
            <w:r w:rsidRPr="008246D4">
              <w:rPr>
                <w:rFonts w:cs="宋体" w:hint="eastAsia"/>
                <w:sz w:val="24"/>
              </w:rPr>
              <w:t>150mm</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七、机动泵</w:t>
            </w:r>
            <w:r w:rsidRPr="008246D4">
              <w:rPr>
                <w:rFonts w:cs="宋体" w:hint="eastAsia"/>
                <w:sz w:val="24"/>
              </w:rPr>
              <w:t>1</w:t>
            </w:r>
            <w:r w:rsidRPr="008246D4">
              <w:rPr>
                <w:rFonts w:cs="宋体" w:hint="eastAsia"/>
                <w:sz w:val="24"/>
              </w:rPr>
              <w:t>台：</w:t>
            </w:r>
          </w:p>
          <w:p w:rsidR="00A656DD" w:rsidRPr="008246D4" w:rsidRDefault="00A656DD" w:rsidP="00A656DD">
            <w:pPr>
              <w:adjustRightInd w:val="0"/>
              <w:snapToGrid w:val="0"/>
              <w:rPr>
                <w:rFonts w:cs="宋体"/>
                <w:sz w:val="24"/>
              </w:rPr>
            </w:pPr>
            <w:r w:rsidRPr="008246D4">
              <w:rPr>
                <w:rFonts w:cs="宋体" w:hint="eastAsia"/>
                <w:sz w:val="24"/>
              </w:rPr>
              <w:t>●</w:t>
            </w:r>
            <w:r w:rsidRPr="008246D4">
              <w:rPr>
                <w:rFonts w:cs="宋体" w:hint="eastAsia"/>
                <w:sz w:val="24"/>
              </w:rPr>
              <w:t>1</w:t>
            </w:r>
            <w:r w:rsidRPr="008246D4">
              <w:rPr>
                <w:rFonts w:cs="宋体" w:hint="eastAsia"/>
                <w:sz w:val="24"/>
              </w:rPr>
              <w:t>、可同时接驳两种工具，而且两件工具可同时操作。</w:t>
            </w:r>
          </w:p>
          <w:p w:rsidR="00A656DD" w:rsidRPr="008246D4" w:rsidRDefault="00A656DD" w:rsidP="00A656DD">
            <w:pPr>
              <w:adjustRightInd w:val="0"/>
              <w:snapToGrid w:val="0"/>
              <w:rPr>
                <w:rFonts w:cs="宋体"/>
                <w:sz w:val="24"/>
              </w:rPr>
            </w:pPr>
            <w:r w:rsidRPr="008246D4">
              <w:rPr>
                <w:rFonts w:cs="宋体" w:hint="eastAsia"/>
                <w:sz w:val="24"/>
              </w:rPr>
              <w:t>●</w:t>
            </w:r>
            <w:r w:rsidRPr="008246D4">
              <w:rPr>
                <w:rFonts w:cs="宋体" w:hint="eastAsia"/>
                <w:sz w:val="24"/>
              </w:rPr>
              <w:t>2</w:t>
            </w:r>
            <w:r w:rsidRPr="008246D4">
              <w:rPr>
                <w:rFonts w:cs="宋体" w:hint="eastAsia"/>
                <w:sz w:val="24"/>
              </w:rPr>
              <w:t>、额定工作压力≥</w:t>
            </w:r>
            <w:r w:rsidRPr="008246D4">
              <w:rPr>
                <w:rFonts w:cs="宋体" w:hint="eastAsia"/>
                <w:sz w:val="24"/>
              </w:rPr>
              <w:t>70MPa</w:t>
            </w:r>
            <w:r w:rsidRPr="008246D4">
              <w:rPr>
                <w:rFonts w:cs="宋体" w:hint="eastAsia"/>
                <w:sz w:val="24"/>
              </w:rPr>
              <w:t>，功率≥</w:t>
            </w:r>
            <w:r w:rsidRPr="008246D4">
              <w:rPr>
                <w:rFonts w:cs="宋体" w:hint="eastAsia"/>
                <w:sz w:val="24"/>
              </w:rPr>
              <w:t>2KW</w:t>
            </w:r>
            <w:r w:rsidRPr="008246D4">
              <w:rPr>
                <w:rFonts w:cs="宋体" w:hint="eastAsia"/>
                <w:sz w:val="24"/>
              </w:rPr>
              <w:t>，液压油箱容量≥</w:t>
            </w:r>
            <w:r w:rsidRPr="008246D4">
              <w:rPr>
                <w:rFonts w:cs="宋体" w:hint="eastAsia"/>
                <w:sz w:val="24"/>
              </w:rPr>
              <w:t>2.5L</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3</w:t>
            </w:r>
            <w:r w:rsidRPr="008246D4">
              <w:rPr>
                <w:rFonts w:cs="宋体" w:hint="eastAsia"/>
                <w:sz w:val="24"/>
              </w:rPr>
              <w:t>、重量≤</w:t>
            </w:r>
            <w:r w:rsidRPr="008246D4">
              <w:rPr>
                <w:rFonts w:cs="宋体" w:hint="eastAsia"/>
                <w:sz w:val="24"/>
              </w:rPr>
              <w:t>30KG</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八、手动泵</w:t>
            </w:r>
            <w:r w:rsidRPr="008246D4">
              <w:rPr>
                <w:rFonts w:cs="宋体" w:hint="eastAsia"/>
                <w:sz w:val="24"/>
              </w:rPr>
              <w:t>1</w:t>
            </w:r>
            <w:r w:rsidRPr="008246D4">
              <w:rPr>
                <w:rFonts w:cs="宋体" w:hint="eastAsia"/>
                <w:sz w:val="24"/>
              </w:rPr>
              <w:t>台</w:t>
            </w:r>
          </w:p>
          <w:p w:rsidR="00A656DD" w:rsidRPr="008246D4" w:rsidRDefault="00A656DD" w:rsidP="00A656DD">
            <w:pPr>
              <w:adjustRightInd w:val="0"/>
              <w:snapToGrid w:val="0"/>
              <w:rPr>
                <w:rFonts w:cs="宋体"/>
                <w:sz w:val="24"/>
              </w:rPr>
            </w:pPr>
            <w:r w:rsidRPr="008246D4">
              <w:rPr>
                <w:rFonts w:cs="宋体" w:hint="eastAsia"/>
                <w:sz w:val="24"/>
              </w:rPr>
              <w:t>●</w:t>
            </w:r>
            <w:r w:rsidRPr="008246D4">
              <w:rPr>
                <w:rFonts w:cs="宋体" w:hint="eastAsia"/>
                <w:sz w:val="24"/>
              </w:rPr>
              <w:t>1</w:t>
            </w:r>
            <w:r w:rsidRPr="008246D4">
              <w:rPr>
                <w:rFonts w:cs="宋体" w:hint="eastAsia"/>
                <w:sz w:val="24"/>
              </w:rPr>
              <w:t>、液压油箱容量≥</w:t>
            </w:r>
            <w:r w:rsidRPr="008246D4">
              <w:rPr>
                <w:rFonts w:cs="宋体" w:hint="eastAsia"/>
                <w:sz w:val="24"/>
              </w:rPr>
              <w:t>1.5L</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2</w:t>
            </w:r>
            <w:r w:rsidRPr="008246D4">
              <w:rPr>
                <w:rFonts w:cs="宋体" w:hint="eastAsia"/>
                <w:sz w:val="24"/>
              </w:rPr>
              <w:t>、重量≤</w:t>
            </w:r>
            <w:r w:rsidRPr="008246D4">
              <w:rPr>
                <w:rFonts w:cs="宋体" w:hint="eastAsia"/>
                <w:sz w:val="24"/>
              </w:rPr>
              <w:t>15KG</w:t>
            </w:r>
            <w:r w:rsidRPr="008246D4">
              <w:rPr>
                <w:rFonts w:cs="宋体" w:hint="eastAsia"/>
                <w:sz w:val="24"/>
              </w:rPr>
              <w:t>。</w:t>
            </w:r>
          </w:p>
          <w:p w:rsidR="00A656DD" w:rsidRPr="008246D4" w:rsidRDefault="00A656DD" w:rsidP="00A656DD">
            <w:pPr>
              <w:adjustRightInd w:val="0"/>
              <w:snapToGrid w:val="0"/>
              <w:rPr>
                <w:rFonts w:cs="宋体"/>
                <w:sz w:val="24"/>
              </w:rPr>
            </w:pPr>
            <w:r w:rsidRPr="008246D4">
              <w:rPr>
                <w:rFonts w:cs="宋体" w:hint="eastAsia"/>
                <w:sz w:val="24"/>
              </w:rPr>
              <w:t>九、液压油管</w:t>
            </w:r>
            <w:r w:rsidRPr="008246D4">
              <w:rPr>
                <w:rFonts w:cs="宋体" w:hint="eastAsia"/>
                <w:sz w:val="24"/>
              </w:rPr>
              <w:t>2</w:t>
            </w:r>
            <w:r w:rsidRPr="008246D4">
              <w:rPr>
                <w:rFonts w:cs="宋体" w:hint="eastAsia"/>
                <w:sz w:val="24"/>
              </w:rPr>
              <w:t>套</w:t>
            </w:r>
          </w:p>
          <w:p w:rsidR="00A656DD" w:rsidRPr="008246D4" w:rsidRDefault="00A656DD" w:rsidP="00A656DD">
            <w:pPr>
              <w:adjustRightInd w:val="0"/>
              <w:snapToGrid w:val="0"/>
              <w:rPr>
                <w:rFonts w:cs="宋体"/>
                <w:kern w:val="0"/>
                <w:sz w:val="24"/>
              </w:rPr>
            </w:pPr>
            <w:r w:rsidRPr="008246D4">
              <w:rPr>
                <w:rFonts w:cs="宋体" w:hint="eastAsia"/>
                <w:sz w:val="24"/>
              </w:rPr>
              <w:t>1</w:t>
            </w:r>
            <w:r w:rsidRPr="008246D4">
              <w:rPr>
                <w:rFonts w:cs="宋体" w:hint="eastAsia"/>
                <w:sz w:val="24"/>
              </w:rPr>
              <w:t>、每套长度≥</w:t>
            </w:r>
            <w:r w:rsidRPr="008246D4">
              <w:rPr>
                <w:rFonts w:cs="宋体" w:hint="eastAsia"/>
                <w:sz w:val="24"/>
              </w:rPr>
              <w:t>10m</w:t>
            </w:r>
            <w:r w:rsidRPr="008246D4">
              <w:rPr>
                <w:rFonts w:cs="宋体" w:hint="eastAsia"/>
                <w:sz w:val="24"/>
              </w:rPr>
              <w:t>。提供更换液压油、液压油管等部件的最低报价。</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lastRenderedPageBreak/>
              <w:t>26</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机动链锯</w:t>
            </w:r>
          </w:p>
        </w:tc>
        <w:tc>
          <w:tcPr>
            <w:tcW w:w="5245" w:type="dxa"/>
            <w:noWrap/>
            <w:vAlign w:val="center"/>
          </w:tcPr>
          <w:p w:rsidR="00AC3BF2" w:rsidRPr="008246D4" w:rsidRDefault="00AC3BF2" w:rsidP="00AC3BF2">
            <w:pPr>
              <w:adjustRightInd w:val="0"/>
              <w:snapToGrid w:val="0"/>
              <w:rPr>
                <w:rFonts w:cs="宋体"/>
                <w:kern w:val="0"/>
                <w:sz w:val="24"/>
              </w:rPr>
            </w:pPr>
            <w:r w:rsidRPr="008246D4">
              <w:rPr>
                <w:rFonts w:cs="宋体" w:hint="eastAsia"/>
                <w:kern w:val="0"/>
                <w:sz w:val="24"/>
              </w:rPr>
              <w:t>符合</w:t>
            </w:r>
            <w:r w:rsidRPr="008246D4">
              <w:rPr>
                <w:rFonts w:cs="宋体" w:hint="eastAsia"/>
                <w:kern w:val="0"/>
                <w:sz w:val="24"/>
              </w:rPr>
              <w:t>GB32460-2015</w:t>
            </w:r>
            <w:r w:rsidRPr="008246D4">
              <w:rPr>
                <w:rFonts w:cs="宋体" w:hint="eastAsia"/>
                <w:kern w:val="0"/>
                <w:sz w:val="24"/>
              </w:rPr>
              <w:t>《消防应急救援装备</w:t>
            </w:r>
            <w:r w:rsidRPr="008246D4">
              <w:rPr>
                <w:rFonts w:cs="宋体" w:hint="eastAsia"/>
                <w:kern w:val="0"/>
                <w:sz w:val="24"/>
              </w:rPr>
              <w:t xml:space="preserve"> </w:t>
            </w:r>
            <w:r w:rsidRPr="008246D4">
              <w:rPr>
                <w:rFonts w:cs="宋体" w:hint="eastAsia"/>
                <w:kern w:val="0"/>
                <w:sz w:val="24"/>
              </w:rPr>
              <w:t>破拆机具通用技术条件》要求。</w:t>
            </w:r>
          </w:p>
          <w:p w:rsidR="00AC3BF2" w:rsidRPr="008246D4" w:rsidRDefault="00AC3BF2" w:rsidP="00AC3BF2">
            <w:pPr>
              <w:adjustRightInd w:val="0"/>
              <w:snapToGrid w:val="0"/>
              <w:rPr>
                <w:rFonts w:cs="宋体"/>
                <w:kern w:val="0"/>
                <w:sz w:val="24"/>
              </w:rPr>
            </w:pPr>
            <w:r w:rsidRPr="008246D4">
              <w:rPr>
                <w:rFonts w:cs="宋体" w:hint="eastAsia"/>
                <w:kern w:val="0"/>
                <w:sz w:val="24"/>
              </w:rPr>
              <w:t>用于切割木质材料和结构，材料结实，各部件连接牢固。</w:t>
            </w:r>
          </w:p>
          <w:p w:rsidR="00AC3BF2" w:rsidRPr="008246D4" w:rsidRDefault="00AC3BF2" w:rsidP="00AC3BF2">
            <w:pPr>
              <w:adjustRightInd w:val="0"/>
              <w:snapToGrid w:val="0"/>
              <w:rPr>
                <w:rFonts w:cs="宋体"/>
                <w:kern w:val="0"/>
                <w:sz w:val="24"/>
              </w:rPr>
            </w:pPr>
            <w:r w:rsidRPr="008246D4">
              <w:rPr>
                <w:rFonts w:cs="宋体" w:hint="eastAsia"/>
                <w:kern w:val="0"/>
                <w:sz w:val="24"/>
              </w:rPr>
              <w:t>1</w:t>
            </w:r>
            <w:r w:rsidRPr="008246D4">
              <w:rPr>
                <w:rFonts w:cs="宋体" w:hint="eastAsia"/>
                <w:kern w:val="0"/>
                <w:sz w:val="24"/>
              </w:rPr>
              <w:t>、气缸排量≥</w:t>
            </w:r>
            <w:r w:rsidRPr="008246D4">
              <w:rPr>
                <w:rFonts w:cs="宋体" w:hint="eastAsia"/>
                <w:kern w:val="0"/>
                <w:sz w:val="24"/>
              </w:rPr>
              <w:t>50cm</w:t>
            </w:r>
            <w:r w:rsidRPr="008246D4">
              <w:rPr>
                <w:rFonts w:cs="宋体" w:hint="eastAsia"/>
                <w:kern w:val="0"/>
                <w:sz w:val="24"/>
                <w:vertAlign w:val="superscript"/>
              </w:rPr>
              <w:t>3</w:t>
            </w:r>
            <w:r w:rsidRPr="008246D4">
              <w:rPr>
                <w:rFonts w:cs="宋体" w:hint="eastAsia"/>
                <w:kern w:val="0"/>
                <w:sz w:val="24"/>
              </w:rPr>
              <w:t>。</w:t>
            </w:r>
          </w:p>
          <w:p w:rsidR="00AC3BF2" w:rsidRPr="008246D4" w:rsidRDefault="00AC3BF2" w:rsidP="00AC3BF2">
            <w:pPr>
              <w:adjustRightInd w:val="0"/>
              <w:snapToGrid w:val="0"/>
              <w:rPr>
                <w:rFonts w:cs="宋体"/>
                <w:kern w:val="0"/>
                <w:sz w:val="24"/>
              </w:rPr>
            </w:pPr>
            <w:r w:rsidRPr="008246D4">
              <w:rPr>
                <w:rFonts w:cs="宋体" w:hint="eastAsia"/>
                <w:kern w:val="0"/>
                <w:sz w:val="24"/>
              </w:rPr>
              <w:t>2</w:t>
            </w:r>
            <w:r w:rsidRPr="008246D4">
              <w:rPr>
                <w:rFonts w:cs="宋体" w:hint="eastAsia"/>
                <w:kern w:val="0"/>
                <w:sz w:val="24"/>
              </w:rPr>
              <w:t>、功率≥</w:t>
            </w:r>
            <w:r w:rsidRPr="008246D4">
              <w:rPr>
                <w:rFonts w:cs="宋体" w:hint="eastAsia"/>
                <w:kern w:val="0"/>
                <w:sz w:val="24"/>
              </w:rPr>
              <w:t>2.4KW</w:t>
            </w:r>
            <w:r w:rsidRPr="008246D4">
              <w:rPr>
                <w:rFonts w:cs="宋体" w:hint="eastAsia"/>
                <w:kern w:val="0"/>
                <w:sz w:val="24"/>
              </w:rPr>
              <w:t>。</w:t>
            </w:r>
          </w:p>
          <w:p w:rsidR="00AC3BF2" w:rsidRPr="008246D4" w:rsidRDefault="00AC3BF2" w:rsidP="00AC3BF2">
            <w:pPr>
              <w:adjustRightInd w:val="0"/>
              <w:snapToGrid w:val="0"/>
              <w:rPr>
                <w:rFonts w:cs="宋体"/>
                <w:kern w:val="0"/>
                <w:sz w:val="24"/>
              </w:rPr>
            </w:pPr>
            <w:r w:rsidRPr="008246D4">
              <w:rPr>
                <w:rFonts w:cs="宋体" w:hint="eastAsia"/>
                <w:kern w:val="0"/>
                <w:sz w:val="24"/>
              </w:rPr>
              <w:t>3</w:t>
            </w:r>
            <w:r w:rsidRPr="008246D4">
              <w:rPr>
                <w:rFonts w:cs="宋体" w:hint="eastAsia"/>
                <w:kern w:val="0"/>
                <w:sz w:val="24"/>
              </w:rPr>
              <w:t>、最高功率转速≥</w:t>
            </w:r>
            <w:r w:rsidRPr="008246D4">
              <w:rPr>
                <w:rFonts w:cs="宋体" w:hint="eastAsia"/>
                <w:kern w:val="0"/>
                <w:sz w:val="24"/>
              </w:rPr>
              <w:t>9600rpm</w:t>
            </w:r>
            <w:r w:rsidRPr="008246D4">
              <w:rPr>
                <w:rFonts w:cs="宋体" w:hint="eastAsia"/>
                <w:kern w:val="0"/>
                <w:sz w:val="24"/>
              </w:rPr>
              <w:t>。</w:t>
            </w:r>
          </w:p>
          <w:p w:rsidR="00AC3BF2" w:rsidRPr="008246D4" w:rsidRDefault="00AC3BF2" w:rsidP="00AC3BF2">
            <w:pPr>
              <w:adjustRightInd w:val="0"/>
              <w:snapToGrid w:val="0"/>
              <w:rPr>
                <w:rFonts w:cs="宋体"/>
                <w:kern w:val="0"/>
                <w:sz w:val="24"/>
              </w:rPr>
            </w:pPr>
            <w:r w:rsidRPr="008246D4">
              <w:rPr>
                <w:rFonts w:cs="宋体" w:hint="eastAsia"/>
                <w:kern w:val="0"/>
                <w:sz w:val="24"/>
              </w:rPr>
              <w:t>4</w:t>
            </w:r>
            <w:r w:rsidRPr="008246D4">
              <w:rPr>
                <w:rFonts w:cs="宋体" w:hint="eastAsia"/>
                <w:kern w:val="0"/>
                <w:sz w:val="24"/>
              </w:rPr>
              <w:t>、空载最高转速时噪声≤</w:t>
            </w:r>
            <w:r w:rsidRPr="008246D4">
              <w:rPr>
                <w:rFonts w:cs="宋体" w:hint="eastAsia"/>
                <w:kern w:val="0"/>
                <w:sz w:val="24"/>
              </w:rPr>
              <w:t>105dB</w:t>
            </w:r>
            <w:r w:rsidRPr="008246D4">
              <w:rPr>
                <w:rFonts w:cs="宋体" w:hint="eastAsia"/>
                <w:kern w:val="0"/>
                <w:sz w:val="24"/>
              </w:rPr>
              <w:t>（</w:t>
            </w:r>
            <w:r w:rsidRPr="008246D4">
              <w:rPr>
                <w:rFonts w:cs="宋体" w:hint="eastAsia"/>
                <w:kern w:val="0"/>
                <w:sz w:val="24"/>
              </w:rPr>
              <w:t>A</w:t>
            </w:r>
            <w:r w:rsidRPr="008246D4">
              <w:rPr>
                <w:rFonts w:cs="宋体" w:hint="eastAsia"/>
                <w:kern w:val="0"/>
                <w:sz w:val="24"/>
              </w:rPr>
              <w:t>）。</w:t>
            </w:r>
          </w:p>
          <w:p w:rsidR="00AC3BF2" w:rsidRPr="008246D4" w:rsidRDefault="00AC3BF2" w:rsidP="00AC3BF2">
            <w:pPr>
              <w:adjustRightInd w:val="0"/>
              <w:snapToGrid w:val="0"/>
              <w:rPr>
                <w:rFonts w:cs="宋体"/>
                <w:kern w:val="0"/>
                <w:sz w:val="24"/>
              </w:rPr>
            </w:pPr>
            <w:r w:rsidRPr="008246D4">
              <w:rPr>
                <w:rFonts w:cs="宋体" w:hint="eastAsia"/>
                <w:kern w:val="0"/>
                <w:sz w:val="24"/>
              </w:rPr>
              <w:t>5</w:t>
            </w:r>
            <w:r w:rsidRPr="008246D4">
              <w:rPr>
                <w:rFonts w:cs="宋体" w:hint="eastAsia"/>
                <w:kern w:val="0"/>
                <w:sz w:val="24"/>
              </w:rPr>
              <w:t>、</w:t>
            </w:r>
            <w:proofErr w:type="gramStart"/>
            <w:r w:rsidRPr="008246D4">
              <w:rPr>
                <w:rFonts w:cs="宋体" w:hint="eastAsia"/>
                <w:kern w:val="0"/>
                <w:sz w:val="24"/>
              </w:rPr>
              <w:t>怠</w:t>
            </w:r>
            <w:proofErr w:type="gramEnd"/>
            <w:r w:rsidRPr="008246D4">
              <w:rPr>
                <w:rFonts w:cs="宋体" w:hint="eastAsia"/>
                <w:kern w:val="0"/>
                <w:sz w:val="24"/>
              </w:rPr>
              <w:t>速≥</w:t>
            </w:r>
            <w:r w:rsidRPr="008246D4">
              <w:rPr>
                <w:rFonts w:cs="宋体" w:hint="eastAsia"/>
                <w:kern w:val="0"/>
                <w:sz w:val="24"/>
              </w:rPr>
              <w:t>2700rpm</w:t>
            </w:r>
            <w:r w:rsidRPr="008246D4">
              <w:rPr>
                <w:rFonts w:cs="宋体" w:hint="eastAsia"/>
                <w:kern w:val="0"/>
                <w:sz w:val="24"/>
              </w:rPr>
              <w:t>。</w:t>
            </w:r>
          </w:p>
          <w:p w:rsidR="00AC3BF2" w:rsidRPr="008246D4" w:rsidRDefault="00AC3BF2" w:rsidP="00AC3BF2">
            <w:pPr>
              <w:adjustRightInd w:val="0"/>
              <w:snapToGrid w:val="0"/>
              <w:rPr>
                <w:rFonts w:cs="宋体"/>
                <w:kern w:val="0"/>
                <w:sz w:val="24"/>
              </w:rPr>
            </w:pPr>
            <w:r w:rsidRPr="008246D4">
              <w:rPr>
                <w:rFonts w:cs="宋体" w:hint="eastAsia"/>
                <w:kern w:val="0"/>
                <w:sz w:val="24"/>
              </w:rPr>
              <w:t>6</w:t>
            </w:r>
            <w:r w:rsidRPr="008246D4">
              <w:rPr>
                <w:rFonts w:cs="宋体" w:hint="eastAsia"/>
                <w:kern w:val="0"/>
                <w:sz w:val="24"/>
              </w:rPr>
              <w:t>、导板长度≥</w:t>
            </w:r>
            <w:r w:rsidRPr="008246D4">
              <w:rPr>
                <w:rFonts w:cs="宋体" w:hint="eastAsia"/>
                <w:kern w:val="0"/>
                <w:sz w:val="24"/>
              </w:rPr>
              <w:t>33</w:t>
            </w:r>
            <w:r w:rsidRPr="008246D4">
              <w:rPr>
                <w:rFonts w:cs="宋体" w:hint="eastAsia"/>
                <w:kern w:val="0"/>
                <w:sz w:val="24"/>
              </w:rPr>
              <w:t>㎝。</w:t>
            </w:r>
          </w:p>
          <w:p w:rsidR="00AC3BF2" w:rsidRPr="008246D4" w:rsidRDefault="00AC3BF2" w:rsidP="00AC3BF2">
            <w:pPr>
              <w:adjustRightInd w:val="0"/>
              <w:snapToGrid w:val="0"/>
              <w:rPr>
                <w:rFonts w:cs="宋体"/>
                <w:kern w:val="0"/>
                <w:sz w:val="24"/>
              </w:rPr>
            </w:pPr>
            <w:r w:rsidRPr="008246D4">
              <w:rPr>
                <w:rFonts w:cs="宋体" w:hint="eastAsia"/>
                <w:kern w:val="0"/>
                <w:sz w:val="24"/>
              </w:rPr>
              <w:t>7</w:t>
            </w:r>
            <w:r w:rsidRPr="008246D4">
              <w:rPr>
                <w:rFonts w:cs="宋体" w:hint="eastAsia"/>
                <w:kern w:val="0"/>
                <w:sz w:val="24"/>
              </w:rPr>
              <w:t>、不加油重量（不含导板、链条）≤</w:t>
            </w:r>
            <w:r w:rsidRPr="008246D4">
              <w:rPr>
                <w:rFonts w:cs="宋体" w:hint="eastAsia"/>
                <w:kern w:val="0"/>
                <w:sz w:val="24"/>
              </w:rPr>
              <w:t>5.5kg</w:t>
            </w:r>
            <w:r w:rsidRPr="008246D4">
              <w:rPr>
                <w:rFonts w:cs="宋体" w:hint="eastAsia"/>
                <w:kern w:val="0"/>
                <w:sz w:val="24"/>
              </w:rPr>
              <w:t>。</w:t>
            </w:r>
          </w:p>
          <w:p w:rsidR="00AC3BF2" w:rsidRPr="008246D4" w:rsidRDefault="00AC3BF2" w:rsidP="00AC3BF2">
            <w:pPr>
              <w:adjustRightInd w:val="0"/>
              <w:snapToGrid w:val="0"/>
              <w:rPr>
                <w:rFonts w:cs="宋体"/>
                <w:kern w:val="0"/>
                <w:sz w:val="24"/>
              </w:rPr>
            </w:pPr>
            <w:r w:rsidRPr="008246D4">
              <w:rPr>
                <w:rFonts w:cs="宋体" w:hint="eastAsia"/>
                <w:kern w:val="0"/>
                <w:sz w:val="24"/>
              </w:rPr>
              <w:t>8</w:t>
            </w:r>
            <w:r w:rsidRPr="008246D4">
              <w:rPr>
                <w:rFonts w:cs="宋体" w:hint="eastAsia"/>
                <w:kern w:val="0"/>
                <w:sz w:val="24"/>
              </w:rPr>
              <w:t>、具有自动复位停机开关。</w:t>
            </w:r>
          </w:p>
          <w:p w:rsidR="00AC3BF2" w:rsidRPr="008246D4" w:rsidRDefault="00AC3BF2" w:rsidP="00AC3BF2">
            <w:pPr>
              <w:adjustRightInd w:val="0"/>
              <w:snapToGrid w:val="0"/>
              <w:rPr>
                <w:rFonts w:cs="宋体"/>
                <w:kern w:val="0"/>
                <w:sz w:val="24"/>
              </w:rPr>
            </w:pPr>
            <w:r w:rsidRPr="008246D4">
              <w:rPr>
                <w:rFonts w:cs="宋体" w:hint="eastAsia"/>
                <w:kern w:val="0"/>
                <w:sz w:val="24"/>
              </w:rPr>
              <w:t>9</w:t>
            </w:r>
            <w:r w:rsidRPr="008246D4">
              <w:rPr>
                <w:rFonts w:cs="宋体" w:hint="eastAsia"/>
                <w:kern w:val="0"/>
                <w:sz w:val="24"/>
              </w:rPr>
              <w:t>、具有过滤系统。</w:t>
            </w:r>
          </w:p>
          <w:p w:rsidR="00AC3BF2" w:rsidRPr="008246D4" w:rsidRDefault="00AC3BF2" w:rsidP="00AC3BF2">
            <w:pPr>
              <w:adjustRightInd w:val="0"/>
              <w:snapToGrid w:val="0"/>
              <w:rPr>
                <w:rFonts w:cs="宋体"/>
                <w:kern w:val="0"/>
                <w:sz w:val="24"/>
              </w:rPr>
            </w:pPr>
            <w:r w:rsidRPr="008246D4">
              <w:rPr>
                <w:rFonts w:cs="宋体" w:hint="eastAsia"/>
                <w:kern w:val="0"/>
                <w:sz w:val="24"/>
              </w:rPr>
              <w:t>10</w:t>
            </w:r>
            <w:r w:rsidRPr="008246D4">
              <w:rPr>
                <w:rFonts w:cs="宋体" w:hint="eastAsia"/>
                <w:kern w:val="0"/>
                <w:sz w:val="24"/>
              </w:rPr>
              <w:t>、各部件连接牢固，材质结实耐用，受冷热影响后不易脆化。</w:t>
            </w:r>
          </w:p>
          <w:p w:rsidR="00AC3BF2" w:rsidRPr="008246D4" w:rsidRDefault="00AC3BF2" w:rsidP="00AC3BF2">
            <w:pPr>
              <w:adjustRightInd w:val="0"/>
              <w:snapToGrid w:val="0"/>
              <w:rPr>
                <w:rFonts w:cs="宋体"/>
                <w:kern w:val="0"/>
                <w:sz w:val="24"/>
              </w:rPr>
            </w:pPr>
            <w:r w:rsidRPr="008246D4">
              <w:rPr>
                <w:rFonts w:cs="宋体" w:hint="eastAsia"/>
                <w:kern w:val="0"/>
                <w:sz w:val="24"/>
              </w:rPr>
              <w:t>11</w:t>
            </w:r>
            <w:r w:rsidRPr="008246D4">
              <w:rPr>
                <w:rFonts w:cs="宋体" w:hint="eastAsia"/>
                <w:kern w:val="0"/>
                <w:sz w:val="24"/>
              </w:rPr>
              <w:t>、标志清晰、内容准确，并有安全警示标识，外表面光滑平整，无毛刺及加工缺陷，金属件外表面进行防腐蚀处理。</w:t>
            </w:r>
          </w:p>
          <w:p w:rsidR="00AC3BF2" w:rsidRPr="008246D4" w:rsidRDefault="00AC3BF2" w:rsidP="00AC3BF2">
            <w:pPr>
              <w:adjustRightInd w:val="0"/>
              <w:snapToGrid w:val="0"/>
              <w:rPr>
                <w:rFonts w:cs="宋体"/>
                <w:kern w:val="0"/>
                <w:sz w:val="24"/>
              </w:rPr>
            </w:pPr>
            <w:r w:rsidRPr="008246D4">
              <w:rPr>
                <w:rFonts w:cs="宋体" w:hint="eastAsia"/>
                <w:kern w:val="0"/>
                <w:sz w:val="24"/>
              </w:rPr>
              <w:t>12</w:t>
            </w:r>
            <w:r w:rsidRPr="008246D4">
              <w:rPr>
                <w:rFonts w:cs="宋体" w:hint="eastAsia"/>
                <w:kern w:val="0"/>
                <w:sz w:val="24"/>
              </w:rPr>
              <w:t>、结构合理，操作便捷、灵活，液压输油管排列整齐，安装牢固。</w:t>
            </w:r>
          </w:p>
          <w:p w:rsidR="00AC3BF2" w:rsidRPr="008246D4" w:rsidRDefault="00AC3BF2" w:rsidP="00AC3BF2">
            <w:pPr>
              <w:adjustRightInd w:val="0"/>
              <w:snapToGrid w:val="0"/>
              <w:rPr>
                <w:rFonts w:cs="宋体"/>
                <w:kern w:val="0"/>
                <w:sz w:val="24"/>
              </w:rPr>
            </w:pPr>
            <w:r w:rsidRPr="008246D4">
              <w:rPr>
                <w:rFonts w:cs="宋体" w:hint="eastAsia"/>
                <w:kern w:val="0"/>
                <w:sz w:val="24"/>
              </w:rPr>
              <w:t>14</w:t>
            </w:r>
            <w:r w:rsidRPr="008246D4">
              <w:rPr>
                <w:rFonts w:cs="宋体" w:hint="eastAsia"/>
                <w:kern w:val="0"/>
                <w:sz w:val="24"/>
              </w:rPr>
              <w:t>、整套含链锯</w:t>
            </w:r>
            <w:r w:rsidRPr="008246D4">
              <w:rPr>
                <w:rFonts w:cs="宋体" w:hint="eastAsia"/>
                <w:kern w:val="0"/>
                <w:sz w:val="24"/>
              </w:rPr>
              <w:t>1</w:t>
            </w:r>
            <w:r w:rsidRPr="008246D4">
              <w:rPr>
                <w:rFonts w:cs="宋体" w:hint="eastAsia"/>
                <w:kern w:val="0"/>
                <w:sz w:val="24"/>
              </w:rPr>
              <w:t>套（含锯条），另含</w:t>
            </w:r>
            <w:r w:rsidRPr="008246D4">
              <w:rPr>
                <w:rFonts w:cs="宋体" w:hint="eastAsia"/>
                <w:kern w:val="0"/>
                <w:sz w:val="24"/>
              </w:rPr>
              <w:t>2</w:t>
            </w:r>
            <w:r w:rsidRPr="008246D4">
              <w:rPr>
                <w:rFonts w:cs="宋体" w:hint="eastAsia"/>
                <w:kern w:val="0"/>
                <w:sz w:val="24"/>
              </w:rPr>
              <w:t>条备用链条，所有链条同型号，链条与链锯同品牌，</w:t>
            </w:r>
            <w:r w:rsidRPr="008246D4">
              <w:rPr>
                <w:rFonts w:cs="宋体" w:hint="eastAsia"/>
                <w:kern w:val="0"/>
                <w:sz w:val="24"/>
              </w:rPr>
              <w:t>1</w:t>
            </w:r>
            <w:r w:rsidRPr="008246D4">
              <w:rPr>
                <w:rFonts w:cs="宋体" w:hint="eastAsia"/>
                <w:kern w:val="0"/>
                <w:sz w:val="24"/>
              </w:rPr>
              <w:t>个油料配比壶。</w:t>
            </w:r>
          </w:p>
          <w:p w:rsidR="00A656DD" w:rsidRPr="008246D4" w:rsidRDefault="00A656DD" w:rsidP="00A656DD">
            <w:pPr>
              <w:adjustRightInd w:val="0"/>
              <w:snapToGrid w:val="0"/>
              <w:rPr>
                <w:rFonts w:cs="宋体"/>
                <w:kern w:val="0"/>
                <w:sz w:val="24"/>
              </w:rPr>
            </w:pPr>
            <w:r w:rsidRPr="008246D4">
              <w:rPr>
                <w:rFonts w:cs="宋体" w:hint="eastAsia"/>
                <w:kern w:val="0"/>
                <w:sz w:val="24"/>
              </w:rPr>
              <w:t>1</w:t>
            </w:r>
            <w:r w:rsidR="00AC3BF2" w:rsidRPr="008246D4">
              <w:rPr>
                <w:rFonts w:cs="宋体" w:hint="eastAsia"/>
                <w:kern w:val="0"/>
                <w:sz w:val="24"/>
              </w:rPr>
              <w:t>5</w:t>
            </w:r>
            <w:r w:rsidR="00AC3BF2" w:rsidRPr="008246D4">
              <w:rPr>
                <w:rFonts w:cs="宋体" w:hint="eastAsia"/>
                <w:kern w:val="0"/>
                <w:sz w:val="24"/>
              </w:rPr>
              <w:t>、</w:t>
            </w:r>
            <w:r w:rsidRPr="008246D4">
              <w:rPr>
                <w:rFonts w:cs="宋体" w:hint="eastAsia"/>
                <w:kern w:val="0"/>
                <w:sz w:val="24"/>
              </w:rPr>
              <w:t>样品评测要求（此项只作为投标样品评测要求，不在负偏离评分时予以扣分）</w:t>
            </w:r>
          </w:p>
          <w:p w:rsidR="00AC3BF2" w:rsidRPr="008246D4" w:rsidRDefault="00AC3BF2" w:rsidP="00AC3BF2">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）机动链锯做工精细，无毛刺。各部件连接牢固，材质结实耐用，受冷热影响后不易脆化。标志清晰、内容准确，并有安全警示标识，外表面光滑平整，无</w:t>
            </w:r>
            <w:r w:rsidRPr="008246D4">
              <w:rPr>
                <w:rFonts w:cs="宋体" w:hint="eastAsia"/>
                <w:kern w:val="0"/>
                <w:sz w:val="24"/>
              </w:rPr>
              <w:lastRenderedPageBreak/>
              <w:t>毛刺及加工缺陷，金属件外表面进行防腐蚀处理。</w:t>
            </w:r>
          </w:p>
          <w:p w:rsidR="00AC3BF2" w:rsidRPr="008246D4" w:rsidRDefault="00AC3BF2" w:rsidP="00AC3BF2">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）整体结构设计合理，具有过滤系统，有自动复位停机开关，操作便捷、灵活，液压输油管排列整齐，安装牢固，实际操作无不安全因素。</w:t>
            </w:r>
          </w:p>
          <w:p w:rsidR="00AC3BF2" w:rsidRPr="008246D4" w:rsidRDefault="00AC3BF2" w:rsidP="00AC3BF2">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w:t>
            </w:r>
            <w:r w:rsidR="00E11F29" w:rsidRPr="008246D4">
              <w:rPr>
                <w:rFonts w:cs="宋体" w:hint="eastAsia"/>
                <w:kern w:val="0"/>
                <w:sz w:val="24"/>
              </w:rPr>
              <w:t>现场操作机动链锯，启动并连续切割木材，能够连续进行</w:t>
            </w:r>
            <w:r w:rsidR="00E11F29" w:rsidRPr="008246D4">
              <w:rPr>
                <w:rFonts w:cs="宋体" w:hint="eastAsia"/>
                <w:kern w:val="0"/>
                <w:sz w:val="24"/>
              </w:rPr>
              <w:t>20</w:t>
            </w:r>
            <w:r w:rsidR="00E11F29" w:rsidRPr="008246D4">
              <w:rPr>
                <w:rFonts w:cs="宋体" w:hint="eastAsia"/>
                <w:kern w:val="0"/>
                <w:sz w:val="24"/>
              </w:rPr>
              <w:t>次，切割顺畅，切口较平整，稳定可靠，不漏油，不发生机械故障，无安全隐患。</w:t>
            </w:r>
          </w:p>
          <w:p w:rsidR="00A656DD" w:rsidRPr="008246D4" w:rsidRDefault="00AC3BF2" w:rsidP="00AC3BF2">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4</w:t>
            </w:r>
            <w:r w:rsidRPr="008246D4">
              <w:rPr>
                <w:rFonts w:cs="宋体" w:hint="eastAsia"/>
                <w:kern w:val="0"/>
                <w:sz w:val="24"/>
              </w:rPr>
              <w:t>）对机动链锯进行称重。</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lastRenderedPageBreak/>
              <w:t>具</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lastRenderedPageBreak/>
              <w:t>27</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无齿锯</w:t>
            </w:r>
          </w:p>
        </w:tc>
        <w:tc>
          <w:tcPr>
            <w:tcW w:w="5245" w:type="dxa"/>
            <w:noWrap/>
            <w:vAlign w:val="center"/>
          </w:tcPr>
          <w:p w:rsidR="00DC6F52" w:rsidRPr="008246D4" w:rsidRDefault="00DC6F52" w:rsidP="00DC6F52">
            <w:pPr>
              <w:adjustRightInd w:val="0"/>
              <w:snapToGrid w:val="0"/>
              <w:rPr>
                <w:kern w:val="0"/>
                <w:sz w:val="24"/>
              </w:rPr>
            </w:pPr>
            <w:r w:rsidRPr="008246D4">
              <w:rPr>
                <w:rFonts w:hint="eastAsia"/>
                <w:kern w:val="0"/>
                <w:sz w:val="24"/>
              </w:rPr>
              <w:t>符合</w:t>
            </w:r>
            <w:r w:rsidRPr="008246D4">
              <w:rPr>
                <w:rFonts w:hint="eastAsia"/>
                <w:kern w:val="0"/>
                <w:sz w:val="24"/>
              </w:rPr>
              <w:t>GB32460-2015</w:t>
            </w:r>
            <w:r w:rsidRPr="008246D4">
              <w:rPr>
                <w:rFonts w:hint="eastAsia"/>
                <w:kern w:val="0"/>
                <w:sz w:val="24"/>
              </w:rPr>
              <w:t>《消防应急救援装备</w:t>
            </w:r>
            <w:r w:rsidRPr="008246D4">
              <w:rPr>
                <w:rFonts w:hint="eastAsia"/>
                <w:kern w:val="0"/>
                <w:sz w:val="24"/>
              </w:rPr>
              <w:t xml:space="preserve"> </w:t>
            </w:r>
            <w:r w:rsidRPr="008246D4">
              <w:rPr>
                <w:rFonts w:hint="eastAsia"/>
                <w:kern w:val="0"/>
                <w:sz w:val="24"/>
              </w:rPr>
              <w:t>破拆机具通用技术条件》要求。</w:t>
            </w:r>
          </w:p>
          <w:p w:rsidR="00DC6F52" w:rsidRPr="008246D4" w:rsidRDefault="00DC6F52" w:rsidP="00DC6F52">
            <w:pPr>
              <w:adjustRightInd w:val="0"/>
              <w:snapToGrid w:val="0"/>
              <w:rPr>
                <w:kern w:val="0"/>
                <w:sz w:val="24"/>
              </w:rPr>
            </w:pPr>
            <w:r w:rsidRPr="008246D4">
              <w:rPr>
                <w:rFonts w:hint="eastAsia"/>
                <w:kern w:val="0"/>
                <w:sz w:val="24"/>
              </w:rPr>
              <w:t>用于切割金属、混凝土等材料。</w:t>
            </w:r>
          </w:p>
          <w:p w:rsidR="00DC6F52" w:rsidRPr="008246D4" w:rsidRDefault="00DC6F52" w:rsidP="00DC6F52">
            <w:pPr>
              <w:adjustRightInd w:val="0"/>
              <w:snapToGrid w:val="0"/>
              <w:rPr>
                <w:kern w:val="0"/>
                <w:sz w:val="24"/>
              </w:rPr>
            </w:pPr>
            <w:r w:rsidRPr="008246D4">
              <w:rPr>
                <w:rFonts w:hint="eastAsia"/>
                <w:kern w:val="0"/>
                <w:sz w:val="24"/>
              </w:rPr>
              <w:t>1</w:t>
            </w:r>
            <w:r w:rsidRPr="008246D4">
              <w:rPr>
                <w:rFonts w:hint="eastAsia"/>
                <w:kern w:val="0"/>
                <w:sz w:val="24"/>
              </w:rPr>
              <w:t>、气缸排量≥</w:t>
            </w:r>
            <w:r w:rsidRPr="008246D4">
              <w:rPr>
                <w:rFonts w:hint="eastAsia"/>
                <w:kern w:val="0"/>
                <w:sz w:val="24"/>
              </w:rPr>
              <w:t>110cm</w:t>
            </w:r>
            <w:r w:rsidRPr="008246D4">
              <w:rPr>
                <w:rFonts w:hint="eastAsia"/>
                <w:kern w:val="0"/>
                <w:sz w:val="24"/>
                <w:vertAlign w:val="superscript"/>
              </w:rPr>
              <w:t>3</w:t>
            </w:r>
            <w:r w:rsidRPr="008246D4">
              <w:rPr>
                <w:rFonts w:hint="eastAsia"/>
                <w:kern w:val="0"/>
                <w:sz w:val="24"/>
              </w:rPr>
              <w:t>。</w:t>
            </w:r>
          </w:p>
          <w:p w:rsidR="00DC6F52" w:rsidRPr="008246D4" w:rsidRDefault="00DC6F52" w:rsidP="00DC6F52">
            <w:pPr>
              <w:adjustRightInd w:val="0"/>
              <w:snapToGrid w:val="0"/>
              <w:rPr>
                <w:kern w:val="0"/>
                <w:sz w:val="24"/>
              </w:rPr>
            </w:pPr>
            <w:r w:rsidRPr="008246D4">
              <w:rPr>
                <w:rFonts w:cs="宋体" w:hint="eastAsia"/>
                <w:sz w:val="24"/>
              </w:rPr>
              <w:t>★</w:t>
            </w:r>
            <w:r w:rsidRPr="008246D4">
              <w:rPr>
                <w:rFonts w:hint="eastAsia"/>
                <w:kern w:val="0"/>
                <w:sz w:val="24"/>
              </w:rPr>
              <w:t>2</w:t>
            </w:r>
            <w:r w:rsidRPr="008246D4">
              <w:rPr>
                <w:rFonts w:hint="eastAsia"/>
                <w:kern w:val="0"/>
                <w:sz w:val="24"/>
              </w:rPr>
              <w:t>、额定功率≥</w:t>
            </w:r>
            <w:r w:rsidRPr="008246D4">
              <w:rPr>
                <w:rFonts w:hint="eastAsia"/>
                <w:kern w:val="0"/>
                <w:sz w:val="24"/>
              </w:rPr>
              <w:t>5kW</w:t>
            </w:r>
            <w:r w:rsidRPr="008246D4">
              <w:rPr>
                <w:rFonts w:hint="eastAsia"/>
                <w:kern w:val="0"/>
                <w:sz w:val="24"/>
              </w:rPr>
              <w:t>。</w:t>
            </w:r>
          </w:p>
          <w:p w:rsidR="00DC6F52" w:rsidRPr="008246D4" w:rsidRDefault="00DC6F52" w:rsidP="00DC6F52">
            <w:pPr>
              <w:adjustRightInd w:val="0"/>
              <w:snapToGrid w:val="0"/>
              <w:rPr>
                <w:kern w:val="0"/>
                <w:sz w:val="24"/>
              </w:rPr>
            </w:pPr>
            <w:r w:rsidRPr="008246D4">
              <w:rPr>
                <w:rFonts w:hint="eastAsia"/>
                <w:kern w:val="0"/>
                <w:sz w:val="24"/>
              </w:rPr>
              <w:t>3</w:t>
            </w:r>
            <w:r w:rsidRPr="008246D4">
              <w:rPr>
                <w:rFonts w:hint="eastAsia"/>
                <w:kern w:val="0"/>
                <w:sz w:val="24"/>
              </w:rPr>
              <w:t>、最高功率转速：≥</w:t>
            </w:r>
            <w:r w:rsidRPr="008246D4">
              <w:rPr>
                <w:rFonts w:hint="eastAsia"/>
                <w:kern w:val="0"/>
                <w:sz w:val="24"/>
              </w:rPr>
              <w:t>9000rpm</w:t>
            </w:r>
            <w:r w:rsidRPr="008246D4">
              <w:rPr>
                <w:rFonts w:hint="eastAsia"/>
                <w:kern w:val="0"/>
                <w:sz w:val="24"/>
              </w:rPr>
              <w:t>；</w:t>
            </w:r>
          </w:p>
          <w:p w:rsidR="00DC6F52" w:rsidRPr="008246D4" w:rsidRDefault="00DC6F52" w:rsidP="00DC6F52">
            <w:pPr>
              <w:adjustRightInd w:val="0"/>
              <w:snapToGrid w:val="0"/>
              <w:rPr>
                <w:kern w:val="0"/>
                <w:sz w:val="24"/>
              </w:rPr>
            </w:pPr>
            <w:r w:rsidRPr="008246D4">
              <w:rPr>
                <w:rFonts w:hint="eastAsia"/>
                <w:kern w:val="0"/>
                <w:sz w:val="24"/>
              </w:rPr>
              <w:t>4</w:t>
            </w:r>
            <w:r w:rsidRPr="008246D4">
              <w:rPr>
                <w:rFonts w:hint="eastAsia"/>
                <w:kern w:val="0"/>
                <w:sz w:val="24"/>
              </w:rPr>
              <w:t>、锯片直径≥</w:t>
            </w:r>
            <w:r w:rsidRPr="008246D4">
              <w:rPr>
                <w:rFonts w:hint="eastAsia"/>
                <w:kern w:val="0"/>
                <w:sz w:val="24"/>
              </w:rPr>
              <w:t>400mm</w:t>
            </w:r>
            <w:r w:rsidRPr="008246D4">
              <w:rPr>
                <w:rFonts w:hint="eastAsia"/>
                <w:kern w:val="0"/>
                <w:sz w:val="24"/>
              </w:rPr>
              <w:t>。</w:t>
            </w:r>
          </w:p>
          <w:p w:rsidR="00DC6F52" w:rsidRPr="008246D4" w:rsidRDefault="00DC6F52" w:rsidP="00DC6F52">
            <w:pPr>
              <w:adjustRightInd w:val="0"/>
              <w:snapToGrid w:val="0"/>
              <w:rPr>
                <w:kern w:val="0"/>
                <w:sz w:val="24"/>
              </w:rPr>
            </w:pPr>
            <w:r w:rsidRPr="008246D4">
              <w:rPr>
                <w:rFonts w:hint="eastAsia"/>
                <w:kern w:val="0"/>
                <w:sz w:val="24"/>
              </w:rPr>
              <w:t>5</w:t>
            </w:r>
            <w:r w:rsidRPr="008246D4">
              <w:rPr>
                <w:rFonts w:hint="eastAsia"/>
                <w:kern w:val="0"/>
                <w:sz w:val="24"/>
              </w:rPr>
              <w:t>、最大切割深度≥</w:t>
            </w:r>
            <w:r w:rsidRPr="008246D4">
              <w:rPr>
                <w:rFonts w:hint="eastAsia"/>
                <w:kern w:val="0"/>
                <w:sz w:val="24"/>
              </w:rPr>
              <w:t>140mm</w:t>
            </w:r>
            <w:r w:rsidRPr="008246D4">
              <w:rPr>
                <w:rFonts w:hint="eastAsia"/>
                <w:kern w:val="0"/>
                <w:sz w:val="24"/>
              </w:rPr>
              <w:t>。</w:t>
            </w:r>
          </w:p>
          <w:p w:rsidR="00DC6F52" w:rsidRPr="008246D4" w:rsidRDefault="00DC6F52" w:rsidP="00DC6F52">
            <w:pPr>
              <w:adjustRightInd w:val="0"/>
              <w:snapToGrid w:val="0"/>
              <w:rPr>
                <w:kern w:val="0"/>
                <w:sz w:val="24"/>
              </w:rPr>
            </w:pPr>
            <w:r w:rsidRPr="008246D4">
              <w:rPr>
                <w:rFonts w:hint="eastAsia"/>
                <w:kern w:val="0"/>
                <w:sz w:val="24"/>
              </w:rPr>
              <w:t>6</w:t>
            </w:r>
            <w:r w:rsidRPr="008246D4">
              <w:rPr>
                <w:rFonts w:hint="eastAsia"/>
                <w:kern w:val="0"/>
                <w:sz w:val="24"/>
              </w:rPr>
              <w:t>、重量≤</w:t>
            </w:r>
            <w:r w:rsidRPr="008246D4">
              <w:rPr>
                <w:rFonts w:hint="eastAsia"/>
                <w:kern w:val="0"/>
                <w:sz w:val="24"/>
              </w:rPr>
              <w:t>18kg</w:t>
            </w:r>
            <w:r w:rsidRPr="008246D4">
              <w:rPr>
                <w:rFonts w:hint="eastAsia"/>
                <w:kern w:val="0"/>
                <w:sz w:val="24"/>
              </w:rPr>
              <w:t>（含多功能锯片）。</w:t>
            </w:r>
          </w:p>
          <w:p w:rsidR="00DC6F52" w:rsidRPr="008246D4" w:rsidRDefault="00DC6F52" w:rsidP="00DC6F52">
            <w:pPr>
              <w:adjustRightInd w:val="0"/>
              <w:snapToGrid w:val="0"/>
              <w:rPr>
                <w:kern w:val="0"/>
                <w:sz w:val="24"/>
              </w:rPr>
            </w:pPr>
            <w:r w:rsidRPr="008246D4">
              <w:rPr>
                <w:rFonts w:hint="eastAsia"/>
                <w:kern w:val="0"/>
                <w:sz w:val="24"/>
              </w:rPr>
              <w:t>7</w:t>
            </w:r>
            <w:r w:rsidRPr="008246D4">
              <w:rPr>
                <w:rFonts w:hint="eastAsia"/>
                <w:kern w:val="0"/>
                <w:sz w:val="24"/>
              </w:rPr>
              <w:t>、引擎：风冷二冲程引擎。</w:t>
            </w:r>
          </w:p>
          <w:p w:rsidR="00DC6F52" w:rsidRPr="008246D4" w:rsidRDefault="00DC6F52" w:rsidP="00DC6F52">
            <w:pPr>
              <w:adjustRightInd w:val="0"/>
              <w:snapToGrid w:val="0"/>
              <w:rPr>
                <w:kern w:val="0"/>
                <w:sz w:val="24"/>
              </w:rPr>
            </w:pPr>
            <w:r w:rsidRPr="008246D4">
              <w:rPr>
                <w:rFonts w:hint="eastAsia"/>
                <w:kern w:val="0"/>
                <w:sz w:val="24"/>
              </w:rPr>
              <w:t>8</w:t>
            </w:r>
            <w:r w:rsidRPr="008246D4">
              <w:rPr>
                <w:rFonts w:hint="eastAsia"/>
                <w:kern w:val="0"/>
                <w:sz w:val="24"/>
              </w:rPr>
              <w:t>、具有过滤系统。</w:t>
            </w:r>
          </w:p>
          <w:p w:rsidR="00DC6F52" w:rsidRPr="008246D4" w:rsidRDefault="00DC6F52" w:rsidP="00DC6F52">
            <w:pPr>
              <w:adjustRightInd w:val="0"/>
              <w:snapToGrid w:val="0"/>
              <w:rPr>
                <w:kern w:val="0"/>
                <w:sz w:val="24"/>
              </w:rPr>
            </w:pPr>
            <w:r w:rsidRPr="008246D4">
              <w:rPr>
                <w:rFonts w:hint="eastAsia"/>
                <w:kern w:val="0"/>
                <w:sz w:val="24"/>
              </w:rPr>
              <w:t>9</w:t>
            </w:r>
            <w:r w:rsidRPr="008246D4">
              <w:rPr>
                <w:rFonts w:hint="eastAsia"/>
                <w:kern w:val="0"/>
                <w:sz w:val="24"/>
              </w:rPr>
              <w:t>、</w:t>
            </w:r>
            <w:r w:rsidRPr="008246D4">
              <w:rPr>
                <w:rFonts w:cs="宋体" w:hint="eastAsia"/>
                <w:kern w:val="0"/>
                <w:sz w:val="24"/>
              </w:rPr>
              <w:t>空载最高转速时噪声≤</w:t>
            </w:r>
            <w:r w:rsidRPr="008246D4">
              <w:rPr>
                <w:rFonts w:cs="宋体" w:hint="eastAsia"/>
                <w:kern w:val="0"/>
                <w:sz w:val="24"/>
              </w:rPr>
              <w:t>105dB</w:t>
            </w:r>
            <w:r w:rsidRPr="008246D4">
              <w:rPr>
                <w:rFonts w:cs="宋体" w:hint="eastAsia"/>
                <w:kern w:val="0"/>
                <w:sz w:val="24"/>
              </w:rPr>
              <w:t>（</w:t>
            </w:r>
            <w:r w:rsidRPr="008246D4">
              <w:rPr>
                <w:rFonts w:cs="宋体" w:hint="eastAsia"/>
                <w:kern w:val="0"/>
                <w:sz w:val="24"/>
              </w:rPr>
              <w:t>A</w:t>
            </w:r>
            <w:r w:rsidRPr="008246D4">
              <w:rPr>
                <w:rFonts w:cs="宋体" w:hint="eastAsia"/>
                <w:kern w:val="0"/>
                <w:sz w:val="24"/>
              </w:rPr>
              <w:t>）。</w:t>
            </w:r>
          </w:p>
          <w:p w:rsidR="00DC6F52" w:rsidRPr="008246D4" w:rsidRDefault="00DC6F52" w:rsidP="00DC6F52">
            <w:pPr>
              <w:adjustRightInd w:val="0"/>
              <w:snapToGrid w:val="0"/>
              <w:rPr>
                <w:kern w:val="0"/>
                <w:sz w:val="24"/>
              </w:rPr>
            </w:pPr>
            <w:r w:rsidRPr="008246D4">
              <w:rPr>
                <w:rFonts w:hint="eastAsia"/>
                <w:kern w:val="0"/>
                <w:sz w:val="24"/>
              </w:rPr>
              <w:t>10</w:t>
            </w:r>
            <w:r w:rsidRPr="008246D4">
              <w:rPr>
                <w:rFonts w:hint="eastAsia"/>
                <w:kern w:val="0"/>
                <w:sz w:val="24"/>
              </w:rPr>
              <w:t>、多功能锯片与</w:t>
            </w:r>
            <w:proofErr w:type="gramStart"/>
            <w:r w:rsidRPr="008246D4">
              <w:rPr>
                <w:rFonts w:hint="eastAsia"/>
                <w:kern w:val="0"/>
                <w:sz w:val="24"/>
              </w:rPr>
              <w:t>无齿锯同一</w:t>
            </w:r>
            <w:proofErr w:type="gramEnd"/>
            <w:r w:rsidRPr="008246D4">
              <w:rPr>
                <w:rFonts w:hint="eastAsia"/>
                <w:kern w:val="0"/>
                <w:sz w:val="24"/>
              </w:rPr>
              <w:t>品牌，可切割高强度钢筋混凝土、砖、砌块、屋顶瓦等。</w:t>
            </w:r>
            <w:r w:rsidRPr="008246D4">
              <w:rPr>
                <w:rFonts w:hint="eastAsia"/>
                <w:kern w:val="0"/>
                <w:sz w:val="24"/>
              </w:rPr>
              <w:t xml:space="preserve"> </w:t>
            </w:r>
          </w:p>
          <w:p w:rsidR="00DC6F52" w:rsidRPr="008246D4" w:rsidRDefault="00DC6F52" w:rsidP="00DC6F52">
            <w:pPr>
              <w:adjustRightInd w:val="0"/>
              <w:snapToGrid w:val="0"/>
              <w:rPr>
                <w:kern w:val="0"/>
                <w:sz w:val="24"/>
              </w:rPr>
            </w:pPr>
            <w:r w:rsidRPr="008246D4">
              <w:rPr>
                <w:rFonts w:hint="eastAsia"/>
                <w:kern w:val="0"/>
                <w:sz w:val="24"/>
              </w:rPr>
              <w:t>11</w:t>
            </w:r>
            <w:r w:rsidRPr="008246D4">
              <w:rPr>
                <w:rFonts w:hint="eastAsia"/>
                <w:kern w:val="0"/>
                <w:sz w:val="24"/>
              </w:rPr>
              <w:t>、各部件连接牢固，材质结实耐用，受冷热影响后不易脆化。</w:t>
            </w:r>
          </w:p>
          <w:p w:rsidR="00DC6F52" w:rsidRPr="008246D4" w:rsidRDefault="00DC6F52" w:rsidP="00DC6F52">
            <w:pPr>
              <w:adjustRightInd w:val="0"/>
              <w:snapToGrid w:val="0"/>
              <w:rPr>
                <w:rFonts w:cs="宋体"/>
                <w:kern w:val="0"/>
                <w:sz w:val="24"/>
              </w:rPr>
            </w:pPr>
            <w:r w:rsidRPr="008246D4">
              <w:rPr>
                <w:rFonts w:cs="宋体" w:hint="eastAsia"/>
                <w:kern w:val="0"/>
                <w:sz w:val="24"/>
              </w:rPr>
              <w:t>12</w:t>
            </w:r>
            <w:r w:rsidRPr="008246D4">
              <w:rPr>
                <w:rFonts w:cs="宋体" w:hint="eastAsia"/>
                <w:kern w:val="0"/>
                <w:sz w:val="24"/>
              </w:rPr>
              <w:t>、标志清晰、内容准确，并有安全警示标识，外表面光滑平整，无毛刺及加工缺陷，金属件外表面进行防腐蚀处理。</w:t>
            </w:r>
          </w:p>
          <w:p w:rsidR="00DC6F52" w:rsidRPr="008246D4" w:rsidRDefault="00DC6F52" w:rsidP="00DC6F52">
            <w:pPr>
              <w:adjustRightInd w:val="0"/>
              <w:snapToGrid w:val="0"/>
              <w:rPr>
                <w:kern w:val="0"/>
                <w:sz w:val="24"/>
              </w:rPr>
            </w:pPr>
            <w:r w:rsidRPr="008246D4">
              <w:rPr>
                <w:rFonts w:cs="宋体" w:hint="eastAsia"/>
                <w:kern w:val="0"/>
                <w:sz w:val="24"/>
              </w:rPr>
              <w:t>13</w:t>
            </w:r>
            <w:r w:rsidRPr="008246D4">
              <w:rPr>
                <w:rFonts w:cs="宋体" w:hint="eastAsia"/>
                <w:kern w:val="0"/>
                <w:sz w:val="24"/>
              </w:rPr>
              <w:t>、结构合理，操作便捷、灵活，液压输油管排列整齐，安装牢固。</w:t>
            </w:r>
          </w:p>
          <w:p w:rsidR="00DC6F52" w:rsidRPr="008246D4" w:rsidRDefault="00DC6F52" w:rsidP="00DC6F52">
            <w:pPr>
              <w:widowControl/>
              <w:adjustRightInd w:val="0"/>
              <w:snapToGrid w:val="0"/>
              <w:rPr>
                <w:kern w:val="0"/>
                <w:sz w:val="24"/>
              </w:rPr>
            </w:pPr>
            <w:r w:rsidRPr="008246D4">
              <w:rPr>
                <w:rFonts w:hint="eastAsia"/>
                <w:kern w:val="0"/>
                <w:sz w:val="24"/>
              </w:rPr>
              <w:t>14</w:t>
            </w:r>
            <w:r w:rsidRPr="008246D4">
              <w:rPr>
                <w:rFonts w:hint="eastAsia"/>
                <w:kern w:val="0"/>
                <w:sz w:val="24"/>
              </w:rPr>
              <w:t>、含无齿</w:t>
            </w:r>
            <w:proofErr w:type="gramStart"/>
            <w:r w:rsidRPr="008246D4">
              <w:rPr>
                <w:rFonts w:hint="eastAsia"/>
                <w:kern w:val="0"/>
                <w:sz w:val="24"/>
              </w:rPr>
              <w:t>锯</w:t>
            </w:r>
            <w:proofErr w:type="gramEnd"/>
            <w:r w:rsidRPr="008246D4">
              <w:rPr>
                <w:rFonts w:hint="eastAsia"/>
                <w:kern w:val="0"/>
                <w:sz w:val="24"/>
              </w:rPr>
              <w:t>1</w:t>
            </w:r>
            <w:r w:rsidRPr="008246D4">
              <w:rPr>
                <w:rFonts w:hint="eastAsia"/>
                <w:kern w:val="0"/>
                <w:sz w:val="24"/>
              </w:rPr>
              <w:t>套（含多功能锯片），另含</w:t>
            </w:r>
            <w:r w:rsidRPr="008246D4">
              <w:rPr>
                <w:rFonts w:hint="eastAsia"/>
                <w:kern w:val="0"/>
                <w:sz w:val="24"/>
              </w:rPr>
              <w:t>2</w:t>
            </w:r>
            <w:r w:rsidRPr="008246D4">
              <w:rPr>
                <w:rFonts w:hint="eastAsia"/>
                <w:kern w:val="0"/>
                <w:sz w:val="24"/>
              </w:rPr>
              <w:t>片备用锯片（多功能锯片），所有锯片同型号，</w:t>
            </w:r>
            <w:r w:rsidRPr="008246D4">
              <w:rPr>
                <w:rFonts w:cs="宋体" w:hint="eastAsia"/>
                <w:kern w:val="0"/>
                <w:sz w:val="24"/>
              </w:rPr>
              <w:t>能够与无齿</w:t>
            </w:r>
            <w:proofErr w:type="gramStart"/>
            <w:r w:rsidRPr="008246D4">
              <w:rPr>
                <w:rFonts w:cs="宋体" w:hint="eastAsia"/>
                <w:kern w:val="0"/>
                <w:sz w:val="24"/>
              </w:rPr>
              <w:t>锯</w:t>
            </w:r>
            <w:proofErr w:type="gramEnd"/>
            <w:r w:rsidRPr="008246D4">
              <w:rPr>
                <w:rFonts w:cs="宋体" w:hint="eastAsia"/>
                <w:kern w:val="0"/>
                <w:sz w:val="24"/>
              </w:rPr>
              <w:t>配套使用，</w:t>
            </w:r>
            <w:r w:rsidRPr="008246D4">
              <w:rPr>
                <w:rFonts w:hint="eastAsia"/>
                <w:kern w:val="0"/>
                <w:sz w:val="24"/>
              </w:rPr>
              <w:t>1</w:t>
            </w:r>
            <w:r w:rsidRPr="008246D4">
              <w:rPr>
                <w:rFonts w:hint="eastAsia"/>
                <w:kern w:val="0"/>
                <w:sz w:val="24"/>
              </w:rPr>
              <w:t>个油料配比壶。</w:t>
            </w:r>
          </w:p>
          <w:p w:rsidR="00802EC7" w:rsidRPr="008246D4" w:rsidRDefault="00802EC7" w:rsidP="00DC6F52">
            <w:pPr>
              <w:widowControl/>
              <w:adjustRightInd w:val="0"/>
              <w:snapToGrid w:val="0"/>
              <w:rPr>
                <w:rFonts w:cs="宋体"/>
                <w:kern w:val="0"/>
                <w:sz w:val="24"/>
              </w:rPr>
            </w:pPr>
            <w:r w:rsidRPr="008246D4">
              <w:rPr>
                <w:rFonts w:cs="宋体"/>
                <w:kern w:val="0"/>
                <w:sz w:val="24"/>
              </w:rPr>
              <w:t>1</w:t>
            </w:r>
            <w:r w:rsidR="00DC6F52" w:rsidRPr="008246D4">
              <w:rPr>
                <w:rFonts w:cs="宋体" w:hint="eastAsia"/>
                <w:kern w:val="0"/>
                <w:sz w:val="24"/>
              </w:rPr>
              <w:t>5</w:t>
            </w:r>
            <w:r w:rsidRPr="008246D4">
              <w:rPr>
                <w:rFonts w:cs="宋体"/>
                <w:kern w:val="0"/>
                <w:sz w:val="24"/>
              </w:rPr>
              <w:t>、</w:t>
            </w:r>
            <w:r w:rsidRPr="008246D4">
              <w:rPr>
                <w:rFonts w:cs="宋体" w:hint="eastAsia"/>
                <w:kern w:val="0"/>
                <w:sz w:val="24"/>
              </w:rPr>
              <w:t>样品评测要求（此项只作为投标样品评测要求，不在技术指标评分时予以扣分）</w:t>
            </w:r>
          </w:p>
          <w:p w:rsidR="00802EC7" w:rsidRPr="008246D4" w:rsidRDefault="00802EC7" w:rsidP="00802EC7">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）做工精细，无毛刺。各部件连接牢固，材质结实耐用，受冷热影响后不易脆化。标志清晰、内容准确，并有安全警示标识，外表面光滑平整，无毛刺及加工缺陷，金属件外表面进行防腐蚀处理。</w:t>
            </w:r>
          </w:p>
          <w:p w:rsidR="00802EC7" w:rsidRPr="008246D4" w:rsidRDefault="00802EC7" w:rsidP="00802EC7">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）结构合理，操作便捷、灵活，液压输油管排列整齐，安装牢固。</w:t>
            </w:r>
            <w:r w:rsidRPr="008246D4">
              <w:rPr>
                <w:rFonts w:hint="eastAsia"/>
                <w:kern w:val="0"/>
                <w:sz w:val="24"/>
              </w:rPr>
              <w:t>具有过滤系统。多功能锯片与</w:t>
            </w:r>
            <w:proofErr w:type="gramStart"/>
            <w:r w:rsidRPr="008246D4">
              <w:rPr>
                <w:rFonts w:hint="eastAsia"/>
                <w:kern w:val="0"/>
                <w:sz w:val="24"/>
              </w:rPr>
              <w:t>无齿锯同一</w:t>
            </w:r>
            <w:proofErr w:type="gramEnd"/>
            <w:r w:rsidRPr="008246D4">
              <w:rPr>
                <w:rFonts w:hint="eastAsia"/>
                <w:kern w:val="0"/>
                <w:sz w:val="24"/>
              </w:rPr>
              <w:t>品牌。</w:t>
            </w:r>
          </w:p>
          <w:p w:rsidR="00802EC7" w:rsidRPr="008246D4" w:rsidRDefault="00DC6F52" w:rsidP="00802EC7">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）现场操作无齿锯，启动并连续切割圆钢，能够连续进行</w:t>
            </w:r>
            <w:r w:rsidRPr="008246D4">
              <w:rPr>
                <w:rFonts w:cs="宋体" w:hint="eastAsia"/>
                <w:kern w:val="0"/>
                <w:sz w:val="24"/>
              </w:rPr>
              <w:t>20</w:t>
            </w:r>
            <w:r w:rsidRPr="008246D4">
              <w:rPr>
                <w:rFonts w:cs="宋体" w:hint="eastAsia"/>
                <w:kern w:val="0"/>
                <w:sz w:val="24"/>
              </w:rPr>
              <w:t>次，切割顺畅，切口较平整，稳定可靠，</w:t>
            </w:r>
            <w:r w:rsidRPr="008246D4">
              <w:rPr>
                <w:rFonts w:cs="宋体" w:hint="eastAsia"/>
                <w:kern w:val="0"/>
                <w:sz w:val="24"/>
              </w:rPr>
              <w:lastRenderedPageBreak/>
              <w:t>不漏油，不发生机械故障，无安全隐患。</w:t>
            </w:r>
          </w:p>
          <w:p w:rsidR="00802EC7" w:rsidRPr="008246D4" w:rsidRDefault="00802EC7" w:rsidP="00802EC7">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4</w:t>
            </w:r>
            <w:r w:rsidRPr="008246D4">
              <w:rPr>
                <w:rFonts w:cs="宋体" w:hint="eastAsia"/>
                <w:kern w:val="0"/>
                <w:sz w:val="24"/>
              </w:rPr>
              <w:t>）对无齿</w:t>
            </w:r>
            <w:proofErr w:type="gramStart"/>
            <w:r w:rsidRPr="008246D4">
              <w:rPr>
                <w:rFonts w:cs="宋体" w:hint="eastAsia"/>
                <w:kern w:val="0"/>
                <w:sz w:val="24"/>
              </w:rPr>
              <w:t>锯</w:t>
            </w:r>
            <w:proofErr w:type="gramEnd"/>
            <w:r w:rsidRPr="008246D4">
              <w:rPr>
                <w:rFonts w:cs="宋体" w:hint="eastAsia"/>
                <w:kern w:val="0"/>
                <w:sz w:val="24"/>
              </w:rPr>
              <w:t>进行称重。</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lastRenderedPageBreak/>
              <w:t>具</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lastRenderedPageBreak/>
              <w:t>28</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双轮异向切割锯</w:t>
            </w:r>
          </w:p>
        </w:tc>
        <w:tc>
          <w:tcPr>
            <w:tcW w:w="5245" w:type="dxa"/>
            <w:noWrap/>
            <w:vAlign w:val="center"/>
          </w:tcPr>
          <w:p w:rsidR="00A656DD" w:rsidRPr="008246D4" w:rsidRDefault="00A656DD" w:rsidP="00A656DD">
            <w:pPr>
              <w:adjustRightInd w:val="0"/>
              <w:snapToGrid w:val="0"/>
              <w:rPr>
                <w:kern w:val="0"/>
                <w:sz w:val="24"/>
              </w:rPr>
            </w:pPr>
            <w:r w:rsidRPr="008246D4">
              <w:rPr>
                <w:rFonts w:hint="eastAsia"/>
                <w:kern w:val="0"/>
                <w:sz w:val="24"/>
              </w:rPr>
              <w:t>符合</w:t>
            </w:r>
            <w:r w:rsidRPr="008246D4">
              <w:rPr>
                <w:rFonts w:hint="eastAsia"/>
                <w:kern w:val="0"/>
                <w:sz w:val="24"/>
              </w:rPr>
              <w:t>GB32460-2015</w:t>
            </w:r>
            <w:r w:rsidRPr="008246D4">
              <w:rPr>
                <w:rFonts w:hint="eastAsia"/>
                <w:kern w:val="0"/>
                <w:sz w:val="24"/>
              </w:rPr>
              <w:t>《消防应急救援装备</w:t>
            </w:r>
            <w:r w:rsidRPr="008246D4">
              <w:rPr>
                <w:rFonts w:hint="eastAsia"/>
                <w:kern w:val="0"/>
                <w:sz w:val="24"/>
              </w:rPr>
              <w:t xml:space="preserve"> </w:t>
            </w:r>
            <w:r w:rsidRPr="008246D4">
              <w:rPr>
                <w:rFonts w:hint="eastAsia"/>
                <w:kern w:val="0"/>
                <w:sz w:val="24"/>
              </w:rPr>
              <w:t>破拆机具通用技术条件》标准。采用发动机提供动力，在任何工况均能正常工作；</w:t>
            </w:r>
            <w:proofErr w:type="gramStart"/>
            <w:r w:rsidRPr="008246D4">
              <w:rPr>
                <w:rFonts w:hint="eastAsia"/>
                <w:kern w:val="0"/>
                <w:sz w:val="24"/>
              </w:rPr>
              <w:t>采用双锯片</w:t>
            </w:r>
            <w:proofErr w:type="gramEnd"/>
            <w:r w:rsidRPr="008246D4">
              <w:rPr>
                <w:rFonts w:hint="eastAsia"/>
                <w:kern w:val="0"/>
                <w:sz w:val="24"/>
              </w:rPr>
              <w:t>逆向转动，最大程度提高切割速度和降低切割时的反作用力及震动。</w:t>
            </w:r>
          </w:p>
          <w:p w:rsidR="00AC3BF2" w:rsidRPr="008246D4" w:rsidRDefault="00AC3BF2" w:rsidP="00AC3BF2">
            <w:pPr>
              <w:adjustRightInd w:val="0"/>
              <w:snapToGrid w:val="0"/>
              <w:rPr>
                <w:kern w:val="0"/>
                <w:sz w:val="24"/>
              </w:rPr>
            </w:pPr>
            <w:r w:rsidRPr="008246D4">
              <w:rPr>
                <w:rFonts w:hint="eastAsia"/>
                <w:kern w:val="0"/>
                <w:sz w:val="24"/>
              </w:rPr>
              <w:t>1</w:t>
            </w:r>
            <w:r w:rsidRPr="008246D4">
              <w:rPr>
                <w:rFonts w:hint="eastAsia"/>
                <w:kern w:val="0"/>
                <w:sz w:val="24"/>
              </w:rPr>
              <w:t>、功率：≥</w:t>
            </w:r>
            <w:r w:rsidRPr="008246D4">
              <w:rPr>
                <w:rFonts w:hint="eastAsia"/>
                <w:kern w:val="0"/>
                <w:sz w:val="24"/>
              </w:rPr>
              <w:t>4KW</w:t>
            </w:r>
            <w:r w:rsidRPr="008246D4">
              <w:rPr>
                <w:rFonts w:hint="eastAsia"/>
                <w:kern w:val="0"/>
                <w:sz w:val="24"/>
              </w:rPr>
              <w:t>；</w:t>
            </w:r>
          </w:p>
          <w:p w:rsidR="00AC3BF2" w:rsidRPr="008246D4" w:rsidRDefault="00AC3BF2" w:rsidP="00AC3BF2">
            <w:pPr>
              <w:adjustRightInd w:val="0"/>
              <w:snapToGrid w:val="0"/>
              <w:rPr>
                <w:kern w:val="0"/>
                <w:sz w:val="24"/>
              </w:rPr>
            </w:pPr>
            <w:r w:rsidRPr="008246D4">
              <w:rPr>
                <w:rFonts w:hint="eastAsia"/>
                <w:kern w:val="0"/>
                <w:sz w:val="24"/>
              </w:rPr>
              <w:t>2</w:t>
            </w:r>
            <w:r w:rsidRPr="008246D4">
              <w:rPr>
                <w:rFonts w:hint="eastAsia"/>
                <w:kern w:val="0"/>
                <w:sz w:val="24"/>
              </w:rPr>
              <w:t>、锯片直径：≥</w:t>
            </w:r>
            <w:r w:rsidRPr="008246D4">
              <w:rPr>
                <w:rFonts w:hint="eastAsia"/>
                <w:kern w:val="0"/>
                <w:sz w:val="24"/>
              </w:rPr>
              <w:t>315mm</w:t>
            </w:r>
            <w:r w:rsidRPr="008246D4">
              <w:rPr>
                <w:rFonts w:hint="eastAsia"/>
                <w:kern w:val="0"/>
                <w:sz w:val="24"/>
              </w:rPr>
              <w:t>；</w:t>
            </w:r>
          </w:p>
          <w:p w:rsidR="00AC3BF2" w:rsidRPr="008246D4" w:rsidRDefault="00AC3BF2" w:rsidP="00AC3BF2">
            <w:pPr>
              <w:adjustRightInd w:val="0"/>
              <w:snapToGrid w:val="0"/>
              <w:rPr>
                <w:kern w:val="0"/>
                <w:sz w:val="24"/>
              </w:rPr>
            </w:pPr>
            <w:r w:rsidRPr="008246D4">
              <w:rPr>
                <w:rFonts w:hint="eastAsia"/>
                <w:kern w:val="0"/>
                <w:sz w:val="24"/>
                <w:szCs w:val="24"/>
              </w:rPr>
              <w:t>●</w:t>
            </w:r>
            <w:r w:rsidRPr="008246D4">
              <w:rPr>
                <w:rFonts w:hint="eastAsia"/>
                <w:kern w:val="0"/>
                <w:sz w:val="24"/>
              </w:rPr>
              <w:t>3</w:t>
            </w:r>
            <w:r w:rsidRPr="008246D4">
              <w:rPr>
                <w:rFonts w:hint="eastAsia"/>
                <w:kern w:val="0"/>
                <w:sz w:val="24"/>
              </w:rPr>
              <w:t>、最大切割深度：≥</w:t>
            </w:r>
            <w:r w:rsidRPr="008246D4">
              <w:rPr>
                <w:rFonts w:hint="eastAsia"/>
                <w:kern w:val="0"/>
                <w:sz w:val="24"/>
              </w:rPr>
              <w:t>115mm</w:t>
            </w:r>
            <w:r w:rsidRPr="008246D4">
              <w:rPr>
                <w:rFonts w:hint="eastAsia"/>
                <w:kern w:val="0"/>
                <w:sz w:val="24"/>
              </w:rPr>
              <w:t>；</w:t>
            </w:r>
          </w:p>
          <w:p w:rsidR="00AC3BF2" w:rsidRPr="008246D4" w:rsidRDefault="00AC3BF2" w:rsidP="00AC3BF2">
            <w:pPr>
              <w:adjustRightInd w:val="0"/>
              <w:snapToGrid w:val="0"/>
              <w:rPr>
                <w:kern w:val="0"/>
                <w:sz w:val="24"/>
              </w:rPr>
            </w:pPr>
            <w:r w:rsidRPr="008246D4">
              <w:rPr>
                <w:rFonts w:hint="eastAsia"/>
                <w:kern w:val="0"/>
                <w:sz w:val="24"/>
                <w:szCs w:val="24"/>
              </w:rPr>
              <w:t>●</w:t>
            </w:r>
            <w:r w:rsidRPr="008246D4">
              <w:rPr>
                <w:rFonts w:hint="eastAsia"/>
                <w:kern w:val="0"/>
                <w:sz w:val="24"/>
              </w:rPr>
              <w:t>4</w:t>
            </w:r>
            <w:r w:rsidRPr="008246D4">
              <w:rPr>
                <w:rFonts w:hint="eastAsia"/>
                <w:kern w:val="0"/>
                <w:sz w:val="24"/>
              </w:rPr>
              <w:t>、切割速度：≥</w:t>
            </w:r>
            <w:r w:rsidRPr="008246D4">
              <w:rPr>
                <w:rFonts w:hint="eastAsia"/>
                <w:kern w:val="0"/>
                <w:sz w:val="24"/>
              </w:rPr>
              <w:t>90cm</w:t>
            </w:r>
            <w:r w:rsidRPr="008246D4">
              <w:rPr>
                <w:rFonts w:hint="eastAsia"/>
                <w:kern w:val="0"/>
                <w:sz w:val="24"/>
                <w:vertAlign w:val="superscript"/>
              </w:rPr>
              <w:t>2</w:t>
            </w:r>
            <w:r w:rsidRPr="008246D4">
              <w:rPr>
                <w:rFonts w:hint="eastAsia"/>
                <w:kern w:val="0"/>
                <w:sz w:val="24"/>
              </w:rPr>
              <w:t>/min</w:t>
            </w:r>
            <w:r w:rsidRPr="008246D4">
              <w:rPr>
                <w:rFonts w:hint="eastAsia"/>
                <w:kern w:val="0"/>
                <w:sz w:val="24"/>
              </w:rPr>
              <w:t>；</w:t>
            </w:r>
          </w:p>
          <w:p w:rsidR="00AC3BF2" w:rsidRPr="008246D4" w:rsidRDefault="00AC3BF2" w:rsidP="00AC3BF2">
            <w:pPr>
              <w:adjustRightInd w:val="0"/>
              <w:snapToGrid w:val="0"/>
              <w:rPr>
                <w:kern w:val="0"/>
                <w:sz w:val="24"/>
              </w:rPr>
            </w:pPr>
            <w:r w:rsidRPr="008246D4">
              <w:rPr>
                <w:rFonts w:hint="eastAsia"/>
                <w:kern w:val="0"/>
                <w:sz w:val="24"/>
                <w:szCs w:val="24"/>
              </w:rPr>
              <w:t>●</w:t>
            </w:r>
            <w:r w:rsidRPr="008246D4">
              <w:rPr>
                <w:rFonts w:hint="eastAsia"/>
                <w:kern w:val="0"/>
                <w:sz w:val="24"/>
              </w:rPr>
              <w:t>5</w:t>
            </w:r>
            <w:r w:rsidRPr="008246D4">
              <w:rPr>
                <w:rFonts w:hint="eastAsia"/>
                <w:kern w:val="0"/>
                <w:sz w:val="24"/>
              </w:rPr>
              <w:t>、重量：≤</w:t>
            </w:r>
            <w:r w:rsidRPr="008246D4">
              <w:rPr>
                <w:rFonts w:hint="eastAsia"/>
                <w:kern w:val="0"/>
                <w:sz w:val="24"/>
              </w:rPr>
              <w:t>15Kg</w:t>
            </w:r>
            <w:r w:rsidRPr="008246D4">
              <w:rPr>
                <w:rFonts w:hint="eastAsia"/>
                <w:kern w:val="0"/>
                <w:sz w:val="24"/>
              </w:rPr>
              <w:t>（含双轮锯片）；</w:t>
            </w:r>
          </w:p>
          <w:p w:rsidR="00AC3BF2" w:rsidRPr="008246D4" w:rsidRDefault="00AC3BF2" w:rsidP="00AC3BF2">
            <w:pPr>
              <w:adjustRightInd w:val="0"/>
              <w:snapToGrid w:val="0"/>
              <w:rPr>
                <w:kern w:val="0"/>
                <w:sz w:val="24"/>
              </w:rPr>
            </w:pPr>
            <w:r w:rsidRPr="008246D4">
              <w:rPr>
                <w:rFonts w:hint="eastAsia"/>
                <w:kern w:val="0"/>
                <w:sz w:val="24"/>
              </w:rPr>
              <w:t>6</w:t>
            </w:r>
            <w:r w:rsidRPr="008246D4">
              <w:rPr>
                <w:rFonts w:hint="eastAsia"/>
                <w:kern w:val="0"/>
                <w:sz w:val="24"/>
              </w:rPr>
              <w:t>、引擎：风冷二冲程引擎；</w:t>
            </w:r>
          </w:p>
          <w:p w:rsidR="00AC3BF2" w:rsidRPr="008246D4" w:rsidRDefault="00AC3BF2" w:rsidP="00AC3BF2">
            <w:pPr>
              <w:adjustRightInd w:val="0"/>
              <w:snapToGrid w:val="0"/>
              <w:rPr>
                <w:kern w:val="0"/>
                <w:sz w:val="24"/>
              </w:rPr>
            </w:pPr>
            <w:r w:rsidRPr="008246D4">
              <w:rPr>
                <w:rFonts w:hint="eastAsia"/>
                <w:kern w:val="0"/>
                <w:sz w:val="24"/>
              </w:rPr>
              <w:t>7</w:t>
            </w:r>
            <w:r w:rsidRPr="008246D4">
              <w:rPr>
                <w:rFonts w:hint="eastAsia"/>
                <w:kern w:val="0"/>
                <w:sz w:val="24"/>
              </w:rPr>
              <w:t>、具有过滤系统；</w:t>
            </w:r>
          </w:p>
          <w:p w:rsidR="00AC3BF2" w:rsidRPr="008246D4" w:rsidRDefault="00AC3BF2" w:rsidP="00AC3BF2">
            <w:pPr>
              <w:adjustRightInd w:val="0"/>
              <w:snapToGrid w:val="0"/>
              <w:rPr>
                <w:kern w:val="0"/>
                <w:sz w:val="24"/>
              </w:rPr>
            </w:pPr>
            <w:r w:rsidRPr="008246D4">
              <w:rPr>
                <w:rFonts w:hint="eastAsia"/>
                <w:kern w:val="0"/>
                <w:sz w:val="24"/>
                <w:szCs w:val="24"/>
              </w:rPr>
              <w:t>●</w:t>
            </w:r>
            <w:r w:rsidRPr="008246D4">
              <w:rPr>
                <w:rFonts w:hint="eastAsia"/>
                <w:kern w:val="0"/>
                <w:sz w:val="24"/>
              </w:rPr>
              <w:t>8</w:t>
            </w:r>
            <w:r w:rsidRPr="008246D4">
              <w:rPr>
                <w:rFonts w:hint="eastAsia"/>
                <w:kern w:val="0"/>
                <w:sz w:val="24"/>
              </w:rPr>
              <w:t>、声级：≤</w:t>
            </w:r>
            <w:r w:rsidRPr="008246D4">
              <w:rPr>
                <w:rFonts w:hint="eastAsia"/>
                <w:kern w:val="0"/>
                <w:sz w:val="24"/>
              </w:rPr>
              <w:t>105dB</w:t>
            </w:r>
            <w:r w:rsidRPr="008246D4">
              <w:rPr>
                <w:rFonts w:hint="eastAsia"/>
                <w:kern w:val="0"/>
                <w:sz w:val="24"/>
              </w:rPr>
              <w:t>（</w:t>
            </w:r>
            <w:r w:rsidRPr="008246D4">
              <w:rPr>
                <w:rFonts w:hint="eastAsia"/>
                <w:kern w:val="0"/>
                <w:sz w:val="24"/>
              </w:rPr>
              <w:t>A</w:t>
            </w:r>
            <w:r w:rsidRPr="008246D4">
              <w:rPr>
                <w:rFonts w:hint="eastAsia"/>
                <w:kern w:val="0"/>
                <w:sz w:val="24"/>
              </w:rPr>
              <w:t>）；</w:t>
            </w:r>
          </w:p>
          <w:p w:rsidR="00AC3BF2" w:rsidRPr="008246D4" w:rsidRDefault="00AC3BF2" w:rsidP="00AC3BF2">
            <w:pPr>
              <w:adjustRightInd w:val="0"/>
              <w:snapToGrid w:val="0"/>
              <w:rPr>
                <w:kern w:val="0"/>
                <w:sz w:val="24"/>
              </w:rPr>
            </w:pPr>
            <w:r w:rsidRPr="008246D4">
              <w:rPr>
                <w:rFonts w:hint="eastAsia"/>
                <w:kern w:val="0"/>
                <w:sz w:val="24"/>
              </w:rPr>
              <w:t>9</w:t>
            </w:r>
            <w:r w:rsidRPr="008246D4">
              <w:rPr>
                <w:rFonts w:hint="eastAsia"/>
                <w:kern w:val="0"/>
                <w:sz w:val="24"/>
              </w:rPr>
              <w:t>、各部件连接牢固，材质结实耐用，受冷热影响后不易脆化。</w:t>
            </w:r>
          </w:p>
          <w:p w:rsidR="00AC3BF2" w:rsidRPr="008246D4" w:rsidRDefault="00AC3BF2" w:rsidP="00AC3BF2">
            <w:pPr>
              <w:adjustRightInd w:val="0"/>
              <w:snapToGrid w:val="0"/>
              <w:rPr>
                <w:kern w:val="0"/>
                <w:sz w:val="24"/>
              </w:rPr>
            </w:pPr>
            <w:r w:rsidRPr="008246D4">
              <w:rPr>
                <w:rFonts w:hint="eastAsia"/>
                <w:kern w:val="0"/>
                <w:sz w:val="24"/>
              </w:rPr>
              <w:t>10</w:t>
            </w:r>
            <w:r w:rsidRPr="008246D4">
              <w:rPr>
                <w:rFonts w:hint="eastAsia"/>
                <w:kern w:val="0"/>
                <w:sz w:val="24"/>
              </w:rPr>
              <w:t>、整体结构设计合理，操作简便灵活，液压输油管排列整齐，安装牢固。</w:t>
            </w:r>
          </w:p>
          <w:p w:rsidR="00AC3BF2" w:rsidRPr="008246D4" w:rsidRDefault="00AC3BF2" w:rsidP="00AC3BF2">
            <w:pPr>
              <w:adjustRightInd w:val="0"/>
              <w:snapToGrid w:val="0"/>
              <w:rPr>
                <w:kern w:val="0"/>
                <w:sz w:val="24"/>
              </w:rPr>
            </w:pPr>
            <w:r w:rsidRPr="008246D4">
              <w:rPr>
                <w:rFonts w:hint="eastAsia"/>
                <w:kern w:val="0"/>
                <w:sz w:val="24"/>
              </w:rPr>
              <w:t>11</w:t>
            </w:r>
            <w:r w:rsidRPr="008246D4">
              <w:rPr>
                <w:rFonts w:hint="eastAsia"/>
                <w:kern w:val="0"/>
                <w:sz w:val="24"/>
              </w:rPr>
              <w:t>、含切割</w:t>
            </w:r>
            <w:proofErr w:type="gramStart"/>
            <w:r w:rsidRPr="008246D4">
              <w:rPr>
                <w:rFonts w:hint="eastAsia"/>
                <w:kern w:val="0"/>
                <w:sz w:val="24"/>
              </w:rPr>
              <w:t>锯</w:t>
            </w:r>
            <w:proofErr w:type="gramEnd"/>
            <w:r w:rsidRPr="008246D4">
              <w:rPr>
                <w:rFonts w:hint="eastAsia"/>
                <w:kern w:val="0"/>
                <w:sz w:val="24"/>
              </w:rPr>
              <w:t>1</w:t>
            </w:r>
            <w:r w:rsidRPr="008246D4">
              <w:rPr>
                <w:rFonts w:hint="eastAsia"/>
                <w:kern w:val="0"/>
                <w:sz w:val="24"/>
              </w:rPr>
              <w:t>套（</w:t>
            </w:r>
            <w:proofErr w:type="gramStart"/>
            <w:r w:rsidRPr="008246D4">
              <w:rPr>
                <w:rFonts w:hint="eastAsia"/>
                <w:kern w:val="0"/>
                <w:sz w:val="24"/>
              </w:rPr>
              <w:t>含锯片</w:t>
            </w:r>
            <w:proofErr w:type="gramEnd"/>
            <w:r w:rsidRPr="008246D4">
              <w:rPr>
                <w:rFonts w:hint="eastAsia"/>
                <w:kern w:val="0"/>
                <w:sz w:val="24"/>
              </w:rPr>
              <w:t>），另含</w:t>
            </w:r>
            <w:r w:rsidRPr="008246D4">
              <w:rPr>
                <w:rFonts w:hint="eastAsia"/>
                <w:kern w:val="0"/>
                <w:sz w:val="24"/>
              </w:rPr>
              <w:t>2</w:t>
            </w:r>
            <w:r w:rsidRPr="008246D4">
              <w:rPr>
                <w:rFonts w:hint="eastAsia"/>
                <w:kern w:val="0"/>
                <w:sz w:val="24"/>
              </w:rPr>
              <w:t>套备用锯片；</w:t>
            </w:r>
          </w:p>
          <w:p w:rsidR="00A656DD" w:rsidRPr="008246D4" w:rsidRDefault="00AC3BF2" w:rsidP="00AC3BF2">
            <w:pPr>
              <w:adjustRightInd w:val="0"/>
              <w:snapToGrid w:val="0"/>
              <w:rPr>
                <w:kern w:val="0"/>
                <w:sz w:val="24"/>
              </w:rPr>
            </w:pPr>
            <w:r w:rsidRPr="008246D4">
              <w:rPr>
                <w:rFonts w:hint="eastAsia"/>
                <w:kern w:val="0"/>
                <w:sz w:val="24"/>
              </w:rPr>
              <w:t>12</w:t>
            </w:r>
            <w:r w:rsidRPr="008246D4">
              <w:rPr>
                <w:rFonts w:hint="eastAsia"/>
                <w:kern w:val="0"/>
                <w:sz w:val="24"/>
              </w:rPr>
              <w:t>、交货时提供中文详细使用说明书；</w:t>
            </w:r>
          </w:p>
          <w:p w:rsidR="00802EC7" w:rsidRPr="008246D4" w:rsidRDefault="00802EC7" w:rsidP="00802EC7">
            <w:pPr>
              <w:widowControl/>
              <w:adjustRightInd w:val="0"/>
              <w:snapToGrid w:val="0"/>
              <w:rPr>
                <w:rFonts w:cs="宋体"/>
                <w:kern w:val="0"/>
                <w:sz w:val="24"/>
              </w:rPr>
            </w:pPr>
            <w:r w:rsidRPr="008246D4">
              <w:rPr>
                <w:kern w:val="0"/>
                <w:sz w:val="24"/>
              </w:rPr>
              <w:t>1</w:t>
            </w:r>
            <w:r w:rsidR="00AC3BF2" w:rsidRPr="008246D4">
              <w:rPr>
                <w:rFonts w:hint="eastAsia"/>
                <w:kern w:val="0"/>
                <w:sz w:val="24"/>
              </w:rPr>
              <w:t>3</w:t>
            </w:r>
            <w:r w:rsidRPr="008246D4">
              <w:rPr>
                <w:kern w:val="0"/>
                <w:sz w:val="24"/>
              </w:rPr>
              <w:t>、</w:t>
            </w:r>
            <w:r w:rsidRPr="008246D4">
              <w:rPr>
                <w:rFonts w:cs="宋体" w:hint="eastAsia"/>
                <w:kern w:val="0"/>
                <w:sz w:val="24"/>
              </w:rPr>
              <w:t>样品评测要求（此项只作为投标样品评测要求，不在技术指标评分时予以扣分）</w:t>
            </w:r>
          </w:p>
          <w:p w:rsidR="00802EC7" w:rsidRPr="008246D4" w:rsidRDefault="00802EC7" w:rsidP="00802EC7">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）双轮异向切割</w:t>
            </w:r>
            <w:proofErr w:type="gramStart"/>
            <w:r w:rsidRPr="008246D4">
              <w:rPr>
                <w:rFonts w:cs="宋体" w:hint="eastAsia"/>
                <w:kern w:val="0"/>
                <w:sz w:val="24"/>
              </w:rPr>
              <w:t>锯</w:t>
            </w:r>
            <w:proofErr w:type="gramEnd"/>
            <w:r w:rsidRPr="008246D4">
              <w:rPr>
                <w:rFonts w:cs="宋体" w:hint="eastAsia"/>
                <w:kern w:val="0"/>
                <w:sz w:val="24"/>
              </w:rPr>
              <w:t>做工精细，无毛刺。各部件连接牢固，材质结实耐用，受冷热影响后不易脆化。</w:t>
            </w:r>
          </w:p>
          <w:p w:rsidR="00802EC7" w:rsidRPr="008246D4" w:rsidRDefault="00802EC7" w:rsidP="00802EC7">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）整体结构设计合理，操作使用便捷，实际操做无不安全因素。</w:t>
            </w:r>
          </w:p>
          <w:p w:rsidR="00DC6F52" w:rsidRPr="008246D4" w:rsidRDefault="00DC6F52" w:rsidP="00DC6F52">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）现场操作双轮异向切割锯，启动并连续切割圆钢，能够连续进行</w:t>
            </w:r>
            <w:r w:rsidRPr="008246D4">
              <w:rPr>
                <w:rFonts w:cs="宋体" w:hint="eastAsia"/>
                <w:kern w:val="0"/>
                <w:sz w:val="24"/>
              </w:rPr>
              <w:t>20</w:t>
            </w:r>
            <w:r w:rsidRPr="008246D4">
              <w:rPr>
                <w:rFonts w:cs="宋体" w:hint="eastAsia"/>
                <w:kern w:val="0"/>
                <w:sz w:val="24"/>
              </w:rPr>
              <w:t>次，切割顺畅，切口较平整，稳定可靠，不漏油，不发生机械故障，无安全隐患。</w:t>
            </w:r>
          </w:p>
          <w:p w:rsidR="00802EC7" w:rsidRPr="008246D4" w:rsidRDefault="00DC6F52" w:rsidP="00DC6F52">
            <w:pPr>
              <w:adjustRightInd w:val="0"/>
              <w:snapToGrid w:val="0"/>
              <w:rPr>
                <w:kern w:val="0"/>
                <w:sz w:val="24"/>
              </w:rPr>
            </w:pPr>
            <w:r w:rsidRPr="008246D4">
              <w:rPr>
                <w:rFonts w:cs="宋体" w:hint="eastAsia"/>
                <w:kern w:val="0"/>
                <w:sz w:val="24"/>
              </w:rPr>
              <w:t>（</w:t>
            </w:r>
            <w:r w:rsidRPr="008246D4">
              <w:rPr>
                <w:rFonts w:cs="宋体" w:hint="eastAsia"/>
                <w:kern w:val="0"/>
                <w:sz w:val="24"/>
              </w:rPr>
              <w:t>4</w:t>
            </w:r>
            <w:r w:rsidRPr="008246D4">
              <w:rPr>
                <w:rFonts w:cs="宋体" w:hint="eastAsia"/>
                <w:kern w:val="0"/>
                <w:sz w:val="24"/>
              </w:rPr>
              <w:t>）称重。</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具</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29</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多功能刀具</w:t>
            </w:r>
          </w:p>
        </w:tc>
        <w:tc>
          <w:tcPr>
            <w:tcW w:w="5245" w:type="dxa"/>
            <w:noWrap/>
            <w:vAlign w:val="center"/>
          </w:tcPr>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用于消防员随身携带破拆和自救，由刀、钳、剪、锯等组成的组合工具。</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一、</w:t>
            </w:r>
            <w:proofErr w:type="gramStart"/>
            <w:r w:rsidRPr="008246D4">
              <w:rPr>
                <w:rFonts w:cs="宋体" w:hint="eastAsia"/>
                <w:kern w:val="0"/>
                <w:sz w:val="24"/>
              </w:rPr>
              <w:t>集砍斩</w:t>
            </w:r>
            <w:proofErr w:type="gramEnd"/>
            <w:r w:rsidRPr="008246D4">
              <w:rPr>
                <w:rFonts w:cs="宋体" w:hint="eastAsia"/>
                <w:kern w:val="0"/>
                <w:sz w:val="24"/>
              </w:rPr>
              <w:t>、锯切、撬砸、挖凿、</w:t>
            </w:r>
            <w:proofErr w:type="gramStart"/>
            <w:r w:rsidRPr="008246D4">
              <w:rPr>
                <w:rFonts w:cs="宋体" w:hint="eastAsia"/>
                <w:kern w:val="0"/>
                <w:sz w:val="24"/>
              </w:rPr>
              <w:t>掀刨等</w:t>
            </w:r>
            <w:proofErr w:type="gramEnd"/>
            <w:r w:rsidRPr="008246D4">
              <w:rPr>
                <w:rFonts w:cs="宋体" w:hint="eastAsia"/>
                <w:kern w:val="0"/>
                <w:sz w:val="24"/>
              </w:rPr>
              <w:t>功能于一体，功能不少于</w:t>
            </w:r>
            <w:r w:rsidRPr="008246D4">
              <w:rPr>
                <w:rFonts w:cs="宋体" w:hint="eastAsia"/>
                <w:kern w:val="0"/>
                <w:sz w:val="24"/>
              </w:rPr>
              <w:t>10</w:t>
            </w:r>
            <w:r w:rsidRPr="008246D4">
              <w:rPr>
                <w:rFonts w:cs="宋体" w:hint="eastAsia"/>
                <w:kern w:val="0"/>
                <w:sz w:val="24"/>
              </w:rPr>
              <w:t>种。</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二、主要功能至少包括：老虎钳；电线剥皮钳；小刀；可换头螺丝刀（可换刀头不少于</w:t>
            </w:r>
            <w:r w:rsidRPr="008246D4">
              <w:rPr>
                <w:rFonts w:cs="宋体" w:hint="eastAsia"/>
                <w:kern w:val="0"/>
                <w:sz w:val="24"/>
              </w:rPr>
              <w:t>5</w:t>
            </w:r>
            <w:r w:rsidRPr="008246D4">
              <w:rPr>
                <w:rFonts w:cs="宋体" w:hint="eastAsia"/>
                <w:kern w:val="0"/>
                <w:sz w:val="24"/>
              </w:rPr>
              <w:t>种）；锯；弹簧剪刀；破窗器；多用途钩等；</w:t>
            </w:r>
          </w:p>
          <w:p w:rsidR="00720F49"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三、刀具主体选用优质不锈钢，具备硬度高、耐腐蚀、防锈</w:t>
            </w:r>
            <w:proofErr w:type="gramStart"/>
            <w:r w:rsidRPr="008246D4">
              <w:rPr>
                <w:rFonts w:cs="宋体" w:hint="eastAsia"/>
                <w:kern w:val="0"/>
                <w:sz w:val="24"/>
              </w:rPr>
              <w:t>防钝等特点</w:t>
            </w:r>
            <w:proofErr w:type="gramEnd"/>
            <w:r w:rsidRPr="008246D4">
              <w:rPr>
                <w:rFonts w:cs="宋体" w:hint="eastAsia"/>
                <w:kern w:val="0"/>
                <w:sz w:val="24"/>
              </w:rPr>
              <w:t>。</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四、刀具应轻巧实用、携带方便、结构科学合理、各主刀应含有独立安全锁，展开后可安全锁定。</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5</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30</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液压开门器</w:t>
            </w:r>
          </w:p>
        </w:tc>
        <w:tc>
          <w:tcPr>
            <w:tcW w:w="5245" w:type="dxa"/>
            <w:noWrap/>
            <w:vAlign w:val="center"/>
          </w:tcPr>
          <w:p w:rsidR="00A656DD" w:rsidRPr="008246D4" w:rsidRDefault="00A656DD" w:rsidP="00A656DD">
            <w:pPr>
              <w:widowControl/>
              <w:adjustRightInd w:val="0"/>
              <w:snapToGrid w:val="0"/>
              <w:rPr>
                <w:rFonts w:cs="宋体"/>
                <w:kern w:val="0"/>
                <w:sz w:val="24"/>
              </w:rPr>
            </w:pPr>
            <w:r w:rsidRPr="008246D4">
              <w:rPr>
                <w:rFonts w:cs="宋体" w:hint="eastAsia"/>
                <w:kern w:val="0"/>
                <w:sz w:val="24"/>
              </w:rPr>
              <w:t>用于灭火救援过程中开启金属门、防盗门的破拆作业。包含手动泵和开门器。</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lastRenderedPageBreak/>
              <w:t>1</w:t>
            </w:r>
            <w:r w:rsidRPr="008246D4">
              <w:rPr>
                <w:rFonts w:cs="宋体" w:hint="eastAsia"/>
                <w:kern w:val="0"/>
                <w:sz w:val="24"/>
              </w:rPr>
              <w:t>、工作压力：≥</w:t>
            </w:r>
            <w:r w:rsidRPr="008246D4">
              <w:rPr>
                <w:rFonts w:cs="宋体" w:hint="eastAsia"/>
                <w:kern w:val="0"/>
                <w:sz w:val="24"/>
              </w:rPr>
              <w:t>700bar</w:t>
            </w:r>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2</w:t>
            </w:r>
            <w:r w:rsidRPr="008246D4">
              <w:rPr>
                <w:rFonts w:cs="宋体" w:hint="eastAsia"/>
                <w:kern w:val="0"/>
                <w:sz w:val="24"/>
              </w:rPr>
              <w:t>、开启力：≥</w:t>
            </w:r>
            <w:r w:rsidRPr="008246D4">
              <w:rPr>
                <w:rFonts w:cs="宋体" w:hint="eastAsia"/>
                <w:kern w:val="0"/>
                <w:sz w:val="24"/>
              </w:rPr>
              <w:t>80KN</w:t>
            </w:r>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3</w:t>
            </w:r>
            <w:r w:rsidRPr="008246D4">
              <w:rPr>
                <w:rFonts w:cs="宋体" w:hint="eastAsia"/>
                <w:kern w:val="0"/>
                <w:sz w:val="24"/>
              </w:rPr>
              <w:t>、</w:t>
            </w:r>
            <w:proofErr w:type="gramStart"/>
            <w:r w:rsidRPr="008246D4">
              <w:rPr>
                <w:rFonts w:cs="宋体" w:hint="eastAsia"/>
                <w:kern w:val="0"/>
                <w:sz w:val="24"/>
              </w:rPr>
              <w:t>撑顶长度</w:t>
            </w:r>
            <w:proofErr w:type="gramEnd"/>
            <w:r w:rsidRPr="008246D4">
              <w:rPr>
                <w:rFonts w:cs="宋体" w:hint="eastAsia"/>
                <w:kern w:val="0"/>
                <w:sz w:val="24"/>
              </w:rPr>
              <w:t>：≥</w:t>
            </w:r>
            <w:r w:rsidRPr="008246D4">
              <w:rPr>
                <w:rFonts w:cs="宋体" w:hint="eastAsia"/>
                <w:kern w:val="0"/>
                <w:sz w:val="24"/>
              </w:rPr>
              <w:t>300mm</w:t>
            </w:r>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4</w:t>
            </w:r>
            <w:r w:rsidRPr="008246D4">
              <w:rPr>
                <w:rFonts w:cs="宋体" w:hint="eastAsia"/>
                <w:kern w:val="0"/>
                <w:sz w:val="24"/>
              </w:rPr>
              <w:t>、收拢长度：≥</w:t>
            </w:r>
            <w:r w:rsidRPr="008246D4">
              <w:rPr>
                <w:rFonts w:cs="宋体" w:hint="eastAsia"/>
                <w:kern w:val="0"/>
                <w:sz w:val="24"/>
              </w:rPr>
              <w:t>200mm</w:t>
            </w:r>
            <w:r w:rsidRPr="008246D4">
              <w:rPr>
                <w:rFonts w:cs="宋体" w:hint="eastAsia"/>
                <w:kern w:val="0"/>
                <w:sz w:val="24"/>
              </w:rPr>
              <w:t>；</w:t>
            </w:r>
          </w:p>
          <w:p w:rsidR="00A656DD" w:rsidRPr="008246D4" w:rsidRDefault="00A656DD" w:rsidP="00A656DD">
            <w:pPr>
              <w:widowControl/>
              <w:adjustRightInd w:val="0"/>
              <w:snapToGrid w:val="0"/>
              <w:rPr>
                <w:rFonts w:cs="宋体"/>
                <w:kern w:val="0"/>
                <w:sz w:val="24"/>
              </w:rPr>
            </w:pPr>
            <w:r w:rsidRPr="008246D4">
              <w:rPr>
                <w:rFonts w:cs="宋体" w:hint="eastAsia"/>
                <w:kern w:val="0"/>
                <w:sz w:val="24"/>
              </w:rPr>
              <w:t>5</w:t>
            </w:r>
            <w:r w:rsidRPr="008246D4">
              <w:rPr>
                <w:rFonts w:cs="宋体" w:hint="eastAsia"/>
                <w:kern w:val="0"/>
                <w:sz w:val="24"/>
              </w:rPr>
              <w:t>、开启距离：≥</w:t>
            </w:r>
            <w:r w:rsidRPr="008246D4">
              <w:rPr>
                <w:rFonts w:cs="宋体" w:hint="eastAsia"/>
                <w:kern w:val="0"/>
                <w:sz w:val="24"/>
              </w:rPr>
              <w:t>100mm</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lastRenderedPageBreak/>
              <w:t>31</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proofErr w:type="gramStart"/>
            <w:r w:rsidRPr="008246D4">
              <w:rPr>
                <w:rFonts w:cs="宋体" w:hint="eastAsia"/>
                <w:kern w:val="0"/>
                <w:sz w:val="24"/>
              </w:rPr>
              <w:t>毁锁器</w:t>
            </w:r>
            <w:proofErr w:type="gramEnd"/>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防盗门及汽车锁等快速破拆。</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包括：特种钻头螺丝</w:t>
            </w:r>
            <w:r w:rsidRPr="008246D4">
              <w:rPr>
                <w:rFonts w:cs="宋体" w:hint="eastAsia"/>
                <w:kern w:val="0"/>
                <w:sz w:val="24"/>
              </w:rPr>
              <w:t>10</w:t>
            </w:r>
            <w:r w:rsidRPr="008246D4">
              <w:rPr>
                <w:rFonts w:cs="宋体" w:hint="eastAsia"/>
                <w:kern w:val="0"/>
                <w:sz w:val="24"/>
              </w:rPr>
              <w:t>个、锁芯拔除器</w:t>
            </w:r>
            <w:r w:rsidRPr="008246D4">
              <w:rPr>
                <w:rFonts w:cs="宋体" w:hint="eastAsia"/>
                <w:kern w:val="0"/>
                <w:sz w:val="24"/>
              </w:rPr>
              <w:t>1</w:t>
            </w:r>
            <w:r w:rsidRPr="008246D4">
              <w:rPr>
                <w:rFonts w:cs="宋体" w:hint="eastAsia"/>
                <w:kern w:val="0"/>
                <w:sz w:val="24"/>
              </w:rPr>
              <w:t>套、锁芯切断器</w:t>
            </w:r>
            <w:r w:rsidRPr="008246D4">
              <w:rPr>
                <w:rFonts w:cs="宋体" w:hint="eastAsia"/>
                <w:kern w:val="0"/>
                <w:sz w:val="24"/>
              </w:rPr>
              <w:t>1</w:t>
            </w:r>
            <w:r w:rsidRPr="008246D4">
              <w:rPr>
                <w:rFonts w:cs="宋体" w:hint="eastAsia"/>
                <w:kern w:val="0"/>
                <w:sz w:val="24"/>
              </w:rPr>
              <w:t>个、换向扳手</w:t>
            </w:r>
            <w:r w:rsidRPr="008246D4">
              <w:rPr>
                <w:rFonts w:cs="宋体" w:hint="eastAsia"/>
                <w:kern w:val="0"/>
                <w:sz w:val="24"/>
              </w:rPr>
              <w:t>2</w:t>
            </w:r>
            <w:r w:rsidRPr="008246D4">
              <w:rPr>
                <w:rFonts w:cs="宋体" w:hint="eastAsia"/>
                <w:kern w:val="0"/>
                <w:sz w:val="24"/>
              </w:rPr>
              <w:t>个、专用电钻（配电池</w:t>
            </w:r>
            <w:r w:rsidRPr="008246D4">
              <w:rPr>
                <w:rFonts w:cs="宋体" w:hint="eastAsia"/>
                <w:kern w:val="0"/>
                <w:sz w:val="24"/>
              </w:rPr>
              <w:t>2</w:t>
            </w:r>
            <w:r w:rsidRPr="008246D4">
              <w:rPr>
                <w:rFonts w:cs="宋体" w:hint="eastAsia"/>
                <w:kern w:val="0"/>
                <w:sz w:val="24"/>
              </w:rPr>
              <w:t>块、充电器</w:t>
            </w:r>
            <w:r w:rsidRPr="008246D4">
              <w:rPr>
                <w:rFonts w:cs="宋体" w:hint="eastAsia"/>
                <w:kern w:val="0"/>
                <w:sz w:val="24"/>
              </w:rPr>
              <w:t>1</w:t>
            </w:r>
            <w:r w:rsidRPr="008246D4">
              <w:rPr>
                <w:rFonts w:cs="宋体" w:hint="eastAsia"/>
                <w:kern w:val="0"/>
                <w:sz w:val="24"/>
              </w:rPr>
              <w:t>个）、</w:t>
            </w:r>
            <w:r w:rsidRPr="008246D4">
              <w:rPr>
                <w:rFonts w:cs="宋体" w:hint="eastAsia"/>
                <w:kern w:val="0"/>
                <w:sz w:val="24"/>
              </w:rPr>
              <w:t>3</w:t>
            </w:r>
            <w:r w:rsidRPr="008246D4">
              <w:rPr>
                <w:rFonts w:cs="宋体" w:hint="eastAsia"/>
                <w:kern w:val="0"/>
                <w:sz w:val="24"/>
              </w:rPr>
              <w:t>个锁舌转动器、</w:t>
            </w:r>
            <w:r w:rsidRPr="008246D4">
              <w:rPr>
                <w:rFonts w:cs="宋体" w:hint="eastAsia"/>
                <w:kern w:val="0"/>
                <w:sz w:val="24"/>
              </w:rPr>
              <w:t>1</w:t>
            </w:r>
            <w:r w:rsidRPr="008246D4">
              <w:rPr>
                <w:rFonts w:cs="宋体" w:hint="eastAsia"/>
                <w:kern w:val="0"/>
                <w:sz w:val="24"/>
              </w:rPr>
              <w:t>卷双面胶、</w:t>
            </w:r>
            <w:r w:rsidRPr="008246D4">
              <w:rPr>
                <w:rFonts w:cs="宋体" w:hint="eastAsia"/>
                <w:kern w:val="0"/>
                <w:sz w:val="24"/>
              </w:rPr>
              <w:t>1</w:t>
            </w:r>
            <w:r w:rsidRPr="008246D4">
              <w:rPr>
                <w:rFonts w:cs="宋体" w:hint="eastAsia"/>
                <w:kern w:val="0"/>
                <w:sz w:val="24"/>
              </w:rPr>
              <w:t>个锤子、</w:t>
            </w:r>
            <w:r w:rsidRPr="008246D4">
              <w:rPr>
                <w:rFonts w:cs="宋体" w:hint="eastAsia"/>
                <w:kern w:val="0"/>
                <w:sz w:val="24"/>
              </w:rPr>
              <w:t>2</w:t>
            </w:r>
            <w:r w:rsidRPr="008246D4">
              <w:rPr>
                <w:rFonts w:cs="宋体" w:hint="eastAsia"/>
                <w:kern w:val="0"/>
                <w:sz w:val="24"/>
              </w:rPr>
              <w:t>罐切削液、</w:t>
            </w:r>
            <w:r w:rsidRPr="008246D4">
              <w:rPr>
                <w:rFonts w:cs="宋体" w:hint="eastAsia"/>
                <w:kern w:val="0"/>
                <w:sz w:val="24"/>
              </w:rPr>
              <w:t>1</w:t>
            </w:r>
            <w:r w:rsidRPr="008246D4">
              <w:rPr>
                <w:rFonts w:cs="宋体" w:hint="eastAsia"/>
                <w:kern w:val="0"/>
                <w:sz w:val="24"/>
              </w:rPr>
              <w:t>个头戴灯、</w:t>
            </w:r>
            <w:r w:rsidRPr="008246D4">
              <w:rPr>
                <w:rFonts w:cs="宋体" w:hint="eastAsia"/>
                <w:kern w:val="0"/>
                <w:sz w:val="24"/>
              </w:rPr>
              <w:t>1</w:t>
            </w:r>
            <w:r w:rsidRPr="008246D4">
              <w:rPr>
                <w:rFonts w:cs="宋体" w:hint="eastAsia"/>
                <w:kern w:val="0"/>
                <w:sz w:val="24"/>
              </w:rPr>
              <w:t>个内六角扳手、</w:t>
            </w:r>
            <w:r w:rsidRPr="008246D4">
              <w:rPr>
                <w:rFonts w:cs="宋体" w:hint="eastAsia"/>
                <w:kern w:val="0"/>
                <w:sz w:val="24"/>
              </w:rPr>
              <w:t>1</w:t>
            </w:r>
            <w:r w:rsidRPr="008246D4">
              <w:rPr>
                <w:rFonts w:cs="宋体" w:hint="eastAsia"/>
                <w:kern w:val="0"/>
                <w:sz w:val="24"/>
              </w:rPr>
              <w:t>个开启螺丝刀、</w:t>
            </w:r>
            <w:r w:rsidRPr="008246D4">
              <w:rPr>
                <w:rFonts w:cs="宋体" w:hint="eastAsia"/>
                <w:kern w:val="0"/>
                <w:sz w:val="24"/>
              </w:rPr>
              <w:t>1</w:t>
            </w:r>
            <w:r w:rsidRPr="008246D4">
              <w:rPr>
                <w:rFonts w:cs="宋体" w:hint="eastAsia"/>
                <w:kern w:val="0"/>
                <w:sz w:val="24"/>
              </w:rPr>
              <w:t>个棘轮扳手、</w:t>
            </w:r>
            <w:r w:rsidRPr="008246D4">
              <w:rPr>
                <w:rFonts w:cs="宋体" w:hint="eastAsia"/>
                <w:kern w:val="0"/>
                <w:sz w:val="24"/>
              </w:rPr>
              <w:t>1</w:t>
            </w:r>
            <w:r w:rsidRPr="008246D4">
              <w:rPr>
                <w:rFonts w:cs="宋体" w:hint="eastAsia"/>
                <w:kern w:val="0"/>
                <w:sz w:val="24"/>
              </w:rPr>
              <w:t>个护目镜、</w:t>
            </w:r>
            <w:r w:rsidRPr="008246D4">
              <w:rPr>
                <w:rFonts w:cs="宋体" w:hint="eastAsia"/>
                <w:kern w:val="0"/>
                <w:sz w:val="24"/>
              </w:rPr>
              <w:t>1</w:t>
            </w:r>
            <w:r w:rsidRPr="008246D4">
              <w:rPr>
                <w:rFonts w:cs="宋体" w:hint="eastAsia"/>
                <w:kern w:val="0"/>
                <w:sz w:val="24"/>
              </w:rPr>
              <w:t>套增高块支撑板。能够快速破</w:t>
            </w:r>
            <w:proofErr w:type="gramStart"/>
            <w:r w:rsidRPr="008246D4">
              <w:rPr>
                <w:rFonts w:cs="宋体" w:hint="eastAsia"/>
                <w:kern w:val="0"/>
                <w:sz w:val="24"/>
              </w:rPr>
              <w:t>拆各种</w:t>
            </w:r>
            <w:proofErr w:type="gramEnd"/>
            <w:r w:rsidRPr="008246D4">
              <w:rPr>
                <w:rFonts w:cs="宋体" w:hint="eastAsia"/>
                <w:kern w:val="0"/>
                <w:sz w:val="24"/>
              </w:rPr>
              <w:t>锁芯。</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32</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多功能挠钩</w:t>
            </w:r>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用于灭火救援现场障碍清除，寻找火源或灾害清理。</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绝缘手柄（采用高强度的绝缘材料制成）和工具头（特殊合金钢精密制造，表面光滑）组合而成，</w:t>
            </w:r>
            <w:proofErr w:type="gramStart"/>
            <w:r w:rsidRPr="008246D4">
              <w:rPr>
                <w:rFonts w:cs="宋体" w:hint="eastAsia"/>
                <w:kern w:val="0"/>
                <w:sz w:val="24"/>
              </w:rPr>
              <w:t>工具头耐高温</w:t>
            </w:r>
            <w:proofErr w:type="gramEnd"/>
            <w:r w:rsidR="00720F49" w:rsidRPr="008246D4">
              <w:rPr>
                <w:rFonts w:cs="宋体" w:hint="eastAsia"/>
                <w:kern w:val="0"/>
                <w:sz w:val="24"/>
              </w:rPr>
              <w:t>，</w:t>
            </w:r>
            <w:r w:rsidRPr="008246D4">
              <w:rPr>
                <w:rFonts w:cs="宋体" w:hint="eastAsia"/>
                <w:kern w:val="0"/>
                <w:sz w:val="24"/>
              </w:rPr>
              <w:t>具有质轻，强度大等功能。更换杆头可派生出工兵铲、消防榔头、消防爪耙、消防锯、</w:t>
            </w:r>
            <w:proofErr w:type="gramStart"/>
            <w:r w:rsidRPr="008246D4">
              <w:rPr>
                <w:rFonts w:cs="宋体" w:hint="eastAsia"/>
                <w:kern w:val="0"/>
                <w:sz w:val="24"/>
              </w:rPr>
              <w:t>撑顶器</w:t>
            </w:r>
            <w:proofErr w:type="gramEnd"/>
            <w:r w:rsidRPr="008246D4">
              <w:rPr>
                <w:rFonts w:cs="宋体" w:hint="eastAsia"/>
                <w:kern w:val="0"/>
                <w:sz w:val="24"/>
              </w:rPr>
              <w:t>、消防剪、攀高钩、单头挠钩、双头挠钩、消防斧、组合连接杆等。</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套</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A656DD">
        <w:tc>
          <w:tcPr>
            <w:tcW w:w="675" w:type="dxa"/>
            <w:noWrap/>
            <w:vAlign w:val="center"/>
          </w:tcPr>
          <w:p w:rsidR="00A656DD" w:rsidRPr="008246D4" w:rsidRDefault="00A656DD" w:rsidP="00A656DD">
            <w:pPr>
              <w:pStyle w:val="af0"/>
              <w:adjustRightInd w:val="0"/>
              <w:snapToGrid w:val="0"/>
              <w:spacing w:after="0"/>
              <w:jc w:val="center"/>
              <w:rPr>
                <w:rFonts w:cs="宋体"/>
                <w:sz w:val="24"/>
                <w:szCs w:val="24"/>
              </w:rPr>
            </w:pPr>
            <w:r w:rsidRPr="008246D4">
              <w:rPr>
                <w:rFonts w:cs="宋体" w:hint="eastAsia"/>
                <w:sz w:val="24"/>
                <w:szCs w:val="24"/>
              </w:rPr>
              <w:t>33</w:t>
            </w:r>
          </w:p>
        </w:tc>
        <w:tc>
          <w:tcPr>
            <w:tcW w:w="1134"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绝缘剪断钳</w:t>
            </w:r>
          </w:p>
        </w:tc>
        <w:tc>
          <w:tcPr>
            <w:tcW w:w="5245" w:type="dxa"/>
            <w:noWrap/>
            <w:vAlign w:val="center"/>
          </w:tcPr>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用于事故现场电线电缆或其他带电体的剪切。</w:t>
            </w:r>
          </w:p>
          <w:p w:rsidR="00A656DD" w:rsidRPr="008246D4" w:rsidRDefault="00A656DD" w:rsidP="00A656DD">
            <w:pPr>
              <w:widowControl/>
              <w:adjustRightInd w:val="0"/>
              <w:snapToGrid w:val="0"/>
              <w:jc w:val="left"/>
              <w:textAlignment w:val="center"/>
              <w:rPr>
                <w:rFonts w:cs="宋体"/>
                <w:kern w:val="0"/>
                <w:sz w:val="24"/>
              </w:rPr>
            </w:pPr>
            <w:r w:rsidRPr="008246D4">
              <w:rPr>
                <w:rFonts w:cs="宋体" w:hint="eastAsia"/>
                <w:kern w:val="0"/>
                <w:sz w:val="24"/>
              </w:rPr>
              <w:t>铁质胶把，绝缘负荷</w:t>
            </w:r>
            <w:r w:rsidRPr="008246D4">
              <w:rPr>
                <w:rFonts w:cs="宋体" w:hint="eastAsia"/>
                <w:kern w:val="0"/>
                <w:sz w:val="24"/>
              </w:rPr>
              <w:t>220-380V</w:t>
            </w:r>
            <w:r w:rsidRPr="008246D4">
              <w:rPr>
                <w:rFonts w:cs="宋体" w:hint="eastAsia"/>
                <w:kern w:val="0"/>
                <w:sz w:val="24"/>
              </w:rPr>
              <w:t>，防止在破拆电线时发生触电现象</w:t>
            </w:r>
          </w:p>
        </w:tc>
        <w:tc>
          <w:tcPr>
            <w:tcW w:w="709"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把</w:t>
            </w:r>
          </w:p>
        </w:tc>
        <w:tc>
          <w:tcPr>
            <w:tcW w:w="765" w:type="dxa"/>
            <w:noWrap/>
            <w:vAlign w:val="center"/>
          </w:tcPr>
          <w:p w:rsidR="00A656DD" w:rsidRPr="008246D4" w:rsidRDefault="00A656DD" w:rsidP="00A656DD">
            <w:pPr>
              <w:widowControl/>
              <w:adjustRightInd w:val="0"/>
              <w:snapToGrid w:val="0"/>
              <w:jc w:val="center"/>
              <w:textAlignment w:val="center"/>
              <w:rPr>
                <w:rFonts w:cs="宋体"/>
                <w:sz w:val="24"/>
              </w:rPr>
            </w:pPr>
            <w:r w:rsidRPr="008246D4">
              <w:rPr>
                <w:rFonts w:cs="宋体" w:hint="eastAsia"/>
                <w:kern w:val="0"/>
                <w:sz w:val="24"/>
              </w:rPr>
              <w:t>2</w:t>
            </w:r>
          </w:p>
        </w:tc>
      </w:tr>
    </w:tbl>
    <w:p w:rsidR="00A656DD" w:rsidRPr="008246D4" w:rsidRDefault="00864AE9" w:rsidP="00AE5C1F">
      <w:pPr>
        <w:spacing w:line="360" w:lineRule="auto"/>
        <w:ind w:firstLineChars="200" w:firstLine="446"/>
        <w:outlineLvl w:val="0"/>
        <w:rPr>
          <w:sz w:val="24"/>
        </w:rPr>
      </w:pPr>
      <w:r w:rsidRPr="008246D4">
        <w:rPr>
          <w:rFonts w:hint="eastAsia"/>
          <w:sz w:val="24"/>
        </w:rPr>
        <w:t>第四包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134"/>
        <w:gridCol w:w="5245"/>
        <w:gridCol w:w="709"/>
        <w:gridCol w:w="765"/>
      </w:tblGrid>
      <w:tr w:rsidR="00720F49" w:rsidRPr="008246D4" w:rsidTr="00864AE9">
        <w:trPr>
          <w:tblHeader/>
        </w:trPr>
        <w:tc>
          <w:tcPr>
            <w:tcW w:w="675" w:type="dxa"/>
            <w:noWrap/>
            <w:vAlign w:val="center"/>
          </w:tcPr>
          <w:p w:rsidR="00864AE9" w:rsidRPr="008246D4" w:rsidRDefault="00864AE9" w:rsidP="00864AE9">
            <w:pPr>
              <w:adjustRightInd w:val="0"/>
              <w:snapToGrid w:val="0"/>
              <w:jc w:val="center"/>
              <w:rPr>
                <w:rFonts w:cs="宋体"/>
                <w:sz w:val="24"/>
              </w:rPr>
            </w:pPr>
            <w:r w:rsidRPr="008246D4">
              <w:rPr>
                <w:rFonts w:cs="宋体" w:hint="eastAsia"/>
                <w:sz w:val="24"/>
              </w:rPr>
              <w:t>序号</w:t>
            </w:r>
          </w:p>
        </w:tc>
        <w:tc>
          <w:tcPr>
            <w:tcW w:w="1134" w:type="dxa"/>
            <w:noWrap/>
            <w:vAlign w:val="center"/>
          </w:tcPr>
          <w:p w:rsidR="00864AE9" w:rsidRPr="008246D4" w:rsidRDefault="00864AE9" w:rsidP="00864AE9">
            <w:pPr>
              <w:adjustRightInd w:val="0"/>
              <w:snapToGrid w:val="0"/>
              <w:jc w:val="center"/>
              <w:rPr>
                <w:rFonts w:cs="宋体"/>
                <w:sz w:val="24"/>
              </w:rPr>
            </w:pPr>
            <w:r w:rsidRPr="008246D4">
              <w:rPr>
                <w:rFonts w:cs="宋体" w:hint="eastAsia"/>
                <w:sz w:val="24"/>
              </w:rPr>
              <w:t>标的名称</w:t>
            </w:r>
          </w:p>
        </w:tc>
        <w:tc>
          <w:tcPr>
            <w:tcW w:w="5245" w:type="dxa"/>
            <w:noWrap/>
            <w:vAlign w:val="center"/>
          </w:tcPr>
          <w:p w:rsidR="00864AE9" w:rsidRPr="008246D4" w:rsidRDefault="00864AE9" w:rsidP="00864AE9">
            <w:pPr>
              <w:adjustRightInd w:val="0"/>
              <w:snapToGrid w:val="0"/>
              <w:jc w:val="center"/>
              <w:rPr>
                <w:rFonts w:cs="宋体"/>
                <w:sz w:val="24"/>
              </w:rPr>
            </w:pPr>
            <w:r w:rsidRPr="008246D4">
              <w:rPr>
                <w:rFonts w:cs="宋体" w:hint="eastAsia"/>
                <w:sz w:val="24"/>
              </w:rPr>
              <w:t>技术要求</w:t>
            </w:r>
          </w:p>
        </w:tc>
        <w:tc>
          <w:tcPr>
            <w:tcW w:w="709" w:type="dxa"/>
            <w:noWrap/>
            <w:vAlign w:val="center"/>
          </w:tcPr>
          <w:p w:rsidR="00864AE9" w:rsidRPr="008246D4" w:rsidRDefault="00864AE9" w:rsidP="00864AE9">
            <w:pPr>
              <w:adjustRightInd w:val="0"/>
              <w:snapToGrid w:val="0"/>
              <w:jc w:val="center"/>
              <w:rPr>
                <w:rFonts w:cs="宋体"/>
                <w:sz w:val="24"/>
              </w:rPr>
            </w:pPr>
            <w:r w:rsidRPr="008246D4">
              <w:rPr>
                <w:rFonts w:cs="宋体" w:hint="eastAsia"/>
                <w:sz w:val="24"/>
              </w:rPr>
              <w:t>单位</w:t>
            </w:r>
          </w:p>
        </w:tc>
        <w:tc>
          <w:tcPr>
            <w:tcW w:w="765" w:type="dxa"/>
            <w:noWrap/>
            <w:vAlign w:val="center"/>
          </w:tcPr>
          <w:p w:rsidR="00864AE9" w:rsidRPr="008246D4" w:rsidRDefault="00864AE9" w:rsidP="00864AE9">
            <w:pPr>
              <w:adjustRightInd w:val="0"/>
              <w:snapToGrid w:val="0"/>
              <w:jc w:val="center"/>
              <w:rPr>
                <w:rFonts w:cs="宋体"/>
                <w:sz w:val="24"/>
              </w:rPr>
            </w:pPr>
            <w:r w:rsidRPr="008246D4">
              <w:rPr>
                <w:rFonts w:cs="宋体" w:hint="eastAsia"/>
                <w:sz w:val="24"/>
              </w:rPr>
              <w:t>数量</w:t>
            </w:r>
          </w:p>
        </w:tc>
      </w:tr>
      <w:tr w:rsidR="00720F49" w:rsidRPr="008246D4" w:rsidTr="00864AE9">
        <w:tc>
          <w:tcPr>
            <w:tcW w:w="675" w:type="dxa"/>
            <w:noWrap/>
            <w:vAlign w:val="center"/>
          </w:tcPr>
          <w:p w:rsidR="00864AE9" w:rsidRPr="008246D4" w:rsidRDefault="00864AE9" w:rsidP="00864AE9">
            <w:pPr>
              <w:adjustRightInd w:val="0"/>
              <w:snapToGrid w:val="0"/>
              <w:jc w:val="center"/>
              <w:rPr>
                <w:rFonts w:cs="宋体"/>
                <w:sz w:val="24"/>
              </w:rPr>
            </w:pPr>
            <w:r w:rsidRPr="008246D4">
              <w:rPr>
                <w:rFonts w:cs="宋体" w:hint="eastAsia"/>
                <w:sz w:val="24"/>
              </w:rPr>
              <w:t>1</w:t>
            </w:r>
          </w:p>
        </w:tc>
        <w:tc>
          <w:tcPr>
            <w:tcW w:w="1134" w:type="dxa"/>
            <w:noWrap/>
            <w:vAlign w:val="center"/>
          </w:tcPr>
          <w:p w:rsidR="00864AE9" w:rsidRPr="008246D4" w:rsidRDefault="00B73DB9" w:rsidP="00864AE9">
            <w:pPr>
              <w:widowControl/>
              <w:adjustRightInd w:val="0"/>
              <w:snapToGrid w:val="0"/>
              <w:jc w:val="center"/>
              <w:textAlignment w:val="center"/>
              <w:rPr>
                <w:rFonts w:cs="宋体"/>
                <w:sz w:val="24"/>
              </w:rPr>
            </w:pPr>
            <w:r w:rsidRPr="008246D4">
              <w:rPr>
                <w:rFonts w:cs="宋体" w:hint="eastAsia"/>
                <w:kern w:val="0"/>
                <w:sz w:val="24"/>
              </w:rPr>
              <w:t>▲</w:t>
            </w:r>
            <w:r w:rsidR="00864AE9" w:rsidRPr="008246D4">
              <w:rPr>
                <w:rFonts w:cs="宋体" w:hint="eastAsia"/>
                <w:kern w:val="0"/>
                <w:sz w:val="24"/>
              </w:rPr>
              <w:t>消防灭火机器人</w:t>
            </w:r>
          </w:p>
        </w:tc>
        <w:tc>
          <w:tcPr>
            <w:tcW w:w="5245" w:type="dxa"/>
            <w:noWrap/>
            <w:vAlign w:val="center"/>
          </w:tcPr>
          <w:p w:rsidR="00864AE9" w:rsidRPr="008246D4" w:rsidRDefault="00864AE9" w:rsidP="00864AE9">
            <w:pPr>
              <w:adjustRightInd w:val="0"/>
              <w:snapToGrid w:val="0"/>
              <w:rPr>
                <w:rFonts w:cs="宋体"/>
                <w:kern w:val="0"/>
                <w:sz w:val="24"/>
              </w:rPr>
            </w:pPr>
            <w:r w:rsidRPr="008246D4">
              <w:rPr>
                <w:rFonts w:cs="宋体" w:hint="eastAsia"/>
                <w:kern w:val="0"/>
                <w:sz w:val="24"/>
              </w:rPr>
              <w:t>用于大跨度、大空间、石油、石化、有毒、有害易坍塌等高危场所的灭火、探测和侦察等作业。</w:t>
            </w:r>
          </w:p>
          <w:p w:rsidR="00864AE9" w:rsidRPr="008246D4" w:rsidRDefault="00864AE9" w:rsidP="00864AE9">
            <w:pPr>
              <w:adjustRightInd w:val="0"/>
              <w:snapToGrid w:val="0"/>
              <w:rPr>
                <w:rFonts w:cs="宋体"/>
                <w:kern w:val="0"/>
                <w:sz w:val="24"/>
              </w:rPr>
            </w:pPr>
            <w:r w:rsidRPr="008246D4">
              <w:rPr>
                <w:rFonts w:cs="宋体" w:hint="eastAsia"/>
                <w:kern w:val="0"/>
                <w:sz w:val="24"/>
              </w:rPr>
              <w:t>一、整体要求</w:t>
            </w:r>
          </w:p>
          <w:p w:rsidR="00864AE9" w:rsidRPr="008246D4" w:rsidRDefault="00864AE9" w:rsidP="00864AE9">
            <w:pPr>
              <w:adjustRightInd w:val="0"/>
              <w:snapToGrid w:val="0"/>
              <w:rPr>
                <w:rFonts w:cs="宋体"/>
                <w:kern w:val="0"/>
                <w:sz w:val="24"/>
              </w:rPr>
            </w:pPr>
            <w:r w:rsidRPr="008246D4">
              <w:rPr>
                <w:rFonts w:cs="宋体" w:hint="eastAsia"/>
                <w:kern w:val="0"/>
                <w:sz w:val="24"/>
              </w:rPr>
              <w:t>1</w:t>
            </w:r>
            <w:r w:rsidRPr="008246D4">
              <w:rPr>
                <w:rFonts w:cs="宋体" w:hint="eastAsia"/>
                <w:kern w:val="0"/>
                <w:sz w:val="24"/>
              </w:rPr>
              <w:t>、履带底盘设计，具有良好的通过、避震和跨越障碍的能力。</w:t>
            </w:r>
          </w:p>
          <w:p w:rsidR="00864AE9" w:rsidRPr="008246D4" w:rsidRDefault="00E11F29" w:rsidP="00864AE9">
            <w:pPr>
              <w:adjustRightInd w:val="0"/>
              <w:snapToGrid w:val="0"/>
              <w:rPr>
                <w:rFonts w:cs="宋体"/>
                <w:kern w:val="0"/>
                <w:sz w:val="24"/>
              </w:rPr>
            </w:pPr>
            <w:r w:rsidRPr="008246D4">
              <w:rPr>
                <w:rFonts w:cs="宋体" w:hint="eastAsia"/>
                <w:kern w:val="0"/>
                <w:sz w:val="24"/>
              </w:rPr>
              <w:t>●</w:t>
            </w:r>
            <w:r w:rsidR="00864AE9" w:rsidRPr="008246D4">
              <w:rPr>
                <w:rFonts w:cs="宋体" w:hint="eastAsia"/>
                <w:kern w:val="0"/>
                <w:sz w:val="24"/>
              </w:rPr>
              <w:t>2</w:t>
            </w:r>
            <w:r w:rsidR="00864AE9" w:rsidRPr="008246D4">
              <w:rPr>
                <w:rFonts w:cs="宋体" w:hint="eastAsia"/>
                <w:kern w:val="0"/>
                <w:sz w:val="24"/>
              </w:rPr>
              <w:t>、配备水、泡沫两用消防炮</w:t>
            </w:r>
          </w:p>
          <w:p w:rsidR="00864AE9" w:rsidRPr="008246D4" w:rsidRDefault="00E11F29" w:rsidP="00864AE9">
            <w:pPr>
              <w:adjustRightInd w:val="0"/>
              <w:snapToGrid w:val="0"/>
              <w:rPr>
                <w:rFonts w:cs="宋体"/>
                <w:kern w:val="0"/>
                <w:sz w:val="24"/>
              </w:rPr>
            </w:pPr>
            <w:r w:rsidRPr="008246D4">
              <w:rPr>
                <w:rFonts w:cs="宋体" w:hint="eastAsia"/>
                <w:kern w:val="0"/>
                <w:sz w:val="24"/>
              </w:rPr>
              <w:t>●</w:t>
            </w:r>
            <w:r w:rsidR="00864AE9" w:rsidRPr="008246D4">
              <w:rPr>
                <w:rFonts w:cs="宋体" w:hint="eastAsia"/>
                <w:kern w:val="0"/>
                <w:sz w:val="24"/>
              </w:rPr>
              <w:t>3</w:t>
            </w:r>
            <w:r w:rsidR="00864AE9" w:rsidRPr="008246D4">
              <w:rPr>
                <w:rFonts w:cs="宋体" w:hint="eastAsia"/>
                <w:kern w:val="0"/>
                <w:sz w:val="24"/>
              </w:rPr>
              <w:t>、具有自喷淋装置。</w:t>
            </w:r>
          </w:p>
          <w:p w:rsidR="00864AE9" w:rsidRPr="008246D4" w:rsidRDefault="00864AE9" w:rsidP="00864AE9">
            <w:pPr>
              <w:adjustRightInd w:val="0"/>
              <w:snapToGrid w:val="0"/>
              <w:rPr>
                <w:rFonts w:cs="宋体"/>
                <w:kern w:val="0"/>
                <w:sz w:val="24"/>
              </w:rPr>
            </w:pPr>
            <w:r w:rsidRPr="008246D4">
              <w:rPr>
                <w:rFonts w:cs="宋体" w:hint="eastAsia"/>
                <w:kern w:val="0"/>
                <w:sz w:val="24"/>
              </w:rPr>
              <w:t>4</w:t>
            </w:r>
            <w:r w:rsidRPr="008246D4">
              <w:rPr>
                <w:rFonts w:cs="宋体" w:hint="eastAsia"/>
                <w:kern w:val="0"/>
                <w:sz w:val="24"/>
              </w:rPr>
              <w:t>、具有环境温度显示、图像传输和电池电量显示等功能。</w:t>
            </w:r>
          </w:p>
          <w:p w:rsidR="00864AE9" w:rsidRPr="008246D4" w:rsidRDefault="00864AE9" w:rsidP="00864AE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5</w:t>
            </w:r>
            <w:r w:rsidRPr="008246D4">
              <w:rPr>
                <w:rFonts w:cs="宋体" w:hint="eastAsia"/>
                <w:kern w:val="0"/>
                <w:sz w:val="24"/>
              </w:rPr>
              <w:t>、具有多合一有毒有害气体检测设备，可对</w:t>
            </w:r>
            <w:r w:rsidRPr="008246D4">
              <w:rPr>
                <w:rFonts w:cs="宋体" w:hint="eastAsia"/>
                <w:kern w:val="0"/>
                <w:sz w:val="24"/>
              </w:rPr>
              <w:t>CO</w:t>
            </w:r>
            <w:r w:rsidRPr="008246D4">
              <w:rPr>
                <w:rFonts w:cs="宋体" w:hint="eastAsia"/>
                <w:kern w:val="0"/>
                <w:sz w:val="24"/>
              </w:rPr>
              <w:t>、</w:t>
            </w:r>
            <w:r w:rsidRPr="008246D4">
              <w:rPr>
                <w:rFonts w:cs="宋体" w:hint="eastAsia"/>
                <w:kern w:val="0"/>
                <w:sz w:val="24"/>
              </w:rPr>
              <w:t>Cl</w:t>
            </w:r>
            <w:r w:rsidRPr="008246D4">
              <w:rPr>
                <w:kern w:val="0"/>
                <w:sz w:val="24"/>
              </w:rPr>
              <w:t>₂</w:t>
            </w:r>
            <w:r w:rsidRPr="008246D4">
              <w:rPr>
                <w:rFonts w:ascii="宋体" w:hAnsi="宋体" w:cs="宋体" w:hint="eastAsia"/>
                <w:kern w:val="0"/>
                <w:sz w:val="24"/>
              </w:rPr>
              <w:t>、</w:t>
            </w:r>
            <w:r w:rsidRPr="008246D4">
              <w:rPr>
                <w:rFonts w:cs="宋体" w:hint="eastAsia"/>
                <w:kern w:val="0"/>
                <w:sz w:val="24"/>
              </w:rPr>
              <w:t>CO2</w:t>
            </w:r>
            <w:r w:rsidRPr="008246D4">
              <w:rPr>
                <w:rFonts w:cs="宋体" w:hint="eastAsia"/>
                <w:kern w:val="0"/>
                <w:sz w:val="24"/>
              </w:rPr>
              <w:t>、</w:t>
            </w:r>
            <w:r w:rsidRPr="008246D4">
              <w:rPr>
                <w:rFonts w:cs="宋体" w:hint="eastAsia"/>
                <w:kern w:val="0"/>
                <w:sz w:val="24"/>
              </w:rPr>
              <w:t>NH3</w:t>
            </w:r>
            <w:r w:rsidRPr="008246D4">
              <w:rPr>
                <w:rFonts w:cs="宋体" w:hint="eastAsia"/>
                <w:kern w:val="0"/>
                <w:sz w:val="24"/>
              </w:rPr>
              <w:t>、</w:t>
            </w:r>
            <w:r w:rsidRPr="008246D4">
              <w:rPr>
                <w:rFonts w:cs="宋体" w:hint="eastAsia"/>
                <w:kern w:val="0"/>
                <w:sz w:val="24"/>
              </w:rPr>
              <w:t>H2S</w:t>
            </w:r>
            <w:r w:rsidRPr="008246D4">
              <w:rPr>
                <w:rFonts w:cs="宋体" w:hint="eastAsia"/>
                <w:kern w:val="0"/>
                <w:sz w:val="24"/>
              </w:rPr>
              <w:t>、</w:t>
            </w:r>
            <w:r w:rsidRPr="008246D4">
              <w:rPr>
                <w:rFonts w:cs="宋体" w:hint="eastAsia"/>
                <w:kern w:val="0"/>
                <w:sz w:val="24"/>
              </w:rPr>
              <w:t>CH4</w:t>
            </w:r>
            <w:r w:rsidRPr="008246D4">
              <w:rPr>
                <w:rFonts w:cs="宋体" w:hint="eastAsia"/>
                <w:kern w:val="0"/>
                <w:sz w:val="24"/>
              </w:rPr>
              <w:t>等不少于六种有毒有害气体及温湿度进行定性、定量检测。</w:t>
            </w:r>
          </w:p>
          <w:p w:rsidR="00864AE9" w:rsidRPr="008246D4" w:rsidRDefault="00864AE9" w:rsidP="00864AE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6</w:t>
            </w:r>
            <w:r w:rsidRPr="008246D4">
              <w:rPr>
                <w:rFonts w:cs="宋体" w:hint="eastAsia"/>
                <w:kern w:val="0"/>
                <w:sz w:val="24"/>
              </w:rPr>
              <w:t>、配备有高</w:t>
            </w:r>
            <w:proofErr w:type="gramStart"/>
            <w:r w:rsidRPr="008246D4">
              <w:rPr>
                <w:rFonts w:cs="宋体" w:hint="eastAsia"/>
                <w:kern w:val="0"/>
                <w:sz w:val="24"/>
              </w:rPr>
              <w:t>像素带</w:t>
            </w:r>
            <w:proofErr w:type="gramEnd"/>
            <w:r w:rsidRPr="008246D4">
              <w:rPr>
                <w:rFonts w:cs="宋体" w:hint="eastAsia"/>
                <w:kern w:val="0"/>
                <w:sz w:val="24"/>
              </w:rPr>
              <w:t>云台摄像头，视频无线传输距离≥</w:t>
            </w:r>
            <w:r w:rsidRPr="008246D4">
              <w:rPr>
                <w:rFonts w:cs="宋体" w:hint="eastAsia"/>
                <w:kern w:val="0"/>
                <w:sz w:val="24"/>
              </w:rPr>
              <w:t>500m</w:t>
            </w:r>
            <w:r w:rsidRPr="008246D4">
              <w:rPr>
                <w:rFonts w:cs="宋体" w:hint="eastAsia"/>
                <w:kern w:val="0"/>
                <w:sz w:val="24"/>
              </w:rPr>
              <w:t>。</w:t>
            </w:r>
          </w:p>
          <w:p w:rsidR="00864AE9" w:rsidRPr="008246D4" w:rsidRDefault="00864AE9" w:rsidP="00864AE9">
            <w:pPr>
              <w:adjustRightInd w:val="0"/>
              <w:snapToGrid w:val="0"/>
              <w:rPr>
                <w:rFonts w:cs="宋体"/>
                <w:kern w:val="0"/>
                <w:sz w:val="24"/>
              </w:rPr>
            </w:pPr>
            <w:r w:rsidRPr="008246D4">
              <w:rPr>
                <w:rFonts w:cs="宋体" w:hint="eastAsia"/>
                <w:kern w:val="0"/>
                <w:sz w:val="24"/>
              </w:rPr>
              <w:t>7</w:t>
            </w:r>
            <w:r w:rsidRPr="008246D4">
              <w:rPr>
                <w:rFonts w:cs="宋体" w:hint="eastAsia"/>
                <w:kern w:val="0"/>
                <w:sz w:val="24"/>
              </w:rPr>
              <w:t>、具备无线数据传输功能，检测到的所有数据均可通过无线方式传输到后方遥控器，后场显示屏可观察到叠加在视频图像上的信息（状态、数据），遥控器可显示有机器人温度、障碍物、气体浓度、电池余量</w:t>
            </w:r>
            <w:r w:rsidRPr="008246D4">
              <w:rPr>
                <w:rFonts w:cs="宋体" w:hint="eastAsia"/>
                <w:kern w:val="0"/>
                <w:sz w:val="24"/>
              </w:rPr>
              <w:lastRenderedPageBreak/>
              <w:t>等。</w:t>
            </w:r>
          </w:p>
          <w:p w:rsidR="00864AE9" w:rsidRPr="008246D4" w:rsidRDefault="00864AE9" w:rsidP="00864AE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8</w:t>
            </w:r>
            <w:r w:rsidRPr="008246D4">
              <w:rPr>
                <w:rFonts w:cs="宋体" w:hint="eastAsia"/>
                <w:kern w:val="0"/>
                <w:sz w:val="24"/>
              </w:rPr>
              <w:t>、具有照明功能。</w:t>
            </w:r>
          </w:p>
          <w:p w:rsidR="00864AE9" w:rsidRPr="008246D4" w:rsidRDefault="00864AE9" w:rsidP="00864AE9">
            <w:pPr>
              <w:adjustRightInd w:val="0"/>
              <w:snapToGrid w:val="0"/>
              <w:rPr>
                <w:rFonts w:cs="宋体"/>
                <w:kern w:val="0"/>
                <w:sz w:val="24"/>
              </w:rPr>
            </w:pPr>
            <w:r w:rsidRPr="008246D4">
              <w:rPr>
                <w:rFonts w:cs="宋体" w:hint="eastAsia"/>
                <w:kern w:val="0"/>
                <w:sz w:val="24"/>
              </w:rPr>
              <w:t>9</w:t>
            </w:r>
            <w:r w:rsidRPr="008246D4">
              <w:rPr>
                <w:rFonts w:cs="宋体" w:hint="eastAsia"/>
                <w:kern w:val="0"/>
                <w:sz w:val="24"/>
              </w:rPr>
              <w:t>、具有自动脱离水带和水带爆裂防跑水功能。</w:t>
            </w:r>
          </w:p>
          <w:p w:rsidR="00864AE9" w:rsidRPr="008246D4" w:rsidRDefault="00864AE9" w:rsidP="00864AE9">
            <w:pPr>
              <w:adjustRightInd w:val="0"/>
              <w:snapToGrid w:val="0"/>
              <w:rPr>
                <w:rFonts w:cs="宋体"/>
                <w:kern w:val="0"/>
                <w:sz w:val="24"/>
              </w:rPr>
            </w:pPr>
            <w:r w:rsidRPr="008246D4">
              <w:rPr>
                <w:rFonts w:cs="宋体" w:hint="eastAsia"/>
                <w:kern w:val="0"/>
                <w:sz w:val="24"/>
              </w:rPr>
              <w:t>10</w:t>
            </w:r>
            <w:r w:rsidRPr="008246D4">
              <w:rPr>
                <w:rFonts w:cs="宋体" w:hint="eastAsia"/>
                <w:kern w:val="0"/>
                <w:sz w:val="24"/>
              </w:rPr>
              <w:t>、驱动形式：多段履带、四</w:t>
            </w:r>
            <w:proofErr w:type="gramStart"/>
            <w:r w:rsidRPr="008246D4">
              <w:rPr>
                <w:rFonts w:cs="宋体" w:hint="eastAsia"/>
                <w:kern w:val="0"/>
                <w:sz w:val="24"/>
              </w:rPr>
              <w:t>驱</w:t>
            </w:r>
            <w:proofErr w:type="gramEnd"/>
            <w:r w:rsidRPr="008246D4">
              <w:rPr>
                <w:rFonts w:cs="宋体" w:hint="eastAsia"/>
                <w:kern w:val="0"/>
                <w:sz w:val="24"/>
              </w:rPr>
              <w:t>。可实现单侧履带同步运行。具备高通过性和一定越野性能；可原地回转。</w:t>
            </w:r>
          </w:p>
          <w:p w:rsidR="00864AE9" w:rsidRPr="008246D4" w:rsidRDefault="00864AE9" w:rsidP="00864AE9">
            <w:pPr>
              <w:adjustRightInd w:val="0"/>
              <w:snapToGrid w:val="0"/>
              <w:rPr>
                <w:rFonts w:cs="宋体"/>
                <w:kern w:val="0"/>
                <w:sz w:val="24"/>
              </w:rPr>
            </w:pPr>
            <w:r w:rsidRPr="008246D4">
              <w:rPr>
                <w:rFonts w:cs="宋体" w:hint="eastAsia"/>
                <w:kern w:val="0"/>
                <w:sz w:val="24"/>
              </w:rPr>
              <w:t>11</w:t>
            </w:r>
            <w:r w:rsidRPr="008246D4">
              <w:rPr>
                <w:rFonts w:cs="宋体" w:hint="eastAsia"/>
                <w:kern w:val="0"/>
                <w:sz w:val="24"/>
              </w:rPr>
              <w:t>、外观油漆光亮，色彩分明，围板结构合理，连接可靠；过流部件采用耐腐蚀材料或经过防腐蚀处理。</w:t>
            </w:r>
          </w:p>
          <w:p w:rsidR="00864AE9" w:rsidRPr="008246D4" w:rsidRDefault="00864AE9" w:rsidP="00864AE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12</w:t>
            </w:r>
            <w:r w:rsidRPr="008246D4">
              <w:rPr>
                <w:rFonts w:cs="宋体" w:hint="eastAsia"/>
                <w:kern w:val="0"/>
                <w:sz w:val="24"/>
              </w:rPr>
              <w:t>、履带为凯夫拉材料包裹钢丝型式，阻燃。</w:t>
            </w:r>
          </w:p>
          <w:p w:rsidR="00864AE9" w:rsidRPr="008246D4" w:rsidRDefault="00864AE9" w:rsidP="00864AE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13</w:t>
            </w:r>
            <w:r w:rsidRPr="008246D4">
              <w:rPr>
                <w:rFonts w:cs="宋体" w:hint="eastAsia"/>
                <w:kern w:val="0"/>
                <w:sz w:val="24"/>
              </w:rPr>
              <w:t>、可拖曳</w:t>
            </w:r>
            <w:r w:rsidRPr="008246D4">
              <w:rPr>
                <w:rFonts w:cs="宋体" w:hint="eastAsia"/>
                <w:kern w:val="0"/>
                <w:sz w:val="24"/>
              </w:rPr>
              <w:t>DN80</w:t>
            </w:r>
            <w:r w:rsidRPr="008246D4">
              <w:rPr>
                <w:rFonts w:cs="宋体" w:hint="eastAsia"/>
                <w:kern w:val="0"/>
                <w:sz w:val="24"/>
              </w:rPr>
              <w:t>充实水</w:t>
            </w:r>
            <w:proofErr w:type="gramStart"/>
            <w:r w:rsidRPr="008246D4">
              <w:rPr>
                <w:rFonts w:cs="宋体" w:hint="eastAsia"/>
                <w:kern w:val="0"/>
                <w:sz w:val="24"/>
              </w:rPr>
              <w:t>带前进</w:t>
            </w:r>
            <w:proofErr w:type="gramEnd"/>
            <w:r w:rsidRPr="008246D4">
              <w:rPr>
                <w:rFonts w:cs="宋体" w:hint="eastAsia"/>
                <w:kern w:val="0"/>
                <w:sz w:val="24"/>
              </w:rPr>
              <w:t>不小于</w:t>
            </w:r>
            <w:r w:rsidRPr="008246D4">
              <w:rPr>
                <w:rFonts w:cs="宋体" w:hint="eastAsia"/>
                <w:kern w:val="0"/>
                <w:sz w:val="24"/>
              </w:rPr>
              <w:t>500m</w:t>
            </w:r>
            <w:r w:rsidRPr="008246D4">
              <w:rPr>
                <w:rFonts w:cs="宋体" w:hint="eastAsia"/>
                <w:kern w:val="0"/>
                <w:sz w:val="24"/>
              </w:rPr>
              <w:t>。</w:t>
            </w:r>
          </w:p>
          <w:p w:rsidR="00720F49" w:rsidRPr="008246D4" w:rsidRDefault="00864AE9" w:rsidP="00864AE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14</w:t>
            </w:r>
            <w:r w:rsidRPr="008246D4">
              <w:rPr>
                <w:rFonts w:cs="宋体" w:hint="eastAsia"/>
                <w:kern w:val="0"/>
                <w:sz w:val="24"/>
              </w:rPr>
              <w:t>、控制器及车体仪表均能显示发动机转速、燃油</w:t>
            </w:r>
            <w:proofErr w:type="gramStart"/>
            <w:r w:rsidRPr="008246D4">
              <w:rPr>
                <w:rFonts w:cs="宋体" w:hint="eastAsia"/>
                <w:kern w:val="0"/>
                <w:sz w:val="24"/>
              </w:rPr>
              <w:t>油</w:t>
            </w:r>
            <w:proofErr w:type="gramEnd"/>
            <w:r w:rsidRPr="008246D4">
              <w:rPr>
                <w:rFonts w:cs="宋体" w:hint="eastAsia"/>
                <w:kern w:val="0"/>
                <w:sz w:val="24"/>
              </w:rPr>
              <w:t>位、发电机发电指示、油压报警指示、</w:t>
            </w:r>
            <w:proofErr w:type="gramStart"/>
            <w:r w:rsidRPr="008246D4">
              <w:rPr>
                <w:rFonts w:cs="宋体" w:hint="eastAsia"/>
                <w:kern w:val="0"/>
                <w:sz w:val="24"/>
              </w:rPr>
              <w:t>缸温报警</w:t>
            </w:r>
            <w:proofErr w:type="gramEnd"/>
            <w:r w:rsidRPr="008246D4">
              <w:rPr>
                <w:rFonts w:cs="宋体" w:hint="eastAsia"/>
                <w:kern w:val="0"/>
                <w:sz w:val="24"/>
              </w:rPr>
              <w:t>指示等信息。机器人在作业时若超出标注设定值时会提供声光警示信号。</w:t>
            </w:r>
          </w:p>
          <w:p w:rsidR="00720F49" w:rsidRPr="008246D4" w:rsidRDefault="00864AE9" w:rsidP="00864AE9">
            <w:pPr>
              <w:adjustRightInd w:val="0"/>
              <w:snapToGrid w:val="0"/>
              <w:rPr>
                <w:rFonts w:cs="宋体"/>
                <w:kern w:val="0"/>
                <w:sz w:val="24"/>
              </w:rPr>
            </w:pPr>
            <w:r w:rsidRPr="008246D4">
              <w:rPr>
                <w:rFonts w:cs="宋体" w:hint="eastAsia"/>
                <w:kern w:val="0"/>
                <w:sz w:val="24"/>
              </w:rPr>
              <w:t>二、技术参数</w:t>
            </w:r>
          </w:p>
          <w:p w:rsidR="00864AE9" w:rsidRPr="008246D4" w:rsidRDefault="00864AE9" w:rsidP="00864AE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、底盘发动机类型：柴油发动机</w:t>
            </w:r>
          </w:p>
          <w:p w:rsidR="00864AE9" w:rsidRPr="008246D4" w:rsidRDefault="00864AE9" w:rsidP="00864AE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、发动机额定功率：≥</w:t>
            </w:r>
            <w:r w:rsidRPr="008246D4">
              <w:rPr>
                <w:rFonts w:cs="宋体" w:hint="eastAsia"/>
                <w:kern w:val="0"/>
                <w:sz w:val="24"/>
              </w:rPr>
              <w:t>45kw</w:t>
            </w:r>
          </w:p>
          <w:p w:rsidR="00864AE9" w:rsidRPr="008246D4" w:rsidRDefault="00864AE9" w:rsidP="00864AE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w:t>
            </w:r>
            <w:proofErr w:type="gramStart"/>
            <w:r w:rsidRPr="008246D4">
              <w:rPr>
                <w:rFonts w:cs="宋体" w:hint="eastAsia"/>
                <w:kern w:val="0"/>
                <w:sz w:val="24"/>
              </w:rPr>
              <w:t>最大总</w:t>
            </w:r>
            <w:proofErr w:type="gramEnd"/>
            <w:r w:rsidRPr="008246D4">
              <w:rPr>
                <w:rFonts w:cs="宋体" w:hint="eastAsia"/>
                <w:kern w:val="0"/>
                <w:sz w:val="24"/>
              </w:rPr>
              <w:t>质量：≤</w:t>
            </w:r>
            <w:r w:rsidRPr="008246D4">
              <w:rPr>
                <w:rFonts w:cs="宋体" w:hint="eastAsia"/>
                <w:kern w:val="0"/>
                <w:sz w:val="24"/>
              </w:rPr>
              <w:t>2000Kg</w:t>
            </w:r>
            <w:r w:rsidRPr="008246D4">
              <w:rPr>
                <w:rFonts w:cs="宋体" w:hint="eastAsia"/>
                <w:kern w:val="0"/>
                <w:sz w:val="24"/>
              </w:rPr>
              <w:t>；</w:t>
            </w:r>
          </w:p>
          <w:p w:rsidR="00864AE9" w:rsidRPr="008246D4" w:rsidRDefault="00864AE9" w:rsidP="00864AE9">
            <w:pPr>
              <w:adjustRightInd w:val="0"/>
              <w:snapToGrid w:val="0"/>
              <w:rPr>
                <w:rFonts w:cs="宋体"/>
                <w:kern w:val="0"/>
                <w:sz w:val="24"/>
              </w:rPr>
            </w:pPr>
            <w:r w:rsidRPr="008246D4">
              <w:rPr>
                <w:rFonts w:cs="宋体" w:hint="eastAsia"/>
                <w:kern w:val="0"/>
                <w:sz w:val="24"/>
              </w:rPr>
              <w:t>4</w:t>
            </w:r>
            <w:r w:rsidRPr="008246D4">
              <w:rPr>
                <w:rFonts w:cs="宋体" w:hint="eastAsia"/>
                <w:kern w:val="0"/>
                <w:sz w:val="24"/>
              </w:rPr>
              <w:t>、垂直越障高度（</w:t>
            </w:r>
            <w:r w:rsidRPr="008246D4">
              <w:rPr>
                <w:rFonts w:cs="宋体" w:hint="eastAsia"/>
                <w:kern w:val="0"/>
                <w:sz w:val="24"/>
              </w:rPr>
              <w:t>mm</w:t>
            </w:r>
            <w:r w:rsidRPr="008246D4">
              <w:rPr>
                <w:rFonts w:cs="宋体" w:hint="eastAsia"/>
                <w:kern w:val="0"/>
                <w:sz w:val="24"/>
              </w:rPr>
              <w:t>）：≥</w:t>
            </w:r>
            <w:r w:rsidRPr="008246D4">
              <w:rPr>
                <w:rFonts w:cs="宋体" w:hint="eastAsia"/>
                <w:kern w:val="0"/>
                <w:sz w:val="24"/>
              </w:rPr>
              <w:t>400</w:t>
            </w:r>
          </w:p>
          <w:p w:rsidR="00864AE9" w:rsidRPr="008246D4" w:rsidRDefault="00864AE9" w:rsidP="00864AE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5</w:t>
            </w:r>
            <w:r w:rsidRPr="008246D4">
              <w:rPr>
                <w:rFonts w:cs="宋体" w:hint="eastAsia"/>
                <w:kern w:val="0"/>
                <w:sz w:val="24"/>
              </w:rPr>
              <w:t>、爬坡能力（°）：≥</w:t>
            </w:r>
            <w:r w:rsidRPr="008246D4">
              <w:rPr>
                <w:rFonts w:cs="宋体" w:hint="eastAsia"/>
                <w:kern w:val="0"/>
                <w:sz w:val="24"/>
              </w:rPr>
              <w:t>40</w:t>
            </w:r>
          </w:p>
          <w:p w:rsidR="00864AE9" w:rsidRPr="008246D4" w:rsidRDefault="00864AE9" w:rsidP="00864AE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6</w:t>
            </w:r>
            <w:r w:rsidRPr="008246D4">
              <w:rPr>
                <w:rFonts w:cs="宋体" w:hint="eastAsia"/>
                <w:kern w:val="0"/>
                <w:sz w:val="24"/>
              </w:rPr>
              <w:t>、行驶速度（</w:t>
            </w:r>
            <w:r w:rsidRPr="008246D4">
              <w:rPr>
                <w:rFonts w:cs="宋体" w:hint="eastAsia"/>
                <w:kern w:val="0"/>
                <w:sz w:val="24"/>
              </w:rPr>
              <w:t>km/h</w:t>
            </w:r>
            <w:r w:rsidRPr="008246D4">
              <w:rPr>
                <w:rFonts w:cs="宋体" w:hint="eastAsia"/>
                <w:kern w:val="0"/>
                <w:sz w:val="24"/>
              </w:rPr>
              <w:t>）：≥</w:t>
            </w:r>
            <w:r w:rsidRPr="008246D4">
              <w:rPr>
                <w:rFonts w:cs="宋体" w:hint="eastAsia"/>
                <w:kern w:val="0"/>
                <w:sz w:val="24"/>
              </w:rPr>
              <w:t>10km/h</w:t>
            </w:r>
          </w:p>
          <w:p w:rsidR="00864AE9" w:rsidRPr="008246D4" w:rsidRDefault="00864AE9" w:rsidP="00864AE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7</w:t>
            </w:r>
            <w:r w:rsidRPr="008246D4">
              <w:rPr>
                <w:rFonts w:cs="宋体" w:hint="eastAsia"/>
                <w:kern w:val="0"/>
                <w:sz w:val="24"/>
              </w:rPr>
              <w:t>、连续工作时间（</w:t>
            </w:r>
            <w:r w:rsidRPr="008246D4">
              <w:rPr>
                <w:rFonts w:cs="宋体" w:hint="eastAsia"/>
                <w:kern w:val="0"/>
                <w:sz w:val="24"/>
              </w:rPr>
              <w:t>h</w:t>
            </w:r>
            <w:r w:rsidRPr="008246D4">
              <w:rPr>
                <w:rFonts w:cs="宋体" w:hint="eastAsia"/>
                <w:kern w:val="0"/>
                <w:sz w:val="24"/>
              </w:rPr>
              <w:t>）：≥</w:t>
            </w:r>
            <w:r w:rsidRPr="008246D4">
              <w:rPr>
                <w:rFonts w:cs="宋体" w:hint="eastAsia"/>
                <w:kern w:val="0"/>
                <w:sz w:val="24"/>
              </w:rPr>
              <w:t>8</w:t>
            </w:r>
          </w:p>
          <w:p w:rsidR="00864AE9" w:rsidRPr="008246D4" w:rsidRDefault="00864AE9" w:rsidP="00864AE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8</w:t>
            </w:r>
            <w:r w:rsidRPr="008246D4">
              <w:rPr>
                <w:rFonts w:cs="宋体" w:hint="eastAsia"/>
                <w:kern w:val="0"/>
                <w:sz w:val="24"/>
              </w:rPr>
              <w:t>、遥控距离（</w:t>
            </w:r>
            <w:r w:rsidRPr="008246D4">
              <w:rPr>
                <w:rFonts w:cs="宋体" w:hint="eastAsia"/>
                <w:kern w:val="0"/>
                <w:sz w:val="24"/>
              </w:rPr>
              <w:t>m</w:t>
            </w:r>
            <w:r w:rsidRPr="008246D4">
              <w:rPr>
                <w:rFonts w:cs="宋体" w:hint="eastAsia"/>
                <w:kern w:val="0"/>
                <w:sz w:val="24"/>
              </w:rPr>
              <w:t>）：≥</w:t>
            </w:r>
            <w:r w:rsidRPr="008246D4">
              <w:rPr>
                <w:rFonts w:cs="宋体" w:hint="eastAsia"/>
                <w:kern w:val="0"/>
                <w:sz w:val="24"/>
              </w:rPr>
              <w:t>600</w:t>
            </w:r>
            <w:r w:rsidRPr="008246D4">
              <w:rPr>
                <w:rFonts w:cs="宋体" w:hint="eastAsia"/>
                <w:kern w:val="0"/>
                <w:sz w:val="24"/>
              </w:rPr>
              <w:t>（空旷地带）</w:t>
            </w:r>
          </w:p>
          <w:p w:rsidR="00864AE9" w:rsidRPr="008246D4" w:rsidRDefault="00864AE9" w:rsidP="00864AE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9</w:t>
            </w:r>
            <w:r w:rsidRPr="008246D4">
              <w:rPr>
                <w:rFonts w:cs="宋体" w:hint="eastAsia"/>
                <w:kern w:val="0"/>
                <w:sz w:val="24"/>
              </w:rPr>
              <w:t>、涉水深度（</w:t>
            </w:r>
            <w:r w:rsidRPr="008246D4">
              <w:rPr>
                <w:rFonts w:cs="宋体" w:hint="eastAsia"/>
                <w:kern w:val="0"/>
                <w:sz w:val="24"/>
              </w:rPr>
              <w:t>mm</w:t>
            </w:r>
            <w:r w:rsidRPr="008246D4">
              <w:rPr>
                <w:rFonts w:cs="宋体" w:hint="eastAsia"/>
                <w:kern w:val="0"/>
                <w:sz w:val="24"/>
              </w:rPr>
              <w:t>）：≥</w:t>
            </w:r>
            <w:r w:rsidRPr="008246D4">
              <w:rPr>
                <w:rFonts w:cs="宋体" w:hint="eastAsia"/>
                <w:kern w:val="0"/>
                <w:sz w:val="24"/>
              </w:rPr>
              <w:t>400</w:t>
            </w:r>
          </w:p>
          <w:p w:rsidR="00864AE9" w:rsidRPr="008246D4" w:rsidRDefault="00864AE9" w:rsidP="00864AE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10</w:t>
            </w:r>
            <w:r w:rsidRPr="008246D4">
              <w:rPr>
                <w:rFonts w:cs="宋体" w:hint="eastAsia"/>
                <w:kern w:val="0"/>
                <w:sz w:val="24"/>
              </w:rPr>
              <w:t>、消防炮在额定工作压力下，额定喷射流量：≥</w:t>
            </w:r>
            <w:r w:rsidRPr="008246D4">
              <w:rPr>
                <w:rFonts w:cs="宋体" w:hint="eastAsia"/>
                <w:kern w:val="0"/>
                <w:sz w:val="24"/>
              </w:rPr>
              <w:t>120L/s</w:t>
            </w:r>
          </w:p>
          <w:p w:rsidR="00864AE9" w:rsidRPr="008246D4" w:rsidRDefault="00864AE9" w:rsidP="00864AE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11</w:t>
            </w:r>
            <w:r w:rsidRPr="008246D4">
              <w:rPr>
                <w:rFonts w:cs="宋体" w:hint="eastAsia"/>
                <w:kern w:val="0"/>
                <w:sz w:val="24"/>
              </w:rPr>
              <w:t>、消防炮额定射程≥</w:t>
            </w:r>
            <w:r w:rsidRPr="008246D4">
              <w:rPr>
                <w:rFonts w:cs="宋体" w:hint="eastAsia"/>
                <w:kern w:val="0"/>
                <w:sz w:val="24"/>
              </w:rPr>
              <w:t>90m</w:t>
            </w:r>
            <w:r w:rsidRPr="008246D4">
              <w:rPr>
                <w:rFonts w:cs="宋体" w:hint="eastAsia"/>
                <w:kern w:val="0"/>
                <w:sz w:val="24"/>
              </w:rPr>
              <w:t>；</w:t>
            </w:r>
          </w:p>
          <w:p w:rsidR="00864AE9" w:rsidRPr="008246D4" w:rsidRDefault="00864AE9" w:rsidP="00864AE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12</w:t>
            </w:r>
            <w:r w:rsidRPr="008246D4">
              <w:rPr>
                <w:rFonts w:cs="宋体" w:hint="eastAsia"/>
                <w:kern w:val="0"/>
                <w:sz w:val="24"/>
              </w:rPr>
              <w:t>、消防炮回转角范围：≥±</w:t>
            </w:r>
            <w:r w:rsidRPr="008246D4">
              <w:rPr>
                <w:rFonts w:cs="宋体" w:hint="eastAsia"/>
                <w:kern w:val="0"/>
                <w:sz w:val="24"/>
              </w:rPr>
              <w:t>90</w:t>
            </w:r>
            <w:r w:rsidRPr="008246D4">
              <w:rPr>
                <w:rFonts w:cs="宋体" w:hint="eastAsia"/>
                <w:kern w:val="0"/>
                <w:sz w:val="24"/>
              </w:rPr>
              <w:t>°；</w:t>
            </w:r>
          </w:p>
          <w:p w:rsidR="00864AE9" w:rsidRPr="008246D4" w:rsidRDefault="00864AE9" w:rsidP="00864AE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13</w:t>
            </w:r>
            <w:r w:rsidRPr="008246D4">
              <w:rPr>
                <w:rFonts w:cs="宋体" w:hint="eastAsia"/>
                <w:kern w:val="0"/>
                <w:sz w:val="24"/>
              </w:rPr>
              <w:t>、仰俯角范围：≥</w:t>
            </w:r>
            <w:r w:rsidRPr="008246D4">
              <w:rPr>
                <w:rFonts w:cs="宋体" w:hint="eastAsia"/>
                <w:kern w:val="0"/>
                <w:sz w:val="24"/>
              </w:rPr>
              <w:t>-25</w:t>
            </w:r>
            <w:r w:rsidRPr="008246D4">
              <w:rPr>
                <w:rFonts w:cs="宋体" w:hint="eastAsia"/>
                <w:kern w:val="0"/>
                <w:sz w:val="24"/>
              </w:rPr>
              <w:t>°～</w:t>
            </w:r>
            <w:r w:rsidRPr="008246D4">
              <w:rPr>
                <w:rFonts w:cs="宋体" w:hint="eastAsia"/>
                <w:kern w:val="0"/>
                <w:sz w:val="24"/>
              </w:rPr>
              <w:t>90</w:t>
            </w:r>
            <w:r w:rsidRPr="008246D4">
              <w:rPr>
                <w:rFonts w:cs="宋体" w:hint="eastAsia"/>
                <w:kern w:val="0"/>
                <w:sz w:val="24"/>
              </w:rPr>
              <w:t>°；</w:t>
            </w:r>
          </w:p>
          <w:p w:rsidR="00864AE9" w:rsidRPr="008246D4" w:rsidRDefault="00DC6F52" w:rsidP="00DC6F52">
            <w:pPr>
              <w:adjustRightInd w:val="0"/>
              <w:snapToGrid w:val="0"/>
              <w:rPr>
                <w:rFonts w:cs="宋体"/>
                <w:kern w:val="0"/>
                <w:sz w:val="24"/>
              </w:rPr>
            </w:pPr>
            <w:r w:rsidRPr="008246D4">
              <w:rPr>
                <w:rFonts w:cs="宋体" w:hint="eastAsia"/>
                <w:kern w:val="0"/>
                <w:sz w:val="24"/>
              </w:rPr>
              <w:t>四</w:t>
            </w:r>
            <w:r w:rsidR="00864AE9" w:rsidRPr="008246D4">
              <w:rPr>
                <w:rFonts w:cs="宋体" w:hint="eastAsia"/>
                <w:kern w:val="0"/>
                <w:sz w:val="24"/>
              </w:rPr>
              <w:t>、样品评测要求（此项只作为投标样品评测要求，不在负偏离评分时予以扣分）</w:t>
            </w:r>
          </w:p>
          <w:p w:rsidR="00864AE9" w:rsidRPr="008246D4" w:rsidRDefault="00864AE9" w:rsidP="00864AE9">
            <w:pPr>
              <w:adjustRightInd w:val="0"/>
              <w:snapToGrid w:val="0"/>
              <w:rPr>
                <w:kern w:val="0"/>
                <w:sz w:val="24"/>
                <w:szCs w:val="24"/>
              </w:rPr>
            </w:pPr>
            <w:r w:rsidRPr="008246D4">
              <w:rPr>
                <w:rFonts w:hint="eastAsia"/>
                <w:kern w:val="0"/>
                <w:sz w:val="24"/>
                <w:szCs w:val="24"/>
              </w:rPr>
              <w:t>1</w:t>
            </w:r>
            <w:r w:rsidRPr="008246D4">
              <w:rPr>
                <w:rFonts w:hint="eastAsia"/>
                <w:kern w:val="0"/>
                <w:sz w:val="24"/>
                <w:szCs w:val="24"/>
              </w:rPr>
              <w:t>、多段履带、四</w:t>
            </w:r>
            <w:proofErr w:type="gramStart"/>
            <w:r w:rsidRPr="008246D4">
              <w:rPr>
                <w:rFonts w:hint="eastAsia"/>
                <w:kern w:val="0"/>
                <w:sz w:val="24"/>
                <w:szCs w:val="24"/>
              </w:rPr>
              <w:t>驱</w:t>
            </w:r>
            <w:proofErr w:type="gramEnd"/>
            <w:r w:rsidRPr="008246D4">
              <w:rPr>
                <w:rFonts w:hint="eastAsia"/>
                <w:kern w:val="0"/>
                <w:sz w:val="24"/>
                <w:szCs w:val="24"/>
              </w:rPr>
              <w:t>。可实现单侧履带同步运行。可原地回转。具有自动脱离水带和水带爆裂防跑水功能。</w:t>
            </w:r>
          </w:p>
          <w:p w:rsidR="00864AE9" w:rsidRPr="008246D4" w:rsidRDefault="00864AE9" w:rsidP="00864AE9">
            <w:pPr>
              <w:adjustRightInd w:val="0"/>
              <w:snapToGrid w:val="0"/>
              <w:rPr>
                <w:kern w:val="0"/>
                <w:sz w:val="24"/>
                <w:szCs w:val="24"/>
              </w:rPr>
            </w:pPr>
            <w:r w:rsidRPr="008246D4">
              <w:rPr>
                <w:rFonts w:hint="eastAsia"/>
                <w:kern w:val="0"/>
                <w:sz w:val="24"/>
                <w:szCs w:val="24"/>
              </w:rPr>
              <w:t>2</w:t>
            </w:r>
            <w:r w:rsidRPr="008246D4">
              <w:rPr>
                <w:rFonts w:hint="eastAsia"/>
                <w:kern w:val="0"/>
                <w:sz w:val="24"/>
                <w:szCs w:val="24"/>
              </w:rPr>
              <w:t>、具有良好的通过、避震和跨越障碍的能力。垂直越障</w:t>
            </w:r>
            <w:r w:rsidRPr="008246D4">
              <w:rPr>
                <w:rFonts w:hint="eastAsia"/>
                <w:kern w:val="0"/>
                <w:sz w:val="24"/>
                <w:szCs w:val="24"/>
              </w:rPr>
              <w:t>400mm</w:t>
            </w:r>
            <w:r w:rsidRPr="008246D4">
              <w:rPr>
                <w:rFonts w:hint="eastAsia"/>
                <w:kern w:val="0"/>
                <w:sz w:val="24"/>
                <w:szCs w:val="24"/>
              </w:rPr>
              <w:t>障碍物测试。</w:t>
            </w:r>
          </w:p>
          <w:p w:rsidR="00864AE9" w:rsidRPr="008246D4" w:rsidRDefault="00864AE9" w:rsidP="00864AE9">
            <w:pPr>
              <w:adjustRightInd w:val="0"/>
              <w:snapToGrid w:val="0"/>
              <w:rPr>
                <w:kern w:val="0"/>
                <w:sz w:val="24"/>
                <w:szCs w:val="24"/>
              </w:rPr>
            </w:pPr>
            <w:r w:rsidRPr="008246D4">
              <w:rPr>
                <w:rFonts w:hint="eastAsia"/>
                <w:kern w:val="0"/>
                <w:sz w:val="24"/>
                <w:szCs w:val="24"/>
              </w:rPr>
              <w:t>3</w:t>
            </w:r>
            <w:r w:rsidRPr="008246D4">
              <w:rPr>
                <w:rFonts w:hint="eastAsia"/>
                <w:kern w:val="0"/>
                <w:sz w:val="24"/>
                <w:szCs w:val="24"/>
              </w:rPr>
              <w:t>、实际进行喷射测试，水柱充实，具有自喷淋装置。</w:t>
            </w:r>
          </w:p>
          <w:p w:rsidR="00864AE9" w:rsidRPr="008246D4" w:rsidRDefault="00864AE9" w:rsidP="00864AE9">
            <w:pPr>
              <w:adjustRightInd w:val="0"/>
              <w:snapToGrid w:val="0"/>
              <w:rPr>
                <w:sz w:val="24"/>
              </w:rPr>
            </w:pPr>
            <w:r w:rsidRPr="008246D4">
              <w:rPr>
                <w:rFonts w:hint="eastAsia"/>
                <w:kern w:val="0"/>
                <w:sz w:val="24"/>
                <w:szCs w:val="24"/>
              </w:rPr>
              <w:t>4</w:t>
            </w:r>
            <w:r w:rsidRPr="008246D4">
              <w:rPr>
                <w:rFonts w:hint="eastAsia"/>
                <w:kern w:val="0"/>
                <w:sz w:val="24"/>
                <w:szCs w:val="24"/>
              </w:rPr>
              <w:t>、具备无线数据传输功能，检测到的所有数据均可通过无线方式传输到后方遥控器，后场显示屏可观察到叠加在视频图像上的信息（状态、数据），遥控器可显示有机器人温度、障碍物、气体浓度、电池余量等。</w:t>
            </w:r>
          </w:p>
          <w:p w:rsidR="00864AE9" w:rsidRPr="008246D4" w:rsidRDefault="00864AE9" w:rsidP="00864AE9">
            <w:pPr>
              <w:widowControl/>
              <w:adjustRightInd w:val="0"/>
              <w:snapToGrid w:val="0"/>
              <w:jc w:val="left"/>
              <w:textAlignment w:val="center"/>
              <w:rPr>
                <w:rFonts w:cs="宋体"/>
                <w:kern w:val="0"/>
                <w:sz w:val="24"/>
              </w:rPr>
            </w:pPr>
            <w:r w:rsidRPr="008246D4">
              <w:rPr>
                <w:rFonts w:hint="eastAsia"/>
                <w:kern w:val="0"/>
                <w:sz w:val="24"/>
                <w:szCs w:val="24"/>
              </w:rPr>
              <w:t>5</w:t>
            </w:r>
            <w:r w:rsidRPr="008246D4">
              <w:rPr>
                <w:rFonts w:hint="eastAsia"/>
                <w:kern w:val="0"/>
                <w:sz w:val="24"/>
                <w:szCs w:val="24"/>
              </w:rPr>
              <w:t>、外观油漆光亮，色彩分明，围板结构合理，连接可靠；过流部件采用耐腐蚀材料或经过防腐蚀处理。</w:t>
            </w:r>
          </w:p>
        </w:tc>
        <w:tc>
          <w:tcPr>
            <w:tcW w:w="709" w:type="dxa"/>
            <w:noWrap/>
            <w:vAlign w:val="center"/>
          </w:tcPr>
          <w:p w:rsidR="00864AE9" w:rsidRPr="008246D4" w:rsidRDefault="00864AE9" w:rsidP="00864AE9">
            <w:pPr>
              <w:widowControl/>
              <w:adjustRightInd w:val="0"/>
              <w:snapToGrid w:val="0"/>
              <w:jc w:val="center"/>
              <w:textAlignment w:val="center"/>
              <w:rPr>
                <w:rFonts w:cs="宋体"/>
                <w:sz w:val="24"/>
              </w:rPr>
            </w:pPr>
            <w:r w:rsidRPr="008246D4">
              <w:rPr>
                <w:rFonts w:cs="宋体" w:hint="eastAsia"/>
                <w:kern w:val="0"/>
                <w:sz w:val="24"/>
              </w:rPr>
              <w:lastRenderedPageBreak/>
              <w:t>台</w:t>
            </w:r>
          </w:p>
        </w:tc>
        <w:tc>
          <w:tcPr>
            <w:tcW w:w="765" w:type="dxa"/>
            <w:noWrap/>
            <w:vAlign w:val="center"/>
          </w:tcPr>
          <w:p w:rsidR="00864AE9" w:rsidRPr="008246D4" w:rsidRDefault="00864AE9" w:rsidP="00864AE9">
            <w:pPr>
              <w:widowControl/>
              <w:adjustRightInd w:val="0"/>
              <w:snapToGrid w:val="0"/>
              <w:jc w:val="center"/>
              <w:textAlignment w:val="center"/>
              <w:rPr>
                <w:rFonts w:cs="宋体"/>
                <w:sz w:val="24"/>
              </w:rPr>
            </w:pPr>
            <w:r w:rsidRPr="008246D4">
              <w:rPr>
                <w:rFonts w:cs="宋体" w:hint="eastAsia"/>
                <w:kern w:val="0"/>
                <w:sz w:val="24"/>
              </w:rPr>
              <w:t>2</w:t>
            </w:r>
          </w:p>
        </w:tc>
      </w:tr>
      <w:tr w:rsidR="00C21269" w:rsidRPr="008246D4" w:rsidTr="00864AE9">
        <w:tc>
          <w:tcPr>
            <w:tcW w:w="675" w:type="dxa"/>
            <w:noWrap/>
            <w:vAlign w:val="center"/>
          </w:tcPr>
          <w:p w:rsidR="00C21269" w:rsidRPr="008246D4" w:rsidRDefault="00C21269" w:rsidP="007B154D">
            <w:pPr>
              <w:adjustRightInd w:val="0"/>
              <w:snapToGrid w:val="0"/>
              <w:jc w:val="center"/>
              <w:rPr>
                <w:rFonts w:cs="宋体"/>
                <w:sz w:val="24"/>
              </w:rPr>
            </w:pPr>
            <w:r w:rsidRPr="008246D4">
              <w:rPr>
                <w:rFonts w:cs="宋体" w:hint="eastAsia"/>
                <w:sz w:val="24"/>
              </w:rPr>
              <w:lastRenderedPageBreak/>
              <w:t>2</w:t>
            </w:r>
          </w:p>
        </w:tc>
        <w:tc>
          <w:tcPr>
            <w:tcW w:w="1134" w:type="dxa"/>
            <w:noWrap/>
            <w:vAlign w:val="center"/>
          </w:tcPr>
          <w:p w:rsidR="00C21269" w:rsidRPr="008246D4" w:rsidRDefault="00C21269" w:rsidP="007B154D">
            <w:pPr>
              <w:widowControl/>
              <w:adjustRightInd w:val="0"/>
              <w:snapToGrid w:val="0"/>
              <w:jc w:val="center"/>
              <w:textAlignment w:val="center"/>
              <w:rPr>
                <w:rFonts w:cs="宋体"/>
                <w:kern w:val="0"/>
                <w:sz w:val="24"/>
              </w:rPr>
            </w:pPr>
            <w:r w:rsidRPr="008246D4">
              <w:rPr>
                <w:rFonts w:cs="宋体" w:hint="eastAsia"/>
                <w:kern w:val="0"/>
                <w:sz w:val="24"/>
              </w:rPr>
              <w:t>灭火机器人运输车</w:t>
            </w:r>
          </w:p>
        </w:tc>
        <w:tc>
          <w:tcPr>
            <w:tcW w:w="5245" w:type="dxa"/>
            <w:noWrap/>
            <w:vAlign w:val="center"/>
          </w:tcPr>
          <w:p w:rsidR="00C21269" w:rsidRPr="008246D4" w:rsidRDefault="00C21269" w:rsidP="007B154D">
            <w:pPr>
              <w:adjustRightInd w:val="0"/>
              <w:snapToGrid w:val="0"/>
              <w:rPr>
                <w:rFonts w:cs="宋体"/>
                <w:kern w:val="0"/>
                <w:sz w:val="24"/>
              </w:rPr>
            </w:pPr>
            <w:r w:rsidRPr="008246D4">
              <w:rPr>
                <w:rFonts w:cs="宋体" w:hint="eastAsia"/>
                <w:kern w:val="0"/>
                <w:sz w:val="24"/>
              </w:rPr>
              <w:t>灭火机器人运输车</w:t>
            </w:r>
          </w:p>
          <w:p w:rsidR="00C21269" w:rsidRPr="008246D4" w:rsidRDefault="00C21269" w:rsidP="007B154D">
            <w:pPr>
              <w:adjustRightInd w:val="0"/>
              <w:snapToGrid w:val="0"/>
              <w:rPr>
                <w:rFonts w:cs="宋体"/>
                <w:kern w:val="0"/>
                <w:sz w:val="24"/>
              </w:rPr>
            </w:pPr>
            <w:r w:rsidRPr="008246D4">
              <w:rPr>
                <w:rFonts w:cs="宋体" w:hint="eastAsia"/>
                <w:kern w:val="0"/>
                <w:sz w:val="24"/>
              </w:rPr>
              <w:t>1</w:t>
            </w:r>
            <w:r w:rsidRPr="008246D4">
              <w:rPr>
                <w:rFonts w:cs="宋体" w:hint="eastAsia"/>
                <w:kern w:val="0"/>
                <w:sz w:val="24"/>
              </w:rPr>
              <w:t>、底盘参照或相当于江铃、五十铃、雷诺、依维柯等品牌。</w:t>
            </w:r>
          </w:p>
          <w:p w:rsidR="00C21269" w:rsidRPr="008246D4" w:rsidRDefault="00C21269" w:rsidP="007B154D">
            <w:pPr>
              <w:adjustRightInd w:val="0"/>
              <w:snapToGrid w:val="0"/>
              <w:rPr>
                <w:rFonts w:cs="宋体"/>
                <w:kern w:val="0"/>
                <w:sz w:val="24"/>
              </w:rPr>
            </w:pPr>
            <w:r w:rsidRPr="008246D4">
              <w:rPr>
                <w:rFonts w:cs="宋体" w:hint="eastAsia"/>
                <w:kern w:val="0"/>
                <w:sz w:val="24"/>
              </w:rPr>
              <w:t>2</w:t>
            </w:r>
            <w:r w:rsidRPr="008246D4">
              <w:rPr>
                <w:rFonts w:cs="宋体" w:hint="eastAsia"/>
                <w:kern w:val="0"/>
                <w:sz w:val="24"/>
              </w:rPr>
              <w:t>、发动机额定功率：≥</w:t>
            </w:r>
            <w:r w:rsidRPr="008246D4">
              <w:rPr>
                <w:rFonts w:cs="宋体" w:hint="eastAsia"/>
                <w:kern w:val="0"/>
                <w:sz w:val="24"/>
              </w:rPr>
              <w:t>130KW</w:t>
            </w:r>
            <w:r w:rsidRPr="008246D4">
              <w:rPr>
                <w:rFonts w:cs="宋体" w:hint="eastAsia"/>
                <w:kern w:val="0"/>
                <w:sz w:val="24"/>
              </w:rPr>
              <w:t>。</w:t>
            </w:r>
          </w:p>
          <w:p w:rsidR="00C21269" w:rsidRPr="008246D4" w:rsidRDefault="00C21269" w:rsidP="007B154D">
            <w:pPr>
              <w:adjustRightInd w:val="0"/>
              <w:snapToGrid w:val="0"/>
              <w:rPr>
                <w:rFonts w:cs="宋体"/>
                <w:kern w:val="0"/>
                <w:sz w:val="24"/>
              </w:rPr>
            </w:pPr>
            <w:r w:rsidRPr="008246D4">
              <w:rPr>
                <w:rFonts w:cs="宋体" w:hint="eastAsia"/>
                <w:kern w:val="0"/>
                <w:sz w:val="24"/>
              </w:rPr>
              <w:t>3</w:t>
            </w:r>
            <w:r w:rsidRPr="008246D4">
              <w:rPr>
                <w:rFonts w:cs="宋体" w:hint="eastAsia"/>
                <w:kern w:val="0"/>
                <w:sz w:val="24"/>
              </w:rPr>
              <w:t>、排放标准：≥国六。</w:t>
            </w:r>
          </w:p>
          <w:p w:rsidR="00C21269" w:rsidRPr="008246D4" w:rsidRDefault="00C21269" w:rsidP="007B154D">
            <w:pPr>
              <w:adjustRightInd w:val="0"/>
              <w:snapToGrid w:val="0"/>
              <w:rPr>
                <w:rFonts w:cs="宋体"/>
                <w:kern w:val="0"/>
                <w:sz w:val="24"/>
              </w:rPr>
            </w:pPr>
            <w:r w:rsidRPr="008246D4">
              <w:rPr>
                <w:rFonts w:cs="宋体" w:hint="eastAsia"/>
                <w:kern w:val="0"/>
                <w:sz w:val="24"/>
              </w:rPr>
              <w:t>4</w:t>
            </w:r>
            <w:r w:rsidRPr="008246D4">
              <w:rPr>
                <w:rFonts w:cs="宋体" w:hint="eastAsia"/>
                <w:kern w:val="0"/>
                <w:sz w:val="24"/>
              </w:rPr>
              <w:t>、最大装载质量：≥</w:t>
            </w:r>
            <w:r w:rsidRPr="008246D4">
              <w:rPr>
                <w:rFonts w:cs="宋体" w:hint="eastAsia"/>
                <w:kern w:val="0"/>
                <w:sz w:val="24"/>
              </w:rPr>
              <w:t>5000kg</w:t>
            </w:r>
          </w:p>
          <w:p w:rsidR="00C21269" w:rsidRPr="008246D4" w:rsidRDefault="00C21269" w:rsidP="007B154D">
            <w:pPr>
              <w:adjustRightInd w:val="0"/>
              <w:snapToGrid w:val="0"/>
              <w:rPr>
                <w:rFonts w:cs="宋体"/>
                <w:kern w:val="0"/>
                <w:sz w:val="24"/>
              </w:rPr>
            </w:pPr>
            <w:r w:rsidRPr="008246D4">
              <w:rPr>
                <w:rFonts w:cs="宋体" w:hint="eastAsia"/>
                <w:kern w:val="0"/>
                <w:sz w:val="24"/>
              </w:rPr>
              <w:t>5</w:t>
            </w:r>
            <w:r w:rsidRPr="008246D4">
              <w:rPr>
                <w:rFonts w:cs="宋体" w:hint="eastAsia"/>
                <w:kern w:val="0"/>
                <w:sz w:val="24"/>
              </w:rPr>
              <w:t>、驾驶室乘员人数≥</w:t>
            </w:r>
            <w:r w:rsidRPr="008246D4">
              <w:rPr>
                <w:rFonts w:cs="宋体" w:hint="eastAsia"/>
                <w:kern w:val="0"/>
                <w:sz w:val="24"/>
              </w:rPr>
              <w:t>2</w:t>
            </w:r>
            <w:r w:rsidRPr="008246D4">
              <w:rPr>
                <w:rFonts w:cs="宋体" w:hint="eastAsia"/>
                <w:kern w:val="0"/>
                <w:sz w:val="24"/>
              </w:rPr>
              <w:t>人，车箱配置卷帘门，电动液压控制后尾门，</w:t>
            </w:r>
            <w:proofErr w:type="gramStart"/>
            <w:r w:rsidRPr="008246D4">
              <w:rPr>
                <w:rFonts w:cs="宋体" w:hint="eastAsia"/>
                <w:kern w:val="0"/>
                <w:sz w:val="24"/>
              </w:rPr>
              <w:t>下翻式围板</w:t>
            </w:r>
            <w:proofErr w:type="gramEnd"/>
            <w:r w:rsidRPr="008246D4">
              <w:rPr>
                <w:rFonts w:cs="宋体" w:hint="eastAsia"/>
                <w:kern w:val="0"/>
                <w:sz w:val="24"/>
              </w:rPr>
              <w:t>，通过尾板翻转可用于机器人上下车。尾板载重≥</w:t>
            </w:r>
            <w:r w:rsidRPr="008246D4">
              <w:rPr>
                <w:rFonts w:cs="宋体" w:hint="eastAsia"/>
                <w:kern w:val="0"/>
                <w:sz w:val="24"/>
              </w:rPr>
              <w:t>2000kg</w:t>
            </w:r>
            <w:r w:rsidRPr="008246D4">
              <w:rPr>
                <w:rFonts w:cs="宋体" w:hint="eastAsia"/>
                <w:kern w:val="0"/>
                <w:sz w:val="24"/>
              </w:rPr>
              <w:t>，机器人上下车方便，无不稳定等危险因素。</w:t>
            </w:r>
          </w:p>
          <w:p w:rsidR="00C21269" w:rsidRPr="008246D4" w:rsidRDefault="00C21269" w:rsidP="007B154D">
            <w:pPr>
              <w:adjustRightInd w:val="0"/>
              <w:snapToGrid w:val="0"/>
              <w:rPr>
                <w:rFonts w:cs="宋体"/>
                <w:kern w:val="0"/>
                <w:sz w:val="24"/>
              </w:rPr>
            </w:pPr>
            <w:r w:rsidRPr="008246D4">
              <w:rPr>
                <w:rFonts w:cs="宋体" w:hint="eastAsia"/>
                <w:kern w:val="0"/>
                <w:sz w:val="24"/>
              </w:rPr>
              <w:t>6</w:t>
            </w:r>
            <w:r w:rsidRPr="008246D4">
              <w:rPr>
                <w:rFonts w:cs="宋体" w:hint="eastAsia"/>
                <w:kern w:val="0"/>
                <w:sz w:val="24"/>
              </w:rPr>
              <w:t>、车身主体颜色：消防红</w:t>
            </w:r>
          </w:p>
          <w:p w:rsidR="00C21269" w:rsidRPr="008246D4" w:rsidRDefault="00C21269" w:rsidP="007B154D">
            <w:pPr>
              <w:adjustRightInd w:val="0"/>
              <w:snapToGrid w:val="0"/>
              <w:rPr>
                <w:rFonts w:cs="宋体"/>
                <w:kern w:val="0"/>
                <w:sz w:val="24"/>
              </w:rPr>
            </w:pPr>
            <w:r w:rsidRPr="008246D4">
              <w:rPr>
                <w:rFonts w:cs="宋体" w:hint="eastAsia"/>
                <w:kern w:val="0"/>
                <w:sz w:val="24"/>
              </w:rPr>
              <w:t>7</w:t>
            </w:r>
            <w:r w:rsidRPr="008246D4">
              <w:rPr>
                <w:rFonts w:cs="宋体" w:hint="eastAsia"/>
                <w:kern w:val="0"/>
                <w:sz w:val="24"/>
              </w:rPr>
              <w:t>、车箱内部可同时停放</w:t>
            </w:r>
            <w:r w:rsidRPr="008246D4">
              <w:rPr>
                <w:rFonts w:cs="宋体" w:hint="eastAsia"/>
                <w:kern w:val="0"/>
                <w:sz w:val="24"/>
              </w:rPr>
              <w:t>2</w:t>
            </w:r>
            <w:r w:rsidRPr="008246D4">
              <w:rPr>
                <w:rFonts w:cs="宋体" w:hint="eastAsia"/>
                <w:kern w:val="0"/>
                <w:sz w:val="24"/>
              </w:rPr>
              <w:t>辆灭火</w:t>
            </w:r>
            <w:proofErr w:type="gramStart"/>
            <w:r w:rsidRPr="008246D4">
              <w:rPr>
                <w:rFonts w:cs="宋体" w:hint="eastAsia"/>
                <w:kern w:val="0"/>
                <w:sz w:val="24"/>
              </w:rPr>
              <w:t>侦</w:t>
            </w:r>
            <w:proofErr w:type="gramEnd"/>
            <w:r w:rsidRPr="008246D4">
              <w:rPr>
                <w:rFonts w:cs="宋体" w:hint="eastAsia"/>
                <w:kern w:val="0"/>
                <w:sz w:val="24"/>
              </w:rPr>
              <w:t>检机器人，设有机器人固结的装置，固结牢固，不会因车辆行驶造成机器人滑动、倾翻、磕碰等现象。可放置不少于</w:t>
            </w:r>
            <w:r w:rsidRPr="008246D4">
              <w:rPr>
                <w:rFonts w:cs="宋体" w:hint="eastAsia"/>
                <w:kern w:val="0"/>
                <w:sz w:val="24"/>
              </w:rPr>
              <w:t>32</w:t>
            </w:r>
            <w:r w:rsidRPr="008246D4">
              <w:rPr>
                <w:rFonts w:cs="宋体" w:hint="eastAsia"/>
                <w:kern w:val="0"/>
                <w:sz w:val="24"/>
              </w:rPr>
              <w:t>盘消防水带及变口、水带扳手、消火栓扳手等，器材架结构设计合理，器材取放方便，无不安全因素。（投标文件中提供车箱结构设计效果图）</w:t>
            </w:r>
          </w:p>
          <w:p w:rsidR="00C21269" w:rsidRPr="008246D4" w:rsidRDefault="00C21269" w:rsidP="007B154D">
            <w:pPr>
              <w:adjustRightInd w:val="0"/>
              <w:snapToGrid w:val="0"/>
              <w:rPr>
                <w:rFonts w:cs="宋体"/>
                <w:kern w:val="0"/>
                <w:sz w:val="24"/>
              </w:rPr>
            </w:pPr>
            <w:r w:rsidRPr="008246D4">
              <w:rPr>
                <w:rFonts w:cs="宋体" w:hint="eastAsia"/>
                <w:kern w:val="0"/>
                <w:sz w:val="24"/>
              </w:rPr>
              <w:t>8</w:t>
            </w:r>
            <w:r w:rsidRPr="008246D4">
              <w:rPr>
                <w:rFonts w:cs="宋体" w:hint="eastAsia"/>
                <w:kern w:val="0"/>
                <w:sz w:val="24"/>
              </w:rPr>
              <w:t>、车箱内部设有机器人固结的装置，固结牢固，不会因车辆行驶造成机器人滑动、倾翻、磕碰等现象。</w:t>
            </w:r>
          </w:p>
          <w:p w:rsidR="00C21269" w:rsidRPr="008246D4" w:rsidRDefault="00C21269" w:rsidP="007B154D">
            <w:pPr>
              <w:adjustRightInd w:val="0"/>
              <w:snapToGrid w:val="0"/>
              <w:rPr>
                <w:rFonts w:cs="宋体"/>
                <w:kern w:val="0"/>
                <w:sz w:val="24"/>
              </w:rPr>
            </w:pPr>
            <w:r w:rsidRPr="008246D4">
              <w:rPr>
                <w:rFonts w:cs="宋体" w:hint="eastAsia"/>
                <w:kern w:val="0"/>
                <w:sz w:val="24"/>
              </w:rPr>
              <w:t>9</w:t>
            </w:r>
            <w:r w:rsidRPr="008246D4">
              <w:rPr>
                <w:rFonts w:cs="宋体" w:hint="eastAsia"/>
                <w:kern w:val="0"/>
                <w:sz w:val="24"/>
              </w:rPr>
              <w:t>、具备优质的</w:t>
            </w:r>
            <w:r w:rsidRPr="008246D4">
              <w:rPr>
                <w:rFonts w:cs="宋体" w:hint="eastAsia"/>
                <w:kern w:val="0"/>
                <w:sz w:val="24"/>
              </w:rPr>
              <w:t>360</w:t>
            </w:r>
            <w:r w:rsidRPr="008246D4">
              <w:rPr>
                <w:rFonts w:cs="宋体" w:hint="eastAsia"/>
                <w:kern w:val="0"/>
                <w:sz w:val="24"/>
              </w:rPr>
              <w:t>°行车记录仪、空调、倒车雷达、倒车影像、红色长排警灯和警报等功能。车身左右共配备</w:t>
            </w:r>
            <w:r w:rsidRPr="008246D4">
              <w:rPr>
                <w:rFonts w:cs="宋体" w:hint="eastAsia"/>
                <w:kern w:val="0"/>
                <w:sz w:val="24"/>
              </w:rPr>
              <w:t>6</w:t>
            </w:r>
            <w:r w:rsidRPr="008246D4">
              <w:rPr>
                <w:rFonts w:cs="宋体" w:hint="eastAsia"/>
                <w:kern w:val="0"/>
                <w:sz w:val="24"/>
              </w:rPr>
              <w:t>盏频闪警灯，后部配备圆形旋转警灯。提供底盘备用皮带、底盘油水分离器滤芯、机油滤芯、柴油滤芯、空气滤芯、灯泡等备件。</w:t>
            </w:r>
          </w:p>
          <w:p w:rsidR="00C21269" w:rsidRPr="008246D4" w:rsidRDefault="00C21269" w:rsidP="007B154D">
            <w:pPr>
              <w:adjustRightInd w:val="0"/>
              <w:snapToGrid w:val="0"/>
              <w:rPr>
                <w:kern w:val="0"/>
                <w:sz w:val="24"/>
                <w:szCs w:val="24"/>
              </w:rPr>
            </w:pPr>
            <w:r w:rsidRPr="008246D4">
              <w:rPr>
                <w:rFonts w:cs="宋体" w:hint="eastAsia"/>
                <w:kern w:val="0"/>
                <w:sz w:val="24"/>
              </w:rPr>
              <w:t>10</w:t>
            </w:r>
            <w:r w:rsidRPr="008246D4">
              <w:rPr>
                <w:rFonts w:cs="宋体" w:hint="eastAsia"/>
                <w:kern w:val="0"/>
                <w:sz w:val="24"/>
              </w:rPr>
              <w:t>、承诺在交车时提供车辆办理应急牌照所需的全部资料，包括整车购车发票第四联、整车左前</w:t>
            </w:r>
            <w:r w:rsidRPr="008246D4">
              <w:rPr>
                <w:rFonts w:cs="宋体" w:hint="eastAsia"/>
                <w:kern w:val="0"/>
                <w:sz w:val="24"/>
              </w:rPr>
              <w:t>45</w:t>
            </w:r>
            <w:r w:rsidRPr="008246D4">
              <w:rPr>
                <w:rFonts w:cs="宋体" w:hint="eastAsia"/>
                <w:kern w:val="0"/>
                <w:sz w:val="24"/>
              </w:rPr>
              <w:t>度</w:t>
            </w:r>
            <w:r w:rsidRPr="008246D4">
              <w:rPr>
                <w:rFonts w:cs="宋体" w:hint="eastAsia"/>
                <w:kern w:val="0"/>
                <w:sz w:val="24"/>
              </w:rPr>
              <w:t>3</w:t>
            </w:r>
            <w:r w:rsidRPr="008246D4">
              <w:rPr>
                <w:rFonts w:cs="宋体" w:hint="eastAsia"/>
                <w:kern w:val="0"/>
                <w:sz w:val="24"/>
              </w:rPr>
              <w:t>寸彩色照片</w:t>
            </w:r>
            <w:r w:rsidRPr="008246D4">
              <w:rPr>
                <w:rFonts w:cs="宋体" w:hint="eastAsia"/>
                <w:kern w:val="0"/>
                <w:sz w:val="24"/>
              </w:rPr>
              <w:t>2</w:t>
            </w:r>
            <w:r w:rsidRPr="008246D4">
              <w:rPr>
                <w:rFonts w:cs="宋体" w:hint="eastAsia"/>
                <w:kern w:val="0"/>
                <w:sz w:val="24"/>
              </w:rPr>
              <w:t>张、发动机拓印件</w:t>
            </w:r>
            <w:r w:rsidRPr="008246D4">
              <w:rPr>
                <w:rFonts w:cs="宋体" w:hint="eastAsia"/>
                <w:kern w:val="0"/>
                <w:sz w:val="24"/>
              </w:rPr>
              <w:t>2</w:t>
            </w:r>
            <w:r w:rsidRPr="008246D4">
              <w:rPr>
                <w:rFonts w:cs="宋体" w:hint="eastAsia"/>
                <w:kern w:val="0"/>
                <w:sz w:val="24"/>
              </w:rPr>
              <w:t>张、车架识别号码拓印件</w:t>
            </w:r>
            <w:r w:rsidRPr="008246D4">
              <w:rPr>
                <w:rFonts w:cs="宋体" w:hint="eastAsia"/>
                <w:kern w:val="0"/>
                <w:sz w:val="24"/>
              </w:rPr>
              <w:t>2</w:t>
            </w:r>
            <w:r w:rsidRPr="008246D4">
              <w:rPr>
                <w:rFonts w:cs="宋体" w:hint="eastAsia"/>
                <w:kern w:val="0"/>
                <w:sz w:val="24"/>
              </w:rPr>
              <w:t>张、工业和信息化部发布的《道路机动车辆生产企业及产品公告》（包括道路机动车辆生产企业及产品或车辆生产企业及产品的官方公告文号和批次所在页、附件中所投产品车型所在页、汽车产品公告参数页）复印件、整车出厂合格证、底盘的中国国家强制性产品认证证书复印件（原件备查）、底盘出厂合格证。</w:t>
            </w:r>
          </w:p>
        </w:tc>
        <w:tc>
          <w:tcPr>
            <w:tcW w:w="709" w:type="dxa"/>
            <w:noWrap/>
            <w:vAlign w:val="center"/>
          </w:tcPr>
          <w:p w:rsidR="00C21269" w:rsidRPr="008246D4" w:rsidRDefault="00C21269" w:rsidP="007B154D">
            <w:pPr>
              <w:widowControl/>
              <w:adjustRightInd w:val="0"/>
              <w:snapToGrid w:val="0"/>
              <w:jc w:val="center"/>
              <w:textAlignment w:val="center"/>
              <w:rPr>
                <w:rFonts w:cs="宋体"/>
                <w:kern w:val="0"/>
                <w:sz w:val="24"/>
              </w:rPr>
            </w:pPr>
            <w:r w:rsidRPr="008246D4">
              <w:rPr>
                <w:rFonts w:cs="宋体" w:hint="eastAsia"/>
                <w:kern w:val="0"/>
                <w:sz w:val="24"/>
              </w:rPr>
              <w:t>辆</w:t>
            </w:r>
          </w:p>
        </w:tc>
        <w:tc>
          <w:tcPr>
            <w:tcW w:w="765" w:type="dxa"/>
            <w:noWrap/>
            <w:vAlign w:val="center"/>
          </w:tcPr>
          <w:p w:rsidR="00C21269" w:rsidRPr="008246D4" w:rsidRDefault="00C21269" w:rsidP="007B154D">
            <w:pPr>
              <w:widowControl/>
              <w:adjustRightInd w:val="0"/>
              <w:snapToGrid w:val="0"/>
              <w:jc w:val="center"/>
              <w:textAlignment w:val="center"/>
              <w:rPr>
                <w:rFonts w:cs="宋体"/>
                <w:kern w:val="0"/>
                <w:sz w:val="24"/>
              </w:rPr>
            </w:pPr>
            <w:r w:rsidRPr="008246D4">
              <w:rPr>
                <w:rFonts w:cs="宋体" w:hint="eastAsia"/>
                <w:kern w:val="0"/>
                <w:sz w:val="24"/>
              </w:rPr>
              <w:t>1</w:t>
            </w:r>
          </w:p>
        </w:tc>
      </w:tr>
    </w:tbl>
    <w:p w:rsidR="00864AE9" w:rsidRPr="008246D4" w:rsidRDefault="00B73DB9" w:rsidP="00AE5C1F">
      <w:pPr>
        <w:spacing w:line="360" w:lineRule="auto"/>
        <w:ind w:firstLineChars="200" w:firstLine="446"/>
        <w:outlineLvl w:val="0"/>
        <w:rPr>
          <w:sz w:val="24"/>
        </w:rPr>
      </w:pPr>
      <w:r w:rsidRPr="008246D4">
        <w:rPr>
          <w:rFonts w:hint="eastAsia"/>
          <w:sz w:val="24"/>
        </w:rPr>
        <w:t>第五包</w:t>
      </w:r>
    </w:p>
    <w:p w:rsidR="00481833" w:rsidRPr="008246D4" w:rsidRDefault="00481833" w:rsidP="00481833">
      <w:pPr>
        <w:spacing w:line="360" w:lineRule="auto"/>
        <w:ind w:firstLineChars="200" w:firstLine="446"/>
        <w:outlineLvl w:val="0"/>
        <w:rPr>
          <w:rFonts w:cs="宋体"/>
          <w:kern w:val="0"/>
          <w:sz w:val="24"/>
        </w:rPr>
      </w:pPr>
      <w:r w:rsidRPr="008246D4">
        <w:rPr>
          <w:rFonts w:cs="宋体" w:hint="eastAsia"/>
          <w:kern w:val="0"/>
          <w:sz w:val="24"/>
        </w:rPr>
        <w:t>★</w:t>
      </w:r>
      <w:r w:rsidRPr="008246D4">
        <w:rPr>
          <w:rFonts w:cs="宋体" w:hint="eastAsia"/>
          <w:kern w:val="0"/>
          <w:sz w:val="24"/>
        </w:rPr>
        <w:t xml:space="preserve">1. </w:t>
      </w:r>
      <w:r w:rsidRPr="008246D4">
        <w:rPr>
          <w:rFonts w:cs="宋体" w:hint="eastAsia"/>
          <w:kern w:val="0"/>
          <w:sz w:val="24"/>
        </w:rPr>
        <w:t>投标产品实质性要求</w:t>
      </w:r>
    </w:p>
    <w:p w:rsidR="00481833" w:rsidRPr="008246D4" w:rsidRDefault="00481833" w:rsidP="00481833">
      <w:pPr>
        <w:spacing w:line="360" w:lineRule="auto"/>
        <w:ind w:firstLineChars="200" w:firstLine="446"/>
        <w:outlineLvl w:val="0"/>
        <w:rPr>
          <w:rFonts w:cs="宋体"/>
          <w:kern w:val="0"/>
          <w:sz w:val="24"/>
        </w:rPr>
      </w:pPr>
      <w:r w:rsidRPr="008246D4">
        <w:rPr>
          <w:rFonts w:cs="宋体" w:hint="eastAsia"/>
          <w:kern w:val="0"/>
          <w:sz w:val="24"/>
        </w:rPr>
        <w:t>所投多功能</w:t>
      </w:r>
      <w:proofErr w:type="gramStart"/>
      <w:r w:rsidRPr="008246D4">
        <w:rPr>
          <w:rFonts w:cs="宋体" w:hint="eastAsia"/>
          <w:kern w:val="0"/>
          <w:sz w:val="24"/>
        </w:rPr>
        <w:t>升降灯须具备</w:t>
      </w:r>
      <w:proofErr w:type="gramEnd"/>
      <w:r w:rsidRPr="008246D4">
        <w:rPr>
          <w:rFonts w:cs="宋体" w:hint="eastAsia"/>
          <w:kern w:val="0"/>
          <w:sz w:val="24"/>
        </w:rPr>
        <w:t>防爆合格证，提供证书扫描件。</w:t>
      </w:r>
    </w:p>
    <w:p w:rsidR="00481833" w:rsidRPr="008246D4" w:rsidRDefault="00481833" w:rsidP="00481833">
      <w:pPr>
        <w:spacing w:line="360" w:lineRule="auto"/>
        <w:ind w:firstLineChars="200" w:firstLine="446"/>
        <w:outlineLvl w:val="0"/>
        <w:rPr>
          <w:sz w:val="24"/>
        </w:rPr>
      </w:pPr>
      <w:r w:rsidRPr="008246D4">
        <w:rPr>
          <w:rFonts w:cs="宋体" w:hint="eastAsia"/>
          <w:kern w:val="0"/>
          <w:sz w:val="24"/>
        </w:rPr>
        <w:t xml:space="preserve">2. </w:t>
      </w:r>
      <w:r w:rsidRPr="008246D4">
        <w:rPr>
          <w:rFonts w:cs="宋体" w:hint="eastAsia"/>
          <w:kern w:val="0"/>
          <w:sz w:val="24"/>
        </w:rPr>
        <w:t>技术参数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134"/>
        <w:gridCol w:w="5245"/>
        <w:gridCol w:w="709"/>
        <w:gridCol w:w="765"/>
      </w:tblGrid>
      <w:tr w:rsidR="00720F49" w:rsidRPr="008246D4" w:rsidTr="00B73DB9">
        <w:trPr>
          <w:tblHeader/>
        </w:trPr>
        <w:tc>
          <w:tcPr>
            <w:tcW w:w="675" w:type="dxa"/>
            <w:noWrap/>
            <w:vAlign w:val="center"/>
          </w:tcPr>
          <w:p w:rsidR="00B73DB9" w:rsidRPr="008246D4" w:rsidRDefault="00B73DB9" w:rsidP="00B73DB9">
            <w:pPr>
              <w:adjustRightInd w:val="0"/>
              <w:snapToGrid w:val="0"/>
              <w:jc w:val="center"/>
              <w:rPr>
                <w:rFonts w:cs="宋体"/>
                <w:sz w:val="24"/>
              </w:rPr>
            </w:pPr>
            <w:r w:rsidRPr="008246D4">
              <w:rPr>
                <w:rFonts w:cs="宋体" w:hint="eastAsia"/>
                <w:sz w:val="24"/>
              </w:rPr>
              <w:t>序号</w:t>
            </w:r>
          </w:p>
        </w:tc>
        <w:tc>
          <w:tcPr>
            <w:tcW w:w="1134" w:type="dxa"/>
            <w:noWrap/>
            <w:vAlign w:val="center"/>
          </w:tcPr>
          <w:p w:rsidR="00B73DB9" w:rsidRPr="008246D4" w:rsidRDefault="00B73DB9" w:rsidP="00B73DB9">
            <w:pPr>
              <w:adjustRightInd w:val="0"/>
              <w:snapToGrid w:val="0"/>
              <w:jc w:val="center"/>
              <w:rPr>
                <w:rFonts w:cs="宋体"/>
                <w:sz w:val="24"/>
              </w:rPr>
            </w:pPr>
            <w:r w:rsidRPr="008246D4">
              <w:rPr>
                <w:rFonts w:cs="宋体" w:hint="eastAsia"/>
                <w:sz w:val="24"/>
              </w:rPr>
              <w:t>标的名称</w:t>
            </w:r>
          </w:p>
        </w:tc>
        <w:tc>
          <w:tcPr>
            <w:tcW w:w="5245" w:type="dxa"/>
            <w:noWrap/>
            <w:vAlign w:val="center"/>
          </w:tcPr>
          <w:p w:rsidR="00B73DB9" w:rsidRPr="008246D4" w:rsidRDefault="00B73DB9" w:rsidP="00B73DB9">
            <w:pPr>
              <w:adjustRightInd w:val="0"/>
              <w:snapToGrid w:val="0"/>
              <w:jc w:val="center"/>
              <w:rPr>
                <w:rFonts w:cs="宋体"/>
                <w:sz w:val="24"/>
              </w:rPr>
            </w:pPr>
            <w:r w:rsidRPr="008246D4">
              <w:rPr>
                <w:rFonts w:cs="宋体" w:hint="eastAsia"/>
                <w:sz w:val="24"/>
              </w:rPr>
              <w:t>技术要求</w:t>
            </w:r>
          </w:p>
        </w:tc>
        <w:tc>
          <w:tcPr>
            <w:tcW w:w="709" w:type="dxa"/>
            <w:noWrap/>
            <w:vAlign w:val="center"/>
          </w:tcPr>
          <w:p w:rsidR="00B73DB9" w:rsidRPr="008246D4" w:rsidRDefault="00B73DB9" w:rsidP="00B73DB9">
            <w:pPr>
              <w:adjustRightInd w:val="0"/>
              <w:snapToGrid w:val="0"/>
              <w:jc w:val="center"/>
              <w:rPr>
                <w:rFonts w:cs="宋体"/>
                <w:sz w:val="24"/>
              </w:rPr>
            </w:pPr>
            <w:r w:rsidRPr="008246D4">
              <w:rPr>
                <w:rFonts w:cs="宋体" w:hint="eastAsia"/>
                <w:sz w:val="24"/>
              </w:rPr>
              <w:t>单位</w:t>
            </w:r>
          </w:p>
        </w:tc>
        <w:tc>
          <w:tcPr>
            <w:tcW w:w="765" w:type="dxa"/>
            <w:noWrap/>
            <w:vAlign w:val="center"/>
          </w:tcPr>
          <w:p w:rsidR="00B73DB9" w:rsidRPr="008246D4" w:rsidRDefault="00B73DB9" w:rsidP="00B73DB9">
            <w:pPr>
              <w:adjustRightInd w:val="0"/>
              <w:snapToGrid w:val="0"/>
              <w:jc w:val="center"/>
              <w:rPr>
                <w:rFonts w:cs="宋体"/>
                <w:sz w:val="24"/>
              </w:rPr>
            </w:pPr>
            <w:r w:rsidRPr="008246D4">
              <w:rPr>
                <w:rFonts w:cs="宋体" w:hint="eastAsia"/>
                <w:sz w:val="24"/>
              </w:rPr>
              <w:t>数量</w:t>
            </w:r>
          </w:p>
        </w:tc>
      </w:tr>
      <w:tr w:rsidR="00720F49" w:rsidRPr="008246D4" w:rsidTr="00B73DB9">
        <w:tc>
          <w:tcPr>
            <w:tcW w:w="675" w:type="dxa"/>
            <w:noWrap/>
            <w:vAlign w:val="center"/>
          </w:tcPr>
          <w:p w:rsidR="00B73DB9" w:rsidRPr="008246D4" w:rsidRDefault="00B73DB9" w:rsidP="00B73DB9">
            <w:pPr>
              <w:adjustRightInd w:val="0"/>
              <w:snapToGrid w:val="0"/>
              <w:jc w:val="center"/>
              <w:rPr>
                <w:rFonts w:cs="宋体"/>
                <w:sz w:val="24"/>
              </w:rPr>
            </w:pPr>
            <w:r w:rsidRPr="008246D4">
              <w:rPr>
                <w:rFonts w:cs="宋体" w:hint="eastAsia"/>
                <w:sz w:val="24"/>
              </w:rPr>
              <w:t>1</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金属堵漏</w:t>
            </w:r>
            <w:r w:rsidRPr="008246D4">
              <w:rPr>
                <w:rFonts w:cs="宋体" w:hint="eastAsia"/>
                <w:kern w:val="0"/>
                <w:sz w:val="24"/>
              </w:rPr>
              <w:lastRenderedPageBreak/>
              <w:t>套管</w:t>
            </w:r>
          </w:p>
        </w:tc>
        <w:tc>
          <w:tcPr>
            <w:tcW w:w="5245" w:type="dxa"/>
            <w:noWrap/>
            <w:vAlign w:val="center"/>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lastRenderedPageBreak/>
              <w:t>用于各种金属或非金属的孔、洞、裂缝的密封堵漏。</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lastRenderedPageBreak/>
              <w:t>对规则或非规则管道都可弹性使用。</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采用</w:t>
            </w:r>
            <w:proofErr w:type="gramStart"/>
            <w:r w:rsidRPr="008246D4">
              <w:rPr>
                <w:rFonts w:cs="宋体" w:hint="eastAsia"/>
                <w:kern w:val="0"/>
                <w:sz w:val="24"/>
              </w:rPr>
              <w:t>铍</w:t>
            </w:r>
            <w:proofErr w:type="gramEnd"/>
            <w:r w:rsidRPr="008246D4">
              <w:rPr>
                <w:rFonts w:cs="宋体" w:hint="eastAsia"/>
                <w:kern w:val="0"/>
                <w:sz w:val="24"/>
              </w:rPr>
              <w:t>铝铜无火花防爆材料制造。</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封堵压力≥</w:t>
            </w:r>
            <w:r w:rsidRPr="008246D4">
              <w:rPr>
                <w:rFonts w:cs="宋体" w:hint="eastAsia"/>
                <w:kern w:val="0"/>
                <w:sz w:val="24"/>
              </w:rPr>
              <w:t>25kg</w:t>
            </w:r>
            <w:r w:rsidRPr="008246D4">
              <w:rPr>
                <w:rFonts w:cs="宋体" w:hint="eastAsia"/>
                <w:kern w:val="0"/>
                <w:sz w:val="24"/>
              </w:rPr>
              <w:t>，使用温度范围≥</w:t>
            </w:r>
            <w:r w:rsidRPr="008246D4">
              <w:rPr>
                <w:rFonts w:cs="宋体" w:hint="eastAsia"/>
                <w:kern w:val="0"/>
                <w:sz w:val="24"/>
              </w:rPr>
              <w:t>-20-80</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一、套装包括：</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、防爆金属管道套管不少于</w:t>
            </w:r>
            <w:r w:rsidRPr="008246D4">
              <w:rPr>
                <w:rFonts w:cs="宋体" w:hint="eastAsia"/>
                <w:kern w:val="0"/>
                <w:sz w:val="24"/>
              </w:rPr>
              <w:t>10</w:t>
            </w:r>
            <w:r w:rsidRPr="008246D4">
              <w:rPr>
                <w:rFonts w:cs="宋体" w:hint="eastAsia"/>
                <w:kern w:val="0"/>
                <w:sz w:val="24"/>
              </w:rPr>
              <w:t>种规格（</w:t>
            </w:r>
            <w:r w:rsidRPr="008246D4">
              <w:rPr>
                <w:rFonts w:cs="宋体" w:hint="eastAsia"/>
                <w:kern w:val="0"/>
                <w:sz w:val="24"/>
              </w:rPr>
              <w:t>0.5-4</w:t>
            </w:r>
            <w:r w:rsidRPr="008246D4">
              <w:rPr>
                <w:rFonts w:cs="宋体" w:hint="eastAsia"/>
                <w:kern w:val="0"/>
                <w:sz w:val="24"/>
              </w:rPr>
              <w:t>寸）各</w:t>
            </w:r>
            <w:r w:rsidRPr="008246D4">
              <w:rPr>
                <w:rFonts w:cs="宋体" w:hint="eastAsia"/>
                <w:kern w:val="0"/>
                <w:sz w:val="24"/>
              </w:rPr>
              <w:t>1</w:t>
            </w:r>
            <w:r w:rsidRPr="008246D4">
              <w:rPr>
                <w:rFonts w:cs="宋体" w:hint="eastAsia"/>
                <w:kern w:val="0"/>
                <w:sz w:val="24"/>
              </w:rPr>
              <w:t>件。</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、防爆螺栓</w:t>
            </w:r>
            <w:r w:rsidRPr="008246D4">
              <w:rPr>
                <w:rFonts w:cs="宋体" w:hint="eastAsia"/>
                <w:kern w:val="0"/>
                <w:sz w:val="24"/>
              </w:rPr>
              <w:t>17</w:t>
            </w:r>
            <w:r w:rsidRPr="008246D4">
              <w:rPr>
                <w:rFonts w:cs="宋体" w:hint="eastAsia"/>
                <w:kern w:val="0"/>
                <w:sz w:val="24"/>
              </w:rPr>
              <w:t>个；</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、防爆棘轮扳手</w:t>
            </w:r>
            <w:r w:rsidRPr="008246D4">
              <w:rPr>
                <w:rFonts w:cs="宋体" w:hint="eastAsia"/>
                <w:kern w:val="0"/>
                <w:sz w:val="24"/>
              </w:rPr>
              <w:t>1</w:t>
            </w:r>
            <w:r w:rsidRPr="008246D4">
              <w:rPr>
                <w:rFonts w:cs="宋体" w:hint="eastAsia"/>
                <w:kern w:val="0"/>
                <w:sz w:val="24"/>
              </w:rPr>
              <w:t>把；</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、防爆套筒</w:t>
            </w:r>
            <w:r w:rsidRPr="008246D4">
              <w:rPr>
                <w:rFonts w:cs="宋体" w:hint="eastAsia"/>
                <w:kern w:val="0"/>
                <w:sz w:val="24"/>
              </w:rPr>
              <w:t>2</w:t>
            </w:r>
            <w:r w:rsidRPr="008246D4">
              <w:rPr>
                <w:rFonts w:cs="宋体" w:hint="eastAsia"/>
                <w:kern w:val="0"/>
                <w:sz w:val="24"/>
              </w:rPr>
              <w:t>个；</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w:t>
            </w:r>
            <w:proofErr w:type="gramStart"/>
            <w:r w:rsidRPr="008246D4">
              <w:rPr>
                <w:rFonts w:cs="宋体" w:hint="eastAsia"/>
                <w:kern w:val="0"/>
                <w:sz w:val="24"/>
              </w:rPr>
              <w:t>防爆双呆</w:t>
            </w:r>
            <w:proofErr w:type="gramEnd"/>
            <w:r w:rsidRPr="008246D4">
              <w:rPr>
                <w:rFonts w:cs="宋体" w:hint="eastAsia"/>
                <w:kern w:val="0"/>
                <w:sz w:val="24"/>
              </w:rPr>
              <w:t>扳手</w:t>
            </w:r>
            <w:r w:rsidRPr="008246D4">
              <w:rPr>
                <w:rFonts w:cs="宋体" w:hint="eastAsia"/>
                <w:kern w:val="0"/>
                <w:sz w:val="24"/>
              </w:rPr>
              <w:t>2</w:t>
            </w:r>
            <w:r w:rsidRPr="008246D4">
              <w:rPr>
                <w:rFonts w:cs="宋体" w:hint="eastAsia"/>
                <w:kern w:val="0"/>
                <w:sz w:val="24"/>
              </w:rPr>
              <w:t>把；</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、迷宫式橡胶垫片</w:t>
            </w:r>
            <w:r w:rsidRPr="008246D4">
              <w:rPr>
                <w:rFonts w:cs="宋体" w:hint="eastAsia"/>
                <w:kern w:val="0"/>
                <w:sz w:val="24"/>
              </w:rPr>
              <w:t>6</w:t>
            </w:r>
            <w:r w:rsidRPr="008246D4">
              <w:rPr>
                <w:rFonts w:cs="宋体" w:hint="eastAsia"/>
                <w:kern w:val="0"/>
                <w:sz w:val="24"/>
              </w:rPr>
              <w:t>个；</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7</w:t>
            </w:r>
            <w:r w:rsidRPr="008246D4">
              <w:rPr>
                <w:rFonts w:cs="宋体" w:hint="eastAsia"/>
                <w:kern w:val="0"/>
                <w:sz w:val="24"/>
              </w:rPr>
              <w:t>、快速堵漏胶棒</w:t>
            </w:r>
            <w:r w:rsidRPr="008246D4">
              <w:rPr>
                <w:rFonts w:cs="宋体" w:hint="eastAsia"/>
                <w:kern w:val="0"/>
                <w:sz w:val="24"/>
              </w:rPr>
              <w:t>2</w:t>
            </w:r>
            <w:r w:rsidRPr="008246D4">
              <w:rPr>
                <w:rFonts w:cs="宋体" w:hint="eastAsia"/>
                <w:kern w:val="0"/>
                <w:sz w:val="24"/>
              </w:rPr>
              <w:t>个；</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8</w:t>
            </w:r>
            <w:r w:rsidRPr="008246D4">
              <w:rPr>
                <w:rFonts w:cs="宋体" w:hint="eastAsia"/>
                <w:kern w:val="0"/>
                <w:sz w:val="24"/>
              </w:rPr>
              <w:t>、铝合金器材箱</w:t>
            </w:r>
            <w:r w:rsidRPr="008246D4">
              <w:rPr>
                <w:rFonts w:cs="宋体" w:hint="eastAsia"/>
                <w:kern w:val="0"/>
                <w:sz w:val="24"/>
              </w:rPr>
              <w:t>1</w:t>
            </w:r>
            <w:r w:rsidRPr="008246D4">
              <w:rPr>
                <w:rFonts w:cs="宋体" w:hint="eastAsia"/>
                <w:kern w:val="0"/>
                <w:sz w:val="24"/>
              </w:rPr>
              <w:t>个。</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B73DB9">
        <w:tc>
          <w:tcPr>
            <w:tcW w:w="675" w:type="dxa"/>
            <w:noWrap/>
            <w:vAlign w:val="center"/>
          </w:tcPr>
          <w:p w:rsidR="00B73DB9" w:rsidRPr="008246D4" w:rsidRDefault="00B73DB9" w:rsidP="00B73DB9">
            <w:pPr>
              <w:adjustRightInd w:val="0"/>
              <w:snapToGrid w:val="0"/>
              <w:jc w:val="center"/>
              <w:rPr>
                <w:rFonts w:cs="宋体"/>
                <w:sz w:val="24"/>
              </w:rPr>
            </w:pPr>
            <w:r w:rsidRPr="008246D4">
              <w:rPr>
                <w:rFonts w:cs="宋体" w:hint="eastAsia"/>
                <w:sz w:val="24"/>
              </w:rPr>
              <w:lastRenderedPageBreak/>
              <w:t>2</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注入式堵漏工具</w:t>
            </w:r>
          </w:p>
        </w:tc>
        <w:tc>
          <w:tcPr>
            <w:tcW w:w="5245" w:type="dxa"/>
            <w:noWrap/>
            <w:vAlign w:val="center"/>
          </w:tcPr>
          <w:p w:rsidR="00B73DB9" w:rsidRPr="008246D4" w:rsidRDefault="00B73DB9" w:rsidP="00B73DB9">
            <w:pPr>
              <w:adjustRightInd w:val="0"/>
              <w:snapToGrid w:val="0"/>
              <w:rPr>
                <w:rFonts w:cs="宋体"/>
                <w:kern w:val="0"/>
                <w:sz w:val="24"/>
              </w:rPr>
            </w:pPr>
            <w:r w:rsidRPr="008246D4">
              <w:rPr>
                <w:rFonts w:cs="宋体" w:hint="eastAsia"/>
                <w:kern w:val="0"/>
                <w:sz w:val="24"/>
              </w:rPr>
              <w:t>主要用于化工及易燃易爆场所泄漏使用，不会因堵漏工作产生火花而爆炸。用于阀门或法兰盘等堵漏作业。</w:t>
            </w:r>
          </w:p>
          <w:p w:rsidR="00B73DB9" w:rsidRPr="008246D4" w:rsidRDefault="00B73DB9" w:rsidP="00B73DB9">
            <w:pPr>
              <w:adjustRightInd w:val="0"/>
              <w:snapToGrid w:val="0"/>
              <w:rPr>
                <w:rFonts w:cs="宋体"/>
                <w:kern w:val="0"/>
                <w:sz w:val="24"/>
              </w:rPr>
            </w:pPr>
            <w:r w:rsidRPr="008246D4">
              <w:rPr>
                <w:rFonts w:cs="宋体" w:hint="eastAsia"/>
                <w:kern w:val="0"/>
                <w:sz w:val="24"/>
              </w:rPr>
              <w:t>一、套装包括：</w:t>
            </w:r>
          </w:p>
          <w:p w:rsidR="00B73DB9" w:rsidRPr="008246D4" w:rsidRDefault="00B73DB9" w:rsidP="00B73DB9">
            <w:pPr>
              <w:adjustRightInd w:val="0"/>
              <w:snapToGrid w:val="0"/>
              <w:rPr>
                <w:rFonts w:cs="宋体"/>
                <w:kern w:val="0"/>
                <w:sz w:val="24"/>
              </w:rPr>
            </w:pPr>
            <w:r w:rsidRPr="008246D4">
              <w:rPr>
                <w:rFonts w:cs="宋体" w:hint="eastAsia"/>
                <w:kern w:val="0"/>
                <w:sz w:val="24"/>
              </w:rPr>
              <w:t>1</w:t>
            </w:r>
            <w:r w:rsidRPr="008246D4">
              <w:rPr>
                <w:rFonts w:cs="宋体" w:hint="eastAsia"/>
                <w:kern w:val="0"/>
                <w:sz w:val="24"/>
              </w:rPr>
              <w:t>、防爆手动液压油泵</w:t>
            </w:r>
            <w:r w:rsidRPr="008246D4">
              <w:rPr>
                <w:rFonts w:cs="宋体" w:hint="eastAsia"/>
                <w:kern w:val="0"/>
                <w:sz w:val="24"/>
              </w:rPr>
              <w:t>1</w:t>
            </w:r>
            <w:r w:rsidRPr="008246D4">
              <w:rPr>
                <w:rFonts w:cs="宋体" w:hint="eastAsia"/>
                <w:kern w:val="0"/>
                <w:sz w:val="24"/>
              </w:rPr>
              <w:t>台，</w:t>
            </w:r>
            <w:proofErr w:type="gramStart"/>
            <w:r w:rsidRPr="008246D4">
              <w:rPr>
                <w:rFonts w:cs="宋体" w:hint="eastAsia"/>
                <w:kern w:val="0"/>
                <w:sz w:val="24"/>
              </w:rPr>
              <w:t>泵缸压力</w:t>
            </w:r>
            <w:proofErr w:type="gramEnd"/>
            <w:r w:rsidRPr="008246D4">
              <w:rPr>
                <w:rFonts w:cs="宋体" w:hint="eastAsia"/>
                <w:kern w:val="0"/>
                <w:sz w:val="24"/>
              </w:rPr>
              <w:t>≥</w:t>
            </w:r>
            <w:r w:rsidRPr="008246D4">
              <w:rPr>
                <w:rFonts w:cs="宋体" w:hint="eastAsia"/>
                <w:kern w:val="0"/>
                <w:sz w:val="24"/>
              </w:rPr>
              <w:t>75Mpa</w:t>
            </w:r>
            <w:r w:rsidRPr="008246D4">
              <w:rPr>
                <w:rFonts w:cs="宋体" w:hint="eastAsia"/>
                <w:kern w:val="0"/>
                <w:sz w:val="24"/>
              </w:rPr>
              <w:t>，双极，最大流量≥</w:t>
            </w:r>
            <w:r w:rsidRPr="008246D4">
              <w:rPr>
                <w:rFonts w:cs="宋体" w:hint="eastAsia"/>
                <w:kern w:val="0"/>
                <w:sz w:val="24"/>
              </w:rPr>
              <w:t>10ml/</w:t>
            </w:r>
            <w:r w:rsidRPr="008246D4">
              <w:rPr>
                <w:rFonts w:cs="宋体" w:hint="eastAsia"/>
                <w:kern w:val="0"/>
                <w:sz w:val="24"/>
              </w:rPr>
              <w:t>次；</w:t>
            </w:r>
          </w:p>
          <w:p w:rsidR="00B73DB9" w:rsidRPr="008246D4" w:rsidRDefault="00B73DB9" w:rsidP="00B73DB9">
            <w:pPr>
              <w:adjustRightInd w:val="0"/>
              <w:snapToGrid w:val="0"/>
              <w:rPr>
                <w:rFonts w:cs="宋体"/>
                <w:kern w:val="0"/>
                <w:sz w:val="24"/>
              </w:rPr>
            </w:pPr>
            <w:r w:rsidRPr="008246D4">
              <w:rPr>
                <w:rFonts w:cs="宋体" w:hint="eastAsia"/>
                <w:kern w:val="0"/>
                <w:sz w:val="24"/>
              </w:rPr>
              <w:t>2</w:t>
            </w:r>
            <w:r w:rsidRPr="008246D4">
              <w:rPr>
                <w:rFonts w:cs="宋体" w:hint="eastAsia"/>
                <w:kern w:val="0"/>
                <w:sz w:val="24"/>
              </w:rPr>
              <w:t>、防爆快速接头</w:t>
            </w:r>
            <w:r w:rsidRPr="008246D4">
              <w:rPr>
                <w:rFonts w:cs="宋体" w:hint="eastAsia"/>
                <w:kern w:val="0"/>
                <w:sz w:val="24"/>
              </w:rPr>
              <w:t>2</w:t>
            </w:r>
            <w:r w:rsidRPr="008246D4">
              <w:rPr>
                <w:rFonts w:cs="宋体" w:hint="eastAsia"/>
                <w:kern w:val="0"/>
                <w:sz w:val="24"/>
              </w:rPr>
              <w:t>套；</w:t>
            </w:r>
          </w:p>
          <w:p w:rsidR="00B73DB9" w:rsidRPr="008246D4" w:rsidRDefault="00B73DB9" w:rsidP="00B73DB9">
            <w:pPr>
              <w:adjustRightInd w:val="0"/>
              <w:snapToGrid w:val="0"/>
              <w:rPr>
                <w:rFonts w:cs="宋体"/>
                <w:kern w:val="0"/>
                <w:sz w:val="24"/>
              </w:rPr>
            </w:pPr>
            <w:r w:rsidRPr="008246D4">
              <w:rPr>
                <w:rFonts w:cs="宋体" w:hint="eastAsia"/>
                <w:kern w:val="0"/>
                <w:sz w:val="24"/>
              </w:rPr>
              <w:t>3</w:t>
            </w:r>
            <w:r w:rsidRPr="008246D4">
              <w:rPr>
                <w:rFonts w:cs="宋体" w:hint="eastAsia"/>
                <w:kern w:val="0"/>
                <w:sz w:val="24"/>
              </w:rPr>
              <w:t>、防爆高压油管和压力表</w:t>
            </w:r>
            <w:r w:rsidRPr="008246D4">
              <w:rPr>
                <w:rFonts w:cs="宋体" w:hint="eastAsia"/>
                <w:kern w:val="0"/>
                <w:sz w:val="24"/>
              </w:rPr>
              <w:t>1</w:t>
            </w:r>
            <w:r w:rsidRPr="008246D4">
              <w:rPr>
                <w:rFonts w:cs="宋体" w:hint="eastAsia"/>
                <w:kern w:val="0"/>
                <w:sz w:val="24"/>
              </w:rPr>
              <w:t>套，长度≥</w:t>
            </w:r>
            <w:r w:rsidRPr="008246D4">
              <w:rPr>
                <w:rFonts w:cs="宋体" w:hint="eastAsia"/>
                <w:kern w:val="0"/>
                <w:sz w:val="24"/>
              </w:rPr>
              <w:t>2m</w:t>
            </w:r>
            <w:r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4</w:t>
            </w:r>
            <w:r w:rsidRPr="008246D4">
              <w:rPr>
                <w:rFonts w:cs="宋体" w:hint="eastAsia"/>
                <w:kern w:val="0"/>
                <w:sz w:val="24"/>
              </w:rPr>
              <w:t>、防爆注胶枪</w:t>
            </w:r>
            <w:r w:rsidRPr="008246D4">
              <w:rPr>
                <w:rFonts w:cs="宋体" w:hint="eastAsia"/>
                <w:kern w:val="0"/>
                <w:sz w:val="24"/>
              </w:rPr>
              <w:t>1</w:t>
            </w:r>
            <w:r w:rsidRPr="008246D4">
              <w:rPr>
                <w:rFonts w:cs="宋体" w:hint="eastAsia"/>
                <w:kern w:val="0"/>
                <w:sz w:val="24"/>
              </w:rPr>
              <w:t>只，枪膛Ф</w:t>
            </w:r>
            <w:r w:rsidRPr="008246D4">
              <w:rPr>
                <w:rFonts w:cs="宋体" w:hint="eastAsia"/>
                <w:kern w:val="0"/>
                <w:sz w:val="24"/>
              </w:rPr>
              <w:t>19</w:t>
            </w:r>
            <w:r w:rsidRPr="008246D4">
              <w:rPr>
                <w:rFonts w:cs="宋体" w:hint="eastAsia"/>
                <w:kern w:val="0"/>
                <w:sz w:val="24"/>
              </w:rPr>
              <w:t>，可自动复位；</w:t>
            </w:r>
          </w:p>
          <w:p w:rsidR="00B73DB9" w:rsidRPr="008246D4" w:rsidRDefault="00B73DB9" w:rsidP="00B73DB9">
            <w:pPr>
              <w:adjustRightInd w:val="0"/>
              <w:snapToGrid w:val="0"/>
              <w:rPr>
                <w:rFonts w:cs="宋体"/>
                <w:kern w:val="0"/>
                <w:sz w:val="24"/>
              </w:rPr>
            </w:pPr>
            <w:r w:rsidRPr="008246D4">
              <w:rPr>
                <w:rFonts w:cs="宋体" w:hint="eastAsia"/>
                <w:kern w:val="0"/>
                <w:sz w:val="24"/>
              </w:rPr>
              <w:t>5</w:t>
            </w:r>
            <w:r w:rsidRPr="008246D4">
              <w:rPr>
                <w:rFonts w:cs="宋体" w:hint="eastAsia"/>
                <w:kern w:val="0"/>
                <w:sz w:val="24"/>
              </w:rPr>
              <w:t>、压力表</w:t>
            </w:r>
            <w:r w:rsidRPr="008246D4">
              <w:rPr>
                <w:rFonts w:cs="宋体" w:hint="eastAsia"/>
                <w:kern w:val="0"/>
                <w:sz w:val="24"/>
              </w:rPr>
              <w:t>1</w:t>
            </w:r>
            <w:r w:rsidRPr="008246D4">
              <w:rPr>
                <w:rFonts w:cs="宋体" w:hint="eastAsia"/>
                <w:kern w:val="0"/>
                <w:sz w:val="24"/>
              </w:rPr>
              <w:t>个，耐压≥</w:t>
            </w:r>
            <w:r w:rsidRPr="008246D4">
              <w:rPr>
                <w:rFonts w:cs="宋体" w:hint="eastAsia"/>
                <w:kern w:val="0"/>
                <w:sz w:val="24"/>
              </w:rPr>
              <w:t>75MPa</w:t>
            </w:r>
            <w:r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6</w:t>
            </w:r>
            <w:r w:rsidRPr="008246D4">
              <w:rPr>
                <w:rFonts w:cs="宋体" w:hint="eastAsia"/>
                <w:kern w:val="0"/>
                <w:sz w:val="24"/>
              </w:rPr>
              <w:t>、防爆考克：各种规格合计不少于</w:t>
            </w:r>
            <w:r w:rsidRPr="008246D4">
              <w:rPr>
                <w:rFonts w:cs="宋体" w:hint="eastAsia"/>
                <w:kern w:val="0"/>
                <w:sz w:val="24"/>
              </w:rPr>
              <w:t>14</w:t>
            </w:r>
            <w:r w:rsidRPr="008246D4">
              <w:rPr>
                <w:rFonts w:cs="宋体" w:hint="eastAsia"/>
                <w:kern w:val="0"/>
                <w:sz w:val="24"/>
              </w:rPr>
              <w:t>个；</w:t>
            </w:r>
          </w:p>
          <w:p w:rsidR="00B73DB9" w:rsidRPr="008246D4" w:rsidRDefault="00B73DB9" w:rsidP="00B73DB9">
            <w:pPr>
              <w:adjustRightInd w:val="0"/>
              <w:snapToGrid w:val="0"/>
              <w:rPr>
                <w:rFonts w:cs="宋体"/>
                <w:kern w:val="0"/>
                <w:sz w:val="24"/>
              </w:rPr>
            </w:pPr>
            <w:r w:rsidRPr="008246D4">
              <w:rPr>
                <w:rFonts w:cs="宋体" w:hint="eastAsia"/>
                <w:kern w:val="0"/>
                <w:sz w:val="24"/>
              </w:rPr>
              <w:t>7</w:t>
            </w:r>
            <w:r w:rsidRPr="008246D4">
              <w:rPr>
                <w:rFonts w:cs="宋体" w:hint="eastAsia"/>
                <w:kern w:val="0"/>
                <w:sz w:val="24"/>
              </w:rPr>
              <w:t>、防爆</w:t>
            </w:r>
            <w:proofErr w:type="gramStart"/>
            <w:r w:rsidRPr="008246D4">
              <w:rPr>
                <w:rFonts w:cs="宋体" w:hint="eastAsia"/>
                <w:kern w:val="0"/>
                <w:sz w:val="24"/>
              </w:rPr>
              <w:t>活板手</w:t>
            </w:r>
            <w:proofErr w:type="gramEnd"/>
            <w:r w:rsidRPr="008246D4">
              <w:rPr>
                <w:rFonts w:cs="宋体" w:hint="eastAsia"/>
                <w:kern w:val="0"/>
                <w:sz w:val="24"/>
              </w:rPr>
              <w:t>2</w:t>
            </w:r>
            <w:r w:rsidRPr="008246D4">
              <w:rPr>
                <w:rFonts w:cs="宋体" w:hint="eastAsia"/>
                <w:kern w:val="0"/>
                <w:sz w:val="24"/>
              </w:rPr>
              <w:t>把，</w:t>
            </w:r>
            <w:r w:rsidRPr="008246D4">
              <w:rPr>
                <w:rFonts w:cs="宋体" w:hint="eastAsia"/>
                <w:kern w:val="0"/>
                <w:sz w:val="24"/>
              </w:rPr>
              <w:t>6</w:t>
            </w:r>
            <w:r w:rsidRPr="008246D4">
              <w:rPr>
                <w:rFonts w:cs="宋体" w:hint="eastAsia"/>
                <w:kern w:val="0"/>
                <w:sz w:val="24"/>
              </w:rPr>
              <w:t>寸、</w:t>
            </w:r>
            <w:r w:rsidRPr="008246D4">
              <w:rPr>
                <w:rFonts w:cs="宋体" w:hint="eastAsia"/>
                <w:kern w:val="0"/>
                <w:sz w:val="24"/>
              </w:rPr>
              <w:t>12</w:t>
            </w:r>
            <w:r w:rsidRPr="008246D4">
              <w:rPr>
                <w:rFonts w:cs="宋体" w:hint="eastAsia"/>
                <w:kern w:val="0"/>
                <w:sz w:val="24"/>
              </w:rPr>
              <w:t>寸；</w:t>
            </w:r>
          </w:p>
          <w:p w:rsidR="00B73DB9" w:rsidRPr="008246D4" w:rsidRDefault="00B73DB9" w:rsidP="00B73DB9">
            <w:pPr>
              <w:adjustRightInd w:val="0"/>
              <w:snapToGrid w:val="0"/>
              <w:rPr>
                <w:rFonts w:cs="宋体"/>
                <w:kern w:val="0"/>
                <w:sz w:val="24"/>
              </w:rPr>
            </w:pPr>
            <w:r w:rsidRPr="008246D4">
              <w:rPr>
                <w:rFonts w:cs="宋体" w:hint="eastAsia"/>
                <w:kern w:val="0"/>
                <w:sz w:val="24"/>
              </w:rPr>
              <w:t>8</w:t>
            </w:r>
            <w:r w:rsidRPr="008246D4">
              <w:rPr>
                <w:rFonts w:cs="宋体" w:hint="eastAsia"/>
                <w:kern w:val="0"/>
                <w:sz w:val="24"/>
              </w:rPr>
              <w:t>、防爆双</w:t>
            </w:r>
            <w:proofErr w:type="gramStart"/>
            <w:r w:rsidRPr="008246D4">
              <w:rPr>
                <w:rFonts w:cs="宋体" w:hint="eastAsia"/>
                <w:kern w:val="0"/>
                <w:sz w:val="24"/>
              </w:rPr>
              <w:t>呆板手</w:t>
            </w:r>
            <w:proofErr w:type="gramEnd"/>
            <w:r w:rsidRPr="008246D4">
              <w:rPr>
                <w:rFonts w:cs="宋体" w:hint="eastAsia"/>
                <w:kern w:val="0"/>
                <w:sz w:val="24"/>
              </w:rPr>
              <w:t>2</w:t>
            </w:r>
            <w:r w:rsidRPr="008246D4">
              <w:rPr>
                <w:rFonts w:cs="宋体" w:hint="eastAsia"/>
                <w:kern w:val="0"/>
                <w:sz w:val="24"/>
              </w:rPr>
              <w:t>把，</w:t>
            </w:r>
            <w:r w:rsidRPr="008246D4">
              <w:rPr>
                <w:rFonts w:cs="宋体" w:hint="eastAsia"/>
                <w:kern w:val="0"/>
                <w:sz w:val="24"/>
              </w:rPr>
              <w:t>14</w:t>
            </w:r>
            <w:r w:rsidRPr="008246D4">
              <w:rPr>
                <w:rFonts w:cs="宋体" w:hint="eastAsia"/>
                <w:kern w:val="0"/>
                <w:sz w:val="24"/>
              </w:rPr>
              <w:t>×</w:t>
            </w:r>
            <w:r w:rsidRPr="008246D4">
              <w:rPr>
                <w:rFonts w:cs="宋体" w:hint="eastAsia"/>
                <w:kern w:val="0"/>
                <w:sz w:val="24"/>
              </w:rPr>
              <w:t>17</w:t>
            </w:r>
            <w:r w:rsidRPr="008246D4">
              <w:rPr>
                <w:rFonts w:cs="宋体" w:hint="eastAsia"/>
                <w:kern w:val="0"/>
                <w:sz w:val="24"/>
              </w:rPr>
              <w:t>、</w:t>
            </w:r>
            <w:r w:rsidRPr="008246D4">
              <w:rPr>
                <w:rFonts w:cs="宋体" w:hint="eastAsia"/>
                <w:kern w:val="0"/>
                <w:sz w:val="24"/>
              </w:rPr>
              <w:t>19</w:t>
            </w:r>
            <w:r w:rsidRPr="008246D4">
              <w:rPr>
                <w:rFonts w:cs="宋体" w:hint="eastAsia"/>
                <w:kern w:val="0"/>
                <w:sz w:val="24"/>
              </w:rPr>
              <w:t>×</w:t>
            </w:r>
            <w:r w:rsidRPr="008246D4">
              <w:rPr>
                <w:rFonts w:cs="宋体" w:hint="eastAsia"/>
                <w:kern w:val="0"/>
                <w:sz w:val="24"/>
              </w:rPr>
              <w:t>21</w:t>
            </w:r>
            <w:r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9</w:t>
            </w:r>
            <w:r w:rsidRPr="008246D4">
              <w:rPr>
                <w:rFonts w:cs="宋体" w:hint="eastAsia"/>
                <w:kern w:val="0"/>
                <w:sz w:val="24"/>
              </w:rPr>
              <w:t>、防爆</w:t>
            </w:r>
            <w:r w:rsidRPr="008246D4">
              <w:rPr>
                <w:rFonts w:cs="宋体" w:hint="eastAsia"/>
                <w:kern w:val="0"/>
                <w:sz w:val="24"/>
              </w:rPr>
              <w:t>G</w:t>
            </w:r>
            <w:r w:rsidRPr="008246D4">
              <w:rPr>
                <w:rFonts w:cs="宋体" w:hint="eastAsia"/>
                <w:kern w:val="0"/>
                <w:sz w:val="24"/>
              </w:rPr>
              <w:t>型夹具</w:t>
            </w:r>
            <w:r w:rsidRPr="008246D4">
              <w:rPr>
                <w:rFonts w:cs="宋体" w:hint="eastAsia"/>
                <w:kern w:val="0"/>
                <w:sz w:val="24"/>
              </w:rPr>
              <w:t>2</w:t>
            </w:r>
            <w:r w:rsidRPr="008246D4">
              <w:rPr>
                <w:rFonts w:cs="宋体" w:hint="eastAsia"/>
                <w:kern w:val="0"/>
                <w:sz w:val="24"/>
              </w:rPr>
              <w:t>把；</w:t>
            </w:r>
          </w:p>
          <w:p w:rsidR="00B73DB9" w:rsidRPr="008246D4" w:rsidRDefault="00B73DB9" w:rsidP="00B73DB9">
            <w:pPr>
              <w:adjustRightInd w:val="0"/>
              <w:snapToGrid w:val="0"/>
              <w:rPr>
                <w:rFonts w:cs="宋体"/>
                <w:kern w:val="0"/>
                <w:sz w:val="24"/>
              </w:rPr>
            </w:pPr>
            <w:r w:rsidRPr="008246D4">
              <w:rPr>
                <w:rFonts w:cs="宋体" w:hint="eastAsia"/>
                <w:kern w:val="0"/>
                <w:sz w:val="24"/>
              </w:rPr>
              <w:t>10</w:t>
            </w:r>
            <w:r w:rsidRPr="008246D4">
              <w:rPr>
                <w:rFonts w:cs="宋体" w:hint="eastAsia"/>
                <w:kern w:val="0"/>
                <w:sz w:val="24"/>
              </w:rPr>
              <w:t>、润滑油</w:t>
            </w:r>
            <w:r w:rsidRPr="008246D4">
              <w:rPr>
                <w:rFonts w:cs="宋体" w:hint="eastAsia"/>
                <w:kern w:val="0"/>
                <w:sz w:val="24"/>
              </w:rPr>
              <w:t>1</w:t>
            </w:r>
            <w:r w:rsidRPr="008246D4">
              <w:rPr>
                <w:rFonts w:cs="宋体" w:hint="eastAsia"/>
                <w:kern w:val="0"/>
                <w:sz w:val="24"/>
              </w:rPr>
              <w:t>支；</w:t>
            </w:r>
          </w:p>
          <w:p w:rsidR="00B73DB9" w:rsidRPr="008246D4" w:rsidRDefault="00B73DB9" w:rsidP="00B73DB9">
            <w:pPr>
              <w:adjustRightInd w:val="0"/>
              <w:snapToGrid w:val="0"/>
              <w:rPr>
                <w:rFonts w:cs="宋体"/>
                <w:kern w:val="0"/>
                <w:sz w:val="24"/>
              </w:rPr>
            </w:pPr>
            <w:r w:rsidRPr="008246D4">
              <w:rPr>
                <w:rFonts w:cs="宋体" w:hint="eastAsia"/>
                <w:kern w:val="0"/>
                <w:sz w:val="24"/>
              </w:rPr>
              <w:t>11</w:t>
            </w:r>
            <w:r w:rsidRPr="008246D4">
              <w:rPr>
                <w:rFonts w:cs="宋体" w:hint="eastAsia"/>
                <w:kern w:val="0"/>
                <w:sz w:val="24"/>
              </w:rPr>
              <w:t>、堵漏胶棒</w:t>
            </w:r>
            <w:r w:rsidRPr="008246D4">
              <w:rPr>
                <w:rFonts w:cs="宋体" w:hint="eastAsia"/>
                <w:kern w:val="0"/>
                <w:sz w:val="24"/>
              </w:rPr>
              <w:t>3</w:t>
            </w:r>
            <w:r w:rsidRPr="008246D4">
              <w:rPr>
                <w:rFonts w:cs="宋体" w:hint="eastAsia"/>
                <w:kern w:val="0"/>
                <w:sz w:val="24"/>
              </w:rPr>
              <w:t>盒，可应付水蒸气、氮气、煤气、液化气、汽油、柴油、酸、碱、酯、醇、苯等各种介质在高低温下使用堵漏，适合温度范围约</w:t>
            </w:r>
            <w:r w:rsidRPr="008246D4">
              <w:rPr>
                <w:rFonts w:cs="宋体" w:hint="eastAsia"/>
                <w:kern w:val="0"/>
                <w:sz w:val="24"/>
              </w:rPr>
              <w:t>-190</w:t>
            </w:r>
            <w:r w:rsidRPr="008246D4">
              <w:rPr>
                <w:rFonts w:cs="宋体" w:hint="eastAsia"/>
                <w:kern w:val="0"/>
                <w:sz w:val="24"/>
              </w:rPr>
              <w:t>℃至</w:t>
            </w:r>
            <w:r w:rsidRPr="008246D4">
              <w:rPr>
                <w:rFonts w:cs="宋体" w:hint="eastAsia"/>
                <w:kern w:val="0"/>
                <w:sz w:val="24"/>
              </w:rPr>
              <w:t>600</w:t>
            </w:r>
            <w:r w:rsidRPr="008246D4">
              <w:rPr>
                <w:rFonts w:cs="宋体" w:hint="eastAsia"/>
                <w:kern w:val="0"/>
                <w:sz w:val="24"/>
              </w:rPr>
              <w:t>℃，至少</w:t>
            </w:r>
            <w:r w:rsidRPr="008246D4">
              <w:rPr>
                <w:rFonts w:cs="宋体" w:hint="eastAsia"/>
                <w:kern w:val="0"/>
                <w:sz w:val="24"/>
              </w:rPr>
              <w:t>3</w:t>
            </w:r>
            <w:r w:rsidRPr="008246D4">
              <w:rPr>
                <w:rFonts w:cs="宋体" w:hint="eastAsia"/>
                <w:kern w:val="0"/>
                <w:sz w:val="24"/>
              </w:rPr>
              <w:t>种型号，每种型号合计≥</w:t>
            </w:r>
            <w:r w:rsidRPr="008246D4">
              <w:rPr>
                <w:rFonts w:cs="宋体" w:hint="eastAsia"/>
                <w:kern w:val="0"/>
                <w:sz w:val="24"/>
              </w:rPr>
              <w:t>0.5kg</w:t>
            </w:r>
            <w:r w:rsidRPr="008246D4">
              <w:rPr>
                <w:rFonts w:cs="宋体" w:hint="eastAsia"/>
                <w:kern w:val="0"/>
                <w:sz w:val="24"/>
              </w:rPr>
              <w:t>。</w:t>
            </w:r>
          </w:p>
          <w:p w:rsidR="00B73DB9" w:rsidRPr="008246D4" w:rsidRDefault="00481833" w:rsidP="00B73DB9">
            <w:pPr>
              <w:adjustRightInd w:val="0"/>
              <w:snapToGrid w:val="0"/>
              <w:rPr>
                <w:rFonts w:cs="宋体"/>
                <w:kern w:val="0"/>
                <w:sz w:val="24"/>
              </w:rPr>
            </w:pPr>
            <w:r w:rsidRPr="008246D4">
              <w:rPr>
                <w:rFonts w:cs="宋体" w:hint="eastAsia"/>
                <w:kern w:val="0"/>
                <w:sz w:val="24"/>
              </w:rPr>
              <w:t>二、</w:t>
            </w:r>
            <w:r w:rsidR="00B73DB9" w:rsidRPr="008246D4">
              <w:rPr>
                <w:rFonts w:cs="宋体" w:hint="eastAsia"/>
                <w:kern w:val="0"/>
                <w:sz w:val="24"/>
              </w:rPr>
              <w:t>堵漏</w:t>
            </w:r>
            <w:proofErr w:type="gramStart"/>
            <w:r w:rsidR="00B73DB9" w:rsidRPr="008246D4">
              <w:rPr>
                <w:rFonts w:cs="宋体" w:hint="eastAsia"/>
                <w:kern w:val="0"/>
                <w:sz w:val="24"/>
              </w:rPr>
              <w:t>胶有效贮存期</w:t>
            </w:r>
            <w:proofErr w:type="gramEnd"/>
            <w:r w:rsidR="00B73DB9" w:rsidRPr="008246D4">
              <w:rPr>
                <w:rFonts w:cs="宋体" w:hint="eastAsia"/>
                <w:kern w:val="0"/>
                <w:sz w:val="24"/>
              </w:rPr>
              <w:t>≥</w:t>
            </w:r>
            <w:r w:rsidR="00B73DB9" w:rsidRPr="008246D4">
              <w:rPr>
                <w:rFonts w:cs="宋体" w:hint="eastAsia"/>
                <w:kern w:val="0"/>
                <w:sz w:val="24"/>
              </w:rPr>
              <w:t>3</w:t>
            </w:r>
            <w:r w:rsidR="00B73DB9" w:rsidRPr="008246D4">
              <w:rPr>
                <w:rFonts w:cs="宋体" w:hint="eastAsia"/>
                <w:kern w:val="0"/>
                <w:sz w:val="24"/>
              </w:rPr>
              <w:t>年，注明有效期截至时间；</w:t>
            </w:r>
          </w:p>
          <w:p w:rsidR="00B73DB9" w:rsidRPr="008246D4" w:rsidRDefault="00B73DB9" w:rsidP="00B73DB9">
            <w:pPr>
              <w:adjustRightInd w:val="0"/>
              <w:snapToGrid w:val="0"/>
              <w:rPr>
                <w:rFonts w:cs="宋体"/>
                <w:kern w:val="0"/>
                <w:sz w:val="24"/>
              </w:rPr>
            </w:pPr>
            <w:r w:rsidRPr="008246D4">
              <w:rPr>
                <w:rFonts w:cs="宋体" w:hint="eastAsia"/>
                <w:kern w:val="0"/>
                <w:sz w:val="24"/>
              </w:rPr>
              <w:t>三、铝合金器材箱</w:t>
            </w:r>
            <w:r w:rsidRPr="008246D4">
              <w:rPr>
                <w:rFonts w:cs="宋体" w:hint="eastAsia"/>
                <w:kern w:val="0"/>
                <w:sz w:val="24"/>
              </w:rPr>
              <w:t>1</w:t>
            </w:r>
            <w:r w:rsidRPr="008246D4">
              <w:rPr>
                <w:rFonts w:cs="宋体" w:hint="eastAsia"/>
                <w:kern w:val="0"/>
                <w:sz w:val="24"/>
              </w:rPr>
              <w:t>个。内部结构设计合理，空间利用率高。</w:t>
            </w:r>
          </w:p>
          <w:p w:rsidR="00B73DB9" w:rsidRPr="008246D4" w:rsidRDefault="00B73DB9" w:rsidP="00B73DB9">
            <w:pPr>
              <w:adjustRightInd w:val="0"/>
              <w:snapToGrid w:val="0"/>
              <w:rPr>
                <w:rFonts w:cs="宋体"/>
                <w:kern w:val="0"/>
                <w:sz w:val="24"/>
              </w:rPr>
            </w:pPr>
            <w:r w:rsidRPr="008246D4">
              <w:rPr>
                <w:rFonts w:cs="宋体" w:hint="eastAsia"/>
                <w:kern w:val="0"/>
                <w:sz w:val="24"/>
              </w:rPr>
              <w:t>四、无火花工具</w:t>
            </w:r>
            <w:proofErr w:type="gramStart"/>
            <w:r w:rsidRPr="008246D4">
              <w:rPr>
                <w:rFonts w:cs="宋体" w:hint="eastAsia"/>
                <w:kern w:val="0"/>
                <w:sz w:val="24"/>
              </w:rPr>
              <w:t>采用铍铜无</w:t>
            </w:r>
            <w:proofErr w:type="gramEnd"/>
            <w:r w:rsidRPr="008246D4">
              <w:rPr>
                <w:rFonts w:cs="宋体" w:hint="eastAsia"/>
                <w:kern w:val="0"/>
                <w:sz w:val="24"/>
              </w:rPr>
              <w:t>火花防爆材料制造。</w:t>
            </w:r>
          </w:p>
          <w:p w:rsidR="00B73DB9" w:rsidRPr="008246D4" w:rsidRDefault="00B73DB9" w:rsidP="00B73DB9">
            <w:pPr>
              <w:adjustRightInd w:val="0"/>
              <w:snapToGrid w:val="0"/>
              <w:rPr>
                <w:rFonts w:cs="宋体"/>
                <w:kern w:val="0"/>
                <w:sz w:val="24"/>
              </w:rPr>
            </w:pPr>
            <w:r w:rsidRPr="008246D4">
              <w:rPr>
                <w:rFonts w:cs="宋体" w:hint="eastAsia"/>
                <w:kern w:val="0"/>
                <w:sz w:val="24"/>
              </w:rPr>
              <w:t>五、</w:t>
            </w:r>
            <w:proofErr w:type="gramStart"/>
            <w:r w:rsidRPr="008246D4">
              <w:rPr>
                <w:rFonts w:cs="宋体" w:hint="eastAsia"/>
                <w:kern w:val="0"/>
                <w:sz w:val="24"/>
              </w:rPr>
              <w:t>各工具</w:t>
            </w:r>
            <w:proofErr w:type="gramEnd"/>
            <w:r w:rsidRPr="008246D4">
              <w:rPr>
                <w:rFonts w:cs="宋体" w:hint="eastAsia"/>
                <w:kern w:val="0"/>
                <w:sz w:val="24"/>
              </w:rPr>
              <w:t>结构设计合理，使用顺手，做工精细，无毛刺。</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sz w:val="24"/>
              </w:rPr>
              <w:t>★</w:t>
            </w:r>
            <w:r w:rsidRPr="008246D4">
              <w:rPr>
                <w:rFonts w:cs="宋体" w:hint="eastAsia"/>
                <w:kern w:val="0"/>
                <w:sz w:val="24"/>
              </w:rPr>
              <w:t>二、供货时，产品生产日期为供货前</w:t>
            </w:r>
            <w:r w:rsidRPr="008246D4">
              <w:rPr>
                <w:rFonts w:cs="宋体"/>
                <w:kern w:val="0"/>
                <w:sz w:val="24"/>
              </w:rPr>
              <w:t>3</w:t>
            </w:r>
            <w:r w:rsidRPr="008246D4">
              <w:rPr>
                <w:rFonts w:cs="宋体" w:hint="eastAsia"/>
                <w:kern w:val="0"/>
                <w:sz w:val="24"/>
              </w:rPr>
              <w:t>个月以内</w:t>
            </w:r>
            <w:r w:rsidRPr="008246D4">
              <w:rPr>
                <w:rFonts w:cs="宋体"/>
                <w:kern w:val="0"/>
                <w:sz w:val="24"/>
              </w:rPr>
              <w:t>。</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组</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3</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木制堵漏</w:t>
            </w:r>
            <w:proofErr w:type="gramStart"/>
            <w:r w:rsidRPr="008246D4">
              <w:rPr>
                <w:rFonts w:cs="宋体" w:hint="eastAsia"/>
                <w:kern w:val="0"/>
                <w:sz w:val="24"/>
              </w:rPr>
              <w:t>楔</w:t>
            </w:r>
            <w:proofErr w:type="gramEnd"/>
          </w:p>
        </w:tc>
        <w:tc>
          <w:tcPr>
            <w:tcW w:w="5245" w:type="dxa"/>
            <w:noWrap/>
            <w:vAlign w:val="center"/>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用于各类孔洞状较低压力的堵漏作业。</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经专门蒸馏、防腐、干燥、绝缘处理，具有防裂、不变形、阻燃、防水、防油功能。</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一、橡木材质，木质软硬度适当。</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lastRenderedPageBreak/>
              <w:t>二、适用可封堵介质温度范围≥</w:t>
            </w:r>
            <w:r w:rsidRPr="008246D4">
              <w:rPr>
                <w:rFonts w:cs="宋体" w:hint="eastAsia"/>
                <w:kern w:val="0"/>
                <w:sz w:val="24"/>
              </w:rPr>
              <w:t>-30-100</w:t>
            </w:r>
            <w:r w:rsidRPr="008246D4">
              <w:rPr>
                <w:rFonts w:cs="宋体" w:hint="eastAsia"/>
                <w:kern w:val="0"/>
                <w:sz w:val="24"/>
              </w:rPr>
              <w:t>℃，承受泄露介质压力范围≥±</w:t>
            </w:r>
            <w:r w:rsidRPr="008246D4">
              <w:rPr>
                <w:rFonts w:cs="宋体" w:hint="eastAsia"/>
                <w:kern w:val="0"/>
                <w:sz w:val="24"/>
              </w:rPr>
              <w:t>0.5MPa</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三、由圆锥、梯形棱锥、三角圆</w:t>
            </w:r>
            <w:proofErr w:type="gramStart"/>
            <w:r w:rsidRPr="008246D4">
              <w:rPr>
                <w:rFonts w:cs="宋体" w:hint="eastAsia"/>
                <w:kern w:val="0"/>
                <w:sz w:val="24"/>
              </w:rPr>
              <w:t>楔</w:t>
            </w:r>
            <w:proofErr w:type="gramEnd"/>
            <w:r w:rsidRPr="008246D4">
              <w:rPr>
                <w:rFonts w:cs="宋体" w:hint="eastAsia"/>
                <w:kern w:val="0"/>
                <w:sz w:val="24"/>
              </w:rPr>
              <w:t>三类堵漏木楔和</w:t>
            </w:r>
            <w:proofErr w:type="gramStart"/>
            <w:r w:rsidRPr="008246D4">
              <w:rPr>
                <w:rFonts w:cs="宋体" w:hint="eastAsia"/>
                <w:kern w:val="0"/>
                <w:sz w:val="24"/>
              </w:rPr>
              <w:t>木棰</w:t>
            </w:r>
            <w:proofErr w:type="gramEnd"/>
            <w:r w:rsidRPr="008246D4">
              <w:rPr>
                <w:rFonts w:cs="宋体" w:hint="eastAsia"/>
                <w:kern w:val="0"/>
                <w:sz w:val="24"/>
              </w:rPr>
              <w:t>组成。大小不同形状≥</w:t>
            </w:r>
            <w:r w:rsidRPr="008246D4">
              <w:rPr>
                <w:rFonts w:cs="宋体" w:hint="eastAsia"/>
                <w:kern w:val="0"/>
                <w:sz w:val="24"/>
              </w:rPr>
              <w:t>28</w:t>
            </w:r>
            <w:r w:rsidRPr="008246D4">
              <w:rPr>
                <w:rFonts w:cs="宋体" w:hint="eastAsia"/>
                <w:kern w:val="0"/>
                <w:sz w:val="24"/>
              </w:rPr>
              <w:t>件。</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四、含铝合金器材箱。</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lastRenderedPageBreak/>
              <w:t>4</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无火花工具</w:t>
            </w:r>
          </w:p>
        </w:tc>
        <w:tc>
          <w:tcPr>
            <w:tcW w:w="5245" w:type="dxa"/>
            <w:noWrap/>
            <w:vAlign w:val="center"/>
          </w:tcPr>
          <w:p w:rsidR="00B73DB9" w:rsidRPr="008246D4" w:rsidRDefault="00B73DB9" w:rsidP="00B73DB9">
            <w:pPr>
              <w:adjustRightInd w:val="0"/>
              <w:snapToGrid w:val="0"/>
              <w:rPr>
                <w:rFonts w:cs="宋体"/>
                <w:kern w:val="0"/>
                <w:sz w:val="24"/>
              </w:rPr>
            </w:pPr>
            <w:r w:rsidRPr="008246D4">
              <w:rPr>
                <w:rFonts w:hint="eastAsia"/>
                <w:kern w:val="0"/>
                <w:sz w:val="24"/>
              </w:rPr>
              <w:t>●</w:t>
            </w:r>
            <w:r w:rsidRPr="008246D4">
              <w:rPr>
                <w:rFonts w:cs="宋体" w:hint="eastAsia"/>
                <w:kern w:val="0"/>
                <w:sz w:val="24"/>
              </w:rPr>
              <w:t>一、用于易燃、易爆事故现场的手动作业，高强度铍青铜材料制成；整套工作包括救援铁锤、救援斧、救援十字镐等破拆工具，</w:t>
            </w:r>
            <w:proofErr w:type="gramStart"/>
            <w:r w:rsidRPr="008246D4">
              <w:rPr>
                <w:rFonts w:cs="宋体" w:hint="eastAsia"/>
                <w:kern w:val="0"/>
                <w:sz w:val="24"/>
              </w:rPr>
              <w:t>整套不</w:t>
            </w:r>
            <w:proofErr w:type="gramEnd"/>
            <w:r w:rsidRPr="008246D4">
              <w:rPr>
                <w:rFonts w:cs="宋体" w:hint="eastAsia"/>
                <w:kern w:val="0"/>
                <w:sz w:val="24"/>
              </w:rPr>
              <w:t>少于</w:t>
            </w:r>
            <w:r w:rsidRPr="008246D4">
              <w:rPr>
                <w:rFonts w:cs="宋体" w:hint="eastAsia"/>
                <w:kern w:val="0"/>
                <w:sz w:val="24"/>
              </w:rPr>
              <w:t>19</w:t>
            </w:r>
            <w:r w:rsidRPr="008246D4">
              <w:rPr>
                <w:rFonts w:cs="宋体" w:hint="eastAsia"/>
                <w:kern w:val="0"/>
                <w:sz w:val="24"/>
              </w:rPr>
              <w:t>件套。</w:t>
            </w:r>
          </w:p>
          <w:p w:rsidR="00B73DB9" w:rsidRPr="008246D4" w:rsidRDefault="00B73DB9" w:rsidP="00B73DB9">
            <w:pPr>
              <w:widowControl/>
              <w:adjustRightInd w:val="0"/>
              <w:snapToGrid w:val="0"/>
              <w:jc w:val="left"/>
              <w:textAlignment w:val="center"/>
              <w:rPr>
                <w:rFonts w:cs="宋体"/>
                <w:kern w:val="0"/>
                <w:sz w:val="24"/>
              </w:rPr>
            </w:pPr>
            <w:r w:rsidRPr="008246D4">
              <w:rPr>
                <w:rFonts w:hint="eastAsia"/>
                <w:kern w:val="0"/>
                <w:sz w:val="24"/>
              </w:rPr>
              <w:t>●二、</w:t>
            </w:r>
            <w:r w:rsidRPr="008246D4">
              <w:rPr>
                <w:rFonts w:cs="宋体" w:hint="eastAsia"/>
                <w:kern w:val="0"/>
                <w:sz w:val="24"/>
              </w:rPr>
              <w:t>装箱配置清单：</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一字起</w:t>
            </w:r>
            <w:r w:rsidRPr="008246D4">
              <w:rPr>
                <w:rFonts w:cs="宋体" w:hint="eastAsia"/>
                <w:kern w:val="0"/>
                <w:sz w:val="24"/>
              </w:rPr>
              <w:t xml:space="preserve"> 100mm 1</w:t>
            </w:r>
            <w:r w:rsidRPr="008246D4">
              <w:rPr>
                <w:rFonts w:cs="宋体" w:hint="eastAsia"/>
                <w:kern w:val="0"/>
                <w:sz w:val="24"/>
              </w:rPr>
              <w:t>把</w:t>
            </w:r>
            <w:r w:rsidRPr="008246D4">
              <w:rPr>
                <w:rFonts w:cs="宋体" w:hint="eastAsia"/>
                <w:kern w:val="0"/>
                <w:sz w:val="24"/>
              </w:rPr>
              <w:t xml:space="preserve"> </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一字起</w:t>
            </w:r>
            <w:r w:rsidRPr="008246D4">
              <w:rPr>
                <w:rFonts w:cs="宋体" w:hint="eastAsia"/>
                <w:kern w:val="0"/>
                <w:sz w:val="24"/>
              </w:rPr>
              <w:t xml:space="preserve"> 125mm 1</w:t>
            </w:r>
            <w:r w:rsidRPr="008246D4">
              <w:rPr>
                <w:rFonts w:cs="宋体" w:hint="eastAsia"/>
                <w:kern w:val="0"/>
                <w:sz w:val="24"/>
              </w:rPr>
              <w:t>把</w:t>
            </w:r>
            <w:r w:rsidRPr="008246D4">
              <w:rPr>
                <w:rFonts w:cs="宋体" w:hint="eastAsia"/>
                <w:kern w:val="0"/>
                <w:sz w:val="24"/>
              </w:rPr>
              <w:t xml:space="preserve"> </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十字起</w:t>
            </w:r>
            <w:r w:rsidRPr="008246D4">
              <w:rPr>
                <w:rFonts w:cs="宋体" w:hint="eastAsia"/>
                <w:kern w:val="0"/>
                <w:sz w:val="24"/>
              </w:rPr>
              <w:t xml:space="preserve"> 100mm 1</w:t>
            </w:r>
            <w:r w:rsidRPr="008246D4">
              <w:rPr>
                <w:rFonts w:cs="宋体" w:hint="eastAsia"/>
                <w:kern w:val="0"/>
                <w:sz w:val="24"/>
              </w:rPr>
              <w:t>把</w:t>
            </w:r>
            <w:r w:rsidRPr="008246D4">
              <w:rPr>
                <w:rFonts w:cs="宋体" w:hint="eastAsia"/>
                <w:kern w:val="0"/>
                <w:sz w:val="24"/>
              </w:rPr>
              <w:t xml:space="preserve"> </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十字起</w:t>
            </w:r>
            <w:r w:rsidRPr="008246D4">
              <w:rPr>
                <w:rFonts w:cs="宋体" w:hint="eastAsia"/>
                <w:kern w:val="0"/>
                <w:sz w:val="24"/>
              </w:rPr>
              <w:t xml:space="preserve"> 125mm 1</w:t>
            </w:r>
            <w:r w:rsidRPr="008246D4">
              <w:rPr>
                <w:rFonts w:cs="宋体" w:hint="eastAsia"/>
                <w:kern w:val="0"/>
                <w:sz w:val="24"/>
              </w:rPr>
              <w:t>把</w:t>
            </w:r>
            <w:r w:rsidRPr="008246D4">
              <w:rPr>
                <w:rFonts w:cs="宋体" w:hint="eastAsia"/>
                <w:kern w:val="0"/>
                <w:sz w:val="24"/>
              </w:rPr>
              <w:t xml:space="preserve"> </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钳工</w:t>
            </w:r>
            <w:proofErr w:type="gramStart"/>
            <w:r w:rsidRPr="008246D4">
              <w:rPr>
                <w:rFonts w:cs="宋体" w:hint="eastAsia"/>
                <w:kern w:val="0"/>
                <w:sz w:val="24"/>
              </w:rPr>
              <w:t>锤</w:t>
            </w:r>
            <w:proofErr w:type="gramEnd"/>
            <w:r w:rsidRPr="008246D4">
              <w:rPr>
                <w:rFonts w:cs="宋体" w:hint="eastAsia"/>
                <w:kern w:val="0"/>
                <w:sz w:val="24"/>
              </w:rPr>
              <w:t xml:space="preserve">      1</w:t>
            </w:r>
            <w:r w:rsidRPr="008246D4">
              <w:rPr>
                <w:rFonts w:cs="宋体" w:hint="eastAsia"/>
                <w:kern w:val="0"/>
                <w:sz w:val="24"/>
              </w:rPr>
              <w:t>把</w:t>
            </w:r>
            <w:r w:rsidRPr="008246D4">
              <w:rPr>
                <w:rFonts w:cs="宋体" w:hint="eastAsia"/>
                <w:kern w:val="0"/>
                <w:sz w:val="24"/>
              </w:rPr>
              <w:t xml:space="preserve"> </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管钳</w:t>
            </w:r>
            <w:r w:rsidRPr="008246D4">
              <w:rPr>
                <w:rFonts w:cs="宋体" w:hint="eastAsia"/>
                <w:kern w:val="0"/>
                <w:sz w:val="24"/>
              </w:rPr>
              <w:t xml:space="preserve"> 300mm 1</w:t>
            </w:r>
            <w:r w:rsidRPr="008246D4">
              <w:rPr>
                <w:rFonts w:cs="宋体" w:hint="eastAsia"/>
                <w:kern w:val="0"/>
                <w:sz w:val="24"/>
              </w:rPr>
              <w:t>把</w:t>
            </w:r>
            <w:r w:rsidRPr="008246D4">
              <w:rPr>
                <w:rFonts w:cs="宋体" w:hint="eastAsia"/>
                <w:kern w:val="0"/>
                <w:sz w:val="24"/>
              </w:rPr>
              <w:t xml:space="preserve"> </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下扳手</w:t>
            </w:r>
            <w:r w:rsidRPr="008246D4">
              <w:rPr>
                <w:rFonts w:cs="宋体" w:hint="eastAsia"/>
                <w:kern w:val="0"/>
                <w:sz w:val="24"/>
              </w:rPr>
              <w:t xml:space="preserve"> 250mm 1</w:t>
            </w:r>
            <w:r w:rsidRPr="008246D4">
              <w:rPr>
                <w:rFonts w:cs="宋体" w:hint="eastAsia"/>
                <w:kern w:val="0"/>
                <w:sz w:val="24"/>
              </w:rPr>
              <w:t>把</w:t>
            </w:r>
            <w:r w:rsidRPr="008246D4">
              <w:rPr>
                <w:rFonts w:cs="宋体" w:hint="eastAsia"/>
                <w:kern w:val="0"/>
                <w:sz w:val="24"/>
              </w:rPr>
              <w:t xml:space="preserve"> </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鲤鱼钳</w:t>
            </w:r>
            <w:r w:rsidRPr="008246D4">
              <w:rPr>
                <w:rFonts w:cs="宋体" w:hint="eastAsia"/>
                <w:kern w:val="0"/>
                <w:sz w:val="24"/>
              </w:rPr>
              <w:t xml:space="preserve"> 200mm 1</w:t>
            </w:r>
            <w:r w:rsidRPr="008246D4">
              <w:rPr>
                <w:rFonts w:cs="宋体" w:hint="eastAsia"/>
                <w:kern w:val="0"/>
                <w:sz w:val="24"/>
              </w:rPr>
              <w:t>把</w:t>
            </w:r>
            <w:r w:rsidRPr="008246D4">
              <w:rPr>
                <w:rFonts w:cs="宋体" w:hint="eastAsia"/>
                <w:kern w:val="0"/>
                <w:sz w:val="24"/>
              </w:rPr>
              <w:t xml:space="preserve"> </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钢丝钳</w:t>
            </w:r>
            <w:r w:rsidRPr="008246D4">
              <w:rPr>
                <w:rFonts w:cs="宋体" w:hint="eastAsia"/>
                <w:kern w:val="0"/>
                <w:sz w:val="24"/>
              </w:rPr>
              <w:t xml:space="preserve"> 175mm 1</w:t>
            </w:r>
            <w:r w:rsidRPr="008246D4">
              <w:rPr>
                <w:rFonts w:cs="宋体" w:hint="eastAsia"/>
                <w:kern w:val="0"/>
                <w:sz w:val="24"/>
              </w:rPr>
              <w:t>把</w:t>
            </w:r>
            <w:r w:rsidRPr="008246D4">
              <w:rPr>
                <w:rFonts w:cs="宋体" w:hint="eastAsia"/>
                <w:kern w:val="0"/>
                <w:sz w:val="24"/>
              </w:rPr>
              <w:t xml:space="preserve"> </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尖嘴钳</w:t>
            </w:r>
            <w:r w:rsidRPr="008246D4">
              <w:rPr>
                <w:rFonts w:cs="宋体" w:hint="eastAsia"/>
                <w:kern w:val="0"/>
                <w:sz w:val="24"/>
              </w:rPr>
              <w:t xml:space="preserve"> 150mm 1</w:t>
            </w:r>
            <w:r w:rsidRPr="008246D4">
              <w:rPr>
                <w:rFonts w:cs="宋体" w:hint="eastAsia"/>
                <w:kern w:val="0"/>
                <w:sz w:val="24"/>
              </w:rPr>
              <w:t>把</w:t>
            </w:r>
            <w:r w:rsidRPr="008246D4">
              <w:rPr>
                <w:rFonts w:cs="宋体" w:hint="eastAsia"/>
                <w:kern w:val="0"/>
                <w:sz w:val="24"/>
              </w:rPr>
              <w:t xml:space="preserve"> </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梅花扳手</w:t>
            </w:r>
            <w:r w:rsidRPr="008246D4">
              <w:rPr>
                <w:rFonts w:cs="宋体" w:hint="eastAsia"/>
                <w:kern w:val="0"/>
                <w:sz w:val="24"/>
              </w:rPr>
              <w:t xml:space="preserve"> 14*17 1</w:t>
            </w:r>
            <w:r w:rsidRPr="008246D4">
              <w:rPr>
                <w:rFonts w:cs="宋体" w:hint="eastAsia"/>
                <w:kern w:val="0"/>
                <w:sz w:val="24"/>
              </w:rPr>
              <w:t>把</w:t>
            </w:r>
            <w:r w:rsidRPr="008246D4">
              <w:rPr>
                <w:rFonts w:cs="宋体" w:hint="eastAsia"/>
                <w:kern w:val="0"/>
                <w:sz w:val="24"/>
              </w:rPr>
              <w:t xml:space="preserve"> </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梅花扳手</w:t>
            </w:r>
            <w:r w:rsidRPr="008246D4">
              <w:rPr>
                <w:rFonts w:cs="宋体" w:hint="eastAsia"/>
                <w:kern w:val="0"/>
                <w:sz w:val="24"/>
              </w:rPr>
              <w:t xml:space="preserve"> 17*19 1</w:t>
            </w:r>
            <w:r w:rsidRPr="008246D4">
              <w:rPr>
                <w:rFonts w:cs="宋体" w:hint="eastAsia"/>
                <w:kern w:val="0"/>
                <w:sz w:val="24"/>
              </w:rPr>
              <w:t>把</w:t>
            </w:r>
            <w:r w:rsidRPr="008246D4">
              <w:rPr>
                <w:rFonts w:cs="宋体" w:hint="eastAsia"/>
                <w:kern w:val="0"/>
                <w:sz w:val="24"/>
              </w:rPr>
              <w:t xml:space="preserve"> </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梅花扳手</w:t>
            </w:r>
            <w:r w:rsidRPr="008246D4">
              <w:rPr>
                <w:rFonts w:cs="宋体" w:hint="eastAsia"/>
                <w:kern w:val="0"/>
                <w:sz w:val="24"/>
              </w:rPr>
              <w:t xml:space="preserve"> 19*22 1</w:t>
            </w:r>
            <w:r w:rsidRPr="008246D4">
              <w:rPr>
                <w:rFonts w:cs="宋体" w:hint="eastAsia"/>
                <w:kern w:val="0"/>
                <w:sz w:val="24"/>
              </w:rPr>
              <w:t>把</w:t>
            </w:r>
            <w:r w:rsidRPr="008246D4">
              <w:rPr>
                <w:rFonts w:cs="宋体" w:hint="eastAsia"/>
                <w:kern w:val="0"/>
                <w:sz w:val="24"/>
              </w:rPr>
              <w:t xml:space="preserve"> </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开口扳手</w:t>
            </w:r>
            <w:r w:rsidRPr="008246D4">
              <w:rPr>
                <w:rFonts w:cs="宋体" w:hint="eastAsia"/>
                <w:kern w:val="0"/>
                <w:sz w:val="24"/>
              </w:rPr>
              <w:t xml:space="preserve"> 14*17 1</w:t>
            </w:r>
            <w:r w:rsidRPr="008246D4">
              <w:rPr>
                <w:rFonts w:cs="宋体" w:hint="eastAsia"/>
                <w:kern w:val="0"/>
                <w:sz w:val="24"/>
              </w:rPr>
              <w:t>把</w:t>
            </w:r>
            <w:r w:rsidRPr="008246D4">
              <w:rPr>
                <w:rFonts w:cs="宋体" w:hint="eastAsia"/>
                <w:kern w:val="0"/>
                <w:sz w:val="24"/>
              </w:rPr>
              <w:t xml:space="preserve"> </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开口扳手</w:t>
            </w:r>
            <w:r w:rsidRPr="008246D4">
              <w:rPr>
                <w:rFonts w:cs="宋体" w:hint="eastAsia"/>
                <w:kern w:val="0"/>
                <w:sz w:val="24"/>
              </w:rPr>
              <w:t xml:space="preserve"> 17*19 1</w:t>
            </w:r>
            <w:r w:rsidRPr="008246D4">
              <w:rPr>
                <w:rFonts w:cs="宋体" w:hint="eastAsia"/>
                <w:kern w:val="0"/>
                <w:sz w:val="24"/>
              </w:rPr>
              <w:t>把</w:t>
            </w:r>
            <w:r w:rsidRPr="008246D4">
              <w:rPr>
                <w:rFonts w:cs="宋体" w:hint="eastAsia"/>
                <w:kern w:val="0"/>
                <w:sz w:val="24"/>
              </w:rPr>
              <w:t xml:space="preserve"> </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开口扳手</w:t>
            </w:r>
            <w:r w:rsidRPr="008246D4">
              <w:rPr>
                <w:rFonts w:cs="宋体" w:hint="eastAsia"/>
                <w:kern w:val="0"/>
                <w:sz w:val="24"/>
              </w:rPr>
              <w:t xml:space="preserve"> 19*22 1</w:t>
            </w:r>
            <w:r w:rsidRPr="008246D4">
              <w:rPr>
                <w:rFonts w:cs="宋体" w:hint="eastAsia"/>
                <w:kern w:val="0"/>
                <w:sz w:val="24"/>
              </w:rPr>
              <w:t>把</w:t>
            </w:r>
            <w:r w:rsidRPr="008246D4">
              <w:rPr>
                <w:rFonts w:cs="宋体" w:hint="eastAsia"/>
                <w:kern w:val="0"/>
                <w:sz w:val="24"/>
              </w:rPr>
              <w:t xml:space="preserve"> </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活动扳手</w:t>
            </w:r>
            <w:r w:rsidRPr="008246D4">
              <w:rPr>
                <w:rFonts w:cs="宋体" w:hint="eastAsia"/>
                <w:kern w:val="0"/>
                <w:sz w:val="24"/>
              </w:rPr>
              <w:t xml:space="preserve"> 200mm 1</w:t>
            </w:r>
            <w:r w:rsidRPr="008246D4">
              <w:rPr>
                <w:rFonts w:cs="宋体" w:hint="eastAsia"/>
                <w:kern w:val="0"/>
                <w:sz w:val="24"/>
              </w:rPr>
              <w:t>把</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扁铲</w:t>
            </w:r>
            <w:r w:rsidRPr="008246D4">
              <w:rPr>
                <w:rFonts w:cs="宋体" w:hint="eastAsia"/>
                <w:kern w:val="0"/>
                <w:sz w:val="24"/>
              </w:rPr>
              <w:t xml:space="preserve"> 20*250mm 1</w:t>
            </w:r>
            <w:r w:rsidRPr="008246D4">
              <w:rPr>
                <w:rFonts w:cs="宋体" w:hint="eastAsia"/>
                <w:kern w:val="0"/>
                <w:sz w:val="24"/>
              </w:rPr>
              <w:t>只</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扁铲</w:t>
            </w:r>
            <w:r w:rsidRPr="008246D4">
              <w:rPr>
                <w:rFonts w:cs="宋体" w:hint="eastAsia"/>
                <w:kern w:val="0"/>
                <w:sz w:val="24"/>
              </w:rPr>
              <w:t xml:space="preserve"> 16*160mm 1</w:t>
            </w:r>
            <w:r w:rsidRPr="008246D4">
              <w:rPr>
                <w:rFonts w:cs="宋体" w:hint="eastAsia"/>
                <w:kern w:val="0"/>
                <w:sz w:val="24"/>
              </w:rPr>
              <w:t>只</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套</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5</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移动式排烟机</w:t>
            </w:r>
          </w:p>
        </w:tc>
        <w:tc>
          <w:tcPr>
            <w:tcW w:w="5245" w:type="dxa"/>
            <w:noWrap/>
            <w:vAlign w:val="center"/>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基本符合</w:t>
            </w:r>
            <w:r w:rsidRPr="008246D4">
              <w:rPr>
                <w:rFonts w:cs="宋体" w:hint="eastAsia"/>
                <w:kern w:val="0"/>
                <w:sz w:val="24"/>
              </w:rPr>
              <w:t>GB27901-2011</w:t>
            </w:r>
            <w:r w:rsidRPr="008246D4">
              <w:rPr>
                <w:rFonts w:cs="宋体" w:hint="eastAsia"/>
                <w:kern w:val="0"/>
                <w:sz w:val="24"/>
              </w:rPr>
              <w:t>《移动式消防排烟机》标准。</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用于火灾现场排除烟气的消防排烟机。</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、使用汽油机为动力源，四冲程，人力可以搬运（含推车式）。</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、总质量：≤</w:t>
            </w:r>
            <w:r w:rsidRPr="008246D4">
              <w:rPr>
                <w:rFonts w:cs="宋体" w:hint="eastAsia"/>
                <w:kern w:val="0"/>
                <w:sz w:val="24"/>
              </w:rPr>
              <w:t>60kg</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、发动机额定功率：≥</w:t>
            </w:r>
            <w:r w:rsidRPr="008246D4">
              <w:rPr>
                <w:rFonts w:cs="宋体" w:hint="eastAsia"/>
                <w:kern w:val="0"/>
                <w:sz w:val="24"/>
              </w:rPr>
              <w:t>4kw</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、额定风力流量：≥</w:t>
            </w:r>
            <w:r w:rsidRPr="008246D4">
              <w:rPr>
                <w:rFonts w:cs="宋体" w:hint="eastAsia"/>
                <w:kern w:val="0"/>
                <w:sz w:val="24"/>
              </w:rPr>
              <w:t>8000m3/h</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、满油额定工况连续工作时间：≥</w:t>
            </w:r>
            <w:r w:rsidRPr="008246D4">
              <w:rPr>
                <w:rFonts w:cs="宋体" w:hint="eastAsia"/>
                <w:kern w:val="0"/>
                <w:sz w:val="24"/>
              </w:rPr>
              <w:t>2h</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、叶轮直径</w:t>
            </w:r>
            <w:r w:rsidRPr="008246D4">
              <w:rPr>
                <w:rFonts w:cs="宋体" w:hint="eastAsia"/>
                <w:kern w:val="0"/>
                <w:sz w:val="24"/>
              </w:rPr>
              <w:t>400mm-500mm</w:t>
            </w:r>
            <w:r w:rsidRPr="008246D4">
              <w:rPr>
                <w:rFonts w:cs="宋体" w:hint="eastAsia"/>
                <w:kern w:val="0"/>
                <w:sz w:val="24"/>
              </w:rPr>
              <w:t>之间；</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7</w:t>
            </w:r>
            <w:r w:rsidRPr="008246D4">
              <w:rPr>
                <w:rFonts w:cs="宋体" w:hint="eastAsia"/>
                <w:kern w:val="0"/>
                <w:sz w:val="24"/>
              </w:rPr>
              <w:t>、噪音：≤</w:t>
            </w:r>
            <w:r w:rsidRPr="008246D4">
              <w:rPr>
                <w:rFonts w:cs="宋体" w:hint="eastAsia"/>
                <w:kern w:val="0"/>
                <w:sz w:val="24"/>
              </w:rPr>
              <w:t>100dB@3m</w:t>
            </w:r>
            <w:r w:rsidRPr="008246D4">
              <w:rPr>
                <w:rFonts w:cs="宋体" w:hint="eastAsia"/>
                <w:kern w:val="0"/>
                <w:sz w:val="24"/>
              </w:rPr>
              <w:t>；</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8</w:t>
            </w:r>
            <w:r w:rsidRPr="008246D4">
              <w:rPr>
                <w:rFonts w:cs="宋体" w:hint="eastAsia"/>
                <w:kern w:val="0"/>
                <w:sz w:val="24"/>
              </w:rPr>
              <w:t>、低温启动性能：≤</w:t>
            </w:r>
            <w:r w:rsidRPr="008246D4">
              <w:rPr>
                <w:rFonts w:cs="宋体" w:hint="eastAsia"/>
                <w:kern w:val="0"/>
                <w:sz w:val="24"/>
              </w:rPr>
              <w:t>30s</w:t>
            </w:r>
            <w:r w:rsidRPr="008246D4">
              <w:rPr>
                <w:rFonts w:cs="宋体" w:hint="eastAsia"/>
                <w:kern w:val="0"/>
                <w:sz w:val="24"/>
              </w:rPr>
              <w:t>。</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台</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6</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水驱动排烟机</w:t>
            </w:r>
          </w:p>
        </w:tc>
        <w:tc>
          <w:tcPr>
            <w:tcW w:w="5245" w:type="dxa"/>
            <w:noWrap/>
            <w:vAlign w:val="center"/>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基本符合</w:t>
            </w:r>
            <w:r w:rsidRPr="008246D4">
              <w:rPr>
                <w:rFonts w:cs="宋体" w:hint="eastAsia"/>
                <w:kern w:val="0"/>
                <w:sz w:val="24"/>
              </w:rPr>
              <w:t>GB27901-2011</w:t>
            </w:r>
            <w:r w:rsidRPr="008246D4">
              <w:rPr>
                <w:rFonts w:cs="宋体" w:hint="eastAsia"/>
                <w:kern w:val="0"/>
                <w:sz w:val="24"/>
              </w:rPr>
              <w:t>《移动式消防排烟机》标准。</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用于火灾现场排除烟气的消防排烟机。</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、水驱动排烟机，人力可以搬运，具有方便上下楼梯的星型轮子。轮子</w:t>
            </w:r>
            <w:proofErr w:type="gramStart"/>
            <w:r w:rsidRPr="008246D4">
              <w:rPr>
                <w:rFonts w:cs="宋体" w:hint="eastAsia"/>
                <w:kern w:val="0"/>
                <w:sz w:val="24"/>
              </w:rPr>
              <w:t>具有锁止装置</w:t>
            </w:r>
            <w:proofErr w:type="gramEnd"/>
            <w:r w:rsidRPr="008246D4">
              <w:rPr>
                <w:rFonts w:cs="宋体" w:hint="eastAsia"/>
                <w:kern w:val="0"/>
                <w:sz w:val="24"/>
              </w:rPr>
              <w:t>。具有仰俯机构。</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lastRenderedPageBreak/>
              <w:t>2</w:t>
            </w:r>
            <w:r w:rsidRPr="008246D4">
              <w:rPr>
                <w:rFonts w:cs="宋体" w:hint="eastAsia"/>
                <w:kern w:val="0"/>
                <w:sz w:val="24"/>
              </w:rPr>
              <w:t>、总质量≤</w:t>
            </w:r>
            <w:r w:rsidRPr="008246D4">
              <w:rPr>
                <w:rFonts w:cs="宋体" w:hint="eastAsia"/>
                <w:kern w:val="0"/>
                <w:sz w:val="24"/>
              </w:rPr>
              <w:t>85kg</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、水源供水流量≥</w:t>
            </w:r>
            <w:r w:rsidRPr="008246D4">
              <w:rPr>
                <w:rFonts w:cs="宋体" w:hint="eastAsia"/>
                <w:kern w:val="0"/>
                <w:sz w:val="24"/>
              </w:rPr>
              <w:t>15L/s</w:t>
            </w:r>
            <w:r w:rsidRPr="008246D4">
              <w:rPr>
                <w:rFonts w:cs="宋体" w:hint="eastAsia"/>
                <w:kern w:val="0"/>
                <w:sz w:val="24"/>
              </w:rPr>
              <w:t>，额定工作压力≥</w:t>
            </w:r>
            <w:r w:rsidRPr="008246D4">
              <w:rPr>
                <w:rFonts w:cs="宋体" w:hint="eastAsia"/>
                <w:kern w:val="0"/>
                <w:sz w:val="24"/>
              </w:rPr>
              <w:t>1MPa</w:t>
            </w:r>
            <w:r w:rsidRPr="008246D4">
              <w:rPr>
                <w:rFonts w:cs="宋体" w:hint="eastAsia"/>
                <w:kern w:val="0"/>
                <w:sz w:val="24"/>
              </w:rPr>
              <w:t>。接口为</w:t>
            </w:r>
            <w:r w:rsidRPr="008246D4">
              <w:rPr>
                <w:rFonts w:cs="宋体" w:hint="eastAsia"/>
                <w:kern w:val="0"/>
                <w:sz w:val="24"/>
              </w:rPr>
              <w:t>80mm</w:t>
            </w:r>
            <w:r w:rsidRPr="008246D4">
              <w:rPr>
                <w:rFonts w:cs="宋体" w:hint="eastAsia"/>
                <w:kern w:val="0"/>
                <w:sz w:val="24"/>
              </w:rPr>
              <w:t>卡式雄接口。</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、额定风力流量≥</w:t>
            </w:r>
            <w:r w:rsidRPr="008246D4">
              <w:rPr>
                <w:rFonts w:cs="宋体" w:hint="eastAsia"/>
                <w:kern w:val="0"/>
                <w:sz w:val="24"/>
              </w:rPr>
              <w:t>60000m</w:t>
            </w:r>
            <w:r w:rsidRPr="008246D4">
              <w:rPr>
                <w:rFonts w:cs="宋体" w:hint="eastAsia"/>
                <w:kern w:val="0"/>
                <w:sz w:val="24"/>
              </w:rPr>
              <w:t>³</w:t>
            </w:r>
            <w:r w:rsidRPr="008246D4">
              <w:rPr>
                <w:rFonts w:cs="宋体" w:hint="eastAsia"/>
                <w:kern w:val="0"/>
                <w:sz w:val="24"/>
              </w:rPr>
              <w:t>/h</w:t>
            </w:r>
            <w:r w:rsidRPr="008246D4">
              <w:rPr>
                <w:rFonts w:cs="宋体" w:hint="eastAsia"/>
                <w:kern w:val="0"/>
                <w:sz w:val="24"/>
              </w:rPr>
              <w:t>。</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lastRenderedPageBreak/>
              <w:t>台</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1</w:t>
            </w:r>
          </w:p>
        </w:tc>
      </w:tr>
      <w:tr w:rsidR="00481833" w:rsidRPr="008246D4" w:rsidTr="00B73DB9">
        <w:tc>
          <w:tcPr>
            <w:tcW w:w="675" w:type="dxa"/>
            <w:noWrap/>
            <w:vAlign w:val="center"/>
          </w:tcPr>
          <w:p w:rsidR="00481833" w:rsidRPr="008246D4" w:rsidRDefault="00481833" w:rsidP="00B73DB9">
            <w:pPr>
              <w:pStyle w:val="af0"/>
              <w:adjustRightInd w:val="0"/>
              <w:snapToGrid w:val="0"/>
              <w:spacing w:after="0"/>
              <w:jc w:val="center"/>
              <w:rPr>
                <w:rFonts w:cs="宋体"/>
                <w:sz w:val="24"/>
                <w:szCs w:val="24"/>
              </w:rPr>
            </w:pPr>
            <w:r w:rsidRPr="008246D4">
              <w:rPr>
                <w:rFonts w:cs="宋体" w:hint="eastAsia"/>
                <w:sz w:val="24"/>
                <w:szCs w:val="24"/>
              </w:rPr>
              <w:lastRenderedPageBreak/>
              <w:t>7</w:t>
            </w:r>
          </w:p>
        </w:tc>
        <w:tc>
          <w:tcPr>
            <w:tcW w:w="1134" w:type="dxa"/>
            <w:noWrap/>
            <w:vAlign w:val="center"/>
          </w:tcPr>
          <w:p w:rsidR="00481833" w:rsidRPr="008246D4" w:rsidRDefault="00481833" w:rsidP="00B73DB9">
            <w:pPr>
              <w:widowControl/>
              <w:adjustRightInd w:val="0"/>
              <w:snapToGrid w:val="0"/>
              <w:jc w:val="center"/>
              <w:textAlignment w:val="center"/>
              <w:rPr>
                <w:rFonts w:cs="宋体"/>
                <w:sz w:val="24"/>
              </w:rPr>
            </w:pPr>
            <w:r w:rsidRPr="008246D4">
              <w:rPr>
                <w:rFonts w:cs="宋体" w:hint="eastAsia"/>
                <w:kern w:val="0"/>
                <w:sz w:val="24"/>
              </w:rPr>
              <w:t>▲移动照明灯组</w:t>
            </w:r>
          </w:p>
        </w:tc>
        <w:tc>
          <w:tcPr>
            <w:tcW w:w="5245" w:type="dxa"/>
            <w:noWrap/>
            <w:vAlign w:val="center"/>
          </w:tcPr>
          <w:p w:rsidR="00481833" w:rsidRPr="008246D4" w:rsidRDefault="00481833" w:rsidP="00A45FA6">
            <w:pPr>
              <w:widowControl/>
              <w:adjustRightInd w:val="0"/>
              <w:snapToGrid w:val="0"/>
              <w:rPr>
                <w:rFonts w:cs="宋体"/>
                <w:kern w:val="0"/>
                <w:sz w:val="24"/>
              </w:rPr>
            </w:pPr>
            <w:r w:rsidRPr="008246D4">
              <w:rPr>
                <w:rFonts w:cs="宋体" w:hint="eastAsia"/>
                <w:kern w:val="0"/>
                <w:sz w:val="24"/>
              </w:rPr>
              <w:t>符合</w:t>
            </w:r>
            <w:r w:rsidRPr="008246D4">
              <w:rPr>
                <w:rFonts w:cs="宋体" w:hint="eastAsia"/>
                <w:kern w:val="0"/>
                <w:sz w:val="24"/>
              </w:rPr>
              <w:t>GB26755-2011</w:t>
            </w:r>
            <w:r w:rsidRPr="008246D4">
              <w:rPr>
                <w:rFonts w:cs="宋体" w:hint="eastAsia"/>
                <w:kern w:val="0"/>
                <w:sz w:val="24"/>
              </w:rPr>
              <w:t>《消防移动式照明装置》等国家相关标准。适用于灭火救援现场大范围应急照明。可手提式、肩背式等多种携带方式。</w:t>
            </w:r>
          </w:p>
          <w:p w:rsidR="00481833" w:rsidRPr="008246D4" w:rsidRDefault="00481833" w:rsidP="00A45FA6">
            <w:pPr>
              <w:widowControl/>
              <w:adjustRightInd w:val="0"/>
              <w:snapToGrid w:val="0"/>
              <w:rPr>
                <w:rFonts w:cs="宋体"/>
                <w:kern w:val="0"/>
                <w:sz w:val="24"/>
              </w:rPr>
            </w:pPr>
            <w:r w:rsidRPr="008246D4">
              <w:rPr>
                <w:rFonts w:cs="宋体" w:hint="eastAsia"/>
                <w:kern w:val="0"/>
                <w:sz w:val="24"/>
              </w:rPr>
              <w:t>1</w:t>
            </w:r>
            <w:r w:rsidRPr="008246D4">
              <w:rPr>
                <w:rFonts w:cs="宋体" w:hint="eastAsia"/>
                <w:kern w:val="0"/>
                <w:sz w:val="24"/>
              </w:rPr>
              <w:t>、灯具采用三灯头设计，灯头转动自如，可单向照明或环照照明；</w:t>
            </w:r>
          </w:p>
          <w:p w:rsidR="00481833" w:rsidRPr="008246D4" w:rsidRDefault="00481833" w:rsidP="00A45FA6">
            <w:pPr>
              <w:widowControl/>
              <w:adjustRightInd w:val="0"/>
              <w:snapToGrid w:val="0"/>
              <w:rPr>
                <w:rFonts w:cs="宋体"/>
                <w:kern w:val="0"/>
                <w:sz w:val="24"/>
              </w:rPr>
            </w:pPr>
            <w:r w:rsidRPr="008246D4">
              <w:rPr>
                <w:rFonts w:cs="宋体" w:hint="eastAsia"/>
                <w:kern w:val="0"/>
                <w:sz w:val="24"/>
              </w:rPr>
              <w:t>2</w:t>
            </w:r>
            <w:r w:rsidRPr="008246D4">
              <w:rPr>
                <w:rFonts w:cs="宋体" w:hint="eastAsia"/>
                <w:kern w:val="0"/>
                <w:sz w:val="24"/>
              </w:rPr>
              <w:t>、电池额定电压：≥</w:t>
            </w:r>
            <w:r w:rsidRPr="008246D4">
              <w:rPr>
                <w:rFonts w:cs="宋体" w:hint="eastAsia"/>
                <w:kern w:val="0"/>
                <w:sz w:val="24"/>
              </w:rPr>
              <w:t>DC22V</w:t>
            </w:r>
            <w:r w:rsidRPr="008246D4">
              <w:rPr>
                <w:rFonts w:cs="宋体" w:hint="eastAsia"/>
                <w:kern w:val="0"/>
                <w:sz w:val="24"/>
              </w:rPr>
              <w:t>、额定容量：≥</w:t>
            </w:r>
            <w:r w:rsidRPr="008246D4">
              <w:rPr>
                <w:rFonts w:cs="宋体" w:hint="eastAsia"/>
                <w:kern w:val="0"/>
                <w:sz w:val="24"/>
              </w:rPr>
              <w:t xml:space="preserve">25Ah </w:t>
            </w:r>
            <w:r w:rsidRPr="008246D4">
              <w:rPr>
                <w:rFonts w:cs="宋体" w:hint="eastAsia"/>
                <w:kern w:val="0"/>
                <w:sz w:val="24"/>
              </w:rPr>
              <w:t>、</w:t>
            </w:r>
            <w:r w:rsidRPr="008246D4">
              <w:rPr>
                <w:rFonts w:cs="宋体" w:hint="eastAsia"/>
                <w:kern w:val="0"/>
                <w:sz w:val="24"/>
              </w:rPr>
              <w:t>LED</w:t>
            </w:r>
            <w:r w:rsidRPr="008246D4">
              <w:rPr>
                <w:rFonts w:cs="宋体" w:hint="eastAsia"/>
                <w:kern w:val="0"/>
                <w:sz w:val="24"/>
              </w:rPr>
              <w:t>光源功率：≥</w:t>
            </w:r>
            <w:r w:rsidRPr="008246D4">
              <w:rPr>
                <w:rFonts w:cs="宋体" w:hint="eastAsia"/>
                <w:kern w:val="0"/>
                <w:sz w:val="24"/>
              </w:rPr>
              <w:t>180W</w:t>
            </w:r>
            <w:r w:rsidRPr="008246D4">
              <w:rPr>
                <w:rFonts w:cs="宋体" w:hint="eastAsia"/>
                <w:kern w:val="0"/>
                <w:sz w:val="24"/>
              </w:rPr>
              <w:t>；</w:t>
            </w:r>
          </w:p>
          <w:p w:rsidR="00481833" w:rsidRPr="008246D4" w:rsidRDefault="00481833" w:rsidP="00A45FA6">
            <w:pPr>
              <w:widowControl/>
              <w:adjustRightInd w:val="0"/>
              <w:snapToGrid w:val="0"/>
              <w:rPr>
                <w:rFonts w:cs="宋体"/>
                <w:kern w:val="0"/>
                <w:sz w:val="24"/>
              </w:rPr>
            </w:pPr>
            <w:r w:rsidRPr="008246D4">
              <w:rPr>
                <w:rFonts w:hint="eastAsia"/>
                <w:kern w:val="0"/>
                <w:sz w:val="24"/>
                <w:szCs w:val="24"/>
              </w:rPr>
              <w:t>●</w:t>
            </w:r>
            <w:r w:rsidRPr="008246D4">
              <w:rPr>
                <w:rFonts w:cs="宋体" w:hint="eastAsia"/>
                <w:kern w:val="0"/>
                <w:sz w:val="24"/>
              </w:rPr>
              <w:t>3</w:t>
            </w:r>
            <w:r w:rsidRPr="008246D4">
              <w:rPr>
                <w:rFonts w:cs="宋体" w:hint="eastAsia"/>
                <w:kern w:val="0"/>
                <w:sz w:val="24"/>
              </w:rPr>
              <w:t>、强光状态</w:t>
            </w:r>
            <w:proofErr w:type="gramStart"/>
            <w:r w:rsidRPr="008246D4">
              <w:rPr>
                <w:rFonts w:cs="宋体" w:hint="eastAsia"/>
                <w:kern w:val="0"/>
                <w:sz w:val="24"/>
              </w:rPr>
              <w:t>下中心</w:t>
            </w:r>
            <w:proofErr w:type="gramEnd"/>
            <w:r w:rsidRPr="008246D4">
              <w:rPr>
                <w:rFonts w:cs="宋体" w:hint="eastAsia"/>
                <w:kern w:val="0"/>
                <w:sz w:val="24"/>
              </w:rPr>
              <w:t>照度（单向）：</w:t>
            </w:r>
            <w:r w:rsidRPr="008246D4">
              <w:rPr>
                <w:rFonts w:cs="宋体" w:hint="eastAsia"/>
                <w:kern w:val="0"/>
                <w:sz w:val="24"/>
              </w:rPr>
              <w:t>10</w:t>
            </w:r>
            <w:r w:rsidRPr="008246D4">
              <w:rPr>
                <w:rFonts w:cs="宋体" w:hint="eastAsia"/>
                <w:kern w:val="0"/>
                <w:sz w:val="24"/>
              </w:rPr>
              <w:t>米处：≥</w:t>
            </w:r>
            <w:r w:rsidRPr="008246D4">
              <w:rPr>
                <w:rFonts w:cs="宋体" w:hint="eastAsia"/>
                <w:kern w:val="0"/>
                <w:sz w:val="24"/>
              </w:rPr>
              <w:t>600lx</w:t>
            </w:r>
            <w:r w:rsidRPr="008246D4">
              <w:rPr>
                <w:rFonts w:cs="宋体" w:hint="eastAsia"/>
                <w:kern w:val="0"/>
                <w:sz w:val="24"/>
              </w:rPr>
              <w:t>，</w:t>
            </w:r>
          </w:p>
          <w:p w:rsidR="00481833" w:rsidRPr="008246D4" w:rsidRDefault="00481833" w:rsidP="00A45FA6">
            <w:pPr>
              <w:widowControl/>
              <w:adjustRightInd w:val="0"/>
              <w:snapToGrid w:val="0"/>
              <w:rPr>
                <w:rFonts w:cs="宋体"/>
                <w:kern w:val="0"/>
                <w:sz w:val="24"/>
              </w:rPr>
            </w:pPr>
            <w:r w:rsidRPr="008246D4">
              <w:rPr>
                <w:rFonts w:hint="eastAsia"/>
                <w:kern w:val="0"/>
                <w:sz w:val="24"/>
                <w:szCs w:val="24"/>
              </w:rPr>
              <w:t>●</w:t>
            </w:r>
            <w:r w:rsidRPr="008246D4">
              <w:rPr>
                <w:rFonts w:cs="宋体" w:hint="eastAsia"/>
                <w:kern w:val="0"/>
                <w:sz w:val="24"/>
              </w:rPr>
              <w:t>4</w:t>
            </w:r>
            <w:r w:rsidRPr="008246D4">
              <w:rPr>
                <w:rFonts w:cs="宋体" w:hint="eastAsia"/>
                <w:kern w:val="0"/>
                <w:sz w:val="24"/>
              </w:rPr>
              <w:t>、强光状态</w:t>
            </w:r>
            <w:proofErr w:type="gramStart"/>
            <w:r w:rsidRPr="008246D4">
              <w:rPr>
                <w:rFonts w:cs="宋体" w:hint="eastAsia"/>
                <w:kern w:val="0"/>
                <w:sz w:val="24"/>
              </w:rPr>
              <w:t>下中心</w:t>
            </w:r>
            <w:proofErr w:type="gramEnd"/>
            <w:r w:rsidRPr="008246D4">
              <w:rPr>
                <w:rFonts w:cs="宋体" w:hint="eastAsia"/>
                <w:kern w:val="0"/>
                <w:sz w:val="24"/>
              </w:rPr>
              <w:t>照度（单向）：</w:t>
            </w:r>
            <w:r w:rsidRPr="008246D4">
              <w:rPr>
                <w:rFonts w:cs="宋体" w:hint="eastAsia"/>
                <w:kern w:val="0"/>
                <w:sz w:val="24"/>
              </w:rPr>
              <w:t>5</w:t>
            </w:r>
            <w:r w:rsidRPr="008246D4">
              <w:rPr>
                <w:rFonts w:cs="宋体" w:hint="eastAsia"/>
                <w:kern w:val="0"/>
                <w:sz w:val="24"/>
              </w:rPr>
              <w:t>米处：≥</w:t>
            </w:r>
            <w:r w:rsidRPr="008246D4">
              <w:rPr>
                <w:rFonts w:cs="宋体" w:hint="eastAsia"/>
                <w:kern w:val="0"/>
                <w:sz w:val="24"/>
              </w:rPr>
              <w:t>2000lx</w:t>
            </w:r>
            <w:r w:rsidRPr="008246D4">
              <w:rPr>
                <w:rFonts w:cs="宋体" w:hint="eastAsia"/>
                <w:kern w:val="0"/>
                <w:sz w:val="24"/>
              </w:rPr>
              <w:t>；</w:t>
            </w:r>
          </w:p>
          <w:p w:rsidR="00481833" w:rsidRPr="008246D4" w:rsidRDefault="00481833" w:rsidP="00A45FA6">
            <w:pPr>
              <w:widowControl/>
              <w:adjustRightInd w:val="0"/>
              <w:snapToGrid w:val="0"/>
              <w:rPr>
                <w:rFonts w:cs="宋体"/>
                <w:kern w:val="0"/>
                <w:sz w:val="24"/>
              </w:rPr>
            </w:pPr>
            <w:r w:rsidRPr="008246D4">
              <w:rPr>
                <w:rFonts w:hint="eastAsia"/>
                <w:kern w:val="0"/>
                <w:sz w:val="24"/>
                <w:szCs w:val="24"/>
              </w:rPr>
              <w:t>●</w:t>
            </w:r>
            <w:r w:rsidRPr="008246D4">
              <w:rPr>
                <w:rFonts w:cs="宋体" w:hint="eastAsia"/>
                <w:kern w:val="0"/>
                <w:sz w:val="24"/>
              </w:rPr>
              <w:t>5</w:t>
            </w:r>
            <w:r w:rsidRPr="008246D4">
              <w:rPr>
                <w:rFonts w:cs="宋体" w:hint="eastAsia"/>
                <w:kern w:val="0"/>
                <w:sz w:val="24"/>
              </w:rPr>
              <w:t>、强光状态</w:t>
            </w:r>
            <w:proofErr w:type="gramStart"/>
            <w:r w:rsidRPr="008246D4">
              <w:rPr>
                <w:rFonts w:cs="宋体" w:hint="eastAsia"/>
                <w:kern w:val="0"/>
                <w:sz w:val="24"/>
              </w:rPr>
              <w:t>下中心</w:t>
            </w:r>
            <w:proofErr w:type="gramEnd"/>
            <w:r w:rsidRPr="008246D4">
              <w:rPr>
                <w:rFonts w:cs="宋体" w:hint="eastAsia"/>
                <w:kern w:val="0"/>
                <w:sz w:val="24"/>
              </w:rPr>
              <w:t>照度（单向）：</w:t>
            </w:r>
            <w:r w:rsidRPr="008246D4">
              <w:rPr>
                <w:rFonts w:cs="宋体" w:hint="eastAsia"/>
                <w:kern w:val="0"/>
                <w:sz w:val="24"/>
              </w:rPr>
              <w:t>1</w:t>
            </w:r>
            <w:r w:rsidRPr="008246D4">
              <w:rPr>
                <w:rFonts w:cs="宋体" w:hint="eastAsia"/>
                <w:kern w:val="0"/>
                <w:sz w:val="24"/>
              </w:rPr>
              <w:t>米处：≥</w:t>
            </w:r>
            <w:r w:rsidRPr="008246D4">
              <w:rPr>
                <w:rFonts w:cs="宋体" w:hint="eastAsia"/>
                <w:kern w:val="0"/>
                <w:sz w:val="24"/>
              </w:rPr>
              <w:t>55000lx</w:t>
            </w:r>
            <w:r w:rsidRPr="008246D4">
              <w:rPr>
                <w:rFonts w:cs="宋体" w:hint="eastAsia"/>
                <w:kern w:val="0"/>
                <w:sz w:val="24"/>
              </w:rPr>
              <w:t>。</w:t>
            </w:r>
          </w:p>
          <w:p w:rsidR="00481833" w:rsidRPr="008246D4" w:rsidRDefault="00481833" w:rsidP="00A45FA6">
            <w:pPr>
              <w:widowControl/>
              <w:adjustRightInd w:val="0"/>
              <w:snapToGrid w:val="0"/>
              <w:rPr>
                <w:rFonts w:cs="宋体"/>
                <w:kern w:val="0"/>
                <w:sz w:val="24"/>
              </w:rPr>
            </w:pPr>
            <w:r w:rsidRPr="008246D4">
              <w:rPr>
                <w:rFonts w:cs="宋体" w:hint="eastAsia"/>
                <w:kern w:val="0"/>
                <w:sz w:val="24"/>
              </w:rPr>
              <w:t>6</w:t>
            </w:r>
            <w:r w:rsidRPr="008246D4">
              <w:rPr>
                <w:rFonts w:cs="宋体" w:hint="eastAsia"/>
                <w:kern w:val="0"/>
                <w:sz w:val="24"/>
              </w:rPr>
              <w:t>、强光模式下连续工作时间：≥</w:t>
            </w:r>
            <w:r w:rsidRPr="008246D4">
              <w:rPr>
                <w:rFonts w:cs="宋体" w:hint="eastAsia"/>
                <w:kern w:val="0"/>
                <w:sz w:val="24"/>
              </w:rPr>
              <w:t>6</w:t>
            </w:r>
            <w:r w:rsidRPr="008246D4">
              <w:rPr>
                <w:rFonts w:cs="宋体" w:hint="eastAsia"/>
                <w:kern w:val="0"/>
                <w:sz w:val="24"/>
              </w:rPr>
              <w:t>小时；工作</w:t>
            </w:r>
            <w:proofErr w:type="gramStart"/>
            <w:r w:rsidRPr="008246D4">
              <w:rPr>
                <w:rFonts w:cs="宋体" w:hint="eastAsia"/>
                <w:kern w:val="0"/>
                <w:sz w:val="24"/>
              </w:rPr>
              <w:t>光模式</w:t>
            </w:r>
            <w:proofErr w:type="gramEnd"/>
            <w:r w:rsidRPr="008246D4">
              <w:rPr>
                <w:rFonts w:cs="宋体" w:hint="eastAsia"/>
                <w:kern w:val="0"/>
                <w:sz w:val="24"/>
              </w:rPr>
              <w:t>下连续工作时间：≥</w:t>
            </w:r>
            <w:r w:rsidRPr="008246D4">
              <w:rPr>
                <w:rFonts w:cs="宋体" w:hint="eastAsia"/>
                <w:kern w:val="0"/>
                <w:sz w:val="24"/>
              </w:rPr>
              <w:t>9</w:t>
            </w:r>
            <w:r w:rsidRPr="008246D4">
              <w:rPr>
                <w:rFonts w:cs="宋体" w:hint="eastAsia"/>
                <w:kern w:val="0"/>
                <w:sz w:val="24"/>
              </w:rPr>
              <w:t>小时；弱光模式下连续工作时间：≥</w:t>
            </w:r>
            <w:r w:rsidRPr="008246D4">
              <w:rPr>
                <w:rFonts w:cs="宋体" w:hint="eastAsia"/>
                <w:kern w:val="0"/>
                <w:sz w:val="24"/>
              </w:rPr>
              <w:t>12</w:t>
            </w:r>
            <w:r w:rsidRPr="008246D4">
              <w:rPr>
                <w:rFonts w:cs="宋体" w:hint="eastAsia"/>
                <w:kern w:val="0"/>
                <w:sz w:val="24"/>
              </w:rPr>
              <w:t>小时；</w:t>
            </w:r>
          </w:p>
          <w:p w:rsidR="00481833" w:rsidRPr="008246D4" w:rsidRDefault="00481833" w:rsidP="00A45FA6">
            <w:pPr>
              <w:widowControl/>
              <w:adjustRightInd w:val="0"/>
              <w:snapToGrid w:val="0"/>
              <w:rPr>
                <w:rFonts w:cs="宋体"/>
                <w:kern w:val="0"/>
                <w:sz w:val="24"/>
              </w:rPr>
            </w:pPr>
            <w:r w:rsidRPr="008246D4">
              <w:rPr>
                <w:rFonts w:cs="宋体" w:hint="eastAsia"/>
                <w:kern w:val="0"/>
                <w:sz w:val="24"/>
              </w:rPr>
              <w:t>7</w:t>
            </w:r>
            <w:r w:rsidRPr="008246D4">
              <w:rPr>
                <w:rFonts w:cs="宋体" w:hint="eastAsia"/>
                <w:kern w:val="0"/>
                <w:sz w:val="24"/>
              </w:rPr>
              <w:t>、最大起升高度：≥</w:t>
            </w:r>
            <w:r w:rsidRPr="008246D4">
              <w:rPr>
                <w:rFonts w:cs="宋体" w:hint="eastAsia"/>
                <w:kern w:val="0"/>
                <w:sz w:val="24"/>
              </w:rPr>
              <w:t>3500mm</w:t>
            </w:r>
            <w:r w:rsidRPr="008246D4">
              <w:rPr>
                <w:rFonts w:cs="宋体" w:hint="eastAsia"/>
                <w:kern w:val="0"/>
                <w:sz w:val="24"/>
              </w:rPr>
              <w:t>；收缩后高度：≤</w:t>
            </w:r>
            <w:r w:rsidRPr="008246D4">
              <w:rPr>
                <w:rFonts w:cs="宋体" w:hint="eastAsia"/>
                <w:kern w:val="0"/>
                <w:sz w:val="24"/>
              </w:rPr>
              <w:t>1200mm</w:t>
            </w:r>
            <w:r w:rsidRPr="008246D4">
              <w:rPr>
                <w:rFonts w:cs="宋体" w:hint="eastAsia"/>
                <w:kern w:val="0"/>
                <w:sz w:val="24"/>
              </w:rPr>
              <w:t>；</w:t>
            </w:r>
          </w:p>
          <w:p w:rsidR="00481833" w:rsidRPr="008246D4" w:rsidRDefault="00481833" w:rsidP="00A45FA6">
            <w:pPr>
              <w:widowControl/>
              <w:adjustRightInd w:val="0"/>
              <w:snapToGrid w:val="0"/>
              <w:rPr>
                <w:rFonts w:cs="宋体"/>
                <w:kern w:val="0"/>
                <w:sz w:val="24"/>
              </w:rPr>
            </w:pPr>
            <w:r w:rsidRPr="008246D4">
              <w:rPr>
                <w:rFonts w:cs="宋体" w:hint="eastAsia"/>
                <w:kern w:val="0"/>
                <w:sz w:val="24"/>
              </w:rPr>
              <w:t>8</w:t>
            </w:r>
            <w:r w:rsidRPr="008246D4">
              <w:rPr>
                <w:rFonts w:cs="宋体" w:hint="eastAsia"/>
                <w:kern w:val="0"/>
                <w:sz w:val="24"/>
              </w:rPr>
              <w:t>、重量：≤</w:t>
            </w:r>
            <w:r w:rsidRPr="008246D4">
              <w:rPr>
                <w:rFonts w:cs="宋体" w:hint="eastAsia"/>
                <w:kern w:val="0"/>
                <w:sz w:val="24"/>
              </w:rPr>
              <w:t>15kg</w:t>
            </w:r>
            <w:r w:rsidRPr="008246D4">
              <w:rPr>
                <w:rFonts w:cs="宋体" w:hint="eastAsia"/>
                <w:kern w:val="0"/>
                <w:sz w:val="24"/>
              </w:rPr>
              <w:t>；</w:t>
            </w:r>
          </w:p>
          <w:p w:rsidR="00481833" w:rsidRPr="008246D4" w:rsidRDefault="00481833" w:rsidP="00A45FA6">
            <w:pPr>
              <w:widowControl/>
              <w:adjustRightInd w:val="0"/>
              <w:snapToGrid w:val="0"/>
              <w:rPr>
                <w:rFonts w:cs="宋体"/>
                <w:kern w:val="0"/>
                <w:sz w:val="24"/>
              </w:rPr>
            </w:pPr>
            <w:r w:rsidRPr="008246D4">
              <w:rPr>
                <w:rFonts w:cs="宋体" w:hint="eastAsia"/>
                <w:kern w:val="0"/>
                <w:sz w:val="24"/>
              </w:rPr>
              <w:t>9</w:t>
            </w:r>
            <w:r w:rsidRPr="008246D4">
              <w:rPr>
                <w:rFonts w:cs="宋体" w:hint="eastAsia"/>
                <w:kern w:val="0"/>
                <w:sz w:val="24"/>
              </w:rPr>
              <w:t>、防护等级：≥</w:t>
            </w:r>
            <w:r w:rsidRPr="008246D4">
              <w:rPr>
                <w:rFonts w:cs="宋体" w:hint="eastAsia"/>
                <w:kern w:val="0"/>
                <w:sz w:val="24"/>
              </w:rPr>
              <w:t>IP66</w:t>
            </w:r>
            <w:r w:rsidRPr="008246D4">
              <w:rPr>
                <w:rFonts w:cs="宋体" w:hint="eastAsia"/>
                <w:kern w:val="0"/>
                <w:sz w:val="24"/>
              </w:rPr>
              <w:t>；</w:t>
            </w:r>
          </w:p>
          <w:p w:rsidR="00481833" w:rsidRPr="008246D4" w:rsidRDefault="00481833" w:rsidP="00A45FA6">
            <w:pPr>
              <w:widowControl/>
              <w:adjustRightInd w:val="0"/>
              <w:snapToGrid w:val="0"/>
              <w:rPr>
                <w:rFonts w:cs="宋体"/>
                <w:kern w:val="0"/>
                <w:sz w:val="24"/>
              </w:rPr>
            </w:pPr>
            <w:r w:rsidRPr="008246D4">
              <w:rPr>
                <w:rFonts w:cs="宋体" w:hint="eastAsia"/>
                <w:kern w:val="0"/>
                <w:sz w:val="24"/>
              </w:rPr>
              <w:t>10</w:t>
            </w:r>
            <w:r w:rsidRPr="008246D4">
              <w:rPr>
                <w:rFonts w:cs="宋体" w:hint="eastAsia"/>
                <w:kern w:val="0"/>
                <w:sz w:val="24"/>
              </w:rPr>
              <w:t>、灯具可通过手机</w:t>
            </w:r>
            <w:r w:rsidRPr="008246D4">
              <w:rPr>
                <w:rFonts w:cs="宋体" w:hint="eastAsia"/>
                <w:kern w:val="0"/>
                <w:sz w:val="24"/>
              </w:rPr>
              <w:t>APP</w:t>
            </w:r>
            <w:r w:rsidRPr="008246D4">
              <w:rPr>
                <w:rFonts w:cs="宋体" w:hint="eastAsia"/>
                <w:kern w:val="0"/>
                <w:sz w:val="24"/>
              </w:rPr>
              <w:t>与</w:t>
            </w:r>
            <w:proofErr w:type="gramStart"/>
            <w:r w:rsidRPr="008246D4">
              <w:rPr>
                <w:rFonts w:cs="宋体" w:hint="eastAsia"/>
                <w:kern w:val="0"/>
                <w:sz w:val="24"/>
              </w:rPr>
              <w:t>灯具蓝牙连接</w:t>
            </w:r>
            <w:proofErr w:type="gramEnd"/>
            <w:r w:rsidRPr="008246D4">
              <w:rPr>
                <w:rFonts w:cs="宋体" w:hint="eastAsia"/>
                <w:kern w:val="0"/>
                <w:sz w:val="24"/>
              </w:rPr>
              <w:t>实现灯具开关</w:t>
            </w:r>
            <w:r w:rsidRPr="008246D4">
              <w:rPr>
                <w:rFonts w:cs="宋体" w:hint="eastAsia"/>
                <w:kern w:val="0"/>
                <w:sz w:val="24"/>
              </w:rPr>
              <w:t>/</w:t>
            </w:r>
            <w:r w:rsidRPr="008246D4">
              <w:rPr>
                <w:rFonts w:cs="宋体" w:hint="eastAsia"/>
                <w:kern w:val="0"/>
                <w:sz w:val="24"/>
              </w:rPr>
              <w:t>调光控制，便于远距离操控，可实现警示灯的开启及关闭、灯光的无极调光、电量信息查看等；</w:t>
            </w:r>
          </w:p>
          <w:p w:rsidR="00481833" w:rsidRPr="008246D4" w:rsidRDefault="00481833" w:rsidP="00A45FA6">
            <w:pPr>
              <w:widowControl/>
              <w:adjustRightInd w:val="0"/>
              <w:snapToGrid w:val="0"/>
              <w:rPr>
                <w:rFonts w:cs="宋体"/>
                <w:kern w:val="0"/>
                <w:sz w:val="24"/>
              </w:rPr>
            </w:pPr>
            <w:r w:rsidRPr="008246D4">
              <w:rPr>
                <w:rFonts w:cs="宋体" w:hint="eastAsia"/>
                <w:kern w:val="0"/>
                <w:sz w:val="24"/>
              </w:rPr>
              <w:t>11</w:t>
            </w:r>
            <w:r w:rsidRPr="008246D4">
              <w:rPr>
                <w:rFonts w:cs="宋体" w:hint="eastAsia"/>
                <w:kern w:val="0"/>
                <w:sz w:val="24"/>
              </w:rPr>
              <w:t>、具有警示功能，灯具散热、防水、抗震抗冲击性良好；</w:t>
            </w:r>
          </w:p>
          <w:p w:rsidR="00481833" w:rsidRPr="008246D4" w:rsidRDefault="00481833" w:rsidP="00A45FA6">
            <w:pPr>
              <w:widowControl/>
              <w:adjustRightInd w:val="0"/>
              <w:snapToGrid w:val="0"/>
              <w:rPr>
                <w:rFonts w:cs="宋体"/>
                <w:kern w:val="0"/>
                <w:sz w:val="24"/>
              </w:rPr>
            </w:pPr>
            <w:r w:rsidRPr="008246D4">
              <w:rPr>
                <w:rFonts w:ascii="宋体" w:hAnsi="宋体" w:hint="eastAsia"/>
                <w:sz w:val="24"/>
              </w:rPr>
              <w:t>★</w:t>
            </w:r>
            <w:r w:rsidRPr="008246D4">
              <w:rPr>
                <w:rFonts w:cs="宋体" w:hint="eastAsia"/>
                <w:kern w:val="0"/>
                <w:sz w:val="24"/>
              </w:rPr>
              <w:t>12</w:t>
            </w:r>
            <w:r w:rsidRPr="008246D4">
              <w:rPr>
                <w:rFonts w:cs="宋体" w:hint="eastAsia"/>
                <w:kern w:val="0"/>
                <w:sz w:val="24"/>
              </w:rPr>
              <w:t>、灯具采用本安、浇封、</w:t>
            </w:r>
            <w:proofErr w:type="gramStart"/>
            <w:r w:rsidRPr="008246D4">
              <w:rPr>
                <w:rFonts w:cs="宋体" w:hint="eastAsia"/>
                <w:kern w:val="0"/>
                <w:sz w:val="24"/>
              </w:rPr>
              <w:t>增安复合型</w:t>
            </w:r>
            <w:proofErr w:type="gramEnd"/>
            <w:r w:rsidRPr="008246D4">
              <w:rPr>
                <w:rFonts w:cs="宋体" w:hint="eastAsia"/>
                <w:kern w:val="0"/>
                <w:sz w:val="24"/>
              </w:rPr>
              <w:t>防爆结构设计，防爆等级不低于</w:t>
            </w:r>
            <w:r w:rsidRPr="008246D4">
              <w:rPr>
                <w:rFonts w:cs="宋体" w:hint="eastAsia"/>
                <w:kern w:val="0"/>
                <w:sz w:val="24"/>
              </w:rPr>
              <w:t>EXebibmbIICT5Gb</w:t>
            </w:r>
            <w:r w:rsidRPr="008246D4">
              <w:rPr>
                <w:rFonts w:cs="宋体" w:hint="eastAsia"/>
                <w:kern w:val="0"/>
                <w:sz w:val="24"/>
              </w:rPr>
              <w:t>，可在易燃易爆环境中安全使用，具有防爆合格证。</w:t>
            </w:r>
          </w:p>
          <w:p w:rsidR="00481833" w:rsidRPr="008246D4" w:rsidRDefault="00481833" w:rsidP="00A45FA6">
            <w:pPr>
              <w:widowControl/>
              <w:adjustRightInd w:val="0"/>
              <w:snapToGrid w:val="0"/>
              <w:rPr>
                <w:rFonts w:cs="宋体"/>
                <w:kern w:val="0"/>
                <w:sz w:val="24"/>
              </w:rPr>
            </w:pPr>
            <w:r w:rsidRPr="008246D4">
              <w:rPr>
                <w:rFonts w:cs="宋体" w:hint="eastAsia"/>
                <w:kern w:val="0"/>
                <w:sz w:val="24"/>
              </w:rPr>
              <w:t>13</w:t>
            </w:r>
            <w:r w:rsidRPr="008246D4">
              <w:rPr>
                <w:rFonts w:cs="宋体" w:hint="eastAsia"/>
                <w:kern w:val="0"/>
                <w:sz w:val="24"/>
              </w:rPr>
              <w:t>、灯具内部电路布局合理，电路连接简洁规范，易维护。</w:t>
            </w:r>
          </w:p>
          <w:p w:rsidR="00481833" w:rsidRPr="008246D4" w:rsidRDefault="00481833" w:rsidP="00A45FA6">
            <w:pPr>
              <w:widowControl/>
              <w:adjustRightInd w:val="0"/>
              <w:snapToGrid w:val="0"/>
              <w:rPr>
                <w:rFonts w:cs="宋体"/>
                <w:kern w:val="0"/>
                <w:sz w:val="24"/>
              </w:rPr>
            </w:pPr>
            <w:r w:rsidRPr="008246D4">
              <w:rPr>
                <w:rFonts w:cs="宋体" w:hint="eastAsia"/>
                <w:kern w:val="0"/>
                <w:sz w:val="24"/>
              </w:rPr>
              <w:t>14</w:t>
            </w:r>
            <w:r w:rsidRPr="008246D4">
              <w:rPr>
                <w:rFonts w:cs="宋体" w:hint="eastAsia"/>
                <w:kern w:val="0"/>
                <w:sz w:val="24"/>
              </w:rPr>
              <w:t>、配备</w:t>
            </w:r>
            <w:r w:rsidRPr="008246D4">
              <w:rPr>
                <w:rFonts w:cs="宋体" w:hint="eastAsia"/>
                <w:kern w:val="0"/>
                <w:sz w:val="24"/>
              </w:rPr>
              <w:t>1</w:t>
            </w:r>
            <w:r w:rsidRPr="008246D4">
              <w:rPr>
                <w:rFonts w:cs="宋体" w:hint="eastAsia"/>
                <w:kern w:val="0"/>
                <w:sz w:val="24"/>
              </w:rPr>
              <w:t>个充电器。</w:t>
            </w:r>
          </w:p>
          <w:p w:rsidR="00481833" w:rsidRPr="008246D4" w:rsidRDefault="00481833" w:rsidP="00A45FA6">
            <w:pPr>
              <w:widowControl/>
              <w:adjustRightInd w:val="0"/>
              <w:snapToGrid w:val="0"/>
              <w:rPr>
                <w:rFonts w:cs="宋体"/>
                <w:kern w:val="0"/>
                <w:sz w:val="24"/>
              </w:rPr>
            </w:pPr>
            <w:r w:rsidRPr="008246D4">
              <w:rPr>
                <w:rFonts w:cs="宋体" w:hint="eastAsia"/>
                <w:kern w:val="0"/>
                <w:sz w:val="24"/>
              </w:rPr>
              <w:t>15</w:t>
            </w:r>
            <w:r w:rsidRPr="008246D4">
              <w:rPr>
                <w:rFonts w:cs="宋体" w:hint="eastAsia"/>
                <w:kern w:val="0"/>
                <w:sz w:val="24"/>
              </w:rPr>
              <w:t>、产品铭牌标有“制造厂名、产品名称、产品型号、制造日期、防爆等级”等标识。</w:t>
            </w:r>
          </w:p>
          <w:p w:rsidR="00481833" w:rsidRPr="008246D4" w:rsidRDefault="00481833" w:rsidP="00A45FA6">
            <w:pPr>
              <w:adjustRightInd w:val="0"/>
              <w:snapToGrid w:val="0"/>
              <w:rPr>
                <w:rFonts w:cs="宋体"/>
                <w:kern w:val="0"/>
                <w:sz w:val="24"/>
                <w:szCs w:val="24"/>
              </w:rPr>
            </w:pPr>
            <w:r w:rsidRPr="008246D4">
              <w:rPr>
                <w:rFonts w:cs="宋体" w:hint="eastAsia"/>
                <w:kern w:val="0"/>
                <w:sz w:val="24"/>
                <w:szCs w:val="24"/>
              </w:rPr>
              <w:t>16</w:t>
            </w:r>
            <w:r w:rsidRPr="008246D4">
              <w:rPr>
                <w:rFonts w:cs="宋体" w:hint="eastAsia"/>
                <w:kern w:val="0"/>
                <w:sz w:val="24"/>
                <w:szCs w:val="24"/>
              </w:rPr>
              <w:t>、样品评测要求（此项只作为投标样品评测要求，不在负偏离评分时予以扣分）</w:t>
            </w:r>
          </w:p>
          <w:p w:rsidR="00481833" w:rsidRPr="008246D4" w:rsidRDefault="00481833" w:rsidP="00A45FA6">
            <w:pPr>
              <w:widowControl/>
              <w:adjustRightInd w:val="0"/>
              <w:snapToGrid w:val="0"/>
              <w:rPr>
                <w:sz w:val="24"/>
                <w:szCs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w:t>
            </w:r>
            <w:r w:rsidRPr="008246D4">
              <w:rPr>
                <w:rFonts w:hint="eastAsia"/>
                <w:sz w:val="24"/>
                <w:szCs w:val="24"/>
              </w:rPr>
              <w:t>实际发动照明，查看使用效果。</w:t>
            </w:r>
            <w:r w:rsidRPr="008246D4">
              <w:rPr>
                <w:rFonts w:cs="宋体" w:hint="eastAsia"/>
                <w:kern w:val="0"/>
                <w:sz w:val="24"/>
              </w:rPr>
              <w:t>灯具采用三灯头设计，灯头转动自如，可单向照明或环照照明；灯具可通过手机</w:t>
            </w:r>
            <w:r w:rsidRPr="008246D4">
              <w:rPr>
                <w:rFonts w:cs="宋体" w:hint="eastAsia"/>
                <w:kern w:val="0"/>
                <w:sz w:val="24"/>
              </w:rPr>
              <w:t>APP</w:t>
            </w:r>
            <w:r w:rsidRPr="008246D4">
              <w:rPr>
                <w:rFonts w:cs="宋体" w:hint="eastAsia"/>
                <w:kern w:val="0"/>
                <w:sz w:val="24"/>
              </w:rPr>
              <w:t>与</w:t>
            </w:r>
            <w:proofErr w:type="gramStart"/>
            <w:r w:rsidRPr="008246D4">
              <w:rPr>
                <w:rFonts w:cs="宋体" w:hint="eastAsia"/>
                <w:kern w:val="0"/>
                <w:sz w:val="24"/>
              </w:rPr>
              <w:t>灯具蓝牙连接</w:t>
            </w:r>
            <w:proofErr w:type="gramEnd"/>
            <w:r w:rsidRPr="008246D4">
              <w:rPr>
                <w:rFonts w:cs="宋体" w:hint="eastAsia"/>
                <w:kern w:val="0"/>
                <w:sz w:val="24"/>
              </w:rPr>
              <w:t>实现灯具开关</w:t>
            </w:r>
            <w:r w:rsidRPr="008246D4">
              <w:rPr>
                <w:rFonts w:cs="宋体" w:hint="eastAsia"/>
                <w:kern w:val="0"/>
                <w:sz w:val="24"/>
              </w:rPr>
              <w:t>/</w:t>
            </w:r>
            <w:r w:rsidRPr="008246D4">
              <w:rPr>
                <w:rFonts w:cs="宋体" w:hint="eastAsia"/>
                <w:kern w:val="0"/>
                <w:sz w:val="24"/>
              </w:rPr>
              <w:t>调光控制，便于远距离操控，可实现警示灯的开启及关闭、灯光的无极调光、电量信息查看等。</w:t>
            </w:r>
            <w:r w:rsidRPr="008246D4">
              <w:rPr>
                <w:rFonts w:hint="eastAsia"/>
                <w:sz w:val="24"/>
                <w:szCs w:val="24"/>
              </w:rPr>
              <w:t>灯具内部电路布局合理，电路连接简洁规范，易维护。测量升降</w:t>
            </w:r>
            <w:proofErr w:type="gramStart"/>
            <w:r w:rsidRPr="008246D4">
              <w:rPr>
                <w:rFonts w:hint="eastAsia"/>
                <w:sz w:val="24"/>
                <w:szCs w:val="24"/>
              </w:rPr>
              <w:t>杆最大</w:t>
            </w:r>
            <w:proofErr w:type="gramEnd"/>
            <w:r w:rsidRPr="008246D4">
              <w:rPr>
                <w:rFonts w:hint="eastAsia"/>
                <w:sz w:val="24"/>
                <w:szCs w:val="24"/>
              </w:rPr>
              <w:t>升起高度。</w:t>
            </w:r>
          </w:p>
          <w:p w:rsidR="00481833" w:rsidRPr="008246D4" w:rsidRDefault="00481833" w:rsidP="00A45FA6">
            <w:pPr>
              <w:widowControl/>
              <w:adjustRightInd w:val="0"/>
              <w:snapToGrid w:val="0"/>
              <w:rPr>
                <w:rFonts w:cs="宋体"/>
                <w:kern w:val="0"/>
                <w:sz w:val="24"/>
              </w:rPr>
            </w:pPr>
            <w:r w:rsidRPr="008246D4">
              <w:rPr>
                <w:rFonts w:cs="宋体" w:hint="eastAsia"/>
                <w:kern w:val="0"/>
                <w:sz w:val="24"/>
              </w:rPr>
              <w:lastRenderedPageBreak/>
              <w:t>（</w:t>
            </w:r>
            <w:r w:rsidRPr="008246D4">
              <w:rPr>
                <w:rFonts w:cs="宋体" w:hint="eastAsia"/>
                <w:kern w:val="0"/>
                <w:sz w:val="24"/>
              </w:rPr>
              <w:t>2</w:t>
            </w:r>
            <w:r w:rsidRPr="008246D4">
              <w:rPr>
                <w:rFonts w:cs="宋体" w:hint="eastAsia"/>
                <w:kern w:val="0"/>
                <w:sz w:val="24"/>
              </w:rPr>
              <w:t>）对连续工作时间进行测试，在样品满电情况下，将灯具打开到强光模式下进行检测。</w:t>
            </w:r>
          </w:p>
          <w:p w:rsidR="00481833" w:rsidRPr="008246D4" w:rsidRDefault="00481833" w:rsidP="00A45FA6">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）对产品标识进行查看，内容符合要求，标识清晰牢固。</w:t>
            </w:r>
          </w:p>
          <w:p w:rsidR="00481833" w:rsidRPr="008246D4" w:rsidRDefault="00481833" w:rsidP="00A45FA6">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4</w:t>
            </w:r>
            <w:r w:rsidRPr="008246D4">
              <w:rPr>
                <w:rFonts w:cs="宋体" w:hint="eastAsia"/>
                <w:kern w:val="0"/>
                <w:sz w:val="24"/>
              </w:rPr>
              <w:t>）称重。</w:t>
            </w:r>
          </w:p>
        </w:tc>
        <w:tc>
          <w:tcPr>
            <w:tcW w:w="709" w:type="dxa"/>
            <w:noWrap/>
            <w:vAlign w:val="center"/>
          </w:tcPr>
          <w:p w:rsidR="00481833" w:rsidRPr="008246D4" w:rsidRDefault="00481833" w:rsidP="00B73DB9">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481833" w:rsidRPr="008246D4" w:rsidRDefault="00481833" w:rsidP="00B73DB9">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lastRenderedPageBreak/>
              <w:t>8</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多功能升降灯</w:t>
            </w:r>
          </w:p>
        </w:tc>
        <w:tc>
          <w:tcPr>
            <w:tcW w:w="5245" w:type="dxa"/>
            <w:noWrap/>
            <w:vAlign w:val="center"/>
          </w:tcPr>
          <w:p w:rsidR="00B73DB9" w:rsidRPr="008246D4" w:rsidRDefault="00B73DB9" w:rsidP="00B73DB9">
            <w:pPr>
              <w:widowControl/>
              <w:adjustRightInd w:val="0"/>
              <w:snapToGrid w:val="0"/>
              <w:rPr>
                <w:rFonts w:cs="宋体"/>
                <w:kern w:val="0"/>
                <w:sz w:val="24"/>
              </w:rPr>
            </w:pPr>
            <w:r w:rsidRPr="008246D4">
              <w:rPr>
                <w:rFonts w:cs="宋体" w:hint="eastAsia"/>
                <w:kern w:val="0"/>
                <w:sz w:val="24"/>
              </w:rPr>
              <w:t>符合</w:t>
            </w:r>
            <w:r w:rsidRPr="008246D4">
              <w:rPr>
                <w:rFonts w:cs="宋体" w:hint="eastAsia"/>
                <w:kern w:val="0"/>
                <w:sz w:val="24"/>
              </w:rPr>
              <w:t>GB30734-2014</w:t>
            </w:r>
            <w:r w:rsidRPr="008246D4">
              <w:rPr>
                <w:rFonts w:cs="宋体" w:hint="eastAsia"/>
                <w:kern w:val="0"/>
                <w:sz w:val="24"/>
              </w:rPr>
              <w:t>《消防员照明灯具》等国家相关标准，用于消防员灭火救援现场照明使用。</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一、总体要求</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、具有防爆功能，防爆等级不低于</w:t>
            </w:r>
            <w:r w:rsidRPr="008246D4">
              <w:rPr>
                <w:rFonts w:cs="宋体" w:hint="eastAsia"/>
                <w:kern w:val="0"/>
                <w:sz w:val="24"/>
              </w:rPr>
              <w:t>ExdeibmbIICT6Gb</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、防护等级≥</w:t>
            </w:r>
            <w:r w:rsidRPr="008246D4">
              <w:rPr>
                <w:rFonts w:cs="宋体" w:hint="eastAsia"/>
                <w:kern w:val="0"/>
                <w:sz w:val="24"/>
              </w:rPr>
              <w:t>IP66</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、采用</w:t>
            </w:r>
            <w:r w:rsidRPr="008246D4">
              <w:rPr>
                <w:rFonts w:cs="宋体" w:hint="eastAsia"/>
                <w:kern w:val="0"/>
                <w:sz w:val="24"/>
              </w:rPr>
              <w:t>LED</w:t>
            </w:r>
            <w:r w:rsidRPr="008246D4">
              <w:rPr>
                <w:rFonts w:cs="宋体" w:hint="eastAsia"/>
                <w:kern w:val="0"/>
                <w:sz w:val="24"/>
              </w:rPr>
              <w:t>光源，寿命≥</w:t>
            </w:r>
            <w:r w:rsidRPr="008246D4">
              <w:rPr>
                <w:rFonts w:cs="宋体" w:hint="eastAsia"/>
                <w:kern w:val="0"/>
                <w:sz w:val="24"/>
              </w:rPr>
              <w:t>100000</w:t>
            </w:r>
            <w:r w:rsidRPr="008246D4">
              <w:rPr>
                <w:rFonts w:cs="宋体" w:hint="eastAsia"/>
                <w:kern w:val="0"/>
                <w:sz w:val="24"/>
              </w:rPr>
              <w:t>小时；</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4</w:t>
            </w:r>
            <w:r w:rsidRPr="008246D4">
              <w:rPr>
                <w:rFonts w:cs="宋体" w:hint="eastAsia"/>
                <w:kern w:val="0"/>
                <w:sz w:val="24"/>
              </w:rPr>
              <w:t>、功率≥</w:t>
            </w:r>
            <w:r w:rsidRPr="008246D4">
              <w:rPr>
                <w:rFonts w:cs="宋体" w:hint="eastAsia"/>
                <w:kern w:val="0"/>
                <w:sz w:val="24"/>
              </w:rPr>
              <w:t>45W</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5</w:t>
            </w:r>
            <w:r w:rsidRPr="008246D4">
              <w:rPr>
                <w:rFonts w:cs="宋体" w:hint="eastAsia"/>
                <w:kern w:val="0"/>
                <w:sz w:val="24"/>
              </w:rPr>
              <w:t>、</w:t>
            </w:r>
            <w:r w:rsidRPr="008246D4">
              <w:rPr>
                <w:rFonts w:cs="宋体" w:hint="eastAsia"/>
                <w:kern w:val="0"/>
                <w:sz w:val="24"/>
              </w:rPr>
              <w:t>5</w:t>
            </w:r>
            <w:r w:rsidRPr="008246D4">
              <w:rPr>
                <w:rFonts w:cs="宋体" w:hint="eastAsia"/>
                <w:kern w:val="0"/>
                <w:sz w:val="24"/>
              </w:rPr>
              <w:t>米处中心照度≥</w:t>
            </w:r>
            <w:r w:rsidRPr="008246D4">
              <w:rPr>
                <w:rFonts w:cs="宋体" w:hint="eastAsia"/>
                <w:kern w:val="0"/>
                <w:sz w:val="24"/>
              </w:rPr>
              <w:t>1000lx</w:t>
            </w:r>
            <w:r w:rsidRPr="008246D4">
              <w:rPr>
                <w:rFonts w:cs="宋体" w:hint="eastAsia"/>
                <w:kern w:val="0"/>
                <w:sz w:val="24"/>
              </w:rPr>
              <w:t>，光通量≥</w:t>
            </w:r>
            <w:r w:rsidRPr="008246D4">
              <w:rPr>
                <w:rFonts w:cs="宋体" w:hint="eastAsia"/>
                <w:kern w:val="0"/>
                <w:sz w:val="24"/>
              </w:rPr>
              <w:t>4600lm</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6</w:t>
            </w:r>
            <w:r w:rsidRPr="008246D4">
              <w:rPr>
                <w:rFonts w:cs="宋体" w:hint="eastAsia"/>
                <w:kern w:val="0"/>
                <w:sz w:val="24"/>
              </w:rPr>
              <w:t>、工作光和强光可任意转换，连续放电时间强光≥</w:t>
            </w:r>
            <w:r w:rsidRPr="008246D4">
              <w:rPr>
                <w:rFonts w:cs="宋体" w:hint="eastAsia"/>
                <w:kern w:val="0"/>
                <w:sz w:val="24"/>
              </w:rPr>
              <w:t>10h</w:t>
            </w:r>
            <w:r w:rsidRPr="008246D4">
              <w:rPr>
                <w:rFonts w:cs="宋体" w:hint="eastAsia"/>
                <w:kern w:val="0"/>
                <w:sz w:val="24"/>
              </w:rPr>
              <w:t>，工作光≥</w:t>
            </w:r>
            <w:r w:rsidRPr="008246D4">
              <w:rPr>
                <w:rFonts w:cs="宋体" w:hint="eastAsia"/>
                <w:kern w:val="0"/>
                <w:sz w:val="24"/>
              </w:rPr>
              <w:t>16h</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7</w:t>
            </w:r>
            <w:r w:rsidRPr="008246D4">
              <w:rPr>
                <w:rFonts w:cs="宋体" w:hint="eastAsia"/>
                <w:kern w:val="0"/>
                <w:sz w:val="24"/>
              </w:rPr>
              <w:t>、电池使用寿命≥</w:t>
            </w:r>
            <w:r w:rsidRPr="008246D4">
              <w:rPr>
                <w:rFonts w:cs="宋体" w:hint="eastAsia"/>
                <w:kern w:val="0"/>
                <w:sz w:val="24"/>
              </w:rPr>
              <w:t>1000</w:t>
            </w:r>
            <w:r w:rsidRPr="008246D4">
              <w:rPr>
                <w:rFonts w:cs="宋体" w:hint="eastAsia"/>
                <w:kern w:val="0"/>
                <w:sz w:val="24"/>
              </w:rPr>
              <w:t>次循环；</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8</w:t>
            </w:r>
            <w:r w:rsidRPr="008246D4">
              <w:rPr>
                <w:rFonts w:cs="宋体" w:hint="eastAsia"/>
                <w:kern w:val="0"/>
                <w:sz w:val="24"/>
              </w:rPr>
              <w:t>、具有电量显示和低电压警示功能设计，可随时查询电池电量。灯具具有警示灯；</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9</w:t>
            </w:r>
            <w:r w:rsidRPr="008246D4">
              <w:rPr>
                <w:rFonts w:cs="宋体" w:hint="eastAsia"/>
                <w:kern w:val="0"/>
                <w:sz w:val="24"/>
              </w:rPr>
              <w:t>、重量≤</w:t>
            </w:r>
            <w:r w:rsidRPr="008246D4">
              <w:rPr>
                <w:rFonts w:cs="宋体" w:hint="eastAsia"/>
                <w:kern w:val="0"/>
                <w:sz w:val="24"/>
              </w:rPr>
              <w:t>7kg</w:t>
            </w:r>
            <w:r w:rsidRPr="008246D4">
              <w:rPr>
                <w:rFonts w:cs="宋体" w:hint="eastAsia"/>
                <w:kern w:val="0"/>
                <w:sz w:val="24"/>
              </w:rPr>
              <w:t>，携带方便，可采用手提、肩背、水平放置等多种照明方式；</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10</w:t>
            </w:r>
            <w:r w:rsidRPr="008246D4">
              <w:rPr>
                <w:rFonts w:cs="宋体" w:hint="eastAsia"/>
                <w:kern w:val="0"/>
                <w:sz w:val="24"/>
              </w:rPr>
              <w:t>、升起高度≥</w:t>
            </w:r>
            <w:r w:rsidRPr="008246D4">
              <w:rPr>
                <w:rFonts w:cs="宋体" w:hint="eastAsia"/>
                <w:kern w:val="0"/>
                <w:sz w:val="24"/>
              </w:rPr>
              <w:t>1.2</w:t>
            </w:r>
            <w:r w:rsidRPr="008246D4">
              <w:rPr>
                <w:rFonts w:cs="宋体" w:hint="eastAsia"/>
                <w:kern w:val="0"/>
                <w:sz w:val="24"/>
              </w:rPr>
              <w:t>米，支腿可调节并锁定。根据照射范围可提供聚光和泛光；</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11</w:t>
            </w:r>
            <w:r w:rsidRPr="008246D4">
              <w:rPr>
                <w:rFonts w:cs="宋体" w:hint="eastAsia"/>
                <w:kern w:val="0"/>
                <w:sz w:val="24"/>
              </w:rPr>
              <w:t>、产品铭牌标有“制造厂名、产品名称、产品型号、制造日期、执行标准”等标识；</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套</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9</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移动发电机</w:t>
            </w:r>
          </w:p>
        </w:tc>
        <w:tc>
          <w:tcPr>
            <w:tcW w:w="5245" w:type="dxa"/>
            <w:noWrap/>
            <w:vAlign w:val="center"/>
          </w:tcPr>
          <w:p w:rsidR="00B73DB9" w:rsidRPr="008246D4" w:rsidRDefault="00B73DB9" w:rsidP="00B73DB9">
            <w:pPr>
              <w:widowControl/>
              <w:adjustRightInd w:val="0"/>
              <w:snapToGrid w:val="0"/>
              <w:rPr>
                <w:rFonts w:cs="宋体"/>
                <w:kern w:val="0"/>
                <w:sz w:val="24"/>
              </w:rPr>
            </w:pPr>
            <w:r w:rsidRPr="008246D4">
              <w:rPr>
                <w:rFonts w:cs="宋体" w:hint="eastAsia"/>
                <w:kern w:val="0"/>
                <w:sz w:val="24"/>
              </w:rPr>
              <w:t>符合</w:t>
            </w:r>
            <w:r w:rsidRPr="008246D4">
              <w:rPr>
                <w:rFonts w:cs="宋体" w:hint="eastAsia"/>
                <w:kern w:val="0"/>
                <w:sz w:val="24"/>
              </w:rPr>
              <w:t>GB/T2820-2009</w:t>
            </w:r>
            <w:r w:rsidRPr="008246D4">
              <w:rPr>
                <w:rFonts w:cs="宋体" w:hint="eastAsia"/>
                <w:kern w:val="0"/>
                <w:sz w:val="24"/>
              </w:rPr>
              <w:t>《往复式内燃机驱动的交流发电机组》等国家标准要求。用于在灭火救援现场利用燃油发电为用电器供电。</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一、技术要求</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、空气冷却四冲程单缸汽油发动机，有电启动和手动气动</w:t>
            </w:r>
            <w:r w:rsidRPr="008246D4">
              <w:rPr>
                <w:rFonts w:cs="宋体" w:hint="eastAsia"/>
                <w:kern w:val="0"/>
                <w:sz w:val="24"/>
              </w:rPr>
              <w:t>2</w:t>
            </w:r>
            <w:r w:rsidRPr="008246D4">
              <w:rPr>
                <w:rFonts w:cs="宋体" w:hint="eastAsia"/>
                <w:kern w:val="0"/>
                <w:sz w:val="24"/>
              </w:rPr>
              <w:t>种模式。</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2</w:t>
            </w:r>
            <w:r w:rsidRPr="008246D4">
              <w:rPr>
                <w:rFonts w:cs="宋体" w:hint="eastAsia"/>
                <w:kern w:val="0"/>
                <w:sz w:val="24"/>
              </w:rPr>
              <w:t>、额定输出电压</w:t>
            </w:r>
            <w:r w:rsidRPr="008246D4">
              <w:rPr>
                <w:rFonts w:cs="宋体" w:hint="eastAsia"/>
                <w:kern w:val="0"/>
                <w:sz w:val="24"/>
              </w:rPr>
              <w:t>220V/380V</w:t>
            </w:r>
            <w:r w:rsidRPr="008246D4">
              <w:rPr>
                <w:rFonts w:cs="宋体" w:hint="eastAsia"/>
                <w:kern w:val="0"/>
                <w:sz w:val="24"/>
              </w:rPr>
              <w:t>，可至少同时为</w:t>
            </w:r>
            <w:r w:rsidRPr="008246D4">
              <w:rPr>
                <w:rFonts w:cs="宋体" w:hint="eastAsia"/>
                <w:kern w:val="0"/>
                <w:sz w:val="24"/>
              </w:rPr>
              <w:t>4</w:t>
            </w:r>
            <w:r w:rsidRPr="008246D4">
              <w:rPr>
                <w:rFonts w:cs="宋体" w:hint="eastAsia"/>
                <w:kern w:val="0"/>
                <w:sz w:val="24"/>
              </w:rPr>
              <w:t>台设备提供电源，至少包含</w:t>
            </w:r>
            <w:r w:rsidRPr="008246D4">
              <w:rPr>
                <w:rFonts w:cs="宋体" w:hint="eastAsia"/>
                <w:kern w:val="0"/>
                <w:sz w:val="24"/>
              </w:rPr>
              <w:t>1</w:t>
            </w:r>
            <w:r w:rsidRPr="008246D4">
              <w:rPr>
                <w:rFonts w:cs="宋体" w:hint="eastAsia"/>
                <w:kern w:val="0"/>
                <w:sz w:val="24"/>
              </w:rPr>
              <w:t>个</w:t>
            </w:r>
            <w:r w:rsidRPr="008246D4">
              <w:rPr>
                <w:rFonts w:cs="宋体" w:hint="eastAsia"/>
                <w:kern w:val="0"/>
                <w:sz w:val="24"/>
              </w:rPr>
              <w:t>380v</w:t>
            </w:r>
            <w:r w:rsidRPr="008246D4">
              <w:rPr>
                <w:rFonts w:cs="宋体" w:hint="eastAsia"/>
                <w:kern w:val="0"/>
                <w:sz w:val="24"/>
              </w:rPr>
              <w:t>和</w:t>
            </w:r>
            <w:r w:rsidRPr="008246D4">
              <w:rPr>
                <w:rFonts w:cs="宋体" w:hint="eastAsia"/>
                <w:kern w:val="0"/>
                <w:sz w:val="24"/>
              </w:rPr>
              <w:t>3</w:t>
            </w:r>
            <w:r w:rsidRPr="008246D4">
              <w:rPr>
                <w:rFonts w:cs="宋体" w:hint="eastAsia"/>
                <w:kern w:val="0"/>
                <w:sz w:val="24"/>
              </w:rPr>
              <w:t>个</w:t>
            </w:r>
            <w:r w:rsidRPr="008246D4">
              <w:rPr>
                <w:rFonts w:cs="宋体" w:hint="eastAsia"/>
                <w:kern w:val="0"/>
                <w:sz w:val="24"/>
              </w:rPr>
              <w:t>220v</w:t>
            </w:r>
            <w:r w:rsidRPr="008246D4">
              <w:rPr>
                <w:rFonts w:cs="宋体" w:hint="eastAsia"/>
                <w:kern w:val="0"/>
                <w:sz w:val="24"/>
              </w:rPr>
              <w:t>，满足国产插头使用需求；</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、额定频率：</w:t>
            </w:r>
            <w:r w:rsidRPr="008246D4">
              <w:rPr>
                <w:rFonts w:cs="宋体" w:hint="eastAsia"/>
                <w:kern w:val="0"/>
                <w:sz w:val="24"/>
              </w:rPr>
              <w:t>50HZ</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4</w:t>
            </w:r>
            <w:r w:rsidRPr="008246D4">
              <w:rPr>
                <w:rFonts w:cs="宋体" w:hint="eastAsia"/>
                <w:kern w:val="0"/>
                <w:sz w:val="24"/>
              </w:rPr>
              <w:t>、额定输出功率：≥</w:t>
            </w:r>
            <w:r w:rsidRPr="008246D4">
              <w:rPr>
                <w:rFonts w:cs="宋体" w:hint="eastAsia"/>
                <w:kern w:val="0"/>
                <w:sz w:val="24"/>
              </w:rPr>
              <w:t>8KVA</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5</w:t>
            </w:r>
            <w:r w:rsidRPr="008246D4">
              <w:rPr>
                <w:rFonts w:cs="宋体" w:hint="eastAsia"/>
                <w:kern w:val="0"/>
                <w:sz w:val="24"/>
              </w:rPr>
              <w:t>、最大输出功率：≥</w:t>
            </w:r>
            <w:r w:rsidRPr="008246D4">
              <w:rPr>
                <w:rFonts w:cs="宋体" w:hint="eastAsia"/>
                <w:kern w:val="0"/>
                <w:sz w:val="24"/>
              </w:rPr>
              <w:t>10KVA</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6</w:t>
            </w:r>
            <w:r w:rsidRPr="008246D4">
              <w:rPr>
                <w:rFonts w:cs="宋体" w:hint="eastAsia"/>
                <w:kern w:val="0"/>
                <w:sz w:val="24"/>
              </w:rPr>
              <w:t>、功率因数：</w:t>
            </w:r>
            <w:r w:rsidRPr="008246D4">
              <w:rPr>
                <w:rFonts w:cs="宋体" w:hint="eastAsia"/>
                <w:kern w:val="0"/>
                <w:sz w:val="24"/>
              </w:rPr>
              <w:t>1</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7</w:t>
            </w:r>
            <w:r w:rsidRPr="008246D4">
              <w:rPr>
                <w:rFonts w:cs="宋体" w:hint="eastAsia"/>
                <w:kern w:val="0"/>
                <w:sz w:val="24"/>
              </w:rPr>
              <w:t>、最大电流：≥</w:t>
            </w:r>
            <w:r w:rsidRPr="008246D4">
              <w:rPr>
                <w:rFonts w:cs="宋体" w:hint="eastAsia"/>
                <w:kern w:val="0"/>
                <w:sz w:val="24"/>
              </w:rPr>
              <w:t>40A</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8</w:t>
            </w:r>
            <w:r w:rsidRPr="008246D4">
              <w:rPr>
                <w:rFonts w:cs="宋体" w:hint="eastAsia"/>
                <w:kern w:val="0"/>
                <w:sz w:val="24"/>
              </w:rPr>
              <w:t>、燃油箱容积≥</w:t>
            </w:r>
            <w:r w:rsidRPr="008246D4">
              <w:rPr>
                <w:rFonts w:cs="宋体" w:hint="eastAsia"/>
                <w:kern w:val="0"/>
                <w:sz w:val="24"/>
              </w:rPr>
              <w:t>24L</w:t>
            </w:r>
            <w:r w:rsidRPr="008246D4">
              <w:rPr>
                <w:rFonts w:cs="宋体" w:hint="eastAsia"/>
                <w:kern w:val="0"/>
                <w:sz w:val="24"/>
              </w:rPr>
              <w:t>，满油量全功率连续运转时间≥</w:t>
            </w:r>
            <w:r w:rsidRPr="008246D4">
              <w:rPr>
                <w:rFonts w:cs="宋体" w:hint="eastAsia"/>
                <w:kern w:val="0"/>
                <w:sz w:val="24"/>
              </w:rPr>
              <w:t>5h</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9</w:t>
            </w:r>
            <w:r w:rsidRPr="008246D4">
              <w:rPr>
                <w:rFonts w:cs="宋体" w:hint="eastAsia"/>
                <w:kern w:val="0"/>
                <w:sz w:val="24"/>
              </w:rPr>
              <w:t>、净重（不含油）：≤</w:t>
            </w:r>
            <w:r w:rsidRPr="008246D4">
              <w:rPr>
                <w:rFonts w:cs="宋体" w:hint="eastAsia"/>
                <w:kern w:val="0"/>
                <w:sz w:val="24"/>
              </w:rPr>
              <w:t>100Kg</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10</w:t>
            </w:r>
            <w:r w:rsidRPr="008246D4">
              <w:rPr>
                <w:rFonts w:cs="宋体" w:hint="eastAsia"/>
                <w:kern w:val="0"/>
                <w:sz w:val="24"/>
              </w:rPr>
              <w:t>、噪音：≤</w:t>
            </w:r>
            <w:r w:rsidRPr="008246D4">
              <w:rPr>
                <w:rFonts w:cs="宋体" w:hint="eastAsia"/>
                <w:kern w:val="0"/>
                <w:sz w:val="24"/>
              </w:rPr>
              <w:t>70db@6m</w:t>
            </w:r>
            <w:r w:rsidRPr="008246D4">
              <w:rPr>
                <w:rFonts w:cs="宋体" w:hint="eastAsia"/>
                <w:kern w:val="0"/>
                <w:sz w:val="24"/>
              </w:rPr>
              <w:t>处；</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台</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lastRenderedPageBreak/>
              <w:t>10</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大流量移动消防炮</w:t>
            </w:r>
            <w:r w:rsidRPr="008246D4">
              <w:rPr>
                <w:rFonts w:hint="eastAsia"/>
                <w:sz w:val="24"/>
              </w:rPr>
              <w:t>（</w:t>
            </w:r>
            <w:r w:rsidRPr="008246D4">
              <w:rPr>
                <w:rFonts w:hint="eastAsia"/>
                <w:sz w:val="24"/>
              </w:rPr>
              <w:t>80L/S)</w:t>
            </w:r>
          </w:p>
        </w:tc>
        <w:tc>
          <w:tcPr>
            <w:tcW w:w="5245" w:type="dxa"/>
            <w:noWrap/>
            <w:vAlign w:val="center"/>
          </w:tcPr>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符合</w:t>
            </w:r>
            <w:r w:rsidRPr="008246D4">
              <w:rPr>
                <w:rFonts w:cs="宋体" w:hint="eastAsia"/>
                <w:kern w:val="0"/>
                <w:sz w:val="24"/>
              </w:rPr>
              <w:t>GB19156-2019</w:t>
            </w:r>
            <w:r w:rsidRPr="008246D4">
              <w:rPr>
                <w:rFonts w:cs="宋体" w:hint="eastAsia"/>
                <w:kern w:val="0"/>
                <w:sz w:val="24"/>
              </w:rPr>
              <w:t>《消防炮通用技术条件》标准、</w:t>
            </w:r>
            <w:r w:rsidRPr="008246D4">
              <w:rPr>
                <w:rFonts w:cs="宋体" w:hint="eastAsia"/>
                <w:kern w:val="0"/>
                <w:sz w:val="24"/>
              </w:rPr>
              <w:t>GB19157-2003</w:t>
            </w:r>
            <w:r w:rsidRPr="008246D4">
              <w:rPr>
                <w:rFonts w:cs="宋体" w:hint="eastAsia"/>
                <w:kern w:val="0"/>
                <w:sz w:val="24"/>
              </w:rPr>
              <w:t>《远控消防系统通用技术条件》标准。</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一、总体要求</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可喷射水和泡沫混合液，水、泡沫两种模式可选。可遥控和手动操作，具有</w:t>
            </w:r>
            <w:proofErr w:type="gramStart"/>
            <w:r w:rsidRPr="008246D4">
              <w:rPr>
                <w:rFonts w:cs="宋体" w:hint="eastAsia"/>
                <w:kern w:val="0"/>
                <w:sz w:val="24"/>
              </w:rPr>
              <w:t>直流和</w:t>
            </w:r>
            <w:proofErr w:type="gramEnd"/>
            <w:r w:rsidRPr="008246D4">
              <w:rPr>
                <w:rFonts w:cs="宋体" w:hint="eastAsia"/>
                <w:kern w:val="0"/>
                <w:sz w:val="24"/>
              </w:rPr>
              <w:t>喷雾两种工况。炮体具有防止回流装置，具有应急的手轮装置，具有便于运送的手柄和推车。炮体支架可折叠，支腿头部有固定钉。具有随机自摆功能、抗干扰功能。</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二、操纵性能</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消防炮的仰俯回转机构具有自锁功能或设锁紧装置。</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三、遥控性能</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、无线遥控距离≥</w:t>
            </w:r>
            <w:r w:rsidRPr="008246D4">
              <w:rPr>
                <w:rFonts w:cs="宋体" w:hint="eastAsia"/>
                <w:kern w:val="0"/>
                <w:sz w:val="24"/>
              </w:rPr>
              <w:t>150m</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、调节水炮俯仰角、水炮回转角及</w:t>
            </w:r>
            <w:proofErr w:type="gramStart"/>
            <w:r w:rsidRPr="008246D4">
              <w:rPr>
                <w:rFonts w:cs="宋体" w:hint="eastAsia"/>
                <w:kern w:val="0"/>
                <w:sz w:val="24"/>
              </w:rPr>
              <w:t>直流和</w:t>
            </w:r>
            <w:proofErr w:type="gramEnd"/>
            <w:r w:rsidRPr="008246D4">
              <w:rPr>
                <w:rFonts w:cs="宋体" w:hint="eastAsia"/>
                <w:kern w:val="0"/>
                <w:sz w:val="24"/>
              </w:rPr>
              <w:t>喷雾状态，反应灵敏，无卡钝或不工作现象。</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四、性能参数</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、喷射水时，额定喷射压力时，最大射程≥</w:t>
            </w:r>
            <w:r w:rsidRPr="008246D4">
              <w:rPr>
                <w:rFonts w:cs="宋体" w:hint="eastAsia"/>
                <w:kern w:val="0"/>
                <w:sz w:val="24"/>
              </w:rPr>
              <w:t>85m</w:t>
            </w:r>
            <w:r w:rsidRPr="008246D4">
              <w:rPr>
                <w:rFonts w:cs="宋体" w:hint="eastAsia"/>
                <w:kern w:val="0"/>
                <w:sz w:val="24"/>
              </w:rPr>
              <w:t>，额定流量≥</w:t>
            </w:r>
            <w:r w:rsidRPr="008246D4">
              <w:rPr>
                <w:rFonts w:cs="宋体" w:hint="eastAsia"/>
                <w:kern w:val="0"/>
                <w:sz w:val="24"/>
              </w:rPr>
              <w:t>80L/s</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、喷射泡沫混合液时，额定喷射压力时，最大射程≥</w:t>
            </w:r>
            <w:r w:rsidRPr="008246D4">
              <w:rPr>
                <w:rFonts w:cs="宋体" w:hint="eastAsia"/>
                <w:kern w:val="0"/>
                <w:sz w:val="24"/>
              </w:rPr>
              <w:t>80m</w:t>
            </w:r>
            <w:r w:rsidRPr="008246D4">
              <w:rPr>
                <w:rFonts w:cs="宋体" w:hint="eastAsia"/>
                <w:kern w:val="0"/>
                <w:sz w:val="24"/>
              </w:rPr>
              <w:t>，额定流量≥</w:t>
            </w:r>
            <w:r w:rsidRPr="008246D4">
              <w:rPr>
                <w:rFonts w:cs="宋体" w:hint="eastAsia"/>
                <w:kern w:val="0"/>
                <w:sz w:val="24"/>
              </w:rPr>
              <w:t>80L/s</w:t>
            </w:r>
            <w:r w:rsidRPr="008246D4">
              <w:rPr>
                <w:rFonts w:cs="宋体" w:hint="eastAsia"/>
                <w:kern w:val="0"/>
                <w:sz w:val="24"/>
              </w:rPr>
              <w:t>，混合比在</w:t>
            </w:r>
            <w:r w:rsidRPr="008246D4">
              <w:rPr>
                <w:rFonts w:cs="宋体" w:hint="eastAsia"/>
                <w:kern w:val="0"/>
                <w:sz w:val="24"/>
              </w:rPr>
              <w:t>6%</w:t>
            </w:r>
            <w:r w:rsidRPr="008246D4">
              <w:rPr>
                <w:rFonts w:cs="宋体" w:hint="eastAsia"/>
                <w:kern w:val="0"/>
                <w:sz w:val="24"/>
              </w:rPr>
              <w:t>～</w:t>
            </w:r>
            <w:r w:rsidRPr="008246D4">
              <w:rPr>
                <w:rFonts w:cs="宋体" w:hint="eastAsia"/>
                <w:kern w:val="0"/>
                <w:sz w:val="24"/>
              </w:rPr>
              <w:t>7%</w:t>
            </w:r>
            <w:r w:rsidRPr="008246D4">
              <w:rPr>
                <w:rFonts w:cs="宋体" w:hint="eastAsia"/>
                <w:kern w:val="0"/>
                <w:sz w:val="24"/>
              </w:rPr>
              <w:t>之间，发泡倍数≥</w:t>
            </w:r>
            <w:r w:rsidRPr="008246D4">
              <w:rPr>
                <w:rFonts w:cs="宋体" w:hint="eastAsia"/>
                <w:kern w:val="0"/>
                <w:sz w:val="24"/>
              </w:rPr>
              <w:t>6</w:t>
            </w:r>
            <w:r w:rsidRPr="008246D4">
              <w:rPr>
                <w:rFonts w:cs="宋体" w:hint="eastAsia"/>
                <w:kern w:val="0"/>
                <w:sz w:val="24"/>
              </w:rPr>
              <w:t>倍，</w:t>
            </w:r>
            <w:r w:rsidRPr="008246D4">
              <w:rPr>
                <w:rFonts w:cs="宋体" w:hint="eastAsia"/>
                <w:kern w:val="0"/>
                <w:sz w:val="24"/>
              </w:rPr>
              <w:t>25%</w:t>
            </w:r>
            <w:proofErr w:type="gramStart"/>
            <w:r w:rsidRPr="008246D4">
              <w:rPr>
                <w:rFonts w:cs="宋体" w:hint="eastAsia"/>
                <w:kern w:val="0"/>
                <w:sz w:val="24"/>
              </w:rPr>
              <w:t>析液时间</w:t>
            </w:r>
            <w:proofErr w:type="gramEnd"/>
            <w:r w:rsidRPr="008246D4">
              <w:rPr>
                <w:rFonts w:cs="宋体" w:hint="eastAsia"/>
                <w:kern w:val="0"/>
                <w:sz w:val="24"/>
              </w:rPr>
              <w:t>≥</w:t>
            </w:r>
            <w:r w:rsidRPr="008246D4">
              <w:rPr>
                <w:rFonts w:cs="宋体" w:hint="eastAsia"/>
                <w:kern w:val="0"/>
                <w:sz w:val="24"/>
              </w:rPr>
              <w:t>150s</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、最小</w:t>
            </w:r>
            <w:proofErr w:type="gramStart"/>
            <w:r w:rsidRPr="008246D4">
              <w:rPr>
                <w:rFonts w:cs="宋体" w:hint="eastAsia"/>
                <w:kern w:val="0"/>
                <w:sz w:val="24"/>
              </w:rPr>
              <w:t>仰</w:t>
            </w:r>
            <w:proofErr w:type="gramEnd"/>
            <w:r w:rsidRPr="008246D4">
              <w:rPr>
                <w:rFonts w:cs="宋体" w:hint="eastAsia"/>
                <w:kern w:val="0"/>
                <w:sz w:val="24"/>
              </w:rPr>
              <w:t>俯角范围≥</w:t>
            </w:r>
            <w:r w:rsidRPr="008246D4">
              <w:rPr>
                <w:rFonts w:cs="宋体" w:hint="eastAsia"/>
                <w:kern w:val="0"/>
                <w:sz w:val="24"/>
              </w:rPr>
              <w:t>30</w:t>
            </w:r>
            <w:r w:rsidRPr="008246D4">
              <w:rPr>
                <w:rFonts w:cs="宋体" w:hint="eastAsia"/>
                <w:kern w:val="0"/>
                <w:sz w:val="24"/>
              </w:rPr>
              <w:t>°～</w:t>
            </w:r>
            <w:r w:rsidRPr="008246D4">
              <w:rPr>
                <w:rFonts w:cs="宋体" w:hint="eastAsia"/>
                <w:kern w:val="0"/>
                <w:sz w:val="24"/>
              </w:rPr>
              <w:t>+70</w:t>
            </w:r>
            <w:r w:rsidRPr="008246D4">
              <w:rPr>
                <w:rFonts w:cs="宋体" w:hint="eastAsia"/>
                <w:kern w:val="0"/>
                <w:sz w:val="24"/>
              </w:rPr>
              <w:t>°，水平回转角≥</w:t>
            </w:r>
            <w:r w:rsidRPr="008246D4">
              <w:rPr>
                <w:rFonts w:cs="宋体" w:hint="eastAsia"/>
                <w:kern w:val="0"/>
                <w:sz w:val="24"/>
              </w:rPr>
              <w:t>90</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、水平、仰俯回转机构、各控制手柄（轮）操作灵活，传动机构安全可靠。</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、最小仰角喷射时消防炮稳定可靠，无滑移和倾翻现象。</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五、重量：≤</w:t>
            </w:r>
            <w:r w:rsidRPr="008246D4">
              <w:rPr>
                <w:rFonts w:cs="宋体" w:hint="eastAsia"/>
                <w:kern w:val="0"/>
                <w:sz w:val="24"/>
              </w:rPr>
              <w:t>75Kg</w:t>
            </w:r>
            <w:r w:rsidRPr="008246D4">
              <w:rPr>
                <w:rFonts w:cs="宋体" w:hint="eastAsia"/>
                <w:kern w:val="0"/>
                <w:sz w:val="24"/>
              </w:rPr>
              <w:t>，易搬运。</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六、蓄电池使用时间≥</w:t>
            </w:r>
            <w:r w:rsidRPr="008246D4">
              <w:rPr>
                <w:rFonts w:cs="宋体" w:hint="eastAsia"/>
                <w:kern w:val="0"/>
                <w:sz w:val="24"/>
              </w:rPr>
              <w:t>6h</w:t>
            </w:r>
            <w:r w:rsidRPr="008246D4">
              <w:rPr>
                <w:rFonts w:cs="宋体" w:hint="eastAsia"/>
                <w:kern w:val="0"/>
                <w:sz w:val="24"/>
              </w:rPr>
              <w:t>。提供备用电池</w:t>
            </w:r>
            <w:r w:rsidRPr="008246D4">
              <w:rPr>
                <w:rFonts w:cs="宋体" w:hint="eastAsia"/>
                <w:kern w:val="0"/>
                <w:sz w:val="24"/>
              </w:rPr>
              <w:t>1</w:t>
            </w:r>
            <w:r w:rsidRPr="008246D4">
              <w:rPr>
                <w:rFonts w:cs="宋体" w:hint="eastAsia"/>
                <w:kern w:val="0"/>
                <w:sz w:val="24"/>
              </w:rPr>
              <w:t>块。炮体各进水口为卡式雄接口。具有炮身安全带。</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七、配备方便使用的水炮运输小车</w:t>
            </w:r>
            <w:r w:rsidRPr="008246D4">
              <w:rPr>
                <w:rFonts w:cs="宋体" w:hint="eastAsia"/>
                <w:kern w:val="0"/>
                <w:sz w:val="24"/>
              </w:rPr>
              <w:t>1</w:t>
            </w:r>
            <w:r w:rsidRPr="008246D4">
              <w:rPr>
                <w:rFonts w:cs="宋体" w:hint="eastAsia"/>
                <w:kern w:val="0"/>
                <w:sz w:val="24"/>
              </w:rPr>
              <w:t>台。</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六、铸件表面光洁，无裂纹、气孔、缩孔、砂眼等影响强度及性能的缺陷。焊缝应平整均匀，不得有未焊透、烧穿、疤</w:t>
            </w:r>
            <w:proofErr w:type="gramStart"/>
            <w:r w:rsidRPr="008246D4">
              <w:rPr>
                <w:rFonts w:cs="宋体" w:hint="eastAsia"/>
                <w:kern w:val="0"/>
                <w:sz w:val="24"/>
              </w:rPr>
              <w:t>瘤及其</w:t>
            </w:r>
            <w:proofErr w:type="gramEnd"/>
            <w:r w:rsidRPr="008246D4">
              <w:rPr>
                <w:rFonts w:cs="宋体" w:hint="eastAsia"/>
                <w:kern w:val="0"/>
                <w:sz w:val="24"/>
              </w:rPr>
              <w:t>它有损强度和外观质量的缺陷。过流部件采用耐腐蚀材料或经过防腐蚀处理。消防炮各连接部位无渗漏现象。经水压强度测试后炮体无冒汗、裂纹及永久变形等缺陷。</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七、炮身铭牌标有“产品名称、型号、额定工作压力及允许最大工作压力、制造日期、出厂编号、厂名或商标、执行产品标准”等。</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门</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11</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空气充气泵</w:t>
            </w:r>
          </w:p>
        </w:tc>
        <w:tc>
          <w:tcPr>
            <w:tcW w:w="5245" w:type="dxa"/>
            <w:noWrap/>
            <w:vAlign w:val="center"/>
          </w:tcPr>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用于向正压式消防空气呼吸器充气。工作噪音≤</w:t>
            </w:r>
            <w:r w:rsidRPr="008246D4">
              <w:rPr>
                <w:rFonts w:cs="宋体" w:hint="eastAsia"/>
                <w:kern w:val="0"/>
                <w:sz w:val="24"/>
              </w:rPr>
              <w:t>80dB</w:t>
            </w:r>
            <w:r w:rsidRPr="008246D4">
              <w:rPr>
                <w:rFonts w:cs="宋体" w:hint="eastAsia"/>
                <w:kern w:val="0"/>
                <w:sz w:val="24"/>
              </w:rPr>
              <w:t>，工作噪音符合</w:t>
            </w:r>
            <w:r w:rsidRPr="008246D4">
              <w:rPr>
                <w:rFonts w:cs="宋体" w:hint="eastAsia"/>
                <w:kern w:val="0"/>
                <w:sz w:val="24"/>
              </w:rPr>
              <w:t>ISO3746</w:t>
            </w:r>
            <w:r w:rsidRPr="008246D4">
              <w:rPr>
                <w:rFonts w:cs="宋体" w:hint="eastAsia"/>
                <w:kern w:val="0"/>
                <w:sz w:val="24"/>
              </w:rPr>
              <w:t>标准认定。</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一、固定式空气充填泵</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、结构：四缸，全不锈钢中间和末级冷却器，油泵</w:t>
            </w:r>
            <w:r w:rsidRPr="008246D4">
              <w:rPr>
                <w:rFonts w:cs="宋体" w:hint="eastAsia"/>
                <w:kern w:val="0"/>
                <w:sz w:val="24"/>
              </w:rPr>
              <w:lastRenderedPageBreak/>
              <w:t>润滑。</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、电动机：</w:t>
            </w:r>
            <w:r w:rsidRPr="008246D4">
              <w:rPr>
                <w:rFonts w:cs="宋体" w:hint="eastAsia"/>
                <w:kern w:val="0"/>
                <w:sz w:val="24"/>
              </w:rPr>
              <w:t>380VAC</w:t>
            </w:r>
            <w:r w:rsidRPr="008246D4">
              <w:rPr>
                <w:rFonts w:cs="宋体" w:hint="eastAsia"/>
                <w:kern w:val="0"/>
                <w:sz w:val="24"/>
              </w:rPr>
              <w:t>（三相），</w:t>
            </w:r>
            <w:r w:rsidRPr="008246D4">
              <w:rPr>
                <w:rFonts w:cs="宋体" w:hint="eastAsia"/>
                <w:kern w:val="0"/>
                <w:sz w:val="24"/>
              </w:rPr>
              <w:t>50HZ</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、空压机：</w:t>
            </w:r>
            <w:r w:rsidRPr="008246D4">
              <w:rPr>
                <w:rFonts w:cs="宋体" w:hint="eastAsia"/>
                <w:kern w:val="0"/>
                <w:sz w:val="24"/>
              </w:rPr>
              <w:t>4</w:t>
            </w:r>
            <w:r w:rsidRPr="008246D4">
              <w:rPr>
                <w:rFonts w:cs="宋体" w:hint="eastAsia"/>
                <w:kern w:val="0"/>
                <w:sz w:val="24"/>
              </w:rPr>
              <w:t>级压缩、机油润滑。</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、冷却系统：风冷。</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、电机功率：≥</w:t>
            </w:r>
            <w:r w:rsidRPr="008246D4">
              <w:rPr>
                <w:rFonts w:cs="宋体" w:hint="eastAsia"/>
                <w:kern w:val="0"/>
                <w:sz w:val="24"/>
              </w:rPr>
              <w:t>10KW</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、供气量：≥</w:t>
            </w:r>
            <w:r w:rsidRPr="008246D4">
              <w:rPr>
                <w:rFonts w:cs="宋体" w:hint="eastAsia"/>
                <w:kern w:val="0"/>
                <w:sz w:val="24"/>
              </w:rPr>
              <w:t>600L/min</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7</w:t>
            </w:r>
            <w:r w:rsidRPr="008246D4">
              <w:rPr>
                <w:rFonts w:cs="宋体" w:hint="eastAsia"/>
                <w:kern w:val="0"/>
                <w:sz w:val="24"/>
              </w:rPr>
              <w:t>、空气净化等级：二级空气过滤，一级可供呼吸用。</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8</w:t>
            </w:r>
            <w:r w:rsidRPr="008246D4">
              <w:rPr>
                <w:rFonts w:cs="宋体" w:hint="eastAsia"/>
                <w:kern w:val="0"/>
                <w:sz w:val="24"/>
              </w:rPr>
              <w:t>、充气压力：≥</w:t>
            </w:r>
            <w:r w:rsidRPr="008246D4">
              <w:rPr>
                <w:rFonts w:cs="宋体" w:hint="eastAsia"/>
                <w:kern w:val="0"/>
                <w:sz w:val="24"/>
              </w:rPr>
              <w:t>320Bar</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9</w:t>
            </w:r>
            <w:r w:rsidRPr="008246D4">
              <w:rPr>
                <w:rFonts w:cs="宋体" w:hint="eastAsia"/>
                <w:kern w:val="0"/>
                <w:sz w:val="24"/>
              </w:rPr>
              <w:t>、重量：≤</w:t>
            </w:r>
            <w:r w:rsidRPr="008246D4">
              <w:rPr>
                <w:rFonts w:cs="宋体" w:hint="eastAsia"/>
                <w:kern w:val="0"/>
                <w:sz w:val="24"/>
              </w:rPr>
              <w:t>400Kg</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10</w:t>
            </w:r>
            <w:r w:rsidRPr="008246D4">
              <w:rPr>
                <w:rFonts w:cs="宋体" w:hint="eastAsia"/>
                <w:kern w:val="0"/>
                <w:sz w:val="24"/>
              </w:rPr>
              <w:t>、可同时充装</w:t>
            </w:r>
            <w:r w:rsidRPr="008246D4">
              <w:rPr>
                <w:rFonts w:cs="宋体" w:hint="eastAsia"/>
                <w:kern w:val="0"/>
                <w:sz w:val="24"/>
              </w:rPr>
              <w:t>1</w:t>
            </w:r>
            <w:r w:rsidRPr="008246D4">
              <w:rPr>
                <w:rFonts w:cs="宋体" w:hint="eastAsia"/>
                <w:kern w:val="0"/>
                <w:sz w:val="24"/>
              </w:rPr>
              <w:t>～</w:t>
            </w:r>
            <w:r w:rsidRPr="008246D4">
              <w:rPr>
                <w:rFonts w:cs="宋体" w:hint="eastAsia"/>
                <w:kern w:val="0"/>
                <w:sz w:val="24"/>
              </w:rPr>
              <w:t>4</w:t>
            </w:r>
            <w:r w:rsidRPr="008246D4">
              <w:rPr>
                <w:rFonts w:cs="宋体" w:hint="eastAsia"/>
                <w:kern w:val="0"/>
                <w:sz w:val="24"/>
              </w:rPr>
              <w:t>个</w:t>
            </w:r>
            <w:r w:rsidRPr="008246D4">
              <w:rPr>
                <w:rFonts w:cs="宋体" w:hint="eastAsia"/>
                <w:kern w:val="0"/>
                <w:sz w:val="24"/>
              </w:rPr>
              <w:t>9L</w:t>
            </w:r>
            <w:r w:rsidRPr="008246D4">
              <w:rPr>
                <w:rFonts w:cs="宋体" w:hint="eastAsia"/>
                <w:kern w:val="0"/>
                <w:sz w:val="24"/>
              </w:rPr>
              <w:t>气瓶，充气时间：充一个气瓶（</w:t>
            </w:r>
            <w:r w:rsidRPr="008246D4">
              <w:rPr>
                <w:rFonts w:cs="宋体" w:hint="eastAsia"/>
                <w:kern w:val="0"/>
                <w:sz w:val="24"/>
              </w:rPr>
              <w:t>9L/30MPa</w:t>
            </w:r>
            <w:r w:rsidRPr="008246D4">
              <w:rPr>
                <w:rFonts w:cs="宋体" w:hint="eastAsia"/>
                <w:kern w:val="0"/>
                <w:sz w:val="24"/>
              </w:rPr>
              <w:t>）≤</w:t>
            </w:r>
            <w:r w:rsidRPr="008246D4">
              <w:rPr>
                <w:rFonts w:cs="宋体" w:hint="eastAsia"/>
                <w:kern w:val="0"/>
                <w:sz w:val="24"/>
              </w:rPr>
              <w:t>4min</w:t>
            </w:r>
            <w:r w:rsidRPr="008246D4">
              <w:rPr>
                <w:rFonts w:cs="宋体" w:hint="eastAsia"/>
                <w:kern w:val="0"/>
                <w:sz w:val="24"/>
              </w:rPr>
              <w:t>，充四个气瓶≤</w:t>
            </w:r>
            <w:r w:rsidRPr="008246D4">
              <w:rPr>
                <w:rFonts w:cs="宋体" w:hint="eastAsia"/>
                <w:kern w:val="0"/>
                <w:sz w:val="24"/>
              </w:rPr>
              <w:t>15min</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11</w:t>
            </w:r>
            <w:r w:rsidRPr="008246D4">
              <w:rPr>
                <w:rFonts w:cs="宋体" w:hint="eastAsia"/>
                <w:kern w:val="0"/>
                <w:sz w:val="24"/>
              </w:rPr>
              <w:t>、主控面板：具有可调出口压力的压力表和开关可快速简单的调节出口压力至用户所需要的压力和自动启</w:t>
            </w:r>
            <w:r w:rsidRPr="008246D4">
              <w:rPr>
                <w:rFonts w:cs="宋体" w:hint="eastAsia"/>
                <w:kern w:val="0"/>
                <w:sz w:val="24"/>
              </w:rPr>
              <w:t>/</w:t>
            </w:r>
            <w:r w:rsidRPr="008246D4">
              <w:rPr>
                <w:rFonts w:cs="宋体" w:hint="eastAsia"/>
                <w:kern w:val="0"/>
                <w:sz w:val="24"/>
              </w:rPr>
              <w:t>停机。具有磁力起动器。具有启动和停止压力开关、紧急停机开关。具有电压过低、电机过热保护。具有油位过低保护并有指示灯。箱体内具有运行温度显示和保护功能。具有自动</w:t>
            </w:r>
            <w:r w:rsidRPr="008246D4">
              <w:rPr>
                <w:rFonts w:cs="宋体" w:hint="eastAsia"/>
                <w:kern w:val="0"/>
                <w:sz w:val="24"/>
              </w:rPr>
              <w:t>/</w:t>
            </w:r>
            <w:r w:rsidRPr="008246D4">
              <w:rPr>
                <w:rFonts w:cs="宋体" w:hint="eastAsia"/>
                <w:kern w:val="0"/>
                <w:sz w:val="24"/>
              </w:rPr>
              <w:t>手动排污系统和收集罐。具有电子计时器。具有</w:t>
            </w:r>
            <w:proofErr w:type="gramStart"/>
            <w:r w:rsidRPr="008246D4">
              <w:rPr>
                <w:rFonts w:cs="宋体" w:hint="eastAsia"/>
                <w:kern w:val="0"/>
                <w:sz w:val="24"/>
              </w:rPr>
              <w:t>外油位镜</w:t>
            </w:r>
            <w:proofErr w:type="gramEnd"/>
            <w:r w:rsidRPr="008246D4">
              <w:rPr>
                <w:rFonts w:cs="宋体" w:hint="eastAsia"/>
                <w:kern w:val="0"/>
                <w:sz w:val="24"/>
              </w:rPr>
              <w:t>和放油孔。四只油水分离器。全自动排污功能。具有稳压阀。三级呼吸空气净化系统。可简单方便的调换过滤滤芯。三个级间安全阀，一个末级安全阀。具有进气过滤器。防震压力表耐</w:t>
            </w:r>
            <w:r w:rsidRPr="008246D4">
              <w:rPr>
                <w:rFonts w:cs="宋体" w:hint="eastAsia"/>
                <w:kern w:val="0"/>
                <w:sz w:val="24"/>
              </w:rPr>
              <w:t>40MPa</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12</w:t>
            </w:r>
            <w:r w:rsidRPr="008246D4">
              <w:rPr>
                <w:rFonts w:cs="宋体" w:hint="eastAsia"/>
                <w:kern w:val="0"/>
                <w:sz w:val="24"/>
              </w:rPr>
              <w:t>、具备</w:t>
            </w:r>
            <w:r w:rsidRPr="008246D4">
              <w:rPr>
                <w:rFonts w:cs="宋体" w:hint="eastAsia"/>
                <w:kern w:val="0"/>
                <w:sz w:val="24"/>
              </w:rPr>
              <w:t>4</w:t>
            </w:r>
            <w:r w:rsidRPr="008246D4">
              <w:rPr>
                <w:rFonts w:cs="宋体" w:hint="eastAsia"/>
                <w:kern w:val="0"/>
                <w:sz w:val="24"/>
              </w:rPr>
              <w:t>条带有充气接头</w:t>
            </w:r>
            <w:proofErr w:type="gramStart"/>
            <w:r w:rsidRPr="008246D4">
              <w:rPr>
                <w:rFonts w:cs="宋体" w:hint="eastAsia"/>
                <w:kern w:val="0"/>
                <w:sz w:val="24"/>
              </w:rPr>
              <w:t>的充瓶软管</w:t>
            </w:r>
            <w:proofErr w:type="gramEnd"/>
            <w:r w:rsidRPr="008246D4">
              <w:rPr>
                <w:rFonts w:cs="宋体" w:hint="eastAsia"/>
                <w:kern w:val="0"/>
                <w:sz w:val="24"/>
              </w:rPr>
              <w:t>（接头符合国内现行正压式消防空气呼吸器标准且可以和防爆充气箱相连）、中文操作手册。</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13</w:t>
            </w:r>
            <w:r w:rsidRPr="008246D4">
              <w:rPr>
                <w:rFonts w:cs="宋体" w:hint="eastAsia"/>
                <w:kern w:val="0"/>
                <w:sz w:val="24"/>
              </w:rPr>
              <w:t>、提供空气过滤器、机油、活性炭过滤器、专用合成润滑油等备件各</w:t>
            </w:r>
            <w:r w:rsidRPr="008246D4">
              <w:rPr>
                <w:rFonts w:cs="宋体" w:hint="eastAsia"/>
                <w:kern w:val="0"/>
                <w:sz w:val="24"/>
              </w:rPr>
              <w:t>1</w:t>
            </w:r>
            <w:r w:rsidRPr="008246D4">
              <w:rPr>
                <w:rFonts w:cs="宋体" w:hint="eastAsia"/>
                <w:kern w:val="0"/>
                <w:sz w:val="24"/>
              </w:rPr>
              <w:t>套。</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二、防爆充气箱</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、防爆箱体采用双层结构。外箱采用双层</w:t>
            </w:r>
            <w:r w:rsidRPr="008246D4">
              <w:rPr>
                <w:rFonts w:cs="宋体" w:hint="eastAsia"/>
                <w:kern w:val="0"/>
                <w:sz w:val="24"/>
              </w:rPr>
              <w:t>5mm</w:t>
            </w:r>
            <w:r w:rsidRPr="008246D4">
              <w:rPr>
                <w:rFonts w:cs="宋体" w:hint="eastAsia"/>
                <w:kern w:val="0"/>
                <w:sz w:val="24"/>
              </w:rPr>
              <w:t>以上钢板制成，内箱中两个碳纤维瓶放置位置单独隔开，中间采用</w:t>
            </w:r>
            <w:r w:rsidRPr="008246D4">
              <w:rPr>
                <w:rFonts w:cs="宋体" w:hint="eastAsia"/>
                <w:kern w:val="0"/>
                <w:sz w:val="24"/>
              </w:rPr>
              <w:t>6mm</w:t>
            </w:r>
            <w:r w:rsidRPr="008246D4">
              <w:rPr>
                <w:rFonts w:cs="宋体" w:hint="eastAsia"/>
                <w:kern w:val="0"/>
                <w:sz w:val="24"/>
              </w:rPr>
              <w:t>以上钢板分割，前侧采用</w:t>
            </w:r>
            <w:r w:rsidRPr="008246D4">
              <w:rPr>
                <w:rFonts w:cs="宋体" w:hint="eastAsia"/>
                <w:kern w:val="0"/>
                <w:sz w:val="24"/>
              </w:rPr>
              <w:t>3mm</w:t>
            </w:r>
            <w:r w:rsidRPr="008246D4">
              <w:rPr>
                <w:rFonts w:cs="宋体" w:hint="eastAsia"/>
                <w:kern w:val="0"/>
                <w:sz w:val="24"/>
              </w:rPr>
              <w:t>以上钢板。门采用</w:t>
            </w:r>
            <w:r w:rsidRPr="008246D4">
              <w:rPr>
                <w:rFonts w:cs="宋体" w:hint="eastAsia"/>
                <w:kern w:val="0"/>
                <w:sz w:val="24"/>
              </w:rPr>
              <w:t>5mm</w:t>
            </w:r>
            <w:r w:rsidRPr="008246D4">
              <w:rPr>
                <w:rFonts w:cs="宋体" w:hint="eastAsia"/>
                <w:kern w:val="0"/>
                <w:sz w:val="24"/>
              </w:rPr>
              <w:t>以上钢板制成，防爆充气箱和人员间的钢板厚度为</w:t>
            </w:r>
            <w:r w:rsidRPr="008246D4">
              <w:rPr>
                <w:rFonts w:cs="宋体" w:hint="eastAsia"/>
                <w:kern w:val="0"/>
                <w:sz w:val="24"/>
              </w:rPr>
              <w:t>10mm</w:t>
            </w:r>
            <w:r w:rsidRPr="008246D4">
              <w:rPr>
                <w:rFonts w:cs="宋体" w:hint="eastAsia"/>
                <w:kern w:val="0"/>
                <w:sz w:val="24"/>
              </w:rPr>
              <w:t>以上。</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、外箱内层和箱体底部开有泄压孔，气瓶爆破时，膨胀的压缩空气通过内、外箱之间的空间和箱体底部泄压孔排出，防止对人员的伤害。</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、开门连锁装置，开门时自动切断充气回路，关门时自动打开充气回路。</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w:t>
            </w:r>
            <w:proofErr w:type="gramStart"/>
            <w:r w:rsidRPr="008246D4">
              <w:rPr>
                <w:rFonts w:cs="宋体" w:hint="eastAsia"/>
                <w:kern w:val="0"/>
                <w:sz w:val="24"/>
              </w:rPr>
              <w:t>独立充瓶</w:t>
            </w:r>
            <w:proofErr w:type="gramEnd"/>
            <w:r w:rsidRPr="008246D4">
              <w:rPr>
                <w:rFonts w:cs="宋体" w:hint="eastAsia"/>
                <w:kern w:val="0"/>
                <w:sz w:val="24"/>
              </w:rPr>
              <w:t>软管</w:t>
            </w:r>
            <w:proofErr w:type="gramStart"/>
            <w:r w:rsidRPr="008246D4">
              <w:rPr>
                <w:rFonts w:cs="宋体" w:hint="eastAsia"/>
                <w:kern w:val="0"/>
                <w:sz w:val="24"/>
              </w:rPr>
              <w:t>和充瓶阀</w:t>
            </w:r>
            <w:proofErr w:type="gramEnd"/>
            <w:r w:rsidRPr="008246D4">
              <w:rPr>
                <w:rFonts w:cs="宋体" w:hint="eastAsia"/>
                <w:kern w:val="0"/>
                <w:sz w:val="24"/>
              </w:rPr>
              <w:t>，可根据情况</w:t>
            </w:r>
            <w:proofErr w:type="gramStart"/>
            <w:r w:rsidRPr="008246D4">
              <w:rPr>
                <w:rFonts w:cs="宋体" w:hint="eastAsia"/>
                <w:kern w:val="0"/>
                <w:sz w:val="24"/>
              </w:rPr>
              <w:t>选择充瓶数量</w:t>
            </w:r>
            <w:proofErr w:type="gramEnd"/>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、关门自锁装置，</w:t>
            </w:r>
            <w:proofErr w:type="gramStart"/>
            <w:r w:rsidRPr="008246D4">
              <w:rPr>
                <w:rFonts w:cs="宋体" w:hint="eastAsia"/>
                <w:kern w:val="0"/>
                <w:sz w:val="24"/>
              </w:rPr>
              <w:t>防止充瓶时气</w:t>
            </w:r>
            <w:proofErr w:type="gramEnd"/>
            <w:r w:rsidRPr="008246D4">
              <w:rPr>
                <w:rFonts w:cs="宋体" w:hint="eastAsia"/>
                <w:kern w:val="0"/>
                <w:sz w:val="24"/>
              </w:rPr>
              <w:t>瓶爆破门被打开。</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w:t>
            </w:r>
            <w:proofErr w:type="gramStart"/>
            <w:r w:rsidRPr="008246D4">
              <w:rPr>
                <w:rFonts w:cs="宋体" w:hint="eastAsia"/>
                <w:kern w:val="0"/>
                <w:sz w:val="24"/>
              </w:rPr>
              <w:t>放空阀含放空</w:t>
            </w:r>
            <w:proofErr w:type="gramEnd"/>
            <w:r w:rsidRPr="008246D4">
              <w:rPr>
                <w:rFonts w:cs="宋体" w:hint="eastAsia"/>
                <w:kern w:val="0"/>
                <w:sz w:val="24"/>
              </w:rPr>
              <w:t>消音器。</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7</w:t>
            </w:r>
            <w:r w:rsidRPr="008246D4">
              <w:rPr>
                <w:rFonts w:cs="宋体" w:hint="eastAsia"/>
                <w:kern w:val="0"/>
                <w:sz w:val="24"/>
              </w:rPr>
              <w:t>、气瓶托架采用旋转结构，并配有气动弹簧，方便</w:t>
            </w:r>
            <w:r w:rsidRPr="008246D4">
              <w:rPr>
                <w:rFonts w:cs="宋体" w:hint="eastAsia"/>
                <w:kern w:val="0"/>
                <w:sz w:val="24"/>
              </w:rPr>
              <w:lastRenderedPageBreak/>
              <w:t>开关。可充装</w:t>
            </w:r>
            <w:r w:rsidRPr="008246D4">
              <w:rPr>
                <w:rFonts w:cs="宋体" w:hint="eastAsia"/>
                <w:kern w:val="0"/>
                <w:sz w:val="24"/>
              </w:rPr>
              <w:t>6.8L</w:t>
            </w:r>
            <w:r w:rsidRPr="008246D4">
              <w:rPr>
                <w:rFonts w:cs="宋体" w:hint="eastAsia"/>
                <w:kern w:val="0"/>
                <w:sz w:val="24"/>
              </w:rPr>
              <w:t>和</w:t>
            </w:r>
            <w:r w:rsidRPr="008246D4">
              <w:rPr>
                <w:rFonts w:cs="宋体" w:hint="eastAsia"/>
                <w:kern w:val="0"/>
                <w:sz w:val="24"/>
              </w:rPr>
              <w:t>9L</w:t>
            </w:r>
            <w:r w:rsidRPr="008246D4">
              <w:rPr>
                <w:rFonts w:cs="宋体" w:hint="eastAsia"/>
                <w:kern w:val="0"/>
                <w:sz w:val="24"/>
              </w:rPr>
              <w:t>规格的气瓶。</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8</w:t>
            </w:r>
            <w:r w:rsidRPr="008246D4">
              <w:rPr>
                <w:rFonts w:cs="宋体" w:hint="eastAsia"/>
                <w:kern w:val="0"/>
                <w:sz w:val="24"/>
              </w:rPr>
              <w:t>、阶梯式充填系统提高充填泵和储气瓶效率，缩短充填时间。</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9</w:t>
            </w:r>
            <w:r w:rsidRPr="008246D4">
              <w:rPr>
                <w:rFonts w:cs="宋体" w:hint="eastAsia"/>
                <w:kern w:val="0"/>
                <w:sz w:val="24"/>
              </w:rPr>
              <w:t>、减压阀防止碳纤维瓶超压。</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10</w:t>
            </w:r>
            <w:r w:rsidRPr="008246D4">
              <w:rPr>
                <w:rFonts w:cs="宋体" w:hint="eastAsia"/>
                <w:kern w:val="0"/>
                <w:sz w:val="24"/>
              </w:rPr>
              <w:t>、同时可以充</w:t>
            </w:r>
            <w:r w:rsidRPr="008246D4">
              <w:rPr>
                <w:rFonts w:cs="宋体" w:hint="eastAsia"/>
                <w:kern w:val="0"/>
                <w:sz w:val="24"/>
              </w:rPr>
              <w:t>4</w:t>
            </w:r>
            <w:r w:rsidRPr="008246D4">
              <w:rPr>
                <w:rFonts w:cs="宋体" w:hint="eastAsia"/>
                <w:kern w:val="0"/>
                <w:sz w:val="24"/>
              </w:rPr>
              <w:t>瓶。每个气瓶有对应的压力表显示。</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11</w:t>
            </w:r>
            <w:r w:rsidRPr="008246D4">
              <w:rPr>
                <w:rFonts w:cs="宋体" w:hint="eastAsia"/>
                <w:kern w:val="0"/>
                <w:sz w:val="24"/>
              </w:rPr>
              <w:t>、工作压力：≥</w:t>
            </w:r>
            <w:r w:rsidRPr="008246D4">
              <w:rPr>
                <w:rFonts w:cs="宋体" w:hint="eastAsia"/>
                <w:kern w:val="0"/>
                <w:sz w:val="24"/>
              </w:rPr>
              <w:t>32Mpa</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三、提供常用的</w:t>
            </w:r>
            <w:r w:rsidRPr="008246D4">
              <w:rPr>
                <w:rFonts w:cs="宋体" w:hint="eastAsia"/>
                <w:kern w:val="0"/>
                <w:sz w:val="24"/>
              </w:rPr>
              <w:t>O</w:t>
            </w:r>
            <w:proofErr w:type="gramStart"/>
            <w:r w:rsidRPr="008246D4">
              <w:rPr>
                <w:rFonts w:cs="宋体" w:hint="eastAsia"/>
                <w:kern w:val="0"/>
                <w:sz w:val="24"/>
              </w:rPr>
              <w:t>型圈等</w:t>
            </w:r>
            <w:proofErr w:type="gramEnd"/>
            <w:r w:rsidRPr="008246D4">
              <w:rPr>
                <w:rFonts w:cs="宋体" w:hint="eastAsia"/>
                <w:kern w:val="0"/>
                <w:sz w:val="24"/>
              </w:rPr>
              <w:t>易损件。</w:t>
            </w:r>
          </w:p>
          <w:p w:rsidR="00B73DB9" w:rsidRPr="008246D4" w:rsidRDefault="00B73DB9" w:rsidP="00481833">
            <w:pPr>
              <w:widowControl/>
              <w:adjustRightInd w:val="0"/>
              <w:snapToGrid w:val="0"/>
              <w:jc w:val="left"/>
              <w:textAlignment w:val="center"/>
              <w:rPr>
                <w:rFonts w:cs="宋体"/>
                <w:kern w:val="0"/>
                <w:sz w:val="24"/>
              </w:rPr>
            </w:pPr>
            <w:r w:rsidRPr="008246D4">
              <w:rPr>
                <w:rFonts w:cs="宋体" w:hint="eastAsia"/>
                <w:kern w:val="0"/>
                <w:sz w:val="24"/>
              </w:rPr>
              <w:t>四、泵内自带及备用润滑油为食品级。</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lastRenderedPageBreak/>
              <w:t>台</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lastRenderedPageBreak/>
              <w:t>12</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水幕水带</w:t>
            </w:r>
          </w:p>
        </w:tc>
        <w:tc>
          <w:tcPr>
            <w:tcW w:w="5245" w:type="dxa"/>
            <w:noWrap/>
            <w:vAlign w:val="center"/>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水带主体（开孔前）符合</w:t>
            </w:r>
            <w:r w:rsidRPr="008246D4">
              <w:rPr>
                <w:rFonts w:cs="宋体" w:hint="eastAsia"/>
                <w:kern w:val="0"/>
                <w:sz w:val="24"/>
              </w:rPr>
              <w:t>GB6246-2011</w:t>
            </w:r>
            <w:r w:rsidRPr="008246D4">
              <w:rPr>
                <w:rFonts w:cs="宋体" w:hint="eastAsia"/>
                <w:kern w:val="0"/>
                <w:sz w:val="24"/>
              </w:rPr>
              <w:t>《消防水带》标准。水带接口符合</w:t>
            </w:r>
            <w:r w:rsidRPr="008246D4">
              <w:rPr>
                <w:rFonts w:cs="宋体" w:hint="eastAsia"/>
                <w:kern w:val="0"/>
                <w:sz w:val="24"/>
              </w:rPr>
              <w:t>GB12514.1-2005</w:t>
            </w:r>
            <w:r w:rsidRPr="008246D4">
              <w:rPr>
                <w:rFonts w:cs="宋体" w:hint="eastAsia"/>
                <w:kern w:val="0"/>
                <w:sz w:val="24"/>
              </w:rPr>
              <w:t>《消防接口第</w:t>
            </w:r>
            <w:r w:rsidRPr="008246D4">
              <w:rPr>
                <w:rFonts w:cs="宋体" w:hint="eastAsia"/>
                <w:kern w:val="0"/>
                <w:sz w:val="24"/>
              </w:rPr>
              <w:t>1</w:t>
            </w:r>
            <w:r w:rsidRPr="008246D4">
              <w:rPr>
                <w:rFonts w:cs="宋体" w:hint="eastAsia"/>
                <w:kern w:val="0"/>
                <w:sz w:val="24"/>
              </w:rPr>
              <w:t>部分：消防接口通用技术条件》、</w:t>
            </w:r>
            <w:r w:rsidRPr="008246D4">
              <w:rPr>
                <w:rFonts w:cs="宋体" w:hint="eastAsia"/>
                <w:kern w:val="0"/>
                <w:sz w:val="24"/>
              </w:rPr>
              <w:t>GB12514.3-2006</w:t>
            </w:r>
            <w:r w:rsidRPr="008246D4">
              <w:rPr>
                <w:rFonts w:cs="宋体" w:hint="eastAsia"/>
                <w:kern w:val="0"/>
                <w:sz w:val="24"/>
              </w:rPr>
              <w:t>《消防接口第</w:t>
            </w:r>
            <w:r w:rsidRPr="008246D4">
              <w:rPr>
                <w:rFonts w:cs="宋体" w:hint="eastAsia"/>
                <w:kern w:val="0"/>
                <w:sz w:val="24"/>
              </w:rPr>
              <w:t>3</w:t>
            </w:r>
            <w:r w:rsidRPr="008246D4">
              <w:rPr>
                <w:rFonts w:cs="宋体" w:hint="eastAsia"/>
                <w:kern w:val="0"/>
                <w:sz w:val="24"/>
              </w:rPr>
              <w:t>部分：卡式消防接口型式和基本参数》标准要求。</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用于使用水阻挡或稀释有毒和易燃、易爆气体或液体蒸汽。</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一、总体要求</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编织层经、纬线使用涤纶长丝材质，衬里使用聚氨酯材质。</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二、标志</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水带以非黑色的有色线</w:t>
            </w:r>
            <w:proofErr w:type="gramStart"/>
            <w:r w:rsidRPr="008246D4">
              <w:rPr>
                <w:rFonts w:cs="宋体" w:hint="eastAsia"/>
                <w:kern w:val="0"/>
                <w:sz w:val="24"/>
              </w:rPr>
              <w:t>作带身</w:t>
            </w:r>
            <w:proofErr w:type="gramEnd"/>
            <w:r w:rsidRPr="008246D4">
              <w:rPr>
                <w:rFonts w:cs="宋体" w:hint="eastAsia"/>
                <w:kern w:val="0"/>
                <w:sz w:val="24"/>
              </w:rPr>
              <w:t>中心线，在端部附近中心线两侧用不易脱落的油墨，清晰地印有：产品名称、规格型号、生产厂名、注册商标和生产日期。</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三、外观质量</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、编织层：织物层编制均匀，表面整洁，</w:t>
            </w:r>
            <w:proofErr w:type="gramStart"/>
            <w:r w:rsidRPr="008246D4">
              <w:rPr>
                <w:rFonts w:cs="宋体" w:hint="eastAsia"/>
                <w:kern w:val="0"/>
                <w:sz w:val="24"/>
              </w:rPr>
              <w:t>无跳双</w:t>
            </w:r>
            <w:proofErr w:type="gramEnd"/>
            <w:r w:rsidRPr="008246D4">
              <w:rPr>
                <w:rFonts w:cs="宋体" w:hint="eastAsia"/>
                <w:kern w:val="0"/>
                <w:sz w:val="24"/>
              </w:rPr>
              <w:t>经、</w:t>
            </w:r>
            <w:proofErr w:type="gramStart"/>
            <w:r w:rsidRPr="008246D4">
              <w:rPr>
                <w:rFonts w:cs="宋体" w:hint="eastAsia"/>
                <w:kern w:val="0"/>
                <w:sz w:val="24"/>
              </w:rPr>
              <w:t>断双经</w:t>
            </w:r>
            <w:proofErr w:type="gramEnd"/>
            <w:r w:rsidRPr="008246D4">
              <w:rPr>
                <w:rFonts w:cs="宋体" w:hint="eastAsia"/>
                <w:kern w:val="0"/>
                <w:sz w:val="24"/>
              </w:rPr>
              <w:t>、</w:t>
            </w:r>
            <w:proofErr w:type="gramStart"/>
            <w:r w:rsidRPr="008246D4">
              <w:rPr>
                <w:rFonts w:cs="宋体" w:hint="eastAsia"/>
                <w:kern w:val="0"/>
                <w:sz w:val="24"/>
              </w:rPr>
              <w:t>跳纬及划伤</w:t>
            </w:r>
            <w:proofErr w:type="gramEnd"/>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、厚度均匀，表面光滑平整，无褶皱或其它缺陷。</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、规格</w:t>
            </w:r>
            <w:r w:rsidRPr="008246D4">
              <w:rPr>
                <w:rFonts w:cs="宋体" w:hint="eastAsia"/>
                <w:kern w:val="0"/>
                <w:sz w:val="24"/>
              </w:rPr>
              <w:t>65mm</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、每盘长度</w:t>
            </w:r>
            <w:r w:rsidRPr="008246D4">
              <w:rPr>
                <w:rFonts w:cs="宋体" w:hint="eastAsia"/>
                <w:kern w:val="0"/>
                <w:sz w:val="24"/>
              </w:rPr>
              <w:t>20m</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四、</w:t>
            </w:r>
            <w:proofErr w:type="gramStart"/>
            <w:r w:rsidRPr="008246D4">
              <w:rPr>
                <w:rFonts w:cs="宋体" w:hint="eastAsia"/>
                <w:kern w:val="0"/>
                <w:sz w:val="24"/>
              </w:rPr>
              <w:t>带身开孔</w:t>
            </w:r>
            <w:proofErr w:type="gramEnd"/>
            <w:r w:rsidRPr="008246D4">
              <w:rPr>
                <w:rFonts w:cs="宋体" w:hint="eastAsia"/>
                <w:kern w:val="0"/>
                <w:sz w:val="24"/>
              </w:rPr>
              <w:t>孔距</w:t>
            </w:r>
            <w:r w:rsidRPr="008246D4">
              <w:rPr>
                <w:rFonts w:cs="宋体" w:hint="eastAsia"/>
                <w:kern w:val="0"/>
                <w:sz w:val="24"/>
              </w:rPr>
              <w:t>20cm</w:t>
            </w:r>
            <w:r w:rsidRPr="008246D4">
              <w:rPr>
                <w:rFonts w:cs="宋体" w:hint="eastAsia"/>
                <w:kern w:val="0"/>
                <w:sz w:val="24"/>
              </w:rPr>
              <w:t>，孔有铆钉保护。实际使用能够产生水幕屏障，使用后开孔处无损坏，铆钉结实牢固。</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五、工作压力（含连接设备）≥</w:t>
            </w:r>
            <w:r w:rsidRPr="008246D4">
              <w:rPr>
                <w:rFonts w:cs="宋体" w:hint="eastAsia"/>
                <w:kern w:val="0"/>
                <w:sz w:val="24"/>
              </w:rPr>
              <w:t>1.6MPa</w:t>
            </w:r>
            <w:r w:rsidRPr="008246D4">
              <w:rPr>
                <w:rFonts w:cs="宋体" w:hint="eastAsia"/>
                <w:kern w:val="0"/>
                <w:sz w:val="24"/>
              </w:rPr>
              <w:t>。</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六、水带两端有捆扎好的卡式接口（一雌一雄），接口公称通径</w:t>
            </w:r>
            <w:r w:rsidRPr="008246D4">
              <w:rPr>
                <w:rFonts w:cs="宋体" w:hint="eastAsia"/>
                <w:kern w:val="0"/>
                <w:sz w:val="24"/>
              </w:rPr>
              <w:t>65mm</w:t>
            </w:r>
            <w:r w:rsidRPr="008246D4">
              <w:rPr>
                <w:rFonts w:cs="宋体" w:hint="eastAsia"/>
                <w:kern w:val="0"/>
                <w:sz w:val="24"/>
              </w:rPr>
              <w:t>，公称压力≥</w:t>
            </w:r>
            <w:r w:rsidRPr="008246D4">
              <w:rPr>
                <w:rFonts w:cs="宋体" w:hint="eastAsia"/>
                <w:kern w:val="0"/>
                <w:sz w:val="24"/>
              </w:rPr>
              <w:t>1.6MPa</w:t>
            </w:r>
            <w:r w:rsidRPr="008246D4">
              <w:rPr>
                <w:rFonts w:cs="宋体" w:hint="eastAsia"/>
                <w:kern w:val="0"/>
                <w:sz w:val="24"/>
              </w:rPr>
              <w:t>（与水幕水</w:t>
            </w:r>
            <w:proofErr w:type="gramStart"/>
            <w:r w:rsidRPr="008246D4">
              <w:rPr>
                <w:rFonts w:cs="宋体" w:hint="eastAsia"/>
                <w:kern w:val="0"/>
                <w:sz w:val="24"/>
              </w:rPr>
              <w:t>带主体</w:t>
            </w:r>
            <w:proofErr w:type="gramEnd"/>
            <w:r w:rsidRPr="008246D4">
              <w:rPr>
                <w:rFonts w:cs="宋体" w:hint="eastAsia"/>
                <w:kern w:val="0"/>
                <w:sz w:val="24"/>
              </w:rPr>
              <w:t>保持一致）。有喉箍，</w:t>
            </w:r>
            <w:proofErr w:type="gramStart"/>
            <w:r w:rsidRPr="008246D4">
              <w:rPr>
                <w:rFonts w:cs="宋体" w:hint="eastAsia"/>
                <w:kern w:val="0"/>
                <w:sz w:val="24"/>
              </w:rPr>
              <w:t>带项护套</w:t>
            </w:r>
            <w:proofErr w:type="gramEnd"/>
            <w:r w:rsidRPr="008246D4">
              <w:rPr>
                <w:rFonts w:cs="宋体" w:hint="eastAsia"/>
                <w:kern w:val="0"/>
                <w:sz w:val="24"/>
              </w:rPr>
              <w:t>等附件。水带与消防接口连接处无渗漏、爆破或滑脱。</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盘</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5</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13</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消防移动储水装置</w:t>
            </w:r>
          </w:p>
        </w:tc>
        <w:tc>
          <w:tcPr>
            <w:tcW w:w="5245" w:type="dxa"/>
            <w:noWrap/>
            <w:vAlign w:val="center"/>
          </w:tcPr>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用于现场的中专供水及缺水地区的临时储水。</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采用涂层为</w:t>
            </w:r>
            <w:r w:rsidRPr="008246D4">
              <w:rPr>
                <w:rFonts w:cs="宋体" w:hint="eastAsia"/>
                <w:kern w:val="0"/>
                <w:sz w:val="24"/>
              </w:rPr>
              <w:t>TPU/PVC/PE</w:t>
            </w:r>
            <w:r w:rsidRPr="008246D4">
              <w:rPr>
                <w:rFonts w:cs="宋体" w:hint="eastAsia"/>
                <w:kern w:val="0"/>
                <w:sz w:val="24"/>
              </w:rPr>
              <w:t>的网架复合材料，利用高频、热合等技术制成，可折叠、易，使用方便，抗紫外线，经久耐用。</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装置底部采用耐磨、防穿刺、柔软的材质，适用于崎岖的道路上。</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设置进出水口，配备充气泵和修补包，便于快速充气</w:t>
            </w:r>
            <w:r w:rsidRPr="008246D4">
              <w:rPr>
                <w:rFonts w:cs="宋体" w:hint="eastAsia"/>
                <w:kern w:val="0"/>
                <w:sz w:val="24"/>
              </w:rPr>
              <w:lastRenderedPageBreak/>
              <w:t>和小渗漏时的自行修补。</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可以配合各种机动车辆进行液体的短途运输和长途运输，自重轻，可重复使用。</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水容量≥</w:t>
            </w:r>
            <w:r w:rsidRPr="008246D4">
              <w:rPr>
                <w:rFonts w:cs="宋体" w:hint="eastAsia"/>
                <w:kern w:val="0"/>
                <w:sz w:val="24"/>
              </w:rPr>
              <w:t>20t</w:t>
            </w:r>
            <w:r w:rsidRPr="008246D4">
              <w:rPr>
                <w:rFonts w:cs="宋体" w:hint="eastAsia"/>
                <w:kern w:val="0"/>
                <w:sz w:val="24"/>
              </w:rPr>
              <w:t>。</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proofErr w:type="gramStart"/>
            <w:r w:rsidRPr="008246D4">
              <w:rPr>
                <w:rFonts w:cs="宋体" w:hint="eastAsia"/>
                <w:kern w:val="0"/>
                <w:sz w:val="24"/>
              </w:rPr>
              <w:lastRenderedPageBreak/>
              <w:t>个</w:t>
            </w:r>
            <w:proofErr w:type="gramEnd"/>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lastRenderedPageBreak/>
              <w:t>14</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多功能消防水枪</w:t>
            </w:r>
          </w:p>
        </w:tc>
        <w:tc>
          <w:tcPr>
            <w:tcW w:w="5245" w:type="dxa"/>
            <w:noWrap/>
            <w:vAlign w:val="center"/>
          </w:tcPr>
          <w:p w:rsidR="00B73DB9" w:rsidRPr="008246D4" w:rsidRDefault="00B73DB9" w:rsidP="00B73DB9">
            <w:pPr>
              <w:adjustRightInd w:val="0"/>
              <w:snapToGrid w:val="0"/>
              <w:rPr>
                <w:rFonts w:cs="宋体"/>
                <w:kern w:val="0"/>
                <w:sz w:val="24"/>
              </w:rPr>
            </w:pPr>
            <w:r w:rsidRPr="008246D4">
              <w:rPr>
                <w:rFonts w:cs="宋体" w:hint="eastAsia"/>
                <w:kern w:val="0"/>
                <w:sz w:val="24"/>
              </w:rPr>
              <w:t>符合</w:t>
            </w:r>
            <w:r w:rsidRPr="008246D4">
              <w:rPr>
                <w:rFonts w:cs="宋体" w:hint="eastAsia"/>
                <w:kern w:val="0"/>
                <w:sz w:val="24"/>
              </w:rPr>
              <w:t>GB8181-2005</w:t>
            </w:r>
            <w:r w:rsidRPr="008246D4">
              <w:rPr>
                <w:rFonts w:cs="宋体" w:hint="eastAsia"/>
                <w:kern w:val="0"/>
                <w:sz w:val="24"/>
              </w:rPr>
              <w:t>《消防水枪》标准。</w:t>
            </w:r>
          </w:p>
          <w:p w:rsidR="00B73DB9" w:rsidRPr="008246D4" w:rsidRDefault="00B73DB9" w:rsidP="00B73DB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、导流式直流喷雾水枪，第</w:t>
            </w:r>
            <w:r w:rsidRPr="008246D4">
              <w:rPr>
                <w:rFonts w:cs="宋体" w:hint="eastAsia"/>
                <w:kern w:val="0"/>
                <w:sz w:val="24"/>
              </w:rPr>
              <w:t>III</w:t>
            </w:r>
            <w:r w:rsidRPr="008246D4">
              <w:rPr>
                <w:rFonts w:cs="宋体" w:hint="eastAsia"/>
                <w:kern w:val="0"/>
                <w:sz w:val="24"/>
              </w:rPr>
              <w:t>类；</w:t>
            </w:r>
          </w:p>
          <w:p w:rsidR="00B73DB9" w:rsidRPr="008246D4" w:rsidRDefault="00B73DB9" w:rsidP="00B73DB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、额定喷射压力≥</w:t>
            </w:r>
            <w:r w:rsidRPr="008246D4">
              <w:rPr>
                <w:rFonts w:cs="宋体" w:hint="eastAsia"/>
                <w:kern w:val="0"/>
                <w:sz w:val="24"/>
              </w:rPr>
              <w:t>0.6MPa</w:t>
            </w:r>
            <w:r w:rsidRPr="008246D4">
              <w:rPr>
                <w:rFonts w:cs="宋体" w:hint="eastAsia"/>
                <w:kern w:val="0"/>
                <w:sz w:val="24"/>
              </w:rPr>
              <w:t>，低压水枪；</w:t>
            </w:r>
          </w:p>
          <w:p w:rsidR="00B73DB9" w:rsidRPr="008246D4" w:rsidRDefault="00B73DB9" w:rsidP="00B73DB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、额定直流喷射流量≥</w:t>
            </w:r>
            <w:r w:rsidRPr="008246D4">
              <w:rPr>
                <w:rFonts w:cs="宋体" w:hint="eastAsia"/>
                <w:kern w:val="0"/>
                <w:sz w:val="24"/>
              </w:rPr>
              <w:t>8L/s</w:t>
            </w:r>
            <w:r w:rsidRPr="008246D4">
              <w:rPr>
                <w:rFonts w:cs="宋体" w:hint="eastAsia"/>
                <w:kern w:val="0"/>
                <w:sz w:val="24"/>
              </w:rPr>
              <w:t>，允差</w:t>
            </w:r>
            <w:r w:rsidRPr="008246D4">
              <w:rPr>
                <w:rFonts w:cs="宋体" w:hint="eastAsia"/>
                <w:kern w:val="0"/>
                <w:sz w:val="24"/>
              </w:rPr>
              <w:t>8%</w:t>
            </w:r>
            <w:r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4</w:t>
            </w:r>
            <w:r w:rsidRPr="008246D4">
              <w:rPr>
                <w:rFonts w:cs="宋体" w:hint="eastAsia"/>
                <w:kern w:val="0"/>
                <w:sz w:val="24"/>
              </w:rPr>
              <w:t>、额定直流喷射射程≥</w:t>
            </w:r>
            <w:r w:rsidRPr="008246D4">
              <w:rPr>
                <w:rFonts w:cs="宋体" w:hint="eastAsia"/>
                <w:kern w:val="0"/>
                <w:sz w:val="24"/>
              </w:rPr>
              <w:t>32m</w:t>
            </w:r>
            <w:r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5</w:t>
            </w:r>
            <w:r w:rsidRPr="008246D4">
              <w:rPr>
                <w:rFonts w:cs="宋体" w:hint="eastAsia"/>
                <w:kern w:val="0"/>
                <w:sz w:val="24"/>
              </w:rPr>
              <w:t>、流量至少包括</w:t>
            </w:r>
            <w:r w:rsidRPr="008246D4">
              <w:rPr>
                <w:rFonts w:cs="宋体" w:hint="eastAsia"/>
                <w:kern w:val="0"/>
                <w:sz w:val="24"/>
              </w:rPr>
              <w:t>4</w:t>
            </w:r>
            <w:r w:rsidRPr="008246D4">
              <w:rPr>
                <w:rFonts w:cs="宋体" w:hint="eastAsia"/>
                <w:kern w:val="0"/>
                <w:sz w:val="24"/>
              </w:rPr>
              <w:t>个不同档位；</w:t>
            </w:r>
          </w:p>
          <w:p w:rsidR="00B73DB9" w:rsidRPr="008246D4" w:rsidRDefault="00B73DB9" w:rsidP="00B73DB9">
            <w:pPr>
              <w:adjustRightInd w:val="0"/>
              <w:snapToGrid w:val="0"/>
              <w:rPr>
                <w:rFonts w:cs="宋体"/>
                <w:kern w:val="0"/>
                <w:sz w:val="24"/>
              </w:rPr>
            </w:pPr>
            <w:r w:rsidRPr="008246D4">
              <w:rPr>
                <w:rFonts w:cs="宋体" w:hint="eastAsia"/>
                <w:kern w:val="0"/>
                <w:sz w:val="24"/>
              </w:rPr>
              <w:t>6</w:t>
            </w:r>
            <w:r w:rsidRPr="008246D4">
              <w:rPr>
                <w:rFonts w:cs="宋体" w:hint="eastAsia"/>
                <w:kern w:val="0"/>
                <w:sz w:val="24"/>
              </w:rPr>
              <w:t>、喷雾角最小调节范围不小于</w:t>
            </w:r>
            <w:r w:rsidRPr="008246D4">
              <w:rPr>
                <w:rFonts w:cs="宋体" w:hint="eastAsia"/>
                <w:kern w:val="0"/>
                <w:sz w:val="24"/>
              </w:rPr>
              <w:t>0-120</w:t>
            </w:r>
            <w:r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7</w:t>
            </w:r>
            <w:r w:rsidRPr="008246D4">
              <w:rPr>
                <w:rFonts w:cs="宋体" w:hint="eastAsia"/>
                <w:kern w:val="0"/>
                <w:sz w:val="24"/>
              </w:rPr>
              <w:t>、接口样式为</w:t>
            </w:r>
            <w:r w:rsidRPr="008246D4">
              <w:rPr>
                <w:rFonts w:cs="宋体" w:hint="eastAsia"/>
                <w:kern w:val="0"/>
                <w:sz w:val="24"/>
              </w:rPr>
              <w:t>65mm</w:t>
            </w:r>
            <w:r w:rsidRPr="008246D4">
              <w:rPr>
                <w:rFonts w:cs="宋体" w:hint="eastAsia"/>
                <w:kern w:val="0"/>
                <w:sz w:val="24"/>
              </w:rPr>
              <w:t>卡式雄接口。</w:t>
            </w:r>
          </w:p>
          <w:p w:rsidR="00B73DB9" w:rsidRPr="008246D4" w:rsidRDefault="00B73DB9" w:rsidP="00B73DB9">
            <w:pPr>
              <w:adjustRightInd w:val="0"/>
              <w:snapToGrid w:val="0"/>
              <w:rPr>
                <w:rFonts w:cs="宋体"/>
                <w:kern w:val="0"/>
                <w:sz w:val="24"/>
              </w:rPr>
            </w:pPr>
            <w:r w:rsidRPr="008246D4">
              <w:rPr>
                <w:rFonts w:cs="宋体" w:hint="eastAsia"/>
                <w:kern w:val="0"/>
                <w:sz w:val="24"/>
              </w:rPr>
              <w:t>8</w:t>
            </w:r>
            <w:r w:rsidRPr="008246D4">
              <w:rPr>
                <w:rFonts w:cs="宋体" w:hint="eastAsia"/>
                <w:kern w:val="0"/>
                <w:sz w:val="24"/>
              </w:rPr>
              <w:t>、铸件表面无结疤、裂纹及孔眼。铝制件表面作阳极氧化处理。螺丝紧固不易脱落。材质结实耐用，水枪于离地</w:t>
            </w:r>
            <w:r w:rsidRPr="008246D4">
              <w:rPr>
                <w:rFonts w:cs="宋体" w:hint="eastAsia"/>
                <w:kern w:val="0"/>
                <w:sz w:val="24"/>
              </w:rPr>
              <w:t>2m</w:t>
            </w:r>
            <w:r w:rsidRPr="008246D4">
              <w:rPr>
                <w:rFonts w:cs="宋体" w:hint="eastAsia"/>
                <w:kern w:val="0"/>
                <w:sz w:val="24"/>
              </w:rPr>
              <w:t>±</w:t>
            </w:r>
            <w:r w:rsidRPr="008246D4">
              <w:rPr>
                <w:rFonts w:cs="宋体" w:hint="eastAsia"/>
                <w:kern w:val="0"/>
                <w:sz w:val="24"/>
              </w:rPr>
              <w:t>0.02m</w:t>
            </w:r>
            <w:r w:rsidRPr="008246D4">
              <w:rPr>
                <w:rFonts w:cs="宋体" w:hint="eastAsia"/>
                <w:kern w:val="0"/>
                <w:sz w:val="24"/>
              </w:rPr>
              <w:t>高处按标准跌落后能正常操作使用。水枪开关及把手不易损坏。尼龙背带连接牢固。</w:t>
            </w:r>
          </w:p>
          <w:p w:rsidR="00B73DB9" w:rsidRPr="008246D4" w:rsidRDefault="00B73DB9" w:rsidP="00481833">
            <w:pPr>
              <w:adjustRightInd w:val="0"/>
              <w:snapToGrid w:val="0"/>
              <w:rPr>
                <w:rFonts w:cs="宋体"/>
                <w:kern w:val="0"/>
                <w:sz w:val="24"/>
              </w:rPr>
            </w:pPr>
            <w:r w:rsidRPr="008246D4">
              <w:rPr>
                <w:rFonts w:cs="宋体" w:hint="eastAsia"/>
                <w:kern w:val="0"/>
                <w:sz w:val="24"/>
              </w:rPr>
              <w:t>9</w:t>
            </w:r>
            <w:r w:rsidRPr="008246D4">
              <w:rPr>
                <w:rFonts w:cs="宋体" w:hint="eastAsia"/>
                <w:kern w:val="0"/>
                <w:sz w:val="24"/>
              </w:rPr>
              <w:t>、水枪上牢固标有型号、商标或厂名，有射流形态改变的易辨认的永久性指示标记，有流量刻度值（以</w:t>
            </w:r>
            <w:r w:rsidRPr="008246D4">
              <w:rPr>
                <w:rFonts w:cs="宋体" w:hint="eastAsia"/>
                <w:kern w:val="0"/>
                <w:sz w:val="24"/>
              </w:rPr>
              <w:t>L/s</w:t>
            </w:r>
            <w:r w:rsidRPr="008246D4">
              <w:rPr>
                <w:rFonts w:cs="宋体" w:hint="eastAsia"/>
                <w:kern w:val="0"/>
                <w:sz w:val="24"/>
              </w:rPr>
              <w:t>为单位）的永久性标记。</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支</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15</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15</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直流水枪</w:t>
            </w:r>
          </w:p>
        </w:tc>
        <w:tc>
          <w:tcPr>
            <w:tcW w:w="5245" w:type="dxa"/>
            <w:noWrap/>
            <w:vAlign w:val="center"/>
          </w:tcPr>
          <w:p w:rsidR="00B73DB9" w:rsidRPr="008246D4" w:rsidRDefault="00B73DB9" w:rsidP="00B73DB9">
            <w:pPr>
              <w:adjustRightInd w:val="0"/>
              <w:snapToGrid w:val="0"/>
              <w:jc w:val="left"/>
              <w:rPr>
                <w:sz w:val="24"/>
              </w:rPr>
            </w:pPr>
            <w:r w:rsidRPr="008246D4">
              <w:rPr>
                <w:rFonts w:hint="eastAsia"/>
                <w:sz w:val="24"/>
              </w:rPr>
              <w:t>符合</w:t>
            </w:r>
            <w:r w:rsidRPr="008246D4">
              <w:rPr>
                <w:rFonts w:hint="eastAsia"/>
                <w:sz w:val="24"/>
              </w:rPr>
              <w:t>GB8181-2005</w:t>
            </w:r>
            <w:r w:rsidRPr="008246D4">
              <w:rPr>
                <w:rFonts w:hint="eastAsia"/>
                <w:sz w:val="24"/>
              </w:rPr>
              <w:t>《消防水枪》标准。</w:t>
            </w:r>
          </w:p>
          <w:p w:rsidR="00B73DB9" w:rsidRPr="008246D4" w:rsidRDefault="00B73DB9" w:rsidP="00B73DB9">
            <w:pPr>
              <w:adjustRightInd w:val="0"/>
              <w:snapToGrid w:val="0"/>
              <w:jc w:val="left"/>
              <w:rPr>
                <w:sz w:val="24"/>
              </w:rPr>
            </w:pPr>
            <w:r w:rsidRPr="008246D4">
              <w:rPr>
                <w:rFonts w:cs="宋体" w:hint="eastAsia"/>
                <w:kern w:val="0"/>
                <w:sz w:val="24"/>
              </w:rPr>
              <w:t>●</w:t>
            </w:r>
            <w:r w:rsidRPr="008246D4">
              <w:rPr>
                <w:rFonts w:hint="eastAsia"/>
                <w:sz w:val="24"/>
              </w:rPr>
              <w:t>1</w:t>
            </w:r>
            <w:r w:rsidRPr="008246D4">
              <w:rPr>
                <w:rFonts w:hint="eastAsia"/>
                <w:sz w:val="24"/>
              </w:rPr>
              <w:t>、直流开关水枪，具有开启和关闭功能，杆式手柄指向水枪出口是“开”，杆式手柄垂直水枪轴线是“关”，并且在这两个位置有限制功能；</w:t>
            </w:r>
          </w:p>
          <w:p w:rsidR="00B73DB9" w:rsidRPr="008246D4" w:rsidRDefault="00B73DB9" w:rsidP="00B73DB9">
            <w:pPr>
              <w:adjustRightInd w:val="0"/>
              <w:snapToGrid w:val="0"/>
              <w:jc w:val="left"/>
              <w:rPr>
                <w:sz w:val="24"/>
              </w:rPr>
            </w:pPr>
            <w:r w:rsidRPr="008246D4">
              <w:rPr>
                <w:rFonts w:cs="宋体" w:hint="eastAsia"/>
                <w:kern w:val="0"/>
                <w:sz w:val="24"/>
              </w:rPr>
              <w:t>●</w:t>
            </w:r>
            <w:r w:rsidRPr="008246D4">
              <w:rPr>
                <w:rFonts w:hint="eastAsia"/>
                <w:sz w:val="24"/>
              </w:rPr>
              <w:t>2</w:t>
            </w:r>
            <w:r w:rsidRPr="008246D4">
              <w:rPr>
                <w:rFonts w:hint="eastAsia"/>
                <w:sz w:val="24"/>
              </w:rPr>
              <w:t>、喷嘴直径</w:t>
            </w:r>
            <w:r w:rsidRPr="008246D4">
              <w:rPr>
                <w:rFonts w:hint="eastAsia"/>
                <w:sz w:val="24"/>
              </w:rPr>
              <w:t>19mm</w:t>
            </w:r>
            <w:r w:rsidRPr="008246D4">
              <w:rPr>
                <w:rFonts w:hint="eastAsia"/>
                <w:sz w:val="24"/>
              </w:rPr>
              <w:t>，额定喷射压力≥</w:t>
            </w:r>
            <w:r w:rsidRPr="008246D4">
              <w:rPr>
                <w:rFonts w:hint="eastAsia"/>
                <w:sz w:val="24"/>
              </w:rPr>
              <w:t>0.35MPa</w:t>
            </w:r>
            <w:r w:rsidRPr="008246D4">
              <w:rPr>
                <w:rFonts w:hint="eastAsia"/>
                <w:sz w:val="24"/>
              </w:rPr>
              <w:t>，低压水枪；</w:t>
            </w:r>
          </w:p>
          <w:p w:rsidR="00B73DB9" w:rsidRPr="008246D4" w:rsidRDefault="00B73DB9" w:rsidP="00B73DB9">
            <w:pPr>
              <w:adjustRightInd w:val="0"/>
              <w:snapToGrid w:val="0"/>
              <w:jc w:val="left"/>
              <w:rPr>
                <w:sz w:val="24"/>
              </w:rPr>
            </w:pPr>
            <w:r w:rsidRPr="008246D4">
              <w:rPr>
                <w:rFonts w:cs="宋体" w:hint="eastAsia"/>
                <w:kern w:val="0"/>
                <w:sz w:val="24"/>
              </w:rPr>
              <w:t>●</w:t>
            </w:r>
            <w:r w:rsidRPr="008246D4">
              <w:rPr>
                <w:rFonts w:hint="eastAsia"/>
                <w:sz w:val="24"/>
              </w:rPr>
              <w:t>3</w:t>
            </w:r>
            <w:r w:rsidRPr="008246D4">
              <w:rPr>
                <w:rFonts w:hint="eastAsia"/>
                <w:sz w:val="24"/>
              </w:rPr>
              <w:t>、额定直流喷射流量≥</w:t>
            </w:r>
            <w:r w:rsidRPr="008246D4">
              <w:rPr>
                <w:rFonts w:hint="eastAsia"/>
                <w:sz w:val="24"/>
              </w:rPr>
              <w:t>7.5L/s</w:t>
            </w:r>
            <w:r w:rsidRPr="008246D4">
              <w:rPr>
                <w:rFonts w:hint="eastAsia"/>
                <w:sz w:val="24"/>
              </w:rPr>
              <w:t>，允差</w:t>
            </w:r>
            <w:r w:rsidRPr="008246D4">
              <w:rPr>
                <w:rFonts w:hint="eastAsia"/>
                <w:sz w:val="24"/>
              </w:rPr>
              <w:t>8%</w:t>
            </w:r>
            <w:r w:rsidRPr="008246D4">
              <w:rPr>
                <w:rFonts w:hint="eastAsia"/>
                <w:sz w:val="24"/>
              </w:rPr>
              <w:t>；</w:t>
            </w:r>
          </w:p>
          <w:p w:rsidR="00B73DB9" w:rsidRPr="008246D4" w:rsidRDefault="00B73DB9" w:rsidP="00B73DB9">
            <w:pPr>
              <w:adjustRightInd w:val="0"/>
              <w:snapToGrid w:val="0"/>
              <w:jc w:val="left"/>
              <w:rPr>
                <w:sz w:val="24"/>
              </w:rPr>
            </w:pPr>
            <w:r w:rsidRPr="008246D4">
              <w:rPr>
                <w:rFonts w:cs="宋体" w:hint="eastAsia"/>
                <w:kern w:val="0"/>
                <w:sz w:val="24"/>
              </w:rPr>
              <w:t>●</w:t>
            </w:r>
            <w:r w:rsidRPr="008246D4">
              <w:rPr>
                <w:rFonts w:hint="eastAsia"/>
                <w:sz w:val="24"/>
              </w:rPr>
              <w:t>4</w:t>
            </w:r>
            <w:r w:rsidRPr="008246D4">
              <w:rPr>
                <w:rFonts w:hint="eastAsia"/>
                <w:sz w:val="24"/>
              </w:rPr>
              <w:t>、额定直流喷射射程≥</w:t>
            </w:r>
            <w:r w:rsidRPr="008246D4">
              <w:rPr>
                <w:rFonts w:hint="eastAsia"/>
                <w:sz w:val="24"/>
              </w:rPr>
              <w:t>28m</w:t>
            </w:r>
            <w:r w:rsidRPr="008246D4">
              <w:rPr>
                <w:rFonts w:hint="eastAsia"/>
                <w:sz w:val="24"/>
              </w:rPr>
              <w:t>；</w:t>
            </w:r>
          </w:p>
          <w:p w:rsidR="00B73DB9" w:rsidRPr="008246D4" w:rsidRDefault="00B73DB9" w:rsidP="00B73DB9">
            <w:pPr>
              <w:adjustRightInd w:val="0"/>
              <w:snapToGrid w:val="0"/>
              <w:jc w:val="left"/>
              <w:rPr>
                <w:sz w:val="24"/>
              </w:rPr>
            </w:pPr>
            <w:r w:rsidRPr="008246D4">
              <w:rPr>
                <w:rFonts w:cs="宋体" w:hint="eastAsia"/>
                <w:kern w:val="0"/>
                <w:sz w:val="24"/>
              </w:rPr>
              <w:t>●</w:t>
            </w:r>
            <w:r w:rsidRPr="008246D4">
              <w:rPr>
                <w:rFonts w:hint="eastAsia"/>
                <w:sz w:val="24"/>
              </w:rPr>
              <w:t>5</w:t>
            </w:r>
            <w:r w:rsidRPr="008246D4">
              <w:rPr>
                <w:rFonts w:hint="eastAsia"/>
                <w:sz w:val="24"/>
              </w:rPr>
              <w:t>、接口样式为</w:t>
            </w:r>
            <w:r w:rsidRPr="008246D4">
              <w:rPr>
                <w:rFonts w:hint="eastAsia"/>
                <w:sz w:val="24"/>
              </w:rPr>
              <w:t>65mm</w:t>
            </w:r>
            <w:r w:rsidRPr="008246D4">
              <w:rPr>
                <w:rFonts w:hint="eastAsia"/>
                <w:sz w:val="24"/>
              </w:rPr>
              <w:t>卡式雄接口；</w:t>
            </w:r>
          </w:p>
          <w:p w:rsidR="00B73DB9" w:rsidRPr="008246D4" w:rsidRDefault="00B73DB9" w:rsidP="00B73DB9">
            <w:pPr>
              <w:adjustRightInd w:val="0"/>
              <w:snapToGrid w:val="0"/>
              <w:jc w:val="left"/>
              <w:rPr>
                <w:sz w:val="24"/>
              </w:rPr>
            </w:pPr>
            <w:r w:rsidRPr="008246D4">
              <w:rPr>
                <w:rFonts w:cs="宋体" w:hint="eastAsia"/>
                <w:kern w:val="0"/>
                <w:sz w:val="24"/>
              </w:rPr>
              <w:t>●</w:t>
            </w:r>
            <w:r w:rsidRPr="008246D4">
              <w:rPr>
                <w:rFonts w:hint="eastAsia"/>
                <w:sz w:val="24"/>
              </w:rPr>
              <w:t>6</w:t>
            </w:r>
            <w:r w:rsidRPr="008246D4">
              <w:rPr>
                <w:rFonts w:hint="eastAsia"/>
                <w:sz w:val="24"/>
              </w:rPr>
              <w:t>、铸件表面无结疤、裂纹及孔眼。铝制件表面须作阳极氧化处理。螺丝紧固不易脱落。枪体及各密封部位不渗漏。</w:t>
            </w:r>
          </w:p>
          <w:p w:rsidR="00B73DB9" w:rsidRPr="008246D4" w:rsidRDefault="00B73DB9" w:rsidP="00B73DB9">
            <w:pPr>
              <w:adjustRightInd w:val="0"/>
              <w:snapToGrid w:val="0"/>
              <w:jc w:val="left"/>
              <w:rPr>
                <w:sz w:val="24"/>
              </w:rPr>
            </w:pPr>
            <w:r w:rsidRPr="008246D4">
              <w:rPr>
                <w:rFonts w:cs="宋体" w:hint="eastAsia"/>
                <w:kern w:val="0"/>
                <w:sz w:val="24"/>
              </w:rPr>
              <w:t>●</w:t>
            </w:r>
            <w:r w:rsidRPr="008246D4">
              <w:rPr>
                <w:rFonts w:hint="eastAsia"/>
                <w:sz w:val="24"/>
              </w:rPr>
              <w:t>7</w:t>
            </w:r>
            <w:r w:rsidRPr="008246D4">
              <w:rPr>
                <w:rFonts w:hint="eastAsia"/>
                <w:sz w:val="24"/>
              </w:rPr>
              <w:t>、标识：具有射流形态改变的易辨认的永久性指示标记和流量刻度值的永久性标记。水枪上牢固标有型号、商标或厂名</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hint="eastAsia"/>
                <w:sz w:val="24"/>
              </w:rPr>
              <w:t>8</w:t>
            </w:r>
            <w:r w:rsidRPr="008246D4">
              <w:rPr>
                <w:rFonts w:hint="eastAsia"/>
                <w:sz w:val="24"/>
              </w:rPr>
              <w:t>、水枪于离地</w:t>
            </w:r>
            <w:r w:rsidRPr="008246D4">
              <w:rPr>
                <w:rFonts w:hint="eastAsia"/>
                <w:sz w:val="24"/>
              </w:rPr>
              <w:t>2m</w:t>
            </w:r>
            <w:r w:rsidRPr="008246D4">
              <w:rPr>
                <w:rFonts w:hint="eastAsia"/>
                <w:sz w:val="24"/>
              </w:rPr>
              <w:t>±</w:t>
            </w:r>
            <w:r w:rsidRPr="008246D4">
              <w:rPr>
                <w:rFonts w:hint="eastAsia"/>
                <w:sz w:val="24"/>
              </w:rPr>
              <w:t>0.02m</w:t>
            </w:r>
            <w:r w:rsidRPr="008246D4">
              <w:rPr>
                <w:rFonts w:hint="eastAsia"/>
                <w:sz w:val="24"/>
              </w:rPr>
              <w:t>高处按标准跌落后能正常操作使用。</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支</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9</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16</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移动式细水雾灭火装置</w:t>
            </w:r>
          </w:p>
        </w:tc>
        <w:tc>
          <w:tcPr>
            <w:tcW w:w="5245" w:type="dxa"/>
            <w:noWrap/>
            <w:vAlign w:val="center"/>
          </w:tcPr>
          <w:p w:rsidR="00B73DB9" w:rsidRPr="008246D4" w:rsidRDefault="00B73DB9" w:rsidP="00B73DB9">
            <w:pPr>
              <w:widowControl/>
              <w:adjustRightInd w:val="0"/>
              <w:snapToGrid w:val="0"/>
              <w:rPr>
                <w:rFonts w:cs="宋体"/>
                <w:kern w:val="0"/>
                <w:sz w:val="24"/>
              </w:rPr>
            </w:pPr>
            <w:r w:rsidRPr="008246D4">
              <w:rPr>
                <w:rFonts w:cs="宋体" w:hint="eastAsia"/>
                <w:kern w:val="0"/>
                <w:sz w:val="24"/>
              </w:rPr>
              <w:t>用于扑救初期火灾、抑制火情。</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一、总体要求</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1</w:t>
            </w:r>
            <w:r w:rsidRPr="008246D4">
              <w:rPr>
                <w:rFonts w:cs="宋体" w:hint="eastAsia"/>
                <w:kern w:val="0"/>
                <w:sz w:val="24"/>
              </w:rPr>
              <w:t>、电动细水雾灭火装置，直流电机驱动，具有两种工况；</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2</w:t>
            </w:r>
            <w:r w:rsidRPr="008246D4">
              <w:rPr>
                <w:rFonts w:cs="宋体" w:hint="eastAsia"/>
                <w:kern w:val="0"/>
                <w:sz w:val="24"/>
              </w:rPr>
              <w:t>、电压：</w:t>
            </w:r>
            <w:r w:rsidRPr="008246D4">
              <w:rPr>
                <w:rFonts w:cs="宋体" w:hint="eastAsia"/>
                <w:kern w:val="0"/>
                <w:sz w:val="24"/>
              </w:rPr>
              <w:t>24V</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3</w:t>
            </w:r>
            <w:r w:rsidRPr="008246D4">
              <w:rPr>
                <w:rFonts w:cs="宋体" w:hint="eastAsia"/>
                <w:kern w:val="0"/>
                <w:sz w:val="24"/>
              </w:rPr>
              <w:t>、电池容量：≥</w:t>
            </w:r>
            <w:r w:rsidRPr="008246D4">
              <w:rPr>
                <w:rFonts w:cs="宋体" w:hint="eastAsia"/>
                <w:kern w:val="0"/>
                <w:sz w:val="24"/>
              </w:rPr>
              <w:t>4.0Ah</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4</w:t>
            </w:r>
            <w:r w:rsidRPr="008246D4">
              <w:rPr>
                <w:rFonts w:cs="宋体" w:hint="eastAsia"/>
                <w:kern w:val="0"/>
                <w:sz w:val="24"/>
              </w:rPr>
              <w:t>、各部件连接牢固，</w:t>
            </w:r>
            <w:proofErr w:type="gramStart"/>
            <w:r w:rsidRPr="008246D4">
              <w:rPr>
                <w:rFonts w:cs="宋体" w:hint="eastAsia"/>
                <w:kern w:val="0"/>
                <w:sz w:val="24"/>
              </w:rPr>
              <w:t>无加工</w:t>
            </w:r>
            <w:proofErr w:type="gramEnd"/>
            <w:r w:rsidRPr="008246D4">
              <w:rPr>
                <w:rFonts w:cs="宋体" w:hint="eastAsia"/>
                <w:kern w:val="0"/>
                <w:sz w:val="24"/>
              </w:rPr>
              <w:t>缺陷或机械损伤，机械</w:t>
            </w:r>
            <w:r w:rsidRPr="008246D4">
              <w:rPr>
                <w:rFonts w:cs="宋体" w:hint="eastAsia"/>
                <w:kern w:val="0"/>
                <w:sz w:val="24"/>
              </w:rPr>
              <w:lastRenderedPageBreak/>
              <w:t>部件有防腐涂层、镀层完整均匀。</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5</w:t>
            </w:r>
            <w:r w:rsidRPr="008246D4">
              <w:rPr>
                <w:rFonts w:cs="宋体" w:hint="eastAsia"/>
                <w:kern w:val="0"/>
                <w:sz w:val="24"/>
              </w:rPr>
              <w:t>、喷射效果良好，喷射水柱充实，接口处无漏水现象。</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二、工作情况</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1</w:t>
            </w:r>
            <w:r w:rsidRPr="008246D4">
              <w:rPr>
                <w:rFonts w:cs="宋体" w:hint="eastAsia"/>
                <w:kern w:val="0"/>
                <w:sz w:val="24"/>
              </w:rPr>
              <w:t>、工作压力：≥</w:t>
            </w:r>
            <w:r w:rsidRPr="008246D4">
              <w:rPr>
                <w:rFonts w:cs="宋体" w:hint="eastAsia"/>
                <w:kern w:val="0"/>
                <w:sz w:val="24"/>
              </w:rPr>
              <w:t>20Bar</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2</w:t>
            </w:r>
            <w:r w:rsidRPr="008246D4">
              <w:rPr>
                <w:rFonts w:cs="宋体" w:hint="eastAsia"/>
                <w:kern w:val="0"/>
                <w:sz w:val="24"/>
              </w:rPr>
              <w:t>、流量：≥</w:t>
            </w:r>
            <w:r w:rsidRPr="008246D4">
              <w:rPr>
                <w:rFonts w:cs="宋体" w:hint="eastAsia"/>
                <w:kern w:val="0"/>
                <w:sz w:val="24"/>
              </w:rPr>
              <w:t>16L/min</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3</w:t>
            </w:r>
            <w:r w:rsidRPr="008246D4">
              <w:rPr>
                <w:rFonts w:cs="宋体" w:hint="eastAsia"/>
                <w:kern w:val="0"/>
                <w:sz w:val="24"/>
              </w:rPr>
              <w:t>、扬程：≥</w:t>
            </w:r>
            <w:r w:rsidRPr="008246D4">
              <w:rPr>
                <w:rFonts w:cs="宋体" w:hint="eastAsia"/>
                <w:kern w:val="0"/>
                <w:sz w:val="24"/>
              </w:rPr>
              <w:t>8m</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四、其他要求</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1</w:t>
            </w:r>
            <w:r w:rsidRPr="008246D4">
              <w:rPr>
                <w:rFonts w:cs="宋体" w:hint="eastAsia"/>
                <w:kern w:val="0"/>
                <w:sz w:val="24"/>
              </w:rPr>
              <w:t>、工作时间：≥</w:t>
            </w:r>
            <w:r w:rsidRPr="008246D4">
              <w:rPr>
                <w:rFonts w:cs="宋体" w:hint="eastAsia"/>
                <w:kern w:val="0"/>
                <w:sz w:val="24"/>
              </w:rPr>
              <w:t>30min</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2</w:t>
            </w:r>
            <w:r w:rsidRPr="008246D4">
              <w:rPr>
                <w:rFonts w:cs="宋体" w:hint="eastAsia"/>
                <w:kern w:val="0"/>
                <w:sz w:val="24"/>
              </w:rPr>
              <w:t>、外表阻燃，外观具有导向、警示功能；</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3</w:t>
            </w:r>
            <w:r w:rsidRPr="008246D4">
              <w:rPr>
                <w:rFonts w:cs="宋体" w:hint="eastAsia"/>
                <w:kern w:val="0"/>
                <w:sz w:val="24"/>
              </w:rPr>
              <w:t>、储水容量：≥</w:t>
            </w:r>
            <w:r w:rsidRPr="008246D4">
              <w:rPr>
                <w:rFonts w:cs="宋体" w:hint="eastAsia"/>
                <w:kern w:val="0"/>
                <w:sz w:val="24"/>
              </w:rPr>
              <w:t>30L</w:t>
            </w:r>
            <w:r w:rsidRPr="008246D4">
              <w:rPr>
                <w:rFonts w:cs="宋体" w:hint="eastAsia"/>
                <w:kern w:val="0"/>
                <w:sz w:val="24"/>
              </w:rPr>
              <w:t>，可添加泡沫混合液使用；</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4</w:t>
            </w:r>
            <w:r w:rsidRPr="008246D4">
              <w:rPr>
                <w:rFonts w:cs="宋体" w:hint="eastAsia"/>
                <w:kern w:val="0"/>
                <w:sz w:val="24"/>
              </w:rPr>
              <w:t>、重量（满液）≤</w:t>
            </w:r>
            <w:r w:rsidRPr="008246D4">
              <w:rPr>
                <w:rFonts w:cs="宋体" w:hint="eastAsia"/>
                <w:kern w:val="0"/>
                <w:sz w:val="24"/>
              </w:rPr>
              <w:t>40kg</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5</w:t>
            </w:r>
            <w:r w:rsidRPr="008246D4">
              <w:rPr>
                <w:rFonts w:cs="宋体" w:hint="eastAsia"/>
                <w:kern w:val="0"/>
                <w:sz w:val="24"/>
              </w:rPr>
              <w:t>、提供备用电池</w:t>
            </w:r>
            <w:r w:rsidRPr="008246D4">
              <w:rPr>
                <w:rFonts w:cs="宋体" w:hint="eastAsia"/>
                <w:kern w:val="0"/>
                <w:sz w:val="24"/>
              </w:rPr>
              <w:t>1</w:t>
            </w:r>
            <w:r w:rsidRPr="008246D4">
              <w:rPr>
                <w:rFonts w:cs="宋体" w:hint="eastAsia"/>
                <w:kern w:val="0"/>
                <w:sz w:val="24"/>
              </w:rPr>
              <w:t>块。</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五、样品评测要求（此项只作为投标样品评测要求，不在技术指标评分时予以扣分）</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1</w:t>
            </w:r>
            <w:r w:rsidRPr="008246D4">
              <w:rPr>
                <w:rFonts w:cs="宋体" w:hint="eastAsia"/>
                <w:kern w:val="0"/>
                <w:sz w:val="24"/>
              </w:rPr>
              <w:t>、分别测试两种工况下喷射状态，查看射流效果。</w:t>
            </w:r>
            <w:r w:rsidR="007B154D" w:rsidRPr="008246D4">
              <w:rPr>
                <w:rFonts w:cs="宋体" w:hint="eastAsia"/>
                <w:kern w:val="0"/>
                <w:sz w:val="24"/>
              </w:rPr>
              <w:t>各连接处无漏水现象，可喷射泡沫。</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2</w:t>
            </w:r>
            <w:r w:rsidRPr="008246D4">
              <w:rPr>
                <w:rFonts w:cs="宋体" w:hint="eastAsia"/>
                <w:kern w:val="0"/>
                <w:sz w:val="24"/>
              </w:rPr>
              <w:t>、称量</w:t>
            </w:r>
            <w:proofErr w:type="gramStart"/>
            <w:r w:rsidRPr="008246D4">
              <w:rPr>
                <w:rFonts w:cs="宋体" w:hint="eastAsia"/>
                <w:kern w:val="0"/>
                <w:sz w:val="24"/>
              </w:rPr>
              <w:t>满液状态</w:t>
            </w:r>
            <w:proofErr w:type="gramEnd"/>
            <w:r w:rsidRPr="008246D4">
              <w:rPr>
                <w:rFonts w:cs="宋体" w:hint="eastAsia"/>
                <w:kern w:val="0"/>
                <w:sz w:val="24"/>
              </w:rPr>
              <w:t>下重量。</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3</w:t>
            </w:r>
            <w:r w:rsidRPr="008246D4">
              <w:rPr>
                <w:rFonts w:cs="宋体" w:hint="eastAsia"/>
                <w:kern w:val="0"/>
                <w:sz w:val="24"/>
              </w:rPr>
              <w:t>、各部件连接牢固，</w:t>
            </w:r>
            <w:proofErr w:type="gramStart"/>
            <w:r w:rsidRPr="008246D4">
              <w:rPr>
                <w:rFonts w:cs="宋体" w:hint="eastAsia"/>
                <w:kern w:val="0"/>
                <w:sz w:val="24"/>
              </w:rPr>
              <w:t>无加工</w:t>
            </w:r>
            <w:proofErr w:type="gramEnd"/>
            <w:r w:rsidRPr="008246D4">
              <w:rPr>
                <w:rFonts w:cs="宋体" w:hint="eastAsia"/>
                <w:kern w:val="0"/>
                <w:sz w:val="24"/>
              </w:rPr>
              <w:t>缺陷或机械损伤，机械部件有防腐涂层、镀层完整均匀。</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4</w:t>
            </w:r>
            <w:r w:rsidRPr="008246D4">
              <w:rPr>
                <w:rFonts w:cs="宋体" w:hint="eastAsia"/>
                <w:kern w:val="0"/>
                <w:sz w:val="24"/>
              </w:rPr>
              <w:t>、整体结构科学合理，符合人体工程学，背负后无明显不适。</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lastRenderedPageBreak/>
              <w:t>台</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lastRenderedPageBreak/>
              <w:t>17</w:t>
            </w:r>
          </w:p>
        </w:tc>
        <w:tc>
          <w:tcPr>
            <w:tcW w:w="1134" w:type="dxa"/>
            <w:noWrap/>
            <w:vAlign w:val="center"/>
          </w:tcPr>
          <w:p w:rsidR="00B73DB9" w:rsidRPr="008246D4" w:rsidRDefault="00B73DB9" w:rsidP="001812A7">
            <w:pPr>
              <w:widowControl/>
              <w:adjustRightInd w:val="0"/>
              <w:snapToGrid w:val="0"/>
              <w:jc w:val="center"/>
              <w:textAlignment w:val="center"/>
              <w:rPr>
                <w:rFonts w:cs="宋体"/>
                <w:kern w:val="0"/>
                <w:sz w:val="24"/>
              </w:rPr>
            </w:pPr>
            <w:r w:rsidRPr="008246D4">
              <w:rPr>
                <w:rFonts w:cs="宋体" w:hint="eastAsia"/>
                <w:kern w:val="0"/>
                <w:sz w:val="24"/>
              </w:rPr>
              <w:t>中压分水器（四通）</w:t>
            </w:r>
          </w:p>
        </w:tc>
        <w:tc>
          <w:tcPr>
            <w:tcW w:w="5245" w:type="dxa"/>
            <w:noWrap/>
            <w:vAlign w:val="center"/>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符合</w:t>
            </w:r>
            <w:r w:rsidR="00481833" w:rsidRPr="008246D4">
              <w:rPr>
                <w:rFonts w:cs="宋体" w:hint="eastAsia"/>
                <w:kern w:val="0"/>
                <w:sz w:val="24"/>
              </w:rPr>
              <w:t>XF 868-2010</w:t>
            </w:r>
            <w:r w:rsidRPr="008246D4">
              <w:rPr>
                <w:rFonts w:cs="宋体" w:hint="eastAsia"/>
                <w:kern w:val="0"/>
                <w:sz w:val="24"/>
              </w:rPr>
              <w:t>《分水器和集水器》标准。</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联接消防供水干线与多股出水支线的消防器具。</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一、标志：在分水器表面醒目处清晰地铸出型号规格和商标（或制造商名称）。</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二、外观要求：铸件表面无结疤、裂纹、砂眼。加工表面无明显的伤痕。本体上清晰铸出阀门的“开”、“关”字样或标志。</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三、密封性能：分水器的各连接部位及阀门无渗漏现象。</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四、水压强度性能：不出现影响使用的变形。</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五、耐腐蚀性能：分水器使用耐腐蚀材料制造或对材料进行防腐蚀处理。</w:t>
            </w:r>
            <w:proofErr w:type="gramStart"/>
            <w:r w:rsidRPr="008246D4">
              <w:rPr>
                <w:rFonts w:cs="宋体" w:hint="eastAsia"/>
                <w:kern w:val="0"/>
                <w:sz w:val="24"/>
              </w:rPr>
              <w:t>经耐腐蚀试验</w:t>
            </w:r>
            <w:proofErr w:type="gramEnd"/>
            <w:r w:rsidRPr="008246D4">
              <w:rPr>
                <w:rFonts w:cs="宋体" w:hint="eastAsia"/>
                <w:kern w:val="0"/>
                <w:sz w:val="24"/>
              </w:rPr>
              <w:t>后，无起层、剥落或肉眼可见的点蚀凹坑，并且阀门能正常操作。</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六、阀门和通径：分水器出水口均具有闸阀式阀门，阀门公称通径不小于分水器出水口的公称通径。</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七、阀门开启力≤</w:t>
            </w:r>
            <w:r w:rsidRPr="008246D4">
              <w:rPr>
                <w:rFonts w:cs="宋体" w:hint="eastAsia"/>
                <w:kern w:val="0"/>
                <w:sz w:val="24"/>
              </w:rPr>
              <w:t>100N</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八、接口性能：进水口为</w:t>
            </w:r>
            <w:r w:rsidRPr="008246D4">
              <w:rPr>
                <w:rFonts w:cs="宋体" w:hint="eastAsia"/>
                <w:kern w:val="0"/>
                <w:sz w:val="24"/>
              </w:rPr>
              <w:t>1</w:t>
            </w:r>
            <w:r w:rsidRPr="008246D4">
              <w:rPr>
                <w:rFonts w:cs="宋体" w:hint="eastAsia"/>
                <w:kern w:val="0"/>
                <w:sz w:val="24"/>
              </w:rPr>
              <w:t>个</w:t>
            </w:r>
            <w:r w:rsidRPr="008246D4">
              <w:rPr>
                <w:rFonts w:cs="宋体" w:hint="eastAsia"/>
                <w:kern w:val="0"/>
                <w:sz w:val="24"/>
              </w:rPr>
              <w:t>80mm</w:t>
            </w:r>
            <w:r w:rsidRPr="008246D4">
              <w:rPr>
                <w:rFonts w:cs="宋体" w:hint="eastAsia"/>
                <w:kern w:val="0"/>
                <w:sz w:val="24"/>
              </w:rPr>
              <w:t>卡式雄接口，出水口为</w:t>
            </w:r>
            <w:r w:rsidRPr="008246D4">
              <w:rPr>
                <w:rFonts w:cs="宋体" w:hint="eastAsia"/>
                <w:kern w:val="0"/>
                <w:sz w:val="24"/>
              </w:rPr>
              <w:t>3</w:t>
            </w:r>
            <w:r w:rsidRPr="008246D4">
              <w:rPr>
                <w:rFonts w:cs="宋体" w:hint="eastAsia"/>
                <w:kern w:val="0"/>
                <w:sz w:val="24"/>
              </w:rPr>
              <w:t>个</w:t>
            </w:r>
            <w:r w:rsidRPr="008246D4">
              <w:rPr>
                <w:rFonts w:cs="宋体" w:hint="eastAsia"/>
                <w:kern w:val="0"/>
                <w:sz w:val="24"/>
              </w:rPr>
              <w:t>65mm</w:t>
            </w:r>
            <w:r w:rsidRPr="008246D4">
              <w:rPr>
                <w:rFonts w:cs="宋体" w:hint="eastAsia"/>
                <w:kern w:val="0"/>
                <w:sz w:val="24"/>
              </w:rPr>
              <w:t>卡式雌接口，接口公称压力≥</w:t>
            </w:r>
            <w:r w:rsidRPr="008246D4">
              <w:rPr>
                <w:rFonts w:cs="宋体" w:hint="eastAsia"/>
                <w:kern w:val="0"/>
                <w:sz w:val="24"/>
              </w:rPr>
              <w:t>2.5MPa</w:t>
            </w:r>
            <w:r w:rsidRPr="008246D4">
              <w:rPr>
                <w:rFonts w:cs="宋体" w:hint="eastAsia"/>
                <w:kern w:val="0"/>
                <w:sz w:val="24"/>
              </w:rPr>
              <w:t>，性能符合</w:t>
            </w:r>
            <w:r w:rsidRPr="008246D4">
              <w:rPr>
                <w:rFonts w:cs="宋体" w:hint="eastAsia"/>
                <w:kern w:val="0"/>
                <w:sz w:val="24"/>
              </w:rPr>
              <w:t>GB12514.1</w:t>
            </w:r>
            <w:r w:rsidRPr="008246D4">
              <w:rPr>
                <w:rFonts w:cs="宋体" w:hint="eastAsia"/>
                <w:kern w:val="0"/>
                <w:sz w:val="24"/>
              </w:rPr>
              <w:t>的规定，</w:t>
            </w:r>
            <w:r w:rsidRPr="008246D4">
              <w:rPr>
                <w:rFonts w:cs="宋体" w:hint="eastAsia"/>
                <w:kern w:val="0"/>
                <w:sz w:val="24"/>
              </w:rPr>
              <w:t>ZL104</w:t>
            </w:r>
            <w:r w:rsidRPr="008246D4">
              <w:rPr>
                <w:rFonts w:cs="宋体" w:hint="eastAsia"/>
                <w:kern w:val="0"/>
                <w:sz w:val="24"/>
              </w:rPr>
              <w:t>铝合金材质。</w:t>
            </w:r>
          </w:p>
          <w:p w:rsidR="00B73DB9" w:rsidRPr="008246D4" w:rsidRDefault="00B73DB9" w:rsidP="00696CC3">
            <w:pPr>
              <w:widowControl/>
              <w:adjustRightInd w:val="0"/>
              <w:snapToGrid w:val="0"/>
              <w:jc w:val="left"/>
              <w:textAlignment w:val="center"/>
              <w:rPr>
                <w:rFonts w:cs="宋体"/>
                <w:kern w:val="0"/>
                <w:sz w:val="24"/>
              </w:rPr>
            </w:pPr>
            <w:r w:rsidRPr="008246D4">
              <w:rPr>
                <w:rFonts w:cs="宋体" w:hint="eastAsia"/>
                <w:kern w:val="0"/>
                <w:sz w:val="24"/>
              </w:rPr>
              <w:t>九、整体性能：公称压力≥</w:t>
            </w:r>
            <w:r w:rsidRPr="008246D4">
              <w:rPr>
                <w:rFonts w:cs="宋体" w:hint="eastAsia"/>
                <w:kern w:val="0"/>
                <w:sz w:val="24"/>
              </w:rPr>
              <w:t>2.5MPa</w:t>
            </w:r>
            <w:r w:rsidRPr="008246D4">
              <w:rPr>
                <w:rFonts w:cs="宋体" w:hint="eastAsia"/>
                <w:kern w:val="0"/>
                <w:sz w:val="24"/>
              </w:rPr>
              <w:t>，</w:t>
            </w:r>
            <w:r w:rsidRPr="008246D4">
              <w:rPr>
                <w:rFonts w:cs="宋体" w:hint="eastAsia"/>
                <w:kern w:val="0"/>
                <w:sz w:val="24"/>
              </w:rPr>
              <w:t>ZL104</w:t>
            </w:r>
            <w:r w:rsidRPr="008246D4">
              <w:rPr>
                <w:rFonts w:cs="宋体" w:hint="eastAsia"/>
                <w:kern w:val="0"/>
                <w:sz w:val="24"/>
              </w:rPr>
              <w:t>铝合金</w:t>
            </w:r>
            <w:r w:rsidRPr="008246D4">
              <w:rPr>
                <w:rFonts w:cs="宋体" w:hint="eastAsia"/>
                <w:kern w:val="0"/>
                <w:sz w:val="24"/>
              </w:rPr>
              <w:lastRenderedPageBreak/>
              <w:t>材质。有拎手。</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proofErr w:type="gramStart"/>
            <w:r w:rsidRPr="008246D4">
              <w:rPr>
                <w:rFonts w:cs="宋体" w:hint="eastAsia"/>
                <w:kern w:val="0"/>
                <w:sz w:val="24"/>
              </w:rPr>
              <w:lastRenderedPageBreak/>
              <w:t>个</w:t>
            </w:r>
            <w:proofErr w:type="gramEnd"/>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10</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lastRenderedPageBreak/>
              <w:t>18</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变口</w:t>
            </w:r>
          </w:p>
        </w:tc>
        <w:tc>
          <w:tcPr>
            <w:tcW w:w="5245" w:type="dxa"/>
            <w:noWrap/>
            <w:vAlign w:val="center"/>
          </w:tcPr>
          <w:p w:rsidR="00076086" w:rsidRPr="008246D4" w:rsidRDefault="00076086" w:rsidP="00B73DB9">
            <w:pPr>
              <w:widowControl/>
              <w:adjustRightInd w:val="0"/>
              <w:snapToGrid w:val="0"/>
              <w:jc w:val="left"/>
              <w:textAlignment w:val="center"/>
              <w:rPr>
                <w:rFonts w:cs="宋体"/>
                <w:kern w:val="0"/>
                <w:sz w:val="24"/>
              </w:rPr>
            </w:pPr>
            <w:r w:rsidRPr="008246D4">
              <w:rPr>
                <w:rFonts w:cs="宋体" w:hint="eastAsia"/>
                <w:kern w:val="0"/>
                <w:sz w:val="24"/>
              </w:rPr>
              <w:t>一组包括：</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65mm</w:t>
            </w:r>
            <w:proofErr w:type="gramStart"/>
            <w:r w:rsidRPr="008246D4">
              <w:rPr>
                <w:rFonts w:cs="宋体" w:hint="eastAsia"/>
                <w:kern w:val="0"/>
                <w:sz w:val="24"/>
              </w:rPr>
              <w:t>卡式雄口变</w:t>
            </w:r>
            <w:proofErr w:type="gramEnd"/>
            <w:r w:rsidRPr="008246D4">
              <w:rPr>
                <w:rFonts w:cs="宋体" w:hint="eastAsia"/>
                <w:kern w:val="0"/>
                <w:sz w:val="24"/>
              </w:rPr>
              <w:t>65mm</w:t>
            </w:r>
            <w:r w:rsidRPr="008246D4">
              <w:rPr>
                <w:rFonts w:cs="宋体" w:hint="eastAsia"/>
                <w:kern w:val="0"/>
                <w:sz w:val="24"/>
              </w:rPr>
              <w:t>内扣式</w:t>
            </w:r>
            <w:r w:rsidRPr="008246D4">
              <w:rPr>
                <w:rFonts w:cs="宋体" w:hint="eastAsia"/>
                <w:kern w:val="0"/>
                <w:sz w:val="24"/>
              </w:rPr>
              <w:t>1</w:t>
            </w:r>
            <w:r w:rsidRPr="008246D4">
              <w:rPr>
                <w:rFonts w:cs="宋体" w:hint="eastAsia"/>
                <w:kern w:val="0"/>
                <w:sz w:val="24"/>
              </w:rPr>
              <w:t>个；</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80mm</w:t>
            </w:r>
            <w:proofErr w:type="gramStart"/>
            <w:r w:rsidRPr="008246D4">
              <w:rPr>
                <w:rFonts w:cs="宋体" w:hint="eastAsia"/>
                <w:kern w:val="0"/>
                <w:sz w:val="24"/>
              </w:rPr>
              <w:t>卡式雄口变</w:t>
            </w:r>
            <w:proofErr w:type="gramEnd"/>
            <w:r w:rsidRPr="008246D4">
              <w:rPr>
                <w:rFonts w:cs="宋体" w:hint="eastAsia"/>
                <w:kern w:val="0"/>
                <w:sz w:val="24"/>
              </w:rPr>
              <w:t>80mm</w:t>
            </w:r>
            <w:r w:rsidRPr="008246D4">
              <w:rPr>
                <w:rFonts w:cs="宋体" w:hint="eastAsia"/>
                <w:kern w:val="0"/>
                <w:sz w:val="24"/>
              </w:rPr>
              <w:t>内扣式</w:t>
            </w:r>
            <w:r w:rsidRPr="008246D4">
              <w:rPr>
                <w:rFonts w:cs="宋体" w:hint="eastAsia"/>
                <w:kern w:val="0"/>
                <w:sz w:val="24"/>
              </w:rPr>
              <w:t>1</w:t>
            </w:r>
            <w:r w:rsidRPr="008246D4">
              <w:rPr>
                <w:rFonts w:cs="宋体" w:hint="eastAsia"/>
                <w:kern w:val="0"/>
                <w:sz w:val="24"/>
              </w:rPr>
              <w:t>个；</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80mm</w:t>
            </w:r>
            <w:proofErr w:type="gramStart"/>
            <w:r w:rsidRPr="008246D4">
              <w:rPr>
                <w:rFonts w:cs="宋体" w:hint="eastAsia"/>
                <w:kern w:val="0"/>
                <w:sz w:val="24"/>
              </w:rPr>
              <w:t>卡式雄口变</w:t>
            </w:r>
            <w:proofErr w:type="gramEnd"/>
            <w:r w:rsidRPr="008246D4">
              <w:rPr>
                <w:rFonts w:cs="宋体" w:hint="eastAsia"/>
                <w:kern w:val="0"/>
                <w:sz w:val="24"/>
              </w:rPr>
              <w:t>65mm</w:t>
            </w:r>
            <w:proofErr w:type="gramStart"/>
            <w:r w:rsidRPr="008246D4">
              <w:rPr>
                <w:rFonts w:cs="宋体" w:hint="eastAsia"/>
                <w:kern w:val="0"/>
                <w:sz w:val="24"/>
              </w:rPr>
              <w:t>卡式雌口</w:t>
            </w:r>
            <w:r w:rsidRPr="008246D4">
              <w:rPr>
                <w:rFonts w:cs="宋体" w:hint="eastAsia"/>
                <w:kern w:val="0"/>
                <w:sz w:val="24"/>
              </w:rPr>
              <w:t>1</w:t>
            </w:r>
            <w:r w:rsidRPr="008246D4">
              <w:rPr>
                <w:rFonts w:cs="宋体" w:hint="eastAsia"/>
                <w:kern w:val="0"/>
                <w:sz w:val="24"/>
              </w:rPr>
              <w:t>个</w:t>
            </w:r>
            <w:proofErr w:type="gramEnd"/>
            <w:r w:rsidRPr="008246D4">
              <w:rPr>
                <w:rFonts w:cs="宋体" w:hint="eastAsia"/>
                <w:kern w:val="0"/>
                <w:sz w:val="24"/>
              </w:rPr>
              <w:t>；</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65mm</w:t>
            </w:r>
            <w:proofErr w:type="gramStart"/>
            <w:r w:rsidRPr="008246D4">
              <w:rPr>
                <w:rFonts w:cs="宋体" w:hint="eastAsia"/>
                <w:kern w:val="0"/>
                <w:sz w:val="24"/>
              </w:rPr>
              <w:t>卡式雄口变</w:t>
            </w:r>
            <w:proofErr w:type="gramEnd"/>
            <w:r w:rsidRPr="008246D4">
              <w:rPr>
                <w:rFonts w:cs="宋体" w:hint="eastAsia"/>
                <w:kern w:val="0"/>
                <w:sz w:val="24"/>
              </w:rPr>
              <w:t>65mm</w:t>
            </w:r>
            <w:proofErr w:type="gramStart"/>
            <w:r w:rsidRPr="008246D4">
              <w:rPr>
                <w:rFonts w:cs="宋体" w:hint="eastAsia"/>
                <w:kern w:val="0"/>
                <w:sz w:val="24"/>
              </w:rPr>
              <w:t>卡式雄口</w:t>
            </w:r>
            <w:r w:rsidRPr="008246D4">
              <w:rPr>
                <w:rFonts w:cs="宋体" w:hint="eastAsia"/>
                <w:kern w:val="0"/>
                <w:sz w:val="24"/>
              </w:rPr>
              <w:t>1</w:t>
            </w:r>
            <w:r w:rsidRPr="008246D4">
              <w:rPr>
                <w:rFonts w:cs="宋体" w:hint="eastAsia"/>
                <w:kern w:val="0"/>
                <w:sz w:val="24"/>
              </w:rPr>
              <w:t>个</w:t>
            </w:r>
            <w:proofErr w:type="gramEnd"/>
            <w:r w:rsidRPr="008246D4">
              <w:rPr>
                <w:rFonts w:cs="宋体" w:hint="eastAsia"/>
                <w:kern w:val="0"/>
                <w:sz w:val="24"/>
              </w:rPr>
              <w:t>；</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80mm</w:t>
            </w:r>
            <w:proofErr w:type="gramStart"/>
            <w:r w:rsidRPr="008246D4">
              <w:rPr>
                <w:rFonts w:cs="宋体" w:hint="eastAsia"/>
                <w:kern w:val="0"/>
                <w:sz w:val="24"/>
              </w:rPr>
              <w:t>卡式雄口变</w:t>
            </w:r>
            <w:proofErr w:type="gramEnd"/>
            <w:r w:rsidRPr="008246D4">
              <w:rPr>
                <w:rFonts w:cs="宋体" w:hint="eastAsia"/>
                <w:kern w:val="0"/>
                <w:sz w:val="24"/>
              </w:rPr>
              <w:t>80mm</w:t>
            </w:r>
            <w:proofErr w:type="gramStart"/>
            <w:r w:rsidRPr="008246D4">
              <w:rPr>
                <w:rFonts w:cs="宋体" w:hint="eastAsia"/>
                <w:kern w:val="0"/>
                <w:sz w:val="24"/>
              </w:rPr>
              <w:t>卡式雄口</w:t>
            </w:r>
            <w:r w:rsidRPr="008246D4">
              <w:rPr>
                <w:rFonts w:cs="宋体" w:hint="eastAsia"/>
                <w:kern w:val="0"/>
                <w:sz w:val="24"/>
              </w:rPr>
              <w:t>1</w:t>
            </w:r>
            <w:r w:rsidRPr="008246D4">
              <w:rPr>
                <w:rFonts w:cs="宋体" w:hint="eastAsia"/>
                <w:kern w:val="0"/>
                <w:sz w:val="24"/>
              </w:rPr>
              <w:t>个</w:t>
            </w:r>
            <w:proofErr w:type="gramEnd"/>
            <w:r w:rsidRPr="008246D4">
              <w:rPr>
                <w:rFonts w:cs="宋体" w:hint="eastAsia"/>
                <w:kern w:val="0"/>
                <w:sz w:val="24"/>
              </w:rPr>
              <w:t>；</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65mm</w:t>
            </w:r>
            <w:r w:rsidRPr="008246D4">
              <w:rPr>
                <w:rFonts w:cs="宋体" w:hint="eastAsia"/>
                <w:kern w:val="0"/>
                <w:sz w:val="24"/>
              </w:rPr>
              <w:t>内扣式变</w:t>
            </w:r>
            <w:r w:rsidRPr="008246D4">
              <w:rPr>
                <w:rFonts w:cs="宋体" w:hint="eastAsia"/>
                <w:kern w:val="0"/>
                <w:sz w:val="24"/>
              </w:rPr>
              <w:t>65mm</w:t>
            </w:r>
            <w:proofErr w:type="gramStart"/>
            <w:r w:rsidRPr="008246D4">
              <w:rPr>
                <w:rFonts w:cs="宋体" w:hint="eastAsia"/>
                <w:kern w:val="0"/>
                <w:sz w:val="24"/>
              </w:rPr>
              <w:t>卡式雌口</w:t>
            </w:r>
            <w:r w:rsidRPr="008246D4">
              <w:rPr>
                <w:rFonts w:cs="宋体" w:hint="eastAsia"/>
                <w:kern w:val="0"/>
                <w:sz w:val="24"/>
              </w:rPr>
              <w:t>1</w:t>
            </w:r>
            <w:r w:rsidRPr="008246D4">
              <w:rPr>
                <w:rFonts w:cs="宋体" w:hint="eastAsia"/>
                <w:kern w:val="0"/>
                <w:sz w:val="24"/>
              </w:rPr>
              <w:t>个</w:t>
            </w:r>
            <w:proofErr w:type="gramEnd"/>
            <w:r w:rsidRPr="008246D4">
              <w:rPr>
                <w:rFonts w:cs="宋体" w:hint="eastAsia"/>
                <w:kern w:val="0"/>
                <w:sz w:val="24"/>
              </w:rPr>
              <w:t>；</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65mm</w:t>
            </w:r>
            <w:proofErr w:type="gramStart"/>
            <w:r w:rsidRPr="008246D4">
              <w:rPr>
                <w:rFonts w:cs="宋体" w:hint="eastAsia"/>
                <w:kern w:val="0"/>
                <w:sz w:val="24"/>
              </w:rPr>
              <w:t>卡式雄口变</w:t>
            </w:r>
            <w:proofErr w:type="gramEnd"/>
            <w:r w:rsidRPr="008246D4">
              <w:rPr>
                <w:rFonts w:cs="宋体" w:hint="eastAsia"/>
                <w:kern w:val="0"/>
                <w:sz w:val="24"/>
              </w:rPr>
              <w:t>50mm</w:t>
            </w:r>
            <w:r w:rsidRPr="008246D4">
              <w:rPr>
                <w:rFonts w:cs="宋体" w:hint="eastAsia"/>
                <w:kern w:val="0"/>
                <w:sz w:val="24"/>
              </w:rPr>
              <w:t>内扣式</w:t>
            </w:r>
            <w:r w:rsidRPr="008246D4">
              <w:rPr>
                <w:rFonts w:cs="宋体" w:hint="eastAsia"/>
                <w:kern w:val="0"/>
                <w:sz w:val="24"/>
              </w:rPr>
              <w:t>1</w:t>
            </w:r>
            <w:r w:rsidRPr="008246D4">
              <w:rPr>
                <w:rFonts w:cs="宋体" w:hint="eastAsia"/>
                <w:kern w:val="0"/>
                <w:sz w:val="24"/>
              </w:rPr>
              <w:t>个；</w:t>
            </w:r>
          </w:p>
          <w:p w:rsidR="00B73DB9" w:rsidRPr="008246D4" w:rsidRDefault="00B73DB9" w:rsidP="00076086">
            <w:pPr>
              <w:widowControl/>
              <w:adjustRightInd w:val="0"/>
              <w:snapToGrid w:val="0"/>
              <w:jc w:val="left"/>
              <w:textAlignment w:val="center"/>
              <w:rPr>
                <w:rFonts w:cs="宋体"/>
                <w:kern w:val="0"/>
                <w:sz w:val="24"/>
              </w:rPr>
            </w:pPr>
            <w:r w:rsidRPr="008246D4">
              <w:rPr>
                <w:rFonts w:cs="宋体" w:hint="eastAsia"/>
                <w:kern w:val="0"/>
                <w:sz w:val="24"/>
              </w:rPr>
              <w:t>80mm</w:t>
            </w:r>
            <w:proofErr w:type="gramStart"/>
            <w:r w:rsidRPr="008246D4">
              <w:rPr>
                <w:rFonts w:cs="宋体" w:hint="eastAsia"/>
                <w:kern w:val="0"/>
                <w:sz w:val="24"/>
              </w:rPr>
              <w:t>卡式雄口变</w:t>
            </w:r>
            <w:proofErr w:type="gramEnd"/>
            <w:r w:rsidRPr="008246D4">
              <w:rPr>
                <w:rFonts w:cs="宋体" w:hint="eastAsia"/>
                <w:kern w:val="0"/>
                <w:sz w:val="24"/>
              </w:rPr>
              <w:t>50mm</w:t>
            </w:r>
            <w:r w:rsidRPr="008246D4">
              <w:rPr>
                <w:rFonts w:cs="宋体" w:hint="eastAsia"/>
                <w:kern w:val="0"/>
                <w:sz w:val="24"/>
              </w:rPr>
              <w:t>内扣式</w:t>
            </w:r>
            <w:r w:rsidRPr="008246D4">
              <w:rPr>
                <w:rFonts w:cs="宋体" w:hint="eastAsia"/>
                <w:kern w:val="0"/>
                <w:sz w:val="24"/>
              </w:rPr>
              <w:t>1</w:t>
            </w:r>
            <w:r w:rsidRPr="008246D4">
              <w:rPr>
                <w:rFonts w:cs="宋体" w:hint="eastAsia"/>
                <w:kern w:val="0"/>
                <w:sz w:val="24"/>
              </w:rPr>
              <w:t>个。</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组</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10</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19</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消防水带带压堵漏装置</w:t>
            </w:r>
          </w:p>
        </w:tc>
        <w:tc>
          <w:tcPr>
            <w:tcW w:w="5245" w:type="dxa"/>
            <w:noWrap/>
            <w:vAlign w:val="center"/>
          </w:tcPr>
          <w:p w:rsidR="00076086" w:rsidRPr="008246D4" w:rsidRDefault="00B73DB9" w:rsidP="00B73DB9">
            <w:pPr>
              <w:adjustRightInd w:val="0"/>
              <w:snapToGrid w:val="0"/>
              <w:rPr>
                <w:rFonts w:cs="宋体"/>
                <w:kern w:val="0"/>
                <w:sz w:val="24"/>
              </w:rPr>
            </w:pPr>
            <w:r w:rsidRPr="008246D4">
              <w:rPr>
                <w:rFonts w:cs="宋体" w:hint="eastAsia"/>
                <w:kern w:val="0"/>
                <w:sz w:val="24"/>
              </w:rPr>
              <w:t>可在不影响供水、不</w:t>
            </w:r>
            <w:proofErr w:type="gramStart"/>
            <w:r w:rsidRPr="008246D4">
              <w:rPr>
                <w:rFonts w:cs="宋体" w:hint="eastAsia"/>
                <w:kern w:val="0"/>
                <w:sz w:val="24"/>
              </w:rPr>
              <w:t>更换水</w:t>
            </w:r>
            <w:proofErr w:type="gramEnd"/>
            <w:r w:rsidRPr="008246D4">
              <w:rPr>
                <w:rFonts w:cs="宋体" w:hint="eastAsia"/>
                <w:kern w:val="0"/>
                <w:sz w:val="24"/>
              </w:rPr>
              <w:t>带的前提下，对带压泄露水带进行堵漏。包</w:t>
            </w:r>
            <w:r w:rsidRPr="008246D4">
              <w:rPr>
                <w:rFonts w:cs="宋体" w:hint="eastAsia"/>
                <w:kern w:val="0"/>
                <w:sz w:val="24"/>
              </w:rPr>
              <w:t>1</w:t>
            </w:r>
            <w:r w:rsidRPr="008246D4">
              <w:rPr>
                <w:rFonts w:cs="宋体" w:hint="eastAsia"/>
                <w:kern w:val="0"/>
                <w:sz w:val="24"/>
              </w:rPr>
              <w:t>套</w:t>
            </w:r>
            <w:proofErr w:type="gramStart"/>
            <w:r w:rsidRPr="008246D4">
              <w:rPr>
                <w:rFonts w:cs="宋体" w:hint="eastAsia"/>
                <w:kern w:val="0"/>
                <w:sz w:val="24"/>
              </w:rPr>
              <w:t>括</w:t>
            </w:r>
            <w:proofErr w:type="gramEnd"/>
            <w:r w:rsidRPr="008246D4">
              <w:rPr>
                <w:rFonts w:cs="宋体" w:hint="eastAsia"/>
                <w:kern w:val="0"/>
                <w:sz w:val="24"/>
              </w:rPr>
              <w:t>抽芯铆钉式和</w:t>
            </w:r>
            <w:r w:rsidRPr="008246D4">
              <w:rPr>
                <w:rFonts w:cs="宋体" w:hint="eastAsia"/>
                <w:kern w:val="0"/>
                <w:sz w:val="24"/>
              </w:rPr>
              <w:t>1</w:t>
            </w:r>
            <w:r w:rsidRPr="008246D4">
              <w:rPr>
                <w:rFonts w:cs="宋体" w:hint="eastAsia"/>
                <w:kern w:val="0"/>
                <w:sz w:val="24"/>
              </w:rPr>
              <w:t>套捆绑式堵漏装置，配备标准金属</w:t>
            </w:r>
            <w:proofErr w:type="gramStart"/>
            <w:r w:rsidRPr="008246D4">
              <w:rPr>
                <w:rFonts w:cs="宋体" w:hint="eastAsia"/>
                <w:kern w:val="0"/>
                <w:sz w:val="24"/>
              </w:rPr>
              <w:t>锥</w:t>
            </w:r>
            <w:proofErr w:type="gramEnd"/>
            <w:r w:rsidRPr="008246D4">
              <w:rPr>
                <w:rFonts w:cs="宋体" w:hint="eastAsia"/>
                <w:kern w:val="0"/>
                <w:sz w:val="24"/>
              </w:rPr>
              <w:t>20</w:t>
            </w:r>
            <w:r w:rsidRPr="008246D4">
              <w:rPr>
                <w:rFonts w:cs="宋体" w:hint="eastAsia"/>
                <w:kern w:val="0"/>
                <w:sz w:val="24"/>
              </w:rPr>
              <w:t>个、工具箱</w:t>
            </w:r>
            <w:r w:rsidRPr="008246D4">
              <w:rPr>
                <w:rFonts w:cs="宋体" w:hint="eastAsia"/>
                <w:kern w:val="0"/>
                <w:sz w:val="24"/>
              </w:rPr>
              <w:t>1</w:t>
            </w:r>
            <w:r w:rsidRPr="008246D4">
              <w:rPr>
                <w:rFonts w:cs="宋体" w:hint="eastAsia"/>
                <w:kern w:val="0"/>
                <w:sz w:val="24"/>
              </w:rPr>
              <w:t>个，可针对不同尺寸的泄露口进行封堵。</w:t>
            </w:r>
          </w:p>
          <w:p w:rsidR="00B73DB9" w:rsidRPr="008246D4" w:rsidRDefault="00B73DB9" w:rsidP="00B73DB9">
            <w:pPr>
              <w:adjustRightInd w:val="0"/>
              <w:snapToGrid w:val="0"/>
              <w:rPr>
                <w:rFonts w:cs="宋体"/>
                <w:kern w:val="0"/>
                <w:sz w:val="24"/>
              </w:rPr>
            </w:pPr>
            <w:r w:rsidRPr="008246D4">
              <w:rPr>
                <w:rFonts w:cs="宋体" w:hint="eastAsia"/>
                <w:kern w:val="0"/>
                <w:sz w:val="24"/>
              </w:rPr>
              <w:t>一、抽芯铆钉式：</w:t>
            </w:r>
          </w:p>
          <w:p w:rsidR="00B73DB9" w:rsidRPr="008246D4" w:rsidRDefault="00B73DB9" w:rsidP="00B73DB9">
            <w:pPr>
              <w:adjustRightInd w:val="0"/>
              <w:snapToGrid w:val="0"/>
              <w:rPr>
                <w:rFonts w:cs="宋体"/>
                <w:kern w:val="0"/>
                <w:sz w:val="24"/>
              </w:rPr>
            </w:pPr>
            <w:r w:rsidRPr="008246D4">
              <w:rPr>
                <w:rFonts w:cs="宋体" w:hint="eastAsia"/>
                <w:kern w:val="0"/>
                <w:sz w:val="24"/>
              </w:rPr>
              <w:t>1</w:t>
            </w:r>
            <w:r w:rsidRPr="008246D4">
              <w:rPr>
                <w:rFonts w:cs="宋体" w:hint="eastAsia"/>
                <w:kern w:val="0"/>
                <w:sz w:val="24"/>
              </w:rPr>
              <w:t>、封堵压力≥</w:t>
            </w:r>
            <w:r w:rsidRPr="008246D4">
              <w:rPr>
                <w:rFonts w:cs="宋体" w:hint="eastAsia"/>
                <w:kern w:val="0"/>
                <w:sz w:val="24"/>
              </w:rPr>
              <w:t>1.6MPa</w:t>
            </w:r>
            <w:r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2</w:t>
            </w:r>
            <w:r w:rsidRPr="008246D4">
              <w:rPr>
                <w:rFonts w:cs="宋体" w:hint="eastAsia"/>
                <w:kern w:val="0"/>
                <w:sz w:val="24"/>
              </w:rPr>
              <w:t>、封堵尺寸≥</w:t>
            </w:r>
            <w:r w:rsidRPr="008246D4">
              <w:rPr>
                <w:rFonts w:cs="宋体" w:hint="eastAsia"/>
                <w:kern w:val="0"/>
                <w:sz w:val="24"/>
              </w:rPr>
              <w:t>6mm</w:t>
            </w:r>
            <w:r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3</w:t>
            </w:r>
            <w:r w:rsidRPr="008246D4">
              <w:rPr>
                <w:rFonts w:cs="宋体" w:hint="eastAsia"/>
                <w:kern w:val="0"/>
                <w:sz w:val="24"/>
              </w:rPr>
              <w:t>、封堵时间≤</w:t>
            </w:r>
            <w:r w:rsidRPr="008246D4">
              <w:rPr>
                <w:rFonts w:cs="宋体" w:hint="eastAsia"/>
                <w:kern w:val="0"/>
                <w:sz w:val="24"/>
              </w:rPr>
              <w:t>10s</w:t>
            </w:r>
            <w:r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二、捆绑式：</w:t>
            </w:r>
          </w:p>
          <w:p w:rsidR="00B73DB9" w:rsidRPr="008246D4" w:rsidRDefault="00B73DB9" w:rsidP="00B73DB9">
            <w:pPr>
              <w:adjustRightInd w:val="0"/>
              <w:snapToGrid w:val="0"/>
              <w:rPr>
                <w:rFonts w:cs="宋体"/>
                <w:kern w:val="0"/>
                <w:sz w:val="24"/>
              </w:rPr>
            </w:pPr>
            <w:r w:rsidRPr="008246D4">
              <w:rPr>
                <w:rFonts w:cs="宋体" w:hint="eastAsia"/>
                <w:kern w:val="0"/>
                <w:sz w:val="24"/>
              </w:rPr>
              <w:t>1</w:t>
            </w:r>
            <w:r w:rsidRPr="008246D4">
              <w:rPr>
                <w:rFonts w:cs="宋体" w:hint="eastAsia"/>
                <w:kern w:val="0"/>
                <w:sz w:val="24"/>
              </w:rPr>
              <w:t>、封堵压力≥</w:t>
            </w:r>
            <w:r w:rsidRPr="008246D4">
              <w:rPr>
                <w:rFonts w:cs="宋体" w:hint="eastAsia"/>
                <w:kern w:val="0"/>
                <w:sz w:val="24"/>
              </w:rPr>
              <w:t>1.6MPa</w:t>
            </w:r>
            <w:r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2</w:t>
            </w:r>
            <w:r w:rsidRPr="008246D4">
              <w:rPr>
                <w:rFonts w:cs="宋体" w:hint="eastAsia"/>
                <w:kern w:val="0"/>
                <w:sz w:val="24"/>
              </w:rPr>
              <w:t>、封堵尺寸≥</w:t>
            </w:r>
            <w:r w:rsidRPr="008246D4">
              <w:rPr>
                <w:rFonts w:cs="宋体" w:hint="eastAsia"/>
                <w:kern w:val="0"/>
                <w:sz w:val="24"/>
              </w:rPr>
              <w:t>10mm</w:t>
            </w:r>
            <w:r w:rsidRPr="008246D4">
              <w:rPr>
                <w:rFonts w:cs="宋体" w:hint="eastAsia"/>
                <w:kern w:val="0"/>
                <w:sz w:val="24"/>
              </w:rPr>
              <w:t>；</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、封堵时间≤</w:t>
            </w:r>
            <w:r w:rsidRPr="008246D4">
              <w:rPr>
                <w:rFonts w:cs="宋体" w:hint="eastAsia"/>
                <w:kern w:val="0"/>
                <w:sz w:val="24"/>
              </w:rPr>
              <w:t>40s</w:t>
            </w:r>
            <w:r w:rsidRPr="008246D4">
              <w:rPr>
                <w:rFonts w:cs="宋体" w:hint="eastAsia"/>
                <w:kern w:val="0"/>
                <w:sz w:val="24"/>
              </w:rPr>
              <w:t>。</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套</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20</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proofErr w:type="gramStart"/>
            <w:r w:rsidRPr="008246D4">
              <w:rPr>
                <w:rFonts w:cs="宋体" w:hint="eastAsia"/>
                <w:kern w:val="0"/>
                <w:sz w:val="24"/>
              </w:rPr>
              <w:t>移车器</w:t>
            </w:r>
            <w:proofErr w:type="gramEnd"/>
          </w:p>
        </w:tc>
        <w:tc>
          <w:tcPr>
            <w:tcW w:w="5245" w:type="dxa"/>
            <w:noWrap/>
            <w:vAlign w:val="center"/>
          </w:tcPr>
          <w:p w:rsidR="00B73DB9" w:rsidRPr="008246D4" w:rsidRDefault="00B73DB9" w:rsidP="00B73DB9">
            <w:pPr>
              <w:adjustRightInd w:val="0"/>
              <w:snapToGrid w:val="0"/>
              <w:rPr>
                <w:rFonts w:cs="宋体"/>
                <w:sz w:val="24"/>
              </w:rPr>
            </w:pPr>
            <w:r w:rsidRPr="008246D4">
              <w:rPr>
                <w:rFonts w:cs="宋体" w:hint="eastAsia"/>
                <w:sz w:val="24"/>
              </w:rPr>
              <w:t>主要用于障碍车或事故车的移动，适用于车辆存放规范化的管理。每套配备</w:t>
            </w:r>
            <w:r w:rsidRPr="008246D4">
              <w:rPr>
                <w:rFonts w:cs="宋体" w:hint="eastAsia"/>
                <w:sz w:val="24"/>
              </w:rPr>
              <w:t>4</w:t>
            </w:r>
            <w:r w:rsidRPr="008246D4">
              <w:rPr>
                <w:rFonts w:cs="宋体" w:hint="eastAsia"/>
                <w:sz w:val="24"/>
              </w:rPr>
              <w:t>只</w:t>
            </w:r>
            <w:proofErr w:type="gramStart"/>
            <w:r w:rsidRPr="008246D4">
              <w:rPr>
                <w:rFonts w:cs="宋体" w:hint="eastAsia"/>
                <w:sz w:val="24"/>
              </w:rPr>
              <w:t>移车器</w:t>
            </w:r>
            <w:proofErr w:type="gramEnd"/>
            <w:r w:rsidRPr="008246D4">
              <w:rPr>
                <w:rFonts w:cs="宋体" w:hint="eastAsia"/>
                <w:sz w:val="24"/>
              </w:rPr>
              <w:t>。</w:t>
            </w:r>
          </w:p>
          <w:p w:rsidR="00B73DB9" w:rsidRPr="008246D4" w:rsidRDefault="00B73DB9" w:rsidP="00B73DB9">
            <w:pPr>
              <w:adjustRightInd w:val="0"/>
              <w:snapToGrid w:val="0"/>
              <w:rPr>
                <w:rFonts w:cs="宋体"/>
                <w:sz w:val="24"/>
              </w:rPr>
            </w:pPr>
            <w:r w:rsidRPr="008246D4">
              <w:rPr>
                <w:rFonts w:cs="宋体" w:hint="eastAsia"/>
                <w:sz w:val="24"/>
              </w:rPr>
              <w:t>产品主要由万向脚轮、</w:t>
            </w:r>
            <w:proofErr w:type="gramStart"/>
            <w:r w:rsidRPr="008246D4">
              <w:rPr>
                <w:rFonts w:cs="宋体" w:hint="eastAsia"/>
                <w:sz w:val="24"/>
              </w:rPr>
              <w:t>止轮臂</w:t>
            </w:r>
            <w:proofErr w:type="gramEnd"/>
            <w:r w:rsidRPr="008246D4">
              <w:rPr>
                <w:rFonts w:cs="宋体" w:hint="eastAsia"/>
                <w:sz w:val="24"/>
              </w:rPr>
              <w:t>、滚轴、液压收缩器、踏板安全插销等部分组成。</w:t>
            </w:r>
          </w:p>
          <w:p w:rsidR="00B73DB9" w:rsidRPr="008246D4" w:rsidRDefault="00B73DB9" w:rsidP="00B73DB9">
            <w:pPr>
              <w:adjustRightInd w:val="0"/>
              <w:snapToGrid w:val="0"/>
              <w:rPr>
                <w:rFonts w:cs="宋体"/>
                <w:sz w:val="24"/>
              </w:rPr>
            </w:pPr>
            <w:r w:rsidRPr="008246D4">
              <w:rPr>
                <w:rFonts w:cs="宋体" w:hint="eastAsia"/>
                <w:sz w:val="24"/>
              </w:rPr>
              <w:t>●</w:t>
            </w:r>
            <w:r w:rsidRPr="008246D4">
              <w:rPr>
                <w:rFonts w:cs="宋体" w:hint="eastAsia"/>
                <w:sz w:val="24"/>
              </w:rPr>
              <w:t>1</w:t>
            </w:r>
            <w:r w:rsidRPr="008246D4">
              <w:rPr>
                <w:rFonts w:cs="宋体" w:hint="eastAsia"/>
                <w:sz w:val="24"/>
              </w:rPr>
              <w:t>、最大抬升重量≥</w:t>
            </w:r>
            <w:r w:rsidRPr="008246D4">
              <w:rPr>
                <w:rFonts w:cs="宋体" w:hint="eastAsia"/>
                <w:sz w:val="24"/>
              </w:rPr>
              <w:t>1000kg</w:t>
            </w:r>
            <w:r w:rsidRPr="008246D4">
              <w:rPr>
                <w:rFonts w:cs="宋体" w:hint="eastAsia"/>
                <w:sz w:val="24"/>
              </w:rPr>
              <w:t>；</w:t>
            </w:r>
          </w:p>
          <w:p w:rsidR="00B73DB9" w:rsidRPr="008246D4" w:rsidRDefault="00667749" w:rsidP="00B73DB9">
            <w:pPr>
              <w:adjustRightInd w:val="0"/>
              <w:snapToGrid w:val="0"/>
              <w:rPr>
                <w:rFonts w:cs="宋体"/>
                <w:sz w:val="24"/>
              </w:rPr>
            </w:pPr>
            <w:r w:rsidRPr="008246D4">
              <w:rPr>
                <w:rFonts w:cs="宋体" w:hint="eastAsia"/>
                <w:sz w:val="24"/>
              </w:rPr>
              <w:t>●</w:t>
            </w:r>
            <w:r w:rsidR="00B73DB9" w:rsidRPr="008246D4">
              <w:rPr>
                <w:rFonts w:cs="宋体" w:hint="eastAsia"/>
                <w:sz w:val="24"/>
              </w:rPr>
              <w:t>2</w:t>
            </w:r>
            <w:r w:rsidR="00B73DB9" w:rsidRPr="008246D4">
              <w:rPr>
                <w:rFonts w:cs="宋体" w:hint="eastAsia"/>
                <w:sz w:val="24"/>
              </w:rPr>
              <w:t>、净重≤</w:t>
            </w:r>
            <w:r w:rsidR="00B73DB9" w:rsidRPr="008246D4">
              <w:rPr>
                <w:rFonts w:cs="宋体" w:hint="eastAsia"/>
                <w:sz w:val="24"/>
              </w:rPr>
              <w:t>20kg</w:t>
            </w:r>
            <w:r w:rsidR="00B73DB9" w:rsidRPr="008246D4">
              <w:rPr>
                <w:rFonts w:cs="宋体" w:hint="eastAsia"/>
                <w:sz w:val="24"/>
              </w:rPr>
              <w:t>；</w:t>
            </w:r>
          </w:p>
          <w:p w:rsidR="00B73DB9" w:rsidRPr="008246D4" w:rsidRDefault="00667749" w:rsidP="00B73DB9">
            <w:pPr>
              <w:adjustRightInd w:val="0"/>
              <w:snapToGrid w:val="0"/>
              <w:rPr>
                <w:rFonts w:cs="宋体"/>
                <w:sz w:val="24"/>
              </w:rPr>
            </w:pPr>
            <w:r w:rsidRPr="008246D4">
              <w:rPr>
                <w:rFonts w:cs="宋体" w:hint="eastAsia"/>
                <w:sz w:val="24"/>
              </w:rPr>
              <w:t>●</w:t>
            </w:r>
            <w:r w:rsidR="00B73DB9" w:rsidRPr="008246D4">
              <w:rPr>
                <w:rFonts w:cs="宋体" w:hint="eastAsia"/>
                <w:sz w:val="24"/>
              </w:rPr>
              <w:t>3</w:t>
            </w:r>
            <w:r w:rsidR="00B73DB9" w:rsidRPr="008246D4">
              <w:rPr>
                <w:rFonts w:cs="宋体" w:hint="eastAsia"/>
                <w:sz w:val="24"/>
              </w:rPr>
              <w:t>、材质：整体采用钢板制作而成，结实耐用。连接牢固可靠无不安全因素。</w:t>
            </w:r>
          </w:p>
          <w:p w:rsidR="00B73DB9" w:rsidRPr="008246D4" w:rsidRDefault="00667749" w:rsidP="00B73DB9">
            <w:pPr>
              <w:adjustRightInd w:val="0"/>
              <w:snapToGrid w:val="0"/>
              <w:rPr>
                <w:rFonts w:cs="宋体"/>
                <w:sz w:val="24"/>
              </w:rPr>
            </w:pPr>
            <w:r w:rsidRPr="008246D4">
              <w:rPr>
                <w:rFonts w:cs="宋体" w:hint="eastAsia"/>
                <w:sz w:val="24"/>
              </w:rPr>
              <w:t>●</w:t>
            </w:r>
            <w:r w:rsidR="00B73DB9" w:rsidRPr="008246D4">
              <w:rPr>
                <w:rFonts w:cs="宋体" w:hint="eastAsia"/>
                <w:sz w:val="24"/>
              </w:rPr>
              <w:t>4</w:t>
            </w:r>
            <w:r w:rsidR="00B73DB9" w:rsidRPr="008246D4">
              <w:rPr>
                <w:rFonts w:cs="宋体" w:hint="eastAsia"/>
                <w:sz w:val="24"/>
              </w:rPr>
              <w:t>、万向轮：采用聚氨酯万向轮。</w:t>
            </w:r>
          </w:p>
          <w:p w:rsidR="00B73DB9" w:rsidRPr="008246D4" w:rsidRDefault="00B73DB9" w:rsidP="00B73DB9">
            <w:pPr>
              <w:adjustRightInd w:val="0"/>
              <w:snapToGrid w:val="0"/>
              <w:rPr>
                <w:rFonts w:cs="宋体"/>
                <w:sz w:val="24"/>
              </w:rPr>
            </w:pPr>
            <w:r w:rsidRPr="008246D4">
              <w:rPr>
                <w:rFonts w:cs="宋体" w:hint="eastAsia"/>
                <w:sz w:val="24"/>
              </w:rPr>
              <w:t>5</w:t>
            </w:r>
            <w:r w:rsidRPr="008246D4">
              <w:rPr>
                <w:rFonts w:cs="宋体" w:hint="eastAsia"/>
                <w:sz w:val="24"/>
              </w:rPr>
              <w:t>、承重板应具有防滑设计。</w:t>
            </w:r>
          </w:p>
          <w:p w:rsidR="00B73DB9" w:rsidRPr="008246D4" w:rsidRDefault="00B73DB9" w:rsidP="00B73DB9">
            <w:pPr>
              <w:adjustRightInd w:val="0"/>
              <w:snapToGrid w:val="0"/>
              <w:rPr>
                <w:rFonts w:cs="宋体"/>
                <w:sz w:val="24"/>
              </w:rPr>
            </w:pPr>
            <w:r w:rsidRPr="008246D4">
              <w:rPr>
                <w:rFonts w:cs="宋体" w:hint="eastAsia"/>
                <w:sz w:val="24"/>
              </w:rPr>
              <w:t>6</w:t>
            </w:r>
            <w:r w:rsidRPr="008246D4">
              <w:rPr>
                <w:rFonts w:cs="宋体" w:hint="eastAsia"/>
                <w:sz w:val="24"/>
              </w:rPr>
              <w:t>、能够适用于各种型号轿车的轮胎。</w:t>
            </w:r>
          </w:p>
          <w:p w:rsidR="00B73DB9" w:rsidRPr="008246D4" w:rsidRDefault="00B73DB9" w:rsidP="00B73DB9">
            <w:pPr>
              <w:adjustRightInd w:val="0"/>
              <w:snapToGrid w:val="0"/>
              <w:rPr>
                <w:rStyle w:val="ad"/>
                <w:sz w:val="24"/>
              </w:rPr>
            </w:pPr>
            <w:r w:rsidRPr="008246D4">
              <w:rPr>
                <w:rFonts w:cs="宋体" w:hint="eastAsia"/>
                <w:sz w:val="24"/>
              </w:rPr>
              <w:t>7</w:t>
            </w:r>
            <w:r w:rsidRPr="008246D4">
              <w:rPr>
                <w:rFonts w:cs="宋体" w:hint="eastAsia"/>
                <w:sz w:val="24"/>
              </w:rPr>
              <w:t>、金属表面防腐蚀。</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套</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4</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21</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刺穿式破拆水枪</w:t>
            </w:r>
          </w:p>
        </w:tc>
        <w:tc>
          <w:tcPr>
            <w:tcW w:w="5245" w:type="dxa"/>
            <w:noWrap/>
            <w:vAlign w:val="center"/>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用于扑救堆垛、柴草等火灾。适用于水和泡沫。</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由三接口受力联接件、水带接口旋转开关阀一体件、硬质合金钢穿刺头兼喷射枪头一体件、</w:t>
            </w:r>
            <w:r w:rsidRPr="008246D4">
              <w:rPr>
                <w:rFonts w:cs="宋体" w:hint="eastAsia"/>
                <w:kern w:val="0"/>
                <w:sz w:val="24"/>
              </w:rPr>
              <w:t>2</w:t>
            </w:r>
            <w:r w:rsidRPr="008246D4">
              <w:rPr>
                <w:rFonts w:cs="宋体" w:hint="eastAsia"/>
                <w:kern w:val="0"/>
                <w:sz w:val="24"/>
              </w:rPr>
              <w:t>根延长枪膛五个部件组成。</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手柄位置设置科学合理，开关方便，符合消防员在射水过程中进行开关。</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水枪采用耐腐蚀或经防腐蚀处理的材料制造，以满足相应使用环境和介质的防腐要求。铸件表面无结疤、裂纹及孔眼。铝制件表面须作阳极氧化处理。螺丝紧</w:t>
            </w:r>
            <w:r w:rsidRPr="008246D4">
              <w:rPr>
                <w:rFonts w:cs="宋体" w:hint="eastAsia"/>
                <w:kern w:val="0"/>
                <w:sz w:val="24"/>
              </w:rPr>
              <w:lastRenderedPageBreak/>
              <w:t>固不易脱落。水枪于离地</w:t>
            </w:r>
            <w:r w:rsidRPr="008246D4">
              <w:rPr>
                <w:rFonts w:cs="宋体" w:hint="eastAsia"/>
                <w:kern w:val="0"/>
                <w:sz w:val="24"/>
              </w:rPr>
              <w:t>2m</w:t>
            </w:r>
            <w:r w:rsidRPr="008246D4">
              <w:rPr>
                <w:rFonts w:cs="宋体" w:hint="eastAsia"/>
                <w:kern w:val="0"/>
                <w:sz w:val="24"/>
              </w:rPr>
              <w:t>±</w:t>
            </w:r>
            <w:r w:rsidRPr="008246D4">
              <w:rPr>
                <w:rFonts w:cs="宋体" w:hint="eastAsia"/>
                <w:kern w:val="0"/>
                <w:sz w:val="24"/>
              </w:rPr>
              <w:t>0.02m</w:t>
            </w:r>
            <w:r w:rsidRPr="008246D4">
              <w:rPr>
                <w:rFonts w:cs="宋体" w:hint="eastAsia"/>
                <w:kern w:val="0"/>
                <w:sz w:val="24"/>
              </w:rPr>
              <w:t>高处按标准跌落后能正常操作使用。</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标识牢固、正确，具有射流形态改变的易辨认的永久性指示标记和流量刻度值的永久性标记。</w:t>
            </w:r>
          </w:p>
          <w:p w:rsidR="00720F49" w:rsidRPr="008246D4" w:rsidRDefault="00B73DB9" w:rsidP="00B73DB9">
            <w:pPr>
              <w:widowControl/>
              <w:adjustRightInd w:val="0"/>
              <w:snapToGrid w:val="0"/>
              <w:jc w:val="left"/>
              <w:textAlignment w:val="center"/>
              <w:rPr>
                <w:rFonts w:cs="宋体"/>
                <w:kern w:val="0"/>
                <w:sz w:val="24"/>
              </w:rPr>
            </w:pPr>
            <w:proofErr w:type="gramStart"/>
            <w:r w:rsidRPr="008246D4">
              <w:rPr>
                <w:rFonts w:cs="宋体" w:hint="eastAsia"/>
                <w:kern w:val="0"/>
                <w:sz w:val="24"/>
              </w:rPr>
              <w:t>抢体密闭</w:t>
            </w:r>
            <w:proofErr w:type="gramEnd"/>
            <w:r w:rsidRPr="008246D4">
              <w:rPr>
                <w:rFonts w:cs="宋体" w:hint="eastAsia"/>
                <w:kern w:val="0"/>
                <w:sz w:val="24"/>
              </w:rPr>
              <w:t>性良好，不存在漏水、渗水现象。</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额定流量≥</w:t>
            </w:r>
            <w:r w:rsidRPr="008246D4">
              <w:rPr>
                <w:rFonts w:cs="宋体" w:hint="eastAsia"/>
                <w:kern w:val="0"/>
                <w:sz w:val="24"/>
              </w:rPr>
              <w:t>10L/s@0.7MPa</w:t>
            </w:r>
            <w:r w:rsidRPr="008246D4">
              <w:rPr>
                <w:rFonts w:cs="宋体" w:hint="eastAsia"/>
                <w:kern w:val="0"/>
                <w:sz w:val="24"/>
              </w:rPr>
              <w:t>。</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lastRenderedPageBreak/>
              <w:t>支</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lastRenderedPageBreak/>
              <w:t>22</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清洗烘干设备</w:t>
            </w:r>
          </w:p>
        </w:tc>
        <w:tc>
          <w:tcPr>
            <w:tcW w:w="5245" w:type="dxa"/>
            <w:noWrap/>
            <w:vAlign w:val="center"/>
          </w:tcPr>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建立一套对消防员灭火防护服、抢险救援服等防护服装进行清洗、烘干、修补、熨烫等处理的系统。</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、洗衣机</w:t>
            </w:r>
            <w:r w:rsidRPr="008246D4">
              <w:rPr>
                <w:rFonts w:cs="宋体" w:hint="eastAsia"/>
                <w:kern w:val="0"/>
                <w:sz w:val="24"/>
              </w:rPr>
              <w:t>1</w:t>
            </w:r>
            <w:r w:rsidRPr="008246D4">
              <w:rPr>
                <w:rFonts w:cs="宋体" w:hint="eastAsia"/>
                <w:kern w:val="0"/>
                <w:sz w:val="24"/>
              </w:rPr>
              <w:t>台</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尺寸：长</w:t>
            </w:r>
            <w:r w:rsidRPr="008246D4">
              <w:rPr>
                <w:rFonts w:cs="宋体" w:hint="eastAsia"/>
                <w:kern w:val="0"/>
                <w:sz w:val="24"/>
              </w:rPr>
              <w:t>x</w:t>
            </w:r>
            <w:r w:rsidRPr="008246D4">
              <w:rPr>
                <w:rFonts w:cs="宋体" w:hint="eastAsia"/>
                <w:kern w:val="0"/>
                <w:sz w:val="24"/>
              </w:rPr>
              <w:t>宽</w:t>
            </w:r>
            <w:r w:rsidRPr="008246D4">
              <w:rPr>
                <w:rFonts w:cs="宋体" w:hint="eastAsia"/>
                <w:kern w:val="0"/>
                <w:sz w:val="24"/>
              </w:rPr>
              <w:t>x</w:t>
            </w:r>
            <w:r w:rsidRPr="008246D4">
              <w:rPr>
                <w:rFonts w:cs="宋体" w:hint="eastAsia"/>
                <w:kern w:val="0"/>
                <w:sz w:val="24"/>
              </w:rPr>
              <w:t>高≤</w:t>
            </w:r>
            <w:r w:rsidRPr="008246D4">
              <w:rPr>
                <w:rFonts w:cs="宋体" w:hint="eastAsia"/>
                <w:kern w:val="0"/>
                <w:sz w:val="24"/>
              </w:rPr>
              <w:t>1.8x1.8x1.8m</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洗涤重量：≥</w:t>
            </w:r>
            <w:r w:rsidRPr="008246D4">
              <w:rPr>
                <w:rFonts w:cs="宋体" w:hint="eastAsia"/>
                <w:kern w:val="0"/>
                <w:sz w:val="24"/>
              </w:rPr>
              <w:t>50KG</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最大功率：≥</w:t>
            </w:r>
            <w:r w:rsidRPr="008246D4">
              <w:rPr>
                <w:rFonts w:cs="宋体" w:hint="eastAsia"/>
                <w:kern w:val="0"/>
                <w:sz w:val="24"/>
              </w:rPr>
              <w:t>10KW</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脱水速度：≥</w:t>
            </w:r>
            <w:r w:rsidRPr="008246D4">
              <w:rPr>
                <w:rFonts w:cs="宋体" w:hint="eastAsia"/>
                <w:kern w:val="0"/>
                <w:sz w:val="24"/>
              </w:rPr>
              <w:t>800r/min</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整机重量：≤</w:t>
            </w:r>
            <w:r w:rsidRPr="008246D4">
              <w:rPr>
                <w:rFonts w:cs="宋体" w:hint="eastAsia"/>
                <w:kern w:val="0"/>
                <w:sz w:val="24"/>
              </w:rPr>
              <w:t>5000KG</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具有良好的避震装置，机器在甩干过程中不会产生较大的震动。</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洗衣机控制面板采用触屏操作，具有智能的控制技术。可根据实际需要实现多种洗涤程序的自动化运行。</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在机器运行时，洗衣机门能够自动锁紧。</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洗衣机滚筒需采用不锈钢制造，表面光滑，抗腐蚀性能强。</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、烘干箱</w:t>
            </w:r>
            <w:r w:rsidRPr="008246D4">
              <w:rPr>
                <w:rFonts w:cs="宋体" w:hint="eastAsia"/>
                <w:kern w:val="0"/>
                <w:sz w:val="24"/>
              </w:rPr>
              <w:t>1</w:t>
            </w:r>
            <w:r w:rsidRPr="008246D4">
              <w:rPr>
                <w:rFonts w:cs="宋体" w:hint="eastAsia"/>
                <w:kern w:val="0"/>
                <w:sz w:val="24"/>
              </w:rPr>
              <w:t>台</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尺寸：长</w:t>
            </w:r>
            <w:r w:rsidRPr="008246D4">
              <w:rPr>
                <w:rFonts w:cs="宋体" w:hint="eastAsia"/>
                <w:kern w:val="0"/>
                <w:sz w:val="24"/>
              </w:rPr>
              <w:t>x</w:t>
            </w:r>
            <w:r w:rsidRPr="008246D4">
              <w:rPr>
                <w:rFonts w:cs="宋体" w:hint="eastAsia"/>
                <w:kern w:val="0"/>
                <w:sz w:val="24"/>
              </w:rPr>
              <w:t>宽</w:t>
            </w:r>
            <w:r w:rsidRPr="008246D4">
              <w:rPr>
                <w:rFonts w:cs="宋体" w:hint="eastAsia"/>
                <w:kern w:val="0"/>
                <w:sz w:val="24"/>
              </w:rPr>
              <w:t>x</w:t>
            </w:r>
            <w:r w:rsidRPr="008246D4">
              <w:rPr>
                <w:rFonts w:cs="宋体" w:hint="eastAsia"/>
                <w:kern w:val="0"/>
                <w:sz w:val="24"/>
              </w:rPr>
              <w:t>高≤</w:t>
            </w:r>
            <w:r w:rsidRPr="008246D4">
              <w:rPr>
                <w:rFonts w:cs="宋体" w:hint="eastAsia"/>
                <w:kern w:val="0"/>
                <w:sz w:val="24"/>
              </w:rPr>
              <w:t>1.2x1.5x2.2m</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能够实现</w:t>
            </w:r>
            <w:r w:rsidRPr="008246D4">
              <w:rPr>
                <w:rFonts w:cs="宋体" w:hint="eastAsia"/>
                <w:kern w:val="0"/>
                <w:sz w:val="24"/>
              </w:rPr>
              <w:t>6</w:t>
            </w:r>
            <w:r w:rsidRPr="008246D4">
              <w:rPr>
                <w:rFonts w:cs="宋体" w:hint="eastAsia"/>
                <w:kern w:val="0"/>
                <w:sz w:val="24"/>
              </w:rPr>
              <w:t>套以上装备同时进行烘干，包括头盔，消防员灭火防护服或抢险救援服，手套，靴子，头套等。</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设置多个通风口，配备烘干滚轮，可对烘干时间进行调控。最大功率下，烘干时间≤</w:t>
            </w:r>
            <w:r w:rsidRPr="008246D4">
              <w:rPr>
                <w:rFonts w:cs="宋体" w:hint="eastAsia"/>
                <w:kern w:val="0"/>
                <w:sz w:val="24"/>
              </w:rPr>
              <w:t>2.5</w:t>
            </w:r>
            <w:r w:rsidRPr="008246D4">
              <w:rPr>
                <w:rFonts w:cs="宋体" w:hint="eastAsia"/>
                <w:kern w:val="0"/>
                <w:sz w:val="24"/>
              </w:rPr>
              <w:t>小时。</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设置湿度探测传感器，可实现全自动烘干，设置烘干、降温等程序</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、浸泡池</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容积：≥</w:t>
            </w:r>
            <w:r w:rsidRPr="008246D4">
              <w:rPr>
                <w:rFonts w:cs="宋体" w:hint="eastAsia"/>
                <w:kern w:val="0"/>
                <w:sz w:val="24"/>
              </w:rPr>
              <w:t>1000L</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配有清洗枪，主要对防护</w:t>
            </w:r>
            <w:proofErr w:type="gramStart"/>
            <w:r w:rsidRPr="008246D4">
              <w:rPr>
                <w:rFonts w:cs="宋体" w:hint="eastAsia"/>
                <w:kern w:val="0"/>
                <w:sz w:val="24"/>
              </w:rPr>
              <w:t>服进行</w:t>
            </w:r>
            <w:proofErr w:type="gramEnd"/>
            <w:r w:rsidRPr="008246D4">
              <w:rPr>
                <w:rFonts w:cs="宋体" w:hint="eastAsia"/>
                <w:kern w:val="0"/>
                <w:sz w:val="24"/>
              </w:rPr>
              <w:t>脱泥去污处理。</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、熨烫设备</w:t>
            </w:r>
            <w:r w:rsidRPr="008246D4">
              <w:rPr>
                <w:rFonts w:cs="宋体" w:hint="eastAsia"/>
                <w:kern w:val="0"/>
                <w:sz w:val="24"/>
              </w:rPr>
              <w:t>1</w:t>
            </w:r>
            <w:r w:rsidRPr="008246D4">
              <w:rPr>
                <w:rFonts w:cs="宋体" w:hint="eastAsia"/>
                <w:kern w:val="0"/>
                <w:sz w:val="24"/>
              </w:rPr>
              <w:t>套</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配备适用于消防员防护服装的熨烫设备，配备蒸汽熨斗。</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、其他设备</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配备衣物</w:t>
            </w:r>
            <w:proofErr w:type="gramStart"/>
            <w:r w:rsidRPr="008246D4">
              <w:rPr>
                <w:rFonts w:cs="宋体" w:hint="eastAsia"/>
                <w:kern w:val="0"/>
                <w:sz w:val="24"/>
              </w:rPr>
              <w:t>整理台</w:t>
            </w:r>
            <w:proofErr w:type="gramEnd"/>
            <w:r w:rsidRPr="008246D4">
              <w:rPr>
                <w:rFonts w:cs="宋体" w:hint="eastAsia"/>
                <w:kern w:val="0"/>
                <w:sz w:val="24"/>
              </w:rPr>
              <w:t>1</w:t>
            </w:r>
            <w:r w:rsidRPr="008246D4">
              <w:rPr>
                <w:rFonts w:cs="宋体" w:hint="eastAsia"/>
                <w:kern w:val="0"/>
                <w:sz w:val="24"/>
              </w:rPr>
              <w:t>张，</w:t>
            </w:r>
            <w:proofErr w:type="gramStart"/>
            <w:r w:rsidRPr="008246D4">
              <w:rPr>
                <w:rFonts w:cs="宋体" w:hint="eastAsia"/>
                <w:kern w:val="0"/>
                <w:sz w:val="24"/>
              </w:rPr>
              <w:t>整理台</w:t>
            </w:r>
            <w:proofErr w:type="gramEnd"/>
            <w:r w:rsidRPr="008246D4">
              <w:rPr>
                <w:rFonts w:cs="宋体" w:hint="eastAsia"/>
                <w:kern w:val="0"/>
                <w:sz w:val="24"/>
              </w:rPr>
              <w:t>工作面积≥</w:t>
            </w:r>
            <w:r w:rsidRPr="008246D4">
              <w:rPr>
                <w:rFonts w:cs="宋体" w:hint="eastAsia"/>
                <w:kern w:val="0"/>
                <w:sz w:val="24"/>
              </w:rPr>
              <w:t>6</w:t>
            </w:r>
            <w:r w:rsidRPr="008246D4">
              <w:rPr>
                <w:rFonts w:cs="宋体" w:hint="eastAsia"/>
                <w:kern w:val="0"/>
                <w:sz w:val="24"/>
              </w:rPr>
              <w:t>㎡，高度≤</w:t>
            </w:r>
            <w:r w:rsidRPr="008246D4">
              <w:rPr>
                <w:rFonts w:cs="宋体" w:hint="eastAsia"/>
                <w:kern w:val="0"/>
                <w:sz w:val="24"/>
              </w:rPr>
              <w:t>1m</w:t>
            </w:r>
            <w:r w:rsidRPr="008246D4">
              <w:rPr>
                <w:rFonts w:cs="宋体" w:hint="eastAsia"/>
                <w:kern w:val="0"/>
                <w:sz w:val="24"/>
              </w:rPr>
              <w:t>，用于对洗涤后的防护</w:t>
            </w:r>
            <w:proofErr w:type="gramStart"/>
            <w:r w:rsidRPr="008246D4">
              <w:rPr>
                <w:rFonts w:cs="宋体" w:hint="eastAsia"/>
                <w:kern w:val="0"/>
                <w:sz w:val="24"/>
              </w:rPr>
              <w:t>服进行</w:t>
            </w:r>
            <w:proofErr w:type="gramEnd"/>
            <w:r w:rsidRPr="008246D4">
              <w:rPr>
                <w:rFonts w:cs="宋体" w:hint="eastAsia"/>
                <w:kern w:val="0"/>
                <w:sz w:val="24"/>
              </w:rPr>
              <w:t>整理，</w:t>
            </w:r>
            <w:proofErr w:type="gramStart"/>
            <w:r w:rsidRPr="008246D4">
              <w:rPr>
                <w:rFonts w:cs="宋体" w:hint="eastAsia"/>
                <w:kern w:val="0"/>
                <w:sz w:val="24"/>
              </w:rPr>
              <w:t>整理台</w:t>
            </w:r>
            <w:proofErr w:type="gramEnd"/>
            <w:r w:rsidRPr="008246D4">
              <w:rPr>
                <w:rFonts w:cs="宋体" w:hint="eastAsia"/>
                <w:kern w:val="0"/>
                <w:sz w:val="24"/>
              </w:rPr>
              <w:t>采用不锈钢制作而成。</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配备拖车</w:t>
            </w:r>
            <w:r w:rsidRPr="008246D4">
              <w:rPr>
                <w:rFonts w:cs="宋体" w:hint="eastAsia"/>
                <w:kern w:val="0"/>
                <w:sz w:val="24"/>
              </w:rPr>
              <w:t>2</w:t>
            </w:r>
            <w:r w:rsidRPr="008246D4">
              <w:rPr>
                <w:rFonts w:cs="宋体" w:hint="eastAsia"/>
                <w:kern w:val="0"/>
                <w:sz w:val="24"/>
              </w:rPr>
              <w:t>个（含容纳箱），容纳箱容积≥</w:t>
            </w:r>
            <w:r w:rsidRPr="008246D4">
              <w:rPr>
                <w:rFonts w:cs="宋体" w:hint="eastAsia"/>
                <w:kern w:val="0"/>
                <w:sz w:val="24"/>
              </w:rPr>
              <w:t>0.8m</w:t>
            </w:r>
            <w:r w:rsidRPr="008246D4">
              <w:rPr>
                <w:rFonts w:cs="宋体" w:hint="eastAsia"/>
                <w:kern w:val="0"/>
                <w:sz w:val="24"/>
              </w:rPr>
              <w:t>³，可对待洗涤的衣服进行拖运。</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配备挂衣柜</w:t>
            </w:r>
            <w:r w:rsidRPr="008246D4">
              <w:rPr>
                <w:rFonts w:cs="宋体" w:hint="eastAsia"/>
                <w:kern w:val="0"/>
                <w:sz w:val="24"/>
              </w:rPr>
              <w:t>2</w:t>
            </w:r>
            <w:r w:rsidRPr="008246D4">
              <w:rPr>
                <w:rFonts w:cs="宋体" w:hint="eastAsia"/>
                <w:kern w:val="0"/>
                <w:sz w:val="24"/>
              </w:rPr>
              <w:t>个，长</w:t>
            </w:r>
            <w:r w:rsidRPr="008246D4">
              <w:rPr>
                <w:rFonts w:cs="宋体" w:hint="eastAsia"/>
                <w:kern w:val="0"/>
                <w:sz w:val="24"/>
              </w:rPr>
              <w:t>x</w:t>
            </w:r>
            <w:r w:rsidRPr="008246D4">
              <w:rPr>
                <w:rFonts w:cs="宋体" w:hint="eastAsia"/>
                <w:kern w:val="0"/>
                <w:sz w:val="24"/>
              </w:rPr>
              <w:t>宽</w:t>
            </w:r>
            <w:r w:rsidRPr="008246D4">
              <w:rPr>
                <w:rFonts w:cs="宋体" w:hint="eastAsia"/>
                <w:kern w:val="0"/>
                <w:sz w:val="24"/>
              </w:rPr>
              <w:t>x</w:t>
            </w:r>
            <w:r w:rsidRPr="008246D4">
              <w:rPr>
                <w:rFonts w:cs="宋体" w:hint="eastAsia"/>
                <w:kern w:val="0"/>
                <w:sz w:val="24"/>
              </w:rPr>
              <w:t>高≥</w:t>
            </w:r>
            <w:r w:rsidRPr="008246D4">
              <w:rPr>
                <w:rFonts w:cs="宋体" w:hint="eastAsia"/>
                <w:kern w:val="0"/>
                <w:sz w:val="24"/>
              </w:rPr>
              <w:t>2x0.6x2.2m</w:t>
            </w:r>
            <w:r w:rsidRPr="008246D4">
              <w:rPr>
                <w:rFonts w:cs="宋体" w:hint="eastAsia"/>
                <w:kern w:val="0"/>
                <w:sz w:val="24"/>
              </w:rPr>
              <w:t>，对洗涤</w:t>
            </w:r>
            <w:r w:rsidRPr="008246D4">
              <w:rPr>
                <w:rFonts w:cs="宋体" w:hint="eastAsia"/>
                <w:kern w:val="0"/>
                <w:sz w:val="24"/>
              </w:rPr>
              <w:lastRenderedPageBreak/>
              <w:t>完成的服装进行挂放储存。每个衣柜可至少存放消防员灭火防护服</w:t>
            </w:r>
            <w:r w:rsidRPr="008246D4">
              <w:rPr>
                <w:rFonts w:cs="宋体" w:hint="eastAsia"/>
                <w:kern w:val="0"/>
                <w:sz w:val="24"/>
              </w:rPr>
              <w:t>10</w:t>
            </w:r>
            <w:r w:rsidRPr="008246D4">
              <w:rPr>
                <w:rFonts w:cs="宋体" w:hint="eastAsia"/>
                <w:kern w:val="0"/>
                <w:sz w:val="24"/>
              </w:rPr>
              <w:t>套，配备等量的可挂载防护服的衣架。</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lastRenderedPageBreak/>
              <w:t>23</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转角水枪</w:t>
            </w:r>
          </w:p>
        </w:tc>
        <w:tc>
          <w:tcPr>
            <w:tcW w:w="5245" w:type="dxa"/>
            <w:noWrap/>
            <w:vAlign w:val="center"/>
          </w:tcPr>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用于在墙外、烟囱、墙角等拐弯处喷射灭火剂的灭火装置。</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一、额定工作压力：≥</w:t>
            </w:r>
            <w:r w:rsidRPr="008246D4">
              <w:rPr>
                <w:rFonts w:cs="宋体" w:hint="eastAsia"/>
                <w:kern w:val="0"/>
                <w:sz w:val="24"/>
              </w:rPr>
              <w:t>0.5MPa</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二、额定流量：≥</w:t>
            </w:r>
            <w:r w:rsidRPr="008246D4">
              <w:rPr>
                <w:rFonts w:cs="宋体" w:hint="eastAsia"/>
                <w:kern w:val="0"/>
                <w:sz w:val="24"/>
              </w:rPr>
              <w:t>150L/min</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三、喷射距离：≥</w:t>
            </w:r>
            <w:r w:rsidRPr="008246D4">
              <w:rPr>
                <w:rFonts w:cs="宋体" w:hint="eastAsia"/>
                <w:kern w:val="0"/>
                <w:sz w:val="24"/>
              </w:rPr>
              <w:t>20m</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四、重量：≤</w:t>
            </w:r>
            <w:r w:rsidRPr="008246D4">
              <w:rPr>
                <w:rFonts w:cs="宋体" w:hint="eastAsia"/>
                <w:kern w:val="0"/>
                <w:sz w:val="24"/>
              </w:rPr>
              <w:t>3kg</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五、可实现直流、开花和喷雾等喷射状态；</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六、枪杆长度≥</w:t>
            </w:r>
            <w:r w:rsidRPr="008246D4">
              <w:rPr>
                <w:rFonts w:cs="宋体" w:hint="eastAsia"/>
                <w:kern w:val="0"/>
                <w:sz w:val="24"/>
              </w:rPr>
              <w:t>1m</w:t>
            </w:r>
            <w:r w:rsidRPr="008246D4">
              <w:rPr>
                <w:rFonts w:cs="宋体" w:hint="eastAsia"/>
                <w:kern w:val="0"/>
                <w:sz w:val="24"/>
              </w:rPr>
              <w:t>，可</w:t>
            </w:r>
            <w:r w:rsidRPr="008246D4">
              <w:rPr>
                <w:rFonts w:cs="宋体" w:hint="eastAsia"/>
                <w:kern w:val="0"/>
                <w:sz w:val="24"/>
              </w:rPr>
              <w:t>360</w:t>
            </w:r>
            <w:r w:rsidRPr="008246D4">
              <w:rPr>
                <w:rFonts w:cs="宋体" w:hint="eastAsia"/>
                <w:kern w:val="0"/>
                <w:sz w:val="24"/>
              </w:rPr>
              <w:t>°旋转；</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七、进水口为</w:t>
            </w:r>
            <w:r w:rsidRPr="008246D4">
              <w:rPr>
                <w:rFonts w:cs="宋体" w:hint="eastAsia"/>
                <w:kern w:val="0"/>
                <w:sz w:val="24"/>
              </w:rPr>
              <w:t>65mm</w:t>
            </w:r>
            <w:r w:rsidRPr="008246D4">
              <w:rPr>
                <w:rFonts w:cs="宋体" w:hint="eastAsia"/>
                <w:kern w:val="0"/>
                <w:sz w:val="24"/>
              </w:rPr>
              <w:t>卡式雄接口。</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八、铸件表面无结疤、裂纹及孔眼。铝制件表面作阳极氧化处理。螺丝紧固不易脱落。材质结实耐用，水枪开关及把手不易损坏。</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支</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2</w:t>
            </w:r>
          </w:p>
        </w:tc>
      </w:tr>
    </w:tbl>
    <w:p w:rsidR="00B73DB9" w:rsidRPr="008246D4" w:rsidRDefault="00B73DB9" w:rsidP="00AE5C1F">
      <w:pPr>
        <w:spacing w:line="360" w:lineRule="auto"/>
        <w:ind w:firstLineChars="200" w:firstLine="446"/>
        <w:outlineLvl w:val="0"/>
        <w:rPr>
          <w:sz w:val="24"/>
        </w:rPr>
      </w:pPr>
      <w:r w:rsidRPr="008246D4">
        <w:rPr>
          <w:rFonts w:hint="eastAsia"/>
          <w:sz w:val="24"/>
        </w:rPr>
        <w:t>第六包</w:t>
      </w:r>
    </w:p>
    <w:p w:rsidR="00124B89" w:rsidRPr="008246D4" w:rsidRDefault="00124B89" w:rsidP="00124B89">
      <w:pPr>
        <w:spacing w:line="360" w:lineRule="auto"/>
        <w:ind w:firstLineChars="200" w:firstLine="446"/>
        <w:outlineLvl w:val="0"/>
        <w:rPr>
          <w:rFonts w:cs="宋体"/>
          <w:kern w:val="0"/>
          <w:sz w:val="24"/>
        </w:rPr>
      </w:pPr>
      <w:r w:rsidRPr="008246D4">
        <w:rPr>
          <w:rFonts w:cs="宋体" w:hint="eastAsia"/>
          <w:kern w:val="0"/>
          <w:sz w:val="24"/>
        </w:rPr>
        <w:t>★</w:t>
      </w:r>
      <w:r w:rsidRPr="008246D4">
        <w:rPr>
          <w:rFonts w:cs="宋体" w:hint="eastAsia"/>
          <w:kern w:val="0"/>
          <w:sz w:val="24"/>
        </w:rPr>
        <w:t xml:space="preserve">1. </w:t>
      </w:r>
      <w:r w:rsidRPr="008246D4">
        <w:rPr>
          <w:rFonts w:cs="宋体" w:hint="eastAsia"/>
          <w:kern w:val="0"/>
          <w:sz w:val="24"/>
        </w:rPr>
        <w:t>投标产品实质性要求</w:t>
      </w:r>
    </w:p>
    <w:p w:rsidR="00124B89" w:rsidRPr="008246D4" w:rsidRDefault="00124B89" w:rsidP="00124B89">
      <w:pPr>
        <w:spacing w:line="360" w:lineRule="auto"/>
        <w:ind w:firstLineChars="200" w:firstLine="446"/>
        <w:outlineLvl w:val="0"/>
        <w:rPr>
          <w:rFonts w:cs="宋体"/>
          <w:kern w:val="0"/>
          <w:sz w:val="24"/>
        </w:rPr>
      </w:pPr>
      <w:r w:rsidRPr="008246D4">
        <w:rPr>
          <w:rFonts w:cs="宋体" w:hint="eastAsia"/>
          <w:kern w:val="0"/>
          <w:sz w:val="24"/>
        </w:rPr>
        <w:t>所投灭火器须具备中国国家强制性产品认证证书，提供证书扫描件。</w:t>
      </w:r>
    </w:p>
    <w:p w:rsidR="00124B89" w:rsidRPr="008246D4" w:rsidRDefault="00124B89" w:rsidP="00124B89">
      <w:pPr>
        <w:spacing w:line="360" w:lineRule="auto"/>
        <w:ind w:firstLineChars="200" w:firstLine="446"/>
        <w:outlineLvl w:val="0"/>
        <w:rPr>
          <w:sz w:val="24"/>
        </w:rPr>
      </w:pPr>
      <w:r w:rsidRPr="008246D4">
        <w:rPr>
          <w:rFonts w:cs="宋体" w:hint="eastAsia"/>
          <w:kern w:val="0"/>
          <w:sz w:val="24"/>
        </w:rPr>
        <w:t xml:space="preserve">2. </w:t>
      </w:r>
      <w:r w:rsidRPr="008246D4">
        <w:rPr>
          <w:rFonts w:cs="宋体" w:hint="eastAsia"/>
          <w:kern w:val="0"/>
          <w:sz w:val="24"/>
        </w:rPr>
        <w:t>技术参数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134"/>
        <w:gridCol w:w="5245"/>
        <w:gridCol w:w="709"/>
        <w:gridCol w:w="765"/>
      </w:tblGrid>
      <w:tr w:rsidR="00720F49" w:rsidRPr="008246D4" w:rsidTr="00B73DB9">
        <w:trPr>
          <w:tblHeader/>
        </w:trPr>
        <w:tc>
          <w:tcPr>
            <w:tcW w:w="675" w:type="dxa"/>
            <w:noWrap/>
            <w:vAlign w:val="center"/>
          </w:tcPr>
          <w:p w:rsidR="00B73DB9" w:rsidRPr="008246D4" w:rsidRDefault="00B73DB9" w:rsidP="00B73DB9">
            <w:pPr>
              <w:adjustRightInd w:val="0"/>
              <w:snapToGrid w:val="0"/>
              <w:jc w:val="center"/>
              <w:rPr>
                <w:rFonts w:cs="宋体"/>
                <w:sz w:val="24"/>
              </w:rPr>
            </w:pPr>
            <w:r w:rsidRPr="008246D4">
              <w:rPr>
                <w:rFonts w:cs="宋体" w:hint="eastAsia"/>
                <w:sz w:val="24"/>
              </w:rPr>
              <w:t>序号</w:t>
            </w:r>
          </w:p>
        </w:tc>
        <w:tc>
          <w:tcPr>
            <w:tcW w:w="1134" w:type="dxa"/>
            <w:noWrap/>
            <w:vAlign w:val="center"/>
          </w:tcPr>
          <w:p w:rsidR="00B73DB9" w:rsidRPr="008246D4" w:rsidRDefault="00B73DB9" w:rsidP="00B73DB9">
            <w:pPr>
              <w:adjustRightInd w:val="0"/>
              <w:snapToGrid w:val="0"/>
              <w:jc w:val="center"/>
              <w:rPr>
                <w:rFonts w:cs="宋体"/>
                <w:sz w:val="24"/>
              </w:rPr>
            </w:pPr>
            <w:r w:rsidRPr="008246D4">
              <w:rPr>
                <w:rFonts w:cs="宋体" w:hint="eastAsia"/>
                <w:sz w:val="24"/>
              </w:rPr>
              <w:t>标的名称</w:t>
            </w:r>
          </w:p>
        </w:tc>
        <w:tc>
          <w:tcPr>
            <w:tcW w:w="5245" w:type="dxa"/>
            <w:noWrap/>
            <w:vAlign w:val="center"/>
          </w:tcPr>
          <w:p w:rsidR="00B73DB9" w:rsidRPr="008246D4" w:rsidRDefault="00B73DB9" w:rsidP="00B73DB9">
            <w:pPr>
              <w:adjustRightInd w:val="0"/>
              <w:snapToGrid w:val="0"/>
              <w:jc w:val="center"/>
              <w:rPr>
                <w:rFonts w:cs="宋体"/>
                <w:sz w:val="24"/>
              </w:rPr>
            </w:pPr>
            <w:r w:rsidRPr="008246D4">
              <w:rPr>
                <w:rFonts w:cs="宋体" w:hint="eastAsia"/>
                <w:sz w:val="24"/>
              </w:rPr>
              <w:t>技术要求</w:t>
            </w:r>
          </w:p>
        </w:tc>
        <w:tc>
          <w:tcPr>
            <w:tcW w:w="709" w:type="dxa"/>
            <w:noWrap/>
            <w:vAlign w:val="center"/>
          </w:tcPr>
          <w:p w:rsidR="00B73DB9" w:rsidRPr="008246D4" w:rsidRDefault="00B73DB9" w:rsidP="00B73DB9">
            <w:pPr>
              <w:adjustRightInd w:val="0"/>
              <w:snapToGrid w:val="0"/>
              <w:jc w:val="center"/>
              <w:rPr>
                <w:rFonts w:cs="宋体"/>
                <w:sz w:val="24"/>
              </w:rPr>
            </w:pPr>
            <w:r w:rsidRPr="008246D4">
              <w:rPr>
                <w:rFonts w:cs="宋体" w:hint="eastAsia"/>
                <w:sz w:val="24"/>
              </w:rPr>
              <w:t>单位</w:t>
            </w:r>
          </w:p>
        </w:tc>
        <w:tc>
          <w:tcPr>
            <w:tcW w:w="765" w:type="dxa"/>
            <w:noWrap/>
            <w:vAlign w:val="center"/>
          </w:tcPr>
          <w:p w:rsidR="00B73DB9" w:rsidRPr="008246D4" w:rsidRDefault="00B73DB9" w:rsidP="00B73DB9">
            <w:pPr>
              <w:adjustRightInd w:val="0"/>
              <w:snapToGrid w:val="0"/>
              <w:jc w:val="center"/>
              <w:rPr>
                <w:rFonts w:cs="宋体"/>
                <w:sz w:val="24"/>
              </w:rPr>
            </w:pPr>
            <w:r w:rsidRPr="008246D4">
              <w:rPr>
                <w:rFonts w:cs="宋体" w:hint="eastAsia"/>
                <w:sz w:val="24"/>
              </w:rPr>
              <w:t>数量</w:t>
            </w:r>
          </w:p>
        </w:tc>
      </w:tr>
      <w:tr w:rsidR="00720F49" w:rsidRPr="008246D4" w:rsidTr="00B73DB9">
        <w:tc>
          <w:tcPr>
            <w:tcW w:w="675" w:type="dxa"/>
            <w:noWrap/>
            <w:vAlign w:val="center"/>
          </w:tcPr>
          <w:p w:rsidR="00B73DB9" w:rsidRPr="008246D4" w:rsidRDefault="00B73DB9" w:rsidP="00B73DB9">
            <w:pPr>
              <w:adjustRightInd w:val="0"/>
              <w:snapToGrid w:val="0"/>
              <w:jc w:val="center"/>
              <w:rPr>
                <w:rFonts w:cs="宋体"/>
                <w:sz w:val="24"/>
              </w:rPr>
            </w:pPr>
            <w:r w:rsidRPr="008246D4">
              <w:rPr>
                <w:rFonts w:cs="宋体" w:hint="eastAsia"/>
                <w:sz w:val="24"/>
              </w:rPr>
              <w:t>1</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▲手抬泵</w:t>
            </w:r>
          </w:p>
        </w:tc>
        <w:tc>
          <w:tcPr>
            <w:tcW w:w="5245" w:type="dxa"/>
            <w:noWrap/>
            <w:vAlign w:val="center"/>
          </w:tcPr>
          <w:p w:rsidR="00B73DB9" w:rsidRPr="008246D4" w:rsidRDefault="00B73DB9" w:rsidP="00B73DB9">
            <w:pPr>
              <w:widowControl/>
              <w:adjustRightInd w:val="0"/>
              <w:snapToGrid w:val="0"/>
              <w:rPr>
                <w:rFonts w:cs="宋体"/>
                <w:kern w:val="0"/>
                <w:sz w:val="24"/>
              </w:rPr>
            </w:pPr>
            <w:r w:rsidRPr="008246D4">
              <w:rPr>
                <w:rFonts w:cs="宋体" w:hint="eastAsia"/>
                <w:kern w:val="0"/>
                <w:sz w:val="24"/>
              </w:rPr>
              <w:t>符合</w:t>
            </w:r>
            <w:r w:rsidRPr="008246D4">
              <w:rPr>
                <w:rFonts w:cs="宋体" w:hint="eastAsia"/>
                <w:kern w:val="0"/>
                <w:sz w:val="24"/>
              </w:rPr>
              <w:t>GB6245-2006</w:t>
            </w:r>
            <w:r w:rsidRPr="008246D4">
              <w:rPr>
                <w:rFonts w:cs="宋体" w:hint="eastAsia"/>
                <w:kern w:val="0"/>
                <w:sz w:val="24"/>
              </w:rPr>
              <w:t>《消防泵》标准。用于从低位水源引水进行供水作业。</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一、总体要求</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、发动机最大输出功率≥</w:t>
            </w:r>
            <w:r w:rsidRPr="008246D4">
              <w:rPr>
                <w:rFonts w:cs="宋体" w:hint="eastAsia"/>
                <w:kern w:val="0"/>
                <w:sz w:val="24"/>
              </w:rPr>
              <w:t>30KW</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、最大吸水深度≥</w:t>
            </w:r>
            <w:r w:rsidRPr="008246D4">
              <w:rPr>
                <w:rFonts w:cs="宋体" w:hint="eastAsia"/>
                <w:kern w:val="0"/>
                <w:sz w:val="24"/>
              </w:rPr>
              <w:t>7m</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3</w:t>
            </w:r>
            <w:r w:rsidRPr="008246D4">
              <w:rPr>
                <w:rFonts w:cs="宋体" w:hint="eastAsia"/>
                <w:kern w:val="0"/>
                <w:sz w:val="24"/>
              </w:rPr>
              <w:t>、吸水口径≥</w:t>
            </w:r>
            <w:r w:rsidRPr="008246D4">
              <w:rPr>
                <w:rFonts w:cs="宋体" w:hint="eastAsia"/>
                <w:kern w:val="0"/>
                <w:sz w:val="24"/>
              </w:rPr>
              <w:t>80mm</w:t>
            </w:r>
            <w:r w:rsidRPr="008246D4">
              <w:rPr>
                <w:rFonts w:cs="宋体" w:hint="eastAsia"/>
                <w:kern w:val="0"/>
                <w:sz w:val="24"/>
              </w:rPr>
              <w:t>，出水口径</w:t>
            </w:r>
            <w:r w:rsidRPr="008246D4">
              <w:rPr>
                <w:rFonts w:cs="宋体" w:hint="eastAsia"/>
                <w:kern w:val="0"/>
                <w:sz w:val="24"/>
              </w:rPr>
              <w:t>80mm</w:t>
            </w:r>
            <w:r w:rsidRPr="008246D4">
              <w:rPr>
                <w:rFonts w:cs="宋体" w:hint="eastAsia"/>
                <w:kern w:val="0"/>
                <w:sz w:val="24"/>
              </w:rPr>
              <w:t>，为卡式雌接口，并配备</w:t>
            </w:r>
            <w:r w:rsidRPr="008246D4">
              <w:rPr>
                <w:rFonts w:cs="宋体" w:hint="eastAsia"/>
                <w:kern w:val="0"/>
                <w:sz w:val="24"/>
              </w:rPr>
              <w:t>1</w:t>
            </w:r>
            <w:r w:rsidRPr="008246D4">
              <w:rPr>
                <w:rFonts w:cs="宋体" w:hint="eastAsia"/>
                <w:kern w:val="0"/>
                <w:sz w:val="24"/>
              </w:rPr>
              <w:t>个两端分别为螺纹口和</w:t>
            </w:r>
            <w:r w:rsidRPr="008246D4">
              <w:rPr>
                <w:rFonts w:cs="宋体" w:hint="eastAsia"/>
                <w:kern w:val="0"/>
                <w:sz w:val="24"/>
              </w:rPr>
              <w:t>80mm</w:t>
            </w:r>
            <w:r w:rsidRPr="008246D4">
              <w:rPr>
                <w:rFonts w:cs="宋体" w:hint="eastAsia"/>
                <w:kern w:val="0"/>
                <w:sz w:val="24"/>
              </w:rPr>
              <w:t>内扣式接口的备用出水口。</w:t>
            </w:r>
            <w:proofErr w:type="gramStart"/>
            <w:r w:rsidRPr="008246D4">
              <w:rPr>
                <w:rFonts w:cs="宋体" w:hint="eastAsia"/>
                <w:kern w:val="0"/>
                <w:sz w:val="24"/>
              </w:rPr>
              <w:t>泵吸入口处</w:t>
            </w:r>
            <w:proofErr w:type="gramEnd"/>
            <w:r w:rsidRPr="008246D4">
              <w:rPr>
                <w:rFonts w:cs="宋体" w:hint="eastAsia"/>
                <w:kern w:val="0"/>
                <w:sz w:val="24"/>
              </w:rPr>
              <w:t>设置便于拆卸的抗腐蚀性滤网，泵出口处安装止回阀。所有铸件外表面无明显的结疤、气泡、砂眼等缺陷。</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二、主要技术参数</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w:t>
            </w:r>
            <w:proofErr w:type="gramStart"/>
            <w:r w:rsidRPr="008246D4">
              <w:rPr>
                <w:rFonts w:cs="宋体" w:hint="eastAsia"/>
                <w:kern w:val="0"/>
                <w:sz w:val="24"/>
              </w:rPr>
              <w:t>吸深</w:t>
            </w:r>
            <w:proofErr w:type="gramEnd"/>
            <w:r w:rsidRPr="008246D4">
              <w:rPr>
                <w:rFonts w:cs="宋体" w:hint="eastAsia"/>
                <w:kern w:val="0"/>
                <w:sz w:val="24"/>
              </w:rPr>
              <w:t>3m</w:t>
            </w:r>
            <w:r w:rsidRPr="008246D4">
              <w:rPr>
                <w:rFonts w:cs="宋体" w:hint="eastAsia"/>
                <w:kern w:val="0"/>
                <w:sz w:val="24"/>
              </w:rPr>
              <w:t>时，额定压力≥</w:t>
            </w:r>
            <w:r w:rsidRPr="008246D4">
              <w:rPr>
                <w:rFonts w:cs="宋体" w:hint="eastAsia"/>
                <w:kern w:val="0"/>
                <w:sz w:val="24"/>
              </w:rPr>
              <w:t>0.65MPa</w:t>
            </w:r>
            <w:r w:rsidRPr="008246D4">
              <w:rPr>
                <w:rFonts w:cs="宋体" w:hint="eastAsia"/>
                <w:kern w:val="0"/>
                <w:sz w:val="24"/>
              </w:rPr>
              <w:t>，在额定压力工况下，额定流量≥</w:t>
            </w:r>
            <w:r w:rsidRPr="008246D4">
              <w:rPr>
                <w:rFonts w:cs="宋体" w:hint="eastAsia"/>
                <w:kern w:val="0"/>
                <w:sz w:val="24"/>
              </w:rPr>
              <w:t>16L/s</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w:t>
            </w:r>
            <w:proofErr w:type="gramStart"/>
            <w:r w:rsidRPr="008246D4">
              <w:rPr>
                <w:rFonts w:cs="宋体" w:hint="eastAsia"/>
                <w:kern w:val="0"/>
                <w:sz w:val="24"/>
              </w:rPr>
              <w:t>吸深</w:t>
            </w:r>
            <w:proofErr w:type="gramEnd"/>
            <w:r w:rsidRPr="008246D4">
              <w:rPr>
                <w:rFonts w:cs="宋体" w:hint="eastAsia"/>
                <w:kern w:val="0"/>
                <w:sz w:val="24"/>
              </w:rPr>
              <w:t>7m</w:t>
            </w:r>
            <w:r w:rsidRPr="008246D4">
              <w:rPr>
                <w:rFonts w:cs="宋体" w:hint="eastAsia"/>
                <w:kern w:val="0"/>
                <w:sz w:val="24"/>
              </w:rPr>
              <w:t>时，在与额定压力相同的压力下，流量≥</w:t>
            </w:r>
            <w:r w:rsidRPr="008246D4">
              <w:rPr>
                <w:rFonts w:cs="宋体" w:hint="eastAsia"/>
                <w:kern w:val="0"/>
                <w:sz w:val="24"/>
              </w:rPr>
              <w:t>8L/s</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kern w:val="0"/>
                <w:sz w:val="24"/>
              </w:rPr>
              <w:t>3</w:t>
            </w:r>
            <w:r w:rsidRPr="008246D4">
              <w:rPr>
                <w:rFonts w:cs="宋体" w:hint="eastAsia"/>
                <w:kern w:val="0"/>
                <w:sz w:val="24"/>
              </w:rPr>
              <w:t>、真空密封性能≤</w:t>
            </w:r>
            <w:r w:rsidRPr="008246D4">
              <w:rPr>
                <w:rFonts w:cs="宋体" w:hint="eastAsia"/>
                <w:kern w:val="0"/>
                <w:sz w:val="24"/>
              </w:rPr>
              <w:t>0.5kPa</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kern w:val="0"/>
                <w:sz w:val="24"/>
              </w:rPr>
              <w:t>4</w:t>
            </w:r>
            <w:r w:rsidRPr="008246D4">
              <w:rPr>
                <w:rFonts w:cs="宋体" w:hint="eastAsia"/>
                <w:kern w:val="0"/>
                <w:sz w:val="24"/>
              </w:rPr>
              <w:t>、引水装置最大真空度≥</w:t>
            </w:r>
            <w:r w:rsidRPr="008246D4">
              <w:rPr>
                <w:rFonts w:cs="宋体" w:hint="eastAsia"/>
                <w:kern w:val="0"/>
                <w:sz w:val="24"/>
              </w:rPr>
              <w:t>85kPa</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kern w:val="0"/>
                <w:sz w:val="24"/>
              </w:rPr>
              <w:t>5</w:t>
            </w:r>
            <w:r w:rsidRPr="008246D4">
              <w:rPr>
                <w:rFonts w:cs="宋体" w:hint="eastAsia"/>
                <w:kern w:val="0"/>
                <w:sz w:val="24"/>
              </w:rPr>
              <w:t>、</w:t>
            </w:r>
            <w:proofErr w:type="gramStart"/>
            <w:r w:rsidRPr="008246D4">
              <w:rPr>
                <w:rFonts w:cs="宋体" w:hint="eastAsia"/>
                <w:kern w:val="0"/>
                <w:sz w:val="24"/>
              </w:rPr>
              <w:t>吸深</w:t>
            </w:r>
            <w:proofErr w:type="gramEnd"/>
            <w:r w:rsidRPr="008246D4">
              <w:rPr>
                <w:rFonts w:cs="宋体" w:hint="eastAsia"/>
                <w:kern w:val="0"/>
                <w:sz w:val="24"/>
              </w:rPr>
              <w:t>7m</w:t>
            </w:r>
            <w:r w:rsidRPr="008246D4">
              <w:rPr>
                <w:rFonts w:cs="宋体" w:hint="eastAsia"/>
                <w:kern w:val="0"/>
                <w:sz w:val="24"/>
              </w:rPr>
              <w:t>时，引水时间≤</w:t>
            </w:r>
            <w:r w:rsidRPr="008246D4">
              <w:rPr>
                <w:rFonts w:cs="宋体"/>
                <w:kern w:val="0"/>
                <w:sz w:val="24"/>
              </w:rPr>
              <w:t>35</w:t>
            </w:r>
            <w:r w:rsidRPr="008246D4">
              <w:rPr>
                <w:rFonts w:cs="宋体" w:hint="eastAsia"/>
                <w:kern w:val="0"/>
                <w:sz w:val="24"/>
              </w:rPr>
              <w:t>s</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6</w:t>
            </w:r>
            <w:r w:rsidRPr="008246D4">
              <w:rPr>
                <w:rFonts w:cs="宋体" w:hint="eastAsia"/>
                <w:kern w:val="0"/>
                <w:sz w:val="24"/>
              </w:rPr>
              <w:t>、可手动启动，也可以一键式按键启动。</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7</w:t>
            </w:r>
            <w:r w:rsidRPr="008246D4">
              <w:rPr>
                <w:rFonts w:cs="宋体" w:hint="eastAsia"/>
                <w:kern w:val="0"/>
                <w:sz w:val="24"/>
              </w:rPr>
              <w:t>、泵体上铸出表示旋转方向的箭头。</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lastRenderedPageBreak/>
              <w:t>8</w:t>
            </w:r>
            <w:r w:rsidRPr="008246D4">
              <w:rPr>
                <w:rFonts w:cs="宋体" w:hint="eastAsia"/>
                <w:kern w:val="0"/>
                <w:sz w:val="24"/>
              </w:rPr>
              <w:t>、安装铭牌，铭牌抗腐蚀，置于易见位置。铭牌注明产品名称、产品型号、工况参数、最大工作压力、最大允许进口压力、企业名称、生产日期和符合的标准等信息。</w:t>
            </w:r>
          </w:p>
          <w:p w:rsidR="00B73DB9" w:rsidRPr="008246D4" w:rsidRDefault="00B73DB9" w:rsidP="00B73DB9">
            <w:pPr>
              <w:widowControl/>
              <w:adjustRightInd w:val="0"/>
              <w:snapToGrid w:val="0"/>
              <w:rPr>
                <w:sz w:val="24"/>
              </w:rPr>
            </w:pPr>
            <w:r w:rsidRPr="008246D4">
              <w:rPr>
                <w:rFonts w:cs="宋体" w:hint="eastAsia"/>
                <w:kern w:val="0"/>
                <w:sz w:val="24"/>
              </w:rPr>
              <w:t>9</w:t>
            </w:r>
            <w:r w:rsidRPr="008246D4">
              <w:rPr>
                <w:rFonts w:cs="宋体" w:hint="eastAsia"/>
                <w:kern w:val="0"/>
                <w:sz w:val="24"/>
              </w:rPr>
              <w:t>、提供维修手抬泵用工具包，提供火花塞、启动绳、启动手柄、燃油箱等备件</w:t>
            </w:r>
            <w:r w:rsidRPr="008246D4">
              <w:rPr>
                <w:rFonts w:cs="宋体" w:hint="eastAsia"/>
                <w:kern w:val="0"/>
                <w:sz w:val="24"/>
              </w:rPr>
              <w:t>1</w:t>
            </w:r>
            <w:r w:rsidRPr="008246D4">
              <w:rPr>
                <w:rFonts w:cs="宋体" w:hint="eastAsia"/>
                <w:kern w:val="0"/>
                <w:sz w:val="24"/>
              </w:rPr>
              <w:t>套。</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三、样品评测要求（此项只作为投标样品评测要求，不在负偏离评分时予以扣分）</w:t>
            </w:r>
          </w:p>
          <w:p w:rsidR="00B73DB9" w:rsidRPr="008246D4" w:rsidRDefault="00B73DB9" w:rsidP="00B73DB9">
            <w:pPr>
              <w:adjustRightInd w:val="0"/>
              <w:snapToGrid w:val="0"/>
              <w:rPr>
                <w:sz w:val="24"/>
                <w:szCs w:val="24"/>
              </w:rPr>
            </w:pPr>
            <w:r w:rsidRPr="008246D4">
              <w:rPr>
                <w:rFonts w:hint="eastAsia"/>
                <w:sz w:val="24"/>
                <w:szCs w:val="24"/>
              </w:rPr>
              <w:t>1</w:t>
            </w:r>
            <w:r w:rsidRPr="008246D4">
              <w:rPr>
                <w:rFonts w:hint="eastAsia"/>
                <w:sz w:val="24"/>
                <w:szCs w:val="24"/>
              </w:rPr>
              <w:t>、泵体上铸出表示旋转方向的箭头。</w:t>
            </w:r>
            <w:proofErr w:type="gramStart"/>
            <w:r w:rsidRPr="008246D4">
              <w:rPr>
                <w:rFonts w:hint="eastAsia"/>
                <w:sz w:val="24"/>
                <w:szCs w:val="24"/>
              </w:rPr>
              <w:t>泵吸入口处</w:t>
            </w:r>
            <w:proofErr w:type="gramEnd"/>
            <w:r w:rsidRPr="008246D4">
              <w:rPr>
                <w:rFonts w:hint="eastAsia"/>
                <w:sz w:val="24"/>
                <w:szCs w:val="24"/>
              </w:rPr>
              <w:t>设置便于拆卸的抗腐蚀性滤网。泵出口处安装止回阀。所有铸件外表面无明显的结疤、气泡、砂眼等缺陷。安装铭牌，铭牌抗腐蚀，置于易见位置。铭牌信息齐全。消防泵出水口径安装准确，维修备件齐全。</w:t>
            </w:r>
          </w:p>
          <w:p w:rsidR="00B73DB9" w:rsidRPr="008246D4" w:rsidRDefault="00B73DB9" w:rsidP="00B73DB9">
            <w:pPr>
              <w:adjustRightInd w:val="0"/>
              <w:snapToGrid w:val="0"/>
              <w:rPr>
                <w:rFonts w:cs="宋体"/>
                <w:kern w:val="0"/>
                <w:sz w:val="24"/>
              </w:rPr>
            </w:pPr>
            <w:r w:rsidRPr="008246D4">
              <w:rPr>
                <w:rFonts w:hint="eastAsia"/>
                <w:sz w:val="24"/>
                <w:szCs w:val="24"/>
              </w:rPr>
              <w:t>2</w:t>
            </w:r>
            <w:r w:rsidRPr="008246D4">
              <w:rPr>
                <w:rFonts w:hint="eastAsia"/>
                <w:sz w:val="24"/>
                <w:szCs w:val="24"/>
              </w:rPr>
              <w:t>、分别测试电启动和手动启动效果，实际进行吸水，查看吸水过程中手抬泵运转情况。手抬</w:t>
            </w:r>
            <w:proofErr w:type="gramStart"/>
            <w:r w:rsidRPr="008246D4">
              <w:rPr>
                <w:rFonts w:hint="eastAsia"/>
                <w:sz w:val="24"/>
                <w:szCs w:val="24"/>
              </w:rPr>
              <w:t>泵启动</w:t>
            </w:r>
            <w:proofErr w:type="gramEnd"/>
            <w:r w:rsidRPr="008246D4">
              <w:rPr>
                <w:rFonts w:hint="eastAsia"/>
                <w:sz w:val="24"/>
                <w:szCs w:val="24"/>
              </w:rPr>
              <w:t>顺畅、运转稳定，吸水时间满足需求。</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lastRenderedPageBreak/>
              <w:t>台</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B73DB9">
        <w:tc>
          <w:tcPr>
            <w:tcW w:w="675" w:type="dxa"/>
            <w:noWrap/>
            <w:vAlign w:val="center"/>
          </w:tcPr>
          <w:p w:rsidR="00B73DB9" w:rsidRPr="008246D4" w:rsidRDefault="00B73DB9" w:rsidP="00B73DB9">
            <w:pPr>
              <w:adjustRightInd w:val="0"/>
              <w:snapToGrid w:val="0"/>
              <w:jc w:val="center"/>
              <w:rPr>
                <w:rFonts w:cs="宋体"/>
                <w:sz w:val="24"/>
              </w:rPr>
            </w:pPr>
            <w:r w:rsidRPr="008246D4">
              <w:rPr>
                <w:rFonts w:cs="宋体" w:hint="eastAsia"/>
                <w:sz w:val="24"/>
              </w:rPr>
              <w:lastRenderedPageBreak/>
              <w:t>2</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proofErr w:type="gramStart"/>
            <w:r w:rsidRPr="008246D4">
              <w:rPr>
                <w:rFonts w:cs="宋体" w:hint="eastAsia"/>
                <w:kern w:val="0"/>
                <w:sz w:val="24"/>
              </w:rPr>
              <w:t>浮艇泵</w:t>
            </w:r>
            <w:proofErr w:type="gramEnd"/>
          </w:p>
        </w:tc>
        <w:tc>
          <w:tcPr>
            <w:tcW w:w="5245" w:type="dxa"/>
            <w:noWrap/>
            <w:vAlign w:val="center"/>
          </w:tcPr>
          <w:p w:rsidR="00B73DB9" w:rsidRPr="008246D4" w:rsidRDefault="00B73DB9" w:rsidP="00B73DB9">
            <w:pPr>
              <w:adjustRightInd w:val="0"/>
              <w:snapToGrid w:val="0"/>
              <w:rPr>
                <w:rFonts w:cs="宋体"/>
                <w:kern w:val="0"/>
                <w:sz w:val="24"/>
              </w:rPr>
            </w:pPr>
            <w:r w:rsidRPr="008246D4">
              <w:rPr>
                <w:rFonts w:cs="宋体" w:hint="eastAsia"/>
                <w:kern w:val="0"/>
                <w:sz w:val="24"/>
              </w:rPr>
              <w:t>符合</w:t>
            </w:r>
            <w:r w:rsidRPr="008246D4">
              <w:rPr>
                <w:rFonts w:cs="宋体" w:hint="eastAsia"/>
                <w:kern w:val="0"/>
                <w:sz w:val="24"/>
              </w:rPr>
              <w:t>GB6245-2006</w:t>
            </w:r>
            <w:r w:rsidRPr="008246D4">
              <w:rPr>
                <w:rFonts w:cs="宋体" w:hint="eastAsia"/>
                <w:kern w:val="0"/>
                <w:sz w:val="24"/>
              </w:rPr>
              <w:t>《消防泵》标准。将泵体置于水面上吸水并</w:t>
            </w:r>
            <w:proofErr w:type="gramStart"/>
            <w:r w:rsidRPr="008246D4">
              <w:rPr>
                <w:rFonts w:cs="宋体" w:hint="eastAsia"/>
                <w:kern w:val="0"/>
                <w:sz w:val="24"/>
              </w:rPr>
              <w:t>连接水</w:t>
            </w:r>
            <w:proofErr w:type="gramEnd"/>
            <w:r w:rsidRPr="008246D4">
              <w:rPr>
                <w:rFonts w:cs="宋体" w:hint="eastAsia"/>
                <w:kern w:val="0"/>
                <w:sz w:val="24"/>
              </w:rPr>
              <w:t>带供水。</w:t>
            </w:r>
          </w:p>
          <w:p w:rsidR="00B73DB9" w:rsidRPr="008246D4" w:rsidRDefault="00B73DB9" w:rsidP="00B73DB9">
            <w:pPr>
              <w:adjustRightInd w:val="0"/>
              <w:snapToGrid w:val="0"/>
              <w:rPr>
                <w:rFonts w:cs="宋体"/>
                <w:kern w:val="0"/>
                <w:sz w:val="24"/>
              </w:rPr>
            </w:pPr>
            <w:r w:rsidRPr="008246D4">
              <w:rPr>
                <w:rFonts w:cs="宋体" w:hint="eastAsia"/>
                <w:kern w:val="0"/>
                <w:sz w:val="24"/>
              </w:rPr>
              <w:t>一、总体要求</w:t>
            </w:r>
          </w:p>
          <w:p w:rsidR="00B73DB9" w:rsidRPr="008246D4" w:rsidRDefault="00B73DB9" w:rsidP="00B73DB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、四冲程、风冷发动机；额定工作压力：≥</w:t>
            </w:r>
            <w:r w:rsidRPr="008246D4">
              <w:rPr>
                <w:rFonts w:cs="宋体" w:hint="eastAsia"/>
                <w:kern w:val="0"/>
                <w:sz w:val="24"/>
              </w:rPr>
              <w:t>0.3MPa</w:t>
            </w:r>
            <w:r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、额定流量：≥</w:t>
            </w:r>
            <w:r w:rsidRPr="008246D4">
              <w:rPr>
                <w:rFonts w:cs="宋体" w:hint="eastAsia"/>
                <w:kern w:val="0"/>
                <w:sz w:val="24"/>
              </w:rPr>
              <w:t>8L/s</w:t>
            </w:r>
            <w:r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3</w:t>
            </w:r>
            <w:r w:rsidRPr="008246D4">
              <w:rPr>
                <w:rFonts w:cs="宋体" w:hint="eastAsia"/>
                <w:kern w:val="0"/>
                <w:sz w:val="24"/>
              </w:rPr>
              <w:t>、出水口径：≥</w:t>
            </w:r>
            <w:r w:rsidRPr="008246D4">
              <w:rPr>
                <w:rFonts w:cs="宋体" w:hint="eastAsia"/>
                <w:kern w:val="0"/>
                <w:sz w:val="24"/>
              </w:rPr>
              <w:t>65mm</w:t>
            </w:r>
            <w:r w:rsidRPr="008246D4">
              <w:rPr>
                <w:rFonts w:cs="宋体" w:hint="eastAsia"/>
                <w:kern w:val="0"/>
                <w:sz w:val="24"/>
              </w:rPr>
              <w:t>，出水口为卡式雌接口；</w:t>
            </w:r>
          </w:p>
          <w:p w:rsidR="00B73DB9" w:rsidRPr="008246D4" w:rsidRDefault="00B73DB9" w:rsidP="00B73DB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4</w:t>
            </w:r>
            <w:r w:rsidRPr="008246D4">
              <w:rPr>
                <w:rFonts w:cs="宋体" w:hint="eastAsia"/>
                <w:kern w:val="0"/>
                <w:sz w:val="24"/>
              </w:rPr>
              <w:t>、整机重量：≤</w:t>
            </w:r>
            <w:r w:rsidRPr="008246D4">
              <w:rPr>
                <w:rFonts w:cs="宋体" w:hint="eastAsia"/>
                <w:kern w:val="0"/>
                <w:sz w:val="24"/>
              </w:rPr>
              <w:t>70kg</w:t>
            </w:r>
            <w:r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5</w:t>
            </w:r>
            <w:r w:rsidRPr="008246D4">
              <w:rPr>
                <w:rFonts w:cs="宋体" w:hint="eastAsia"/>
                <w:kern w:val="0"/>
                <w:sz w:val="24"/>
              </w:rPr>
              <w:t>、发动机最大功率：≥</w:t>
            </w:r>
            <w:r w:rsidRPr="008246D4">
              <w:rPr>
                <w:rFonts w:cs="宋体" w:hint="eastAsia"/>
                <w:kern w:val="0"/>
                <w:sz w:val="24"/>
              </w:rPr>
              <w:t>4KW</w:t>
            </w:r>
            <w:r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w:t>
            </w:r>
            <w:r w:rsidRPr="008246D4">
              <w:rPr>
                <w:rFonts w:cs="宋体" w:hint="eastAsia"/>
                <w:kern w:val="0"/>
                <w:sz w:val="24"/>
              </w:rPr>
              <w:t>6</w:t>
            </w:r>
            <w:r w:rsidRPr="008246D4">
              <w:rPr>
                <w:rFonts w:cs="宋体" w:hint="eastAsia"/>
                <w:kern w:val="0"/>
                <w:sz w:val="24"/>
              </w:rPr>
              <w:t>、满油、额定工况使用时间：≥</w:t>
            </w:r>
            <w:r w:rsidRPr="008246D4">
              <w:rPr>
                <w:rFonts w:cs="宋体" w:hint="eastAsia"/>
                <w:kern w:val="0"/>
                <w:sz w:val="24"/>
              </w:rPr>
              <w:t>1.5h</w:t>
            </w:r>
            <w:r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7</w:t>
            </w:r>
            <w:r w:rsidRPr="008246D4">
              <w:rPr>
                <w:rFonts w:cs="宋体" w:hint="eastAsia"/>
                <w:kern w:val="0"/>
                <w:sz w:val="24"/>
              </w:rPr>
              <w:t>、泵体上铸出表示旋转方向的箭头。</w:t>
            </w:r>
          </w:p>
          <w:p w:rsidR="00B73DB9" w:rsidRPr="008246D4" w:rsidRDefault="00B73DB9" w:rsidP="00B73DB9">
            <w:pPr>
              <w:adjustRightInd w:val="0"/>
              <w:snapToGrid w:val="0"/>
              <w:rPr>
                <w:rFonts w:cs="宋体"/>
                <w:kern w:val="0"/>
                <w:sz w:val="24"/>
              </w:rPr>
            </w:pPr>
            <w:r w:rsidRPr="008246D4">
              <w:rPr>
                <w:rFonts w:cs="宋体" w:hint="eastAsia"/>
                <w:kern w:val="0"/>
                <w:sz w:val="24"/>
              </w:rPr>
              <w:t>8</w:t>
            </w:r>
            <w:r w:rsidRPr="008246D4">
              <w:rPr>
                <w:rFonts w:cs="宋体" w:hint="eastAsia"/>
                <w:kern w:val="0"/>
                <w:sz w:val="24"/>
              </w:rPr>
              <w:t>、</w:t>
            </w:r>
            <w:proofErr w:type="gramStart"/>
            <w:r w:rsidRPr="008246D4">
              <w:rPr>
                <w:rFonts w:cs="宋体" w:hint="eastAsia"/>
                <w:kern w:val="0"/>
                <w:sz w:val="24"/>
              </w:rPr>
              <w:t>泵吸入口处</w:t>
            </w:r>
            <w:proofErr w:type="gramEnd"/>
            <w:r w:rsidRPr="008246D4">
              <w:rPr>
                <w:rFonts w:cs="宋体" w:hint="eastAsia"/>
                <w:kern w:val="0"/>
                <w:sz w:val="24"/>
              </w:rPr>
              <w:t>设置便于拆卸的抗腐蚀性滤网，滤网过</w:t>
            </w:r>
            <w:proofErr w:type="gramStart"/>
            <w:r w:rsidRPr="008246D4">
              <w:rPr>
                <w:rFonts w:cs="宋体" w:hint="eastAsia"/>
                <w:kern w:val="0"/>
                <w:sz w:val="24"/>
              </w:rPr>
              <w:t>流面积</w:t>
            </w:r>
            <w:proofErr w:type="gramEnd"/>
            <w:r w:rsidRPr="008246D4">
              <w:rPr>
                <w:rFonts w:cs="宋体" w:hint="eastAsia"/>
                <w:kern w:val="0"/>
                <w:sz w:val="24"/>
              </w:rPr>
              <w:t>不影响泵的性能，滤网上的</w:t>
            </w:r>
            <w:proofErr w:type="gramStart"/>
            <w:r w:rsidRPr="008246D4">
              <w:rPr>
                <w:rFonts w:cs="宋体" w:hint="eastAsia"/>
                <w:kern w:val="0"/>
                <w:sz w:val="24"/>
              </w:rPr>
              <w:t>孔不得</w:t>
            </w:r>
            <w:proofErr w:type="gramEnd"/>
            <w:r w:rsidRPr="008246D4">
              <w:rPr>
                <w:rFonts w:cs="宋体" w:hint="eastAsia"/>
                <w:kern w:val="0"/>
                <w:sz w:val="24"/>
              </w:rPr>
              <w:t>通过</w:t>
            </w:r>
            <w:r w:rsidRPr="008246D4">
              <w:rPr>
                <w:rFonts w:cs="宋体" w:hint="eastAsia"/>
                <w:kern w:val="0"/>
                <w:sz w:val="24"/>
              </w:rPr>
              <w:t>8mm</w:t>
            </w:r>
            <w:r w:rsidRPr="008246D4">
              <w:rPr>
                <w:rFonts w:cs="宋体" w:hint="eastAsia"/>
                <w:kern w:val="0"/>
                <w:sz w:val="24"/>
              </w:rPr>
              <w:t>颗粒。</w:t>
            </w:r>
          </w:p>
          <w:p w:rsidR="00B73DB9" w:rsidRPr="008246D4" w:rsidRDefault="00B73DB9" w:rsidP="00B73DB9">
            <w:pPr>
              <w:adjustRightInd w:val="0"/>
              <w:snapToGrid w:val="0"/>
              <w:rPr>
                <w:rFonts w:cs="宋体"/>
                <w:kern w:val="0"/>
                <w:sz w:val="24"/>
              </w:rPr>
            </w:pPr>
            <w:r w:rsidRPr="008246D4">
              <w:rPr>
                <w:rFonts w:cs="宋体" w:hint="eastAsia"/>
                <w:kern w:val="0"/>
                <w:sz w:val="24"/>
              </w:rPr>
              <w:t>9</w:t>
            </w:r>
            <w:r w:rsidRPr="008246D4">
              <w:rPr>
                <w:rFonts w:cs="宋体" w:hint="eastAsia"/>
                <w:kern w:val="0"/>
                <w:sz w:val="24"/>
              </w:rPr>
              <w:t>、泵出口处安装止回阀。</w:t>
            </w:r>
          </w:p>
          <w:p w:rsidR="00B73DB9" w:rsidRPr="008246D4" w:rsidRDefault="00B73DB9" w:rsidP="00B73DB9">
            <w:pPr>
              <w:adjustRightInd w:val="0"/>
              <w:snapToGrid w:val="0"/>
              <w:rPr>
                <w:rFonts w:cs="宋体"/>
                <w:kern w:val="0"/>
                <w:sz w:val="24"/>
              </w:rPr>
            </w:pPr>
            <w:r w:rsidRPr="008246D4">
              <w:rPr>
                <w:rFonts w:cs="宋体" w:hint="eastAsia"/>
                <w:kern w:val="0"/>
                <w:sz w:val="24"/>
              </w:rPr>
              <w:t>10</w:t>
            </w:r>
            <w:r w:rsidRPr="008246D4">
              <w:rPr>
                <w:rFonts w:cs="宋体" w:hint="eastAsia"/>
                <w:kern w:val="0"/>
                <w:sz w:val="24"/>
              </w:rPr>
              <w:t>、具有遥控启动功能。</w:t>
            </w:r>
          </w:p>
          <w:p w:rsidR="00B73DB9" w:rsidRPr="008246D4" w:rsidRDefault="00B73DB9" w:rsidP="00B73DB9">
            <w:pPr>
              <w:adjustRightInd w:val="0"/>
              <w:snapToGrid w:val="0"/>
              <w:rPr>
                <w:rFonts w:cs="宋体"/>
                <w:kern w:val="0"/>
                <w:sz w:val="24"/>
              </w:rPr>
            </w:pPr>
            <w:r w:rsidRPr="008246D4">
              <w:rPr>
                <w:rFonts w:cs="宋体" w:hint="eastAsia"/>
                <w:kern w:val="0"/>
                <w:sz w:val="24"/>
              </w:rPr>
              <w:t>11</w:t>
            </w:r>
            <w:r w:rsidRPr="008246D4">
              <w:rPr>
                <w:rFonts w:cs="宋体" w:hint="eastAsia"/>
                <w:kern w:val="0"/>
                <w:sz w:val="24"/>
              </w:rPr>
              <w:t>、所有铸件外表面无明显的结疤、气泡、砂眼等缺陷。</w:t>
            </w:r>
          </w:p>
          <w:p w:rsidR="00B73DB9" w:rsidRPr="008246D4" w:rsidRDefault="00B73DB9" w:rsidP="00B73DB9">
            <w:pPr>
              <w:adjustRightInd w:val="0"/>
              <w:snapToGrid w:val="0"/>
              <w:rPr>
                <w:rFonts w:cs="宋体"/>
                <w:kern w:val="0"/>
                <w:sz w:val="24"/>
              </w:rPr>
            </w:pPr>
            <w:r w:rsidRPr="008246D4">
              <w:rPr>
                <w:rFonts w:cs="宋体" w:hint="eastAsia"/>
                <w:kern w:val="0"/>
                <w:sz w:val="24"/>
              </w:rPr>
              <w:t>12</w:t>
            </w:r>
            <w:r w:rsidRPr="008246D4">
              <w:rPr>
                <w:rFonts w:cs="宋体" w:hint="eastAsia"/>
                <w:kern w:val="0"/>
                <w:sz w:val="24"/>
              </w:rPr>
              <w:t>、安装铭牌，铭牌抗腐蚀，置于易见位置。铭牌注明产品名称、产品型号、工况参数、最大工作压力、最大允许进口压力、企业名称、生产日期和符合的标准等信息。</w:t>
            </w:r>
          </w:p>
          <w:p w:rsidR="00B73DB9" w:rsidRPr="008246D4" w:rsidRDefault="00B73DB9" w:rsidP="00B73DB9">
            <w:pPr>
              <w:adjustRightInd w:val="0"/>
              <w:snapToGrid w:val="0"/>
              <w:rPr>
                <w:rFonts w:cs="宋体"/>
                <w:kern w:val="0"/>
                <w:sz w:val="24"/>
              </w:rPr>
            </w:pPr>
            <w:r w:rsidRPr="008246D4">
              <w:rPr>
                <w:rFonts w:cs="宋体" w:hint="eastAsia"/>
                <w:kern w:val="0"/>
                <w:sz w:val="24"/>
              </w:rPr>
              <w:t>13</w:t>
            </w:r>
            <w:r w:rsidRPr="008246D4">
              <w:rPr>
                <w:rFonts w:cs="宋体" w:hint="eastAsia"/>
                <w:kern w:val="0"/>
                <w:sz w:val="24"/>
              </w:rPr>
              <w:t>、</w:t>
            </w:r>
            <w:r w:rsidRPr="008246D4">
              <w:rPr>
                <w:rFonts w:cs="宋体"/>
                <w:kern w:val="0"/>
                <w:sz w:val="24"/>
              </w:rPr>
              <w:t>提供</w:t>
            </w:r>
            <w:proofErr w:type="gramStart"/>
            <w:r w:rsidRPr="008246D4">
              <w:rPr>
                <w:rFonts w:cs="宋体"/>
                <w:kern w:val="0"/>
                <w:sz w:val="24"/>
              </w:rPr>
              <w:t>维修浮艇泵用</w:t>
            </w:r>
            <w:proofErr w:type="gramEnd"/>
            <w:r w:rsidRPr="008246D4">
              <w:rPr>
                <w:rFonts w:cs="宋体"/>
                <w:kern w:val="0"/>
                <w:sz w:val="24"/>
              </w:rPr>
              <w:t>工具包</w:t>
            </w:r>
            <w:r w:rsidRPr="008246D4">
              <w:rPr>
                <w:rFonts w:cs="宋体" w:hint="eastAsia"/>
                <w:kern w:val="0"/>
                <w:sz w:val="24"/>
              </w:rPr>
              <w:t>，提供</w:t>
            </w:r>
            <w:r w:rsidRPr="008246D4">
              <w:rPr>
                <w:rFonts w:cs="宋体"/>
                <w:kern w:val="0"/>
                <w:sz w:val="24"/>
              </w:rPr>
              <w:t>火花塞</w:t>
            </w:r>
            <w:r w:rsidRPr="008246D4">
              <w:rPr>
                <w:rFonts w:cs="宋体" w:hint="eastAsia"/>
                <w:kern w:val="0"/>
                <w:sz w:val="24"/>
              </w:rPr>
              <w:t>、</w:t>
            </w:r>
            <w:r w:rsidRPr="008246D4">
              <w:rPr>
                <w:rFonts w:cs="宋体"/>
                <w:kern w:val="0"/>
                <w:sz w:val="24"/>
              </w:rPr>
              <w:t>启动绳、启动手柄、燃油箱</w:t>
            </w:r>
            <w:r w:rsidRPr="008246D4">
              <w:rPr>
                <w:rFonts w:cs="宋体" w:hint="eastAsia"/>
                <w:kern w:val="0"/>
                <w:sz w:val="24"/>
              </w:rPr>
              <w:t>等</w:t>
            </w:r>
            <w:r w:rsidRPr="008246D4">
              <w:rPr>
                <w:rFonts w:cs="宋体"/>
                <w:kern w:val="0"/>
                <w:sz w:val="24"/>
              </w:rPr>
              <w:t>备件</w:t>
            </w:r>
            <w:r w:rsidRPr="008246D4">
              <w:rPr>
                <w:rFonts w:cs="宋体" w:hint="eastAsia"/>
                <w:kern w:val="0"/>
                <w:sz w:val="24"/>
              </w:rPr>
              <w:t>1</w:t>
            </w:r>
            <w:r w:rsidRPr="008246D4">
              <w:rPr>
                <w:rFonts w:cs="宋体" w:hint="eastAsia"/>
                <w:kern w:val="0"/>
                <w:sz w:val="24"/>
              </w:rPr>
              <w:t>套</w:t>
            </w:r>
            <w:r w:rsidRPr="008246D4">
              <w:rPr>
                <w:rFonts w:cs="宋体"/>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二、样品评测要求（此项只作为投标样品评测要求，不在负偏离评分时予以扣分）</w:t>
            </w:r>
          </w:p>
          <w:p w:rsidR="00B73DB9" w:rsidRPr="008246D4" w:rsidRDefault="00B73DB9" w:rsidP="00B73DB9">
            <w:pPr>
              <w:widowControl/>
              <w:adjustRightInd w:val="0"/>
              <w:snapToGrid w:val="0"/>
              <w:rPr>
                <w:kern w:val="0"/>
                <w:sz w:val="24"/>
                <w:szCs w:val="24"/>
              </w:rPr>
            </w:pPr>
            <w:r w:rsidRPr="008246D4">
              <w:rPr>
                <w:rFonts w:hint="eastAsia"/>
                <w:kern w:val="0"/>
                <w:sz w:val="24"/>
                <w:szCs w:val="24"/>
              </w:rPr>
              <w:t>1</w:t>
            </w:r>
            <w:r w:rsidRPr="008246D4">
              <w:rPr>
                <w:rFonts w:hint="eastAsia"/>
                <w:kern w:val="0"/>
                <w:sz w:val="24"/>
                <w:szCs w:val="24"/>
              </w:rPr>
              <w:t>、泵体上铸出表示旋转方向的箭头。</w:t>
            </w:r>
            <w:proofErr w:type="gramStart"/>
            <w:r w:rsidRPr="008246D4">
              <w:rPr>
                <w:rFonts w:hint="eastAsia"/>
                <w:kern w:val="0"/>
                <w:sz w:val="24"/>
                <w:szCs w:val="24"/>
              </w:rPr>
              <w:t>泵吸入口处</w:t>
            </w:r>
            <w:proofErr w:type="gramEnd"/>
            <w:r w:rsidRPr="008246D4">
              <w:rPr>
                <w:rFonts w:hint="eastAsia"/>
                <w:kern w:val="0"/>
                <w:sz w:val="24"/>
                <w:szCs w:val="24"/>
              </w:rPr>
              <w:t>设置便于拆卸的抗腐蚀性滤网。泵出口处安装止回阀。</w:t>
            </w:r>
            <w:r w:rsidRPr="008246D4">
              <w:rPr>
                <w:rFonts w:hint="eastAsia"/>
                <w:kern w:val="0"/>
                <w:sz w:val="24"/>
                <w:szCs w:val="24"/>
              </w:rPr>
              <w:lastRenderedPageBreak/>
              <w:t>安装铭牌，铭牌抗腐蚀，置于易见位置。铭牌注明各参数性能。所有铸件外表面无明显的结疤、气泡、砂眼等缺陷。消防泵出水口径安装准确，配件齐全。</w:t>
            </w:r>
          </w:p>
          <w:p w:rsidR="00B73DB9" w:rsidRPr="008246D4" w:rsidRDefault="00B73DB9" w:rsidP="00B73DB9">
            <w:pPr>
              <w:adjustRightInd w:val="0"/>
              <w:snapToGrid w:val="0"/>
              <w:rPr>
                <w:rFonts w:cs="宋体"/>
                <w:kern w:val="0"/>
                <w:sz w:val="24"/>
              </w:rPr>
            </w:pPr>
            <w:r w:rsidRPr="008246D4">
              <w:rPr>
                <w:rFonts w:hint="eastAsia"/>
                <w:sz w:val="24"/>
                <w:szCs w:val="24"/>
              </w:rPr>
              <w:t>2</w:t>
            </w:r>
            <w:r w:rsidRPr="008246D4">
              <w:rPr>
                <w:rFonts w:hint="eastAsia"/>
                <w:sz w:val="24"/>
                <w:szCs w:val="24"/>
              </w:rPr>
              <w:t>、测试启动效果，查看</w:t>
            </w:r>
            <w:proofErr w:type="gramStart"/>
            <w:r w:rsidRPr="008246D4">
              <w:rPr>
                <w:rFonts w:hint="eastAsia"/>
                <w:sz w:val="24"/>
                <w:szCs w:val="24"/>
              </w:rPr>
              <w:t>浮艇泵</w:t>
            </w:r>
            <w:proofErr w:type="gramEnd"/>
            <w:r w:rsidRPr="008246D4">
              <w:rPr>
                <w:rFonts w:hint="eastAsia"/>
                <w:sz w:val="24"/>
                <w:szCs w:val="24"/>
              </w:rPr>
              <w:t>在运转过程中的稳定性。</w:t>
            </w:r>
            <w:proofErr w:type="gramStart"/>
            <w:r w:rsidRPr="008246D4">
              <w:rPr>
                <w:rFonts w:hint="eastAsia"/>
                <w:sz w:val="24"/>
                <w:szCs w:val="24"/>
              </w:rPr>
              <w:t>浮艇泵启动</w:t>
            </w:r>
            <w:proofErr w:type="gramEnd"/>
            <w:r w:rsidRPr="008246D4">
              <w:rPr>
                <w:rFonts w:hint="eastAsia"/>
                <w:sz w:val="24"/>
                <w:szCs w:val="24"/>
              </w:rPr>
              <w:t>顺畅便捷，运转稳定。</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lastRenderedPageBreak/>
              <w:t>台</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lastRenderedPageBreak/>
              <w:t>3</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手动炮</w:t>
            </w:r>
          </w:p>
        </w:tc>
        <w:tc>
          <w:tcPr>
            <w:tcW w:w="5245" w:type="dxa"/>
            <w:noWrap/>
            <w:vAlign w:val="center"/>
          </w:tcPr>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、水平回转、</w:t>
            </w:r>
            <w:proofErr w:type="gramStart"/>
            <w:r w:rsidRPr="008246D4">
              <w:rPr>
                <w:rFonts w:cs="宋体" w:hint="eastAsia"/>
                <w:kern w:val="0"/>
                <w:sz w:val="24"/>
              </w:rPr>
              <w:t>炮头俯仰</w:t>
            </w:r>
            <w:proofErr w:type="gramEnd"/>
            <w:r w:rsidRPr="008246D4">
              <w:rPr>
                <w:rFonts w:cs="宋体" w:hint="eastAsia"/>
                <w:kern w:val="0"/>
                <w:sz w:val="24"/>
              </w:rPr>
              <w:t>采用螺杆传动原理。</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、自锁性能好。既有流量可调、又有喷雾直流功能，配有喷射泡沫混合液的炮管，可喷射泡沫混合液。其操作简单、灵活可靠、可折叠、便于携带与存放，在工作时各部位都具有</w:t>
            </w:r>
            <w:proofErr w:type="gramStart"/>
            <w:r w:rsidRPr="008246D4">
              <w:rPr>
                <w:rFonts w:cs="宋体" w:hint="eastAsia"/>
                <w:kern w:val="0"/>
                <w:sz w:val="24"/>
              </w:rPr>
              <w:t>定位销紧功能</w:t>
            </w:r>
            <w:proofErr w:type="gramEnd"/>
            <w:r w:rsidRPr="008246D4">
              <w:rPr>
                <w:rFonts w:cs="宋体" w:hint="eastAsia"/>
                <w:kern w:val="0"/>
                <w:sz w:val="24"/>
              </w:rPr>
              <w:t>，以便消防人员定点喷射，撤离火场。</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、额定工作压力</w:t>
            </w:r>
            <w:r w:rsidRPr="008246D4">
              <w:rPr>
                <w:rFonts w:cs="宋体" w:hint="eastAsia"/>
                <w:kern w:val="0"/>
                <w:sz w:val="24"/>
              </w:rPr>
              <w:t>0.8MPA</w:t>
            </w:r>
            <w:r w:rsidRPr="008246D4">
              <w:rPr>
                <w:rFonts w:cs="宋体" w:hint="eastAsia"/>
                <w:kern w:val="0"/>
                <w:sz w:val="24"/>
              </w:rPr>
              <w:t>，流量：</w:t>
            </w:r>
            <w:r w:rsidRPr="008246D4">
              <w:rPr>
                <w:rFonts w:cs="宋体" w:hint="eastAsia"/>
                <w:kern w:val="0"/>
                <w:sz w:val="24"/>
              </w:rPr>
              <w:t>30L/S</w:t>
            </w:r>
            <w:r w:rsidRPr="008246D4">
              <w:rPr>
                <w:rFonts w:cs="宋体" w:hint="eastAsia"/>
                <w:kern w:val="0"/>
                <w:sz w:val="24"/>
              </w:rPr>
              <w:t>，射程≥</w:t>
            </w:r>
            <w:r w:rsidRPr="008246D4">
              <w:rPr>
                <w:rFonts w:cs="宋体" w:hint="eastAsia"/>
                <w:kern w:val="0"/>
                <w:sz w:val="24"/>
              </w:rPr>
              <w:t>55m</w:t>
            </w:r>
            <w:r w:rsidRPr="008246D4">
              <w:rPr>
                <w:rFonts w:cs="宋体" w:hint="eastAsia"/>
                <w:kern w:val="0"/>
                <w:sz w:val="24"/>
              </w:rPr>
              <w:t>，</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、压力使用范围：</w:t>
            </w:r>
            <w:r w:rsidRPr="008246D4">
              <w:rPr>
                <w:rFonts w:cs="宋体" w:hint="eastAsia"/>
                <w:kern w:val="0"/>
                <w:sz w:val="24"/>
              </w:rPr>
              <w:t>0.8-1.0MPA</w:t>
            </w:r>
            <w:r w:rsidRPr="008246D4">
              <w:rPr>
                <w:rFonts w:cs="宋体" w:hint="eastAsia"/>
                <w:kern w:val="0"/>
                <w:sz w:val="24"/>
              </w:rPr>
              <w:t>，喷雾角≥</w:t>
            </w:r>
            <w:r w:rsidRPr="008246D4">
              <w:rPr>
                <w:rFonts w:cs="宋体" w:hint="eastAsia"/>
                <w:kern w:val="0"/>
                <w:sz w:val="24"/>
              </w:rPr>
              <w:t>95</w:t>
            </w:r>
            <w:r w:rsidRPr="008246D4">
              <w:rPr>
                <w:rFonts w:cs="宋体" w:hint="eastAsia"/>
                <w:kern w:val="0"/>
                <w:sz w:val="24"/>
              </w:rPr>
              <w:t>°，重量≤</w:t>
            </w:r>
            <w:r w:rsidRPr="008246D4">
              <w:rPr>
                <w:rFonts w:cs="宋体" w:hint="eastAsia"/>
                <w:kern w:val="0"/>
                <w:sz w:val="24"/>
              </w:rPr>
              <w:t>10KG</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门</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1</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4</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遥控炮</w:t>
            </w:r>
          </w:p>
        </w:tc>
        <w:tc>
          <w:tcPr>
            <w:tcW w:w="5245" w:type="dxa"/>
            <w:noWrap/>
            <w:vAlign w:val="center"/>
          </w:tcPr>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基本符合</w:t>
            </w:r>
            <w:r w:rsidRPr="008246D4">
              <w:rPr>
                <w:rFonts w:cs="宋体" w:hint="eastAsia"/>
                <w:kern w:val="0"/>
                <w:sz w:val="24"/>
              </w:rPr>
              <w:t>GB19156-2019</w:t>
            </w:r>
            <w:r w:rsidRPr="008246D4">
              <w:rPr>
                <w:rFonts w:cs="宋体" w:hint="eastAsia"/>
                <w:kern w:val="0"/>
                <w:sz w:val="24"/>
              </w:rPr>
              <w:t>《消防炮通用技术条件》标准、</w:t>
            </w:r>
            <w:r w:rsidRPr="008246D4">
              <w:rPr>
                <w:rFonts w:cs="宋体" w:hint="eastAsia"/>
                <w:kern w:val="0"/>
                <w:sz w:val="24"/>
              </w:rPr>
              <w:t>GB19157-2003</w:t>
            </w:r>
            <w:r w:rsidRPr="008246D4">
              <w:rPr>
                <w:rFonts w:cs="宋体" w:hint="eastAsia"/>
                <w:kern w:val="0"/>
                <w:sz w:val="24"/>
              </w:rPr>
              <w:t>《远控消防系统通用技术条件》标准。</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一、总体要求</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可遥控和手动操作，具有</w:t>
            </w:r>
            <w:proofErr w:type="gramStart"/>
            <w:r w:rsidRPr="008246D4">
              <w:rPr>
                <w:rFonts w:cs="宋体" w:hint="eastAsia"/>
                <w:kern w:val="0"/>
                <w:sz w:val="24"/>
              </w:rPr>
              <w:t>直流和</w:t>
            </w:r>
            <w:proofErr w:type="gramEnd"/>
            <w:r w:rsidRPr="008246D4">
              <w:rPr>
                <w:rFonts w:cs="宋体" w:hint="eastAsia"/>
                <w:kern w:val="0"/>
                <w:sz w:val="24"/>
              </w:rPr>
              <w:t>喷雾两种功能。</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二、操纵性能</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消防炮的仰俯回转机构应具有自锁功能或设锁紧装置。</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三、无线遥控距离≥</w:t>
            </w:r>
            <w:r w:rsidRPr="008246D4">
              <w:rPr>
                <w:rFonts w:cs="宋体" w:hint="eastAsia"/>
                <w:kern w:val="0"/>
                <w:sz w:val="24"/>
              </w:rPr>
              <w:t>150m</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四、性能参数</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、喷射水时，额定喷射压力时，射程≥</w:t>
            </w:r>
            <w:r w:rsidRPr="008246D4">
              <w:rPr>
                <w:rFonts w:cs="宋体" w:hint="eastAsia"/>
                <w:kern w:val="0"/>
                <w:sz w:val="24"/>
              </w:rPr>
              <w:t>75m</w:t>
            </w:r>
            <w:r w:rsidRPr="008246D4">
              <w:rPr>
                <w:rFonts w:cs="宋体" w:hint="eastAsia"/>
                <w:kern w:val="0"/>
                <w:sz w:val="24"/>
              </w:rPr>
              <w:t>，额定流量≥</w:t>
            </w:r>
            <w:r w:rsidRPr="008246D4">
              <w:rPr>
                <w:rFonts w:cs="宋体" w:hint="eastAsia"/>
                <w:kern w:val="0"/>
                <w:sz w:val="24"/>
              </w:rPr>
              <w:t>60L/s</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、最大喷雾角≥</w:t>
            </w:r>
            <w:r w:rsidRPr="008246D4">
              <w:rPr>
                <w:rFonts w:cs="宋体" w:hint="eastAsia"/>
                <w:kern w:val="0"/>
                <w:sz w:val="24"/>
              </w:rPr>
              <w:t>100</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、最小</w:t>
            </w:r>
            <w:proofErr w:type="gramStart"/>
            <w:r w:rsidRPr="008246D4">
              <w:rPr>
                <w:rFonts w:cs="宋体" w:hint="eastAsia"/>
                <w:kern w:val="0"/>
                <w:sz w:val="24"/>
              </w:rPr>
              <w:t>仰</w:t>
            </w:r>
            <w:proofErr w:type="gramEnd"/>
            <w:r w:rsidRPr="008246D4">
              <w:rPr>
                <w:rFonts w:cs="宋体" w:hint="eastAsia"/>
                <w:kern w:val="0"/>
                <w:sz w:val="24"/>
              </w:rPr>
              <w:t>俯角范围≥</w:t>
            </w:r>
            <w:r w:rsidRPr="008246D4">
              <w:rPr>
                <w:rFonts w:cs="宋体" w:hint="eastAsia"/>
                <w:kern w:val="0"/>
                <w:sz w:val="24"/>
              </w:rPr>
              <w:t>30</w:t>
            </w:r>
            <w:r w:rsidRPr="008246D4">
              <w:rPr>
                <w:rFonts w:cs="宋体" w:hint="eastAsia"/>
                <w:kern w:val="0"/>
                <w:sz w:val="24"/>
              </w:rPr>
              <w:t>°～</w:t>
            </w:r>
            <w:r w:rsidRPr="008246D4">
              <w:rPr>
                <w:rFonts w:cs="宋体" w:hint="eastAsia"/>
                <w:kern w:val="0"/>
                <w:sz w:val="24"/>
              </w:rPr>
              <w:t>+70</w:t>
            </w:r>
            <w:r w:rsidRPr="008246D4">
              <w:rPr>
                <w:rFonts w:cs="宋体" w:hint="eastAsia"/>
                <w:kern w:val="0"/>
                <w:sz w:val="24"/>
              </w:rPr>
              <w:t>°，水平回转角≥</w:t>
            </w:r>
            <w:r w:rsidRPr="008246D4">
              <w:rPr>
                <w:rFonts w:cs="宋体" w:hint="eastAsia"/>
                <w:kern w:val="0"/>
                <w:sz w:val="24"/>
              </w:rPr>
              <w:t>90</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五、重量≤</w:t>
            </w:r>
            <w:r w:rsidRPr="008246D4">
              <w:rPr>
                <w:rFonts w:cs="宋体" w:hint="eastAsia"/>
                <w:kern w:val="0"/>
                <w:sz w:val="24"/>
              </w:rPr>
              <w:t>40Kg</w:t>
            </w:r>
            <w:r w:rsidRPr="008246D4">
              <w:rPr>
                <w:rFonts w:cs="宋体" w:hint="eastAsia"/>
                <w:kern w:val="0"/>
                <w:sz w:val="24"/>
              </w:rPr>
              <w:t>，易搬运。</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六、蓄电池使用时间≥</w:t>
            </w:r>
            <w:r w:rsidRPr="008246D4">
              <w:rPr>
                <w:rFonts w:cs="宋体" w:hint="eastAsia"/>
                <w:kern w:val="0"/>
                <w:sz w:val="24"/>
              </w:rPr>
              <w:t>3h</w:t>
            </w:r>
            <w:r w:rsidRPr="008246D4">
              <w:rPr>
                <w:rFonts w:cs="宋体" w:hint="eastAsia"/>
                <w:kern w:val="0"/>
                <w:sz w:val="24"/>
              </w:rPr>
              <w:t>。提供备用电池</w:t>
            </w:r>
            <w:r w:rsidRPr="008246D4">
              <w:rPr>
                <w:rFonts w:cs="宋体" w:hint="eastAsia"/>
                <w:kern w:val="0"/>
                <w:sz w:val="24"/>
              </w:rPr>
              <w:t>1</w:t>
            </w:r>
            <w:r w:rsidRPr="008246D4">
              <w:rPr>
                <w:rFonts w:cs="宋体" w:hint="eastAsia"/>
                <w:kern w:val="0"/>
                <w:sz w:val="24"/>
              </w:rPr>
              <w:t>块。炮体各进水口为卡式雄接口。具有炮身安全带。配有发泡管。具有方便使用的水炮运输小车。</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七、铸件表面光洁，无裂纹、气孔、缩孔、砂眼等影响强度及性能的缺陷。焊缝应平整均匀，不得有未焊透、烧穿、疤</w:t>
            </w:r>
            <w:proofErr w:type="gramStart"/>
            <w:r w:rsidRPr="008246D4">
              <w:rPr>
                <w:rFonts w:cs="宋体" w:hint="eastAsia"/>
                <w:kern w:val="0"/>
                <w:sz w:val="24"/>
              </w:rPr>
              <w:t>瘤及其</w:t>
            </w:r>
            <w:proofErr w:type="gramEnd"/>
            <w:r w:rsidRPr="008246D4">
              <w:rPr>
                <w:rFonts w:cs="宋体" w:hint="eastAsia"/>
                <w:kern w:val="0"/>
                <w:sz w:val="24"/>
              </w:rPr>
              <w:t>它有损强度和外观质量的缺陷。消防炮外表面的涂漆层，应光洁均匀，无气泡、明显流痕、龟裂等影响外观质量的缺陷。过流部件采用耐腐蚀材料或经过防腐蚀处理。消防炮各连接部位无渗漏现象。经水压强度测试后炮体无冒汗、裂纹及永久变形等缺陷。</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八、炮身铭牌标有“产品名称、型号、额定工作压力及允许最大工作压力、制造日期、出厂编号、厂名或</w:t>
            </w:r>
            <w:r w:rsidRPr="008246D4">
              <w:rPr>
                <w:rFonts w:cs="宋体" w:hint="eastAsia"/>
                <w:kern w:val="0"/>
                <w:sz w:val="24"/>
              </w:rPr>
              <w:lastRenderedPageBreak/>
              <w:t>商标、执行产品标准”等。</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九、水平、仰俯回转机构、各控制手柄（轮）操作灵活，传动机构是否安全可靠。仰俯回转机构具有自锁功能或设锁紧装置。</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lastRenderedPageBreak/>
              <w:t>门</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lastRenderedPageBreak/>
              <w:t>5</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泡沫比例混合器</w:t>
            </w:r>
          </w:p>
        </w:tc>
        <w:tc>
          <w:tcPr>
            <w:tcW w:w="5245" w:type="dxa"/>
            <w:noWrap/>
            <w:vAlign w:val="center"/>
          </w:tcPr>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用于混合水与泡沫液，扑救小型或初期火灾。</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一、总体要求</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w:t>
            </w:r>
            <w:r w:rsidRPr="008246D4">
              <w:rPr>
                <w:rFonts w:cs="宋体" w:hint="eastAsia"/>
                <w:kern w:val="0"/>
                <w:sz w:val="24"/>
              </w:rPr>
              <w:t>A</w:t>
            </w:r>
            <w:r w:rsidRPr="008246D4">
              <w:rPr>
                <w:rFonts w:cs="宋体" w:hint="eastAsia"/>
                <w:kern w:val="0"/>
                <w:sz w:val="24"/>
              </w:rPr>
              <w:t>、</w:t>
            </w:r>
            <w:r w:rsidRPr="008246D4">
              <w:rPr>
                <w:rFonts w:cs="宋体" w:hint="eastAsia"/>
                <w:kern w:val="0"/>
                <w:sz w:val="24"/>
              </w:rPr>
              <w:t>B</w:t>
            </w:r>
            <w:r w:rsidRPr="008246D4">
              <w:rPr>
                <w:rFonts w:cs="宋体" w:hint="eastAsia"/>
                <w:kern w:val="0"/>
                <w:sz w:val="24"/>
              </w:rPr>
              <w:t>类泡沫比例混合器。</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、整体结构紧凑，重量轻，使用舒适，泡沫效果好。</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、便携式背带具有双背肩和斜挎两种背负方式。</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、由泡沫液罐，自吸式低、中倍数泡沫混合器与消防枪合成一体。</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、泡沫管防缠绕功能。</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、配有</w:t>
            </w:r>
            <w:r w:rsidRPr="008246D4">
              <w:rPr>
                <w:rFonts w:cs="宋体" w:hint="eastAsia"/>
                <w:kern w:val="0"/>
                <w:sz w:val="24"/>
              </w:rPr>
              <w:t>3</w:t>
            </w:r>
            <w:r w:rsidRPr="008246D4">
              <w:rPr>
                <w:rFonts w:cs="宋体" w:hint="eastAsia"/>
                <w:kern w:val="0"/>
                <w:sz w:val="24"/>
              </w:rPr>
              <w:t>只枪头，能具有中倍数泡沫、</w:t>
            </w:r>
            <w:proofErr w:type="gramStart"/>
            <w:r w:rsidRPr="008246D4">
              <w:rPr>
                <w:rFonts w:cs="宋体" w:hint="eastAsia"/>
                <w:kern w:val="0"/>
                <w:sz w:val="24"/>
              </w:rPr>
              <w:t>低倍数</w:t>
            </w:r>
            <w:proofErr w:type="gramEnd"/>
            <w:r w:rsidRPr="008246D4">
              <w:rPr>
                <w:rFonts w:cs="宋体" w:hint="eastAsia"/>
                <w:kern w:val="0"/>
                <w:sz w:val="24"/>
              </w:rPr>
              <w:t>泡沫和</w:t>
            </w:r>
            <w:proofErr w:type="gramStart"/>
            <w:r w:rsidRPr="008246D4">
              <w:rPr>
                <w:rFonts w:cs="宋体" w:hint="eastAsia"/>
                <w:kern w:val="0"/>
                <w:sz w:val="24"/>
              </w:rPr>
              <w:t>直流等</w:t>
            </w:r>
            <w:proofErr w:type="gramEnd"/>
            <w:r w:rsidRPr="008246D4">
              <w:rPr>
                <w:rFonts w:cs="宋体" w:hint="eastAsia"/>
                <w:kern w:val="0"/>
                <w:sz w:val="24"/>
              </w:rPr>
              <w:t>3</w:t>
            </w:r>
            <w:r w:rsidRPr="008246D4">
              <w:rPr>
                <w:rFonts w:cs="宋体" w:hint="eastAsia"/>
                <w:kern w:val="0"/>
                <w:sz w:val="24"/>
              </w:rPr>
              <w:t>种喷射方式。</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7</w:t>
            </w:r>
            <w:r w:rsidRPr="008246D4">
              <w:rPr>
                <w:rFonts w:cs="宋体" w:hint="eastAsia"/>
                <w:kern w:val="0"/>
                <w:sz w:val="24"/>
              </w:rPr>
              <w:t>、可喷射灭火剂介质：</w:t>
            </w:r>
            <w:r w:rsidRPr="008246D4">
              <w:rPr>
                <w:rFonts w:cs="宋体" w:hint="eastAsia"/>
                <w:kern w:val="0"/>
                <w:sz w:val="24"/>
              </w:rPr>
              <w:t>A</w:t>
            </w:r>
            <w:r w:rsidRPr="008246D4">
              <w:rPr>
                <w:rFonts w:cs="宋体" w:hint="eastAsia"/>
                <w:kern w:val="0"/>
                <w:sz w:val="24"/>
              </w:rPr>
              <w:t>类泡沫、</w:t>
            </w:r>
            <w:r w:rsidRPr="008246D4">
              <w:rPr>
                <w:rFonts w:cs="宋体" w:hint="eastAsia"/>
                <w:kern w:val="0"/>
                <w:sz w:val="24"/>
              </w:rPr>
              <w:t>B</w:t>
            </w:r>
            <w:r w:rsidRPr="008246D4">
              <w:rPr>
                <w:rFonts w:cs="宋体" w:hint="eastAsia"/>
                <w:kern w:val="0"/>
                <w:sz w:val="24"/>
              </w:rPr>
              <w:t>类泡沫等灭火剂。</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8</w:t>
            </w:r>
            <w:r w:rsidRPr="008246D4">
              <w:rPr>
                <w:rFonts w:cs="宋体" w:hint="eastAsia"/>
                <w:kern w:val="0"/>
                <w:sz w:val="24"/>
              </w:rPr>
              <w:t>、涉及与外用水带相连接的接口均为卡式雄接口。</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二、技术规格</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、有</w:t>
            </w:r>
            <w:r w:rsidRPr="008246D4">
              <w:rPr>
                <w:rFonts w:cs="宋体" w:hint="eastAsia"/>
                <w:kern w:val="0"/>
                <w:sz w:val="24"/>
              </w:rPr>
              <w:t>0.1%-0.5%</w:t>
            </w:r>
            <w:r w:rsidRPr="008246D4">
              <w:rPr>
                <w:rFonts w:cs="宋体" w:hint="eastAsia"/>
                <w:kern w:val="0"/>
                <w:sz w:val="24"/>
              </w:rPr>
              <w:t>，</w:t>
            </w:r>
            <w:r w:rsidRPr="008246D4">
              <w:rPr>
                <w:rFonts w:cs="宋体" w:hint="eastAsia"/>
                <w:kern w:val="0"/>
                <w:sz w:val="24"/>
              </w:rPr>
              <w:t>1%</w:t>
            </w:r>
            <w:r w:rsidRPr="008246D4">
              <w:rPr>
                <w:rFonts w:cs="宋体" w:hint="eastAsia"/>
                <w:kern w:val="0"/>
                <w:sz w:val="24"/>
              </w:rPr>
              <w:t>，</w:t>
            </w:r>
            <w:r w:rsidRPr="008246D4">
              <w:rPr>
                <w:rFonts w:cs="宋体" w:hint="eastAsia"/>
                <w:kern w:val="0"/>
                <w:sz w:val="24"/>
              </w:rPr>
              <w:t>3%</w:t>
            </w:r>
            <w:r w:rsidRPr="008246D4">
              <w:rPr>
                <w:rFonts w:cs="宋体" w:hint="eastAsia"/>
                <w:kern w:val="0"/>
                <w:sz w:val="24"/>
              </w:rPr>
              <w:t>，</w:t>
            </w:r>
            <w:r w:rsidRPr="008246D4">
              <w:rPr>
                <w:rFonts w:cs="宋体" w:hint="eastAsia"/>
                <w:kern w:val="0"/>
                <w:sz w:val="24"/>
              </w:rPr>
              <w:t>6%</w:t>
            </w:r>
            <w:r w:rsidRPr="008246D4">
              <w:rPr>
                <w:rFonts w:cs="宋体" w:hint="eastAsia"/>
                <w:kern w:val="0"/>
                <w:sz w:val="24"/>
              </w:rPr>
              <w:t>泡沫混合比例可调整。</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、泡沫液罐容积：≥</w:t>
            </w:r>
            <w:r w:rsidRPr="008246D4">
              <w:rPr>
                <w:rFonts w:cs="宋体" w:hint="eastAsia"/>
                <w:kern w:val="0"/>
                <w:sz w:val="24"/>
              </w:rPr>
              <w:t>20L</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、额定工作压力：≥</w:t>
            </w:r>
            <w:r w:rsidRPr="008246D4">
              <w:rPr>
                <w:rFonts w:cs="宋体" w:hint="eastAsia"/>
                <w:kern w:val="0"/>
                <w:sz w:val="24"/>
              </w:rPr>
              <w:t>0.5MPa</w:t>
            </w:r>
            <w:r w:rsidRPr="008246D4">
              <w:rPr>
                <w:rFonts w:cs="宋体" w:hint="eastAsia"/>
                <w:kern w:val="0"/>
                <w:sz w:val="24"/>
              </w:rPr>
              <w:t>且≤</w:t>
            </w:r>
            <w:r w:rsidRPr="008246D4">
              <w:rPr>
                <w:rFonts w:cs="宋体" w:hint="eastAsia"/>
                <w:kern w:val="0"/>
                <w:sz w:val="24"/>
              </w:rPr>
              <w:t>0.7MPa</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、额定工作压力下，射程：直流≥</w:t>
            </w:r>
            <w:r w:rsidRPr="008246D4">
              <w:rPr>
                <w:rFonts w:cs="宋体" w:hint="eastAsia"/>
                <w:kern w:val="0"/>
                <w:sz w:val="24"/>
              </w:rPr>
              <w:t>13m</w:t>
            </w:r>
            <w:r w:rsidRPr="008246D4">
              <w:rPr>
                <w:rFonts w:cs="宋体" w:hint="eastAsia"/>
                <w:kern w:val="0"/>
                <w:sz w:val="24"/>
              </w:rPr>
              <w:t>，</w:t>
            </w:r>
            <w:proofErr w:type="gramStart"/>
            <w:r w:rsidRPr="008246D4">
              <w:rPr>
                <w:rFonts w:cs="宋体" w:hint="eastAsia"/>
                <w:kern w:val="0"/>
                <w:sz w:val="24"/>
              </w:rPr>
              <w:t>低倍数</w:t>
            </w:r>
            <w:proofErr w:type="gramEnd"/>
            <w:r w:rsidRPr="008246D4">
              <w:rPr>
                <w:rFonts w:cs="宋体" w:hint="eastAsia"/>
                <w:kern w:val="0"/>
                <w:sz w:val="24"/>
              </w:rPr>
              <w:t>泡沫≥</w:t>
            </w:r>
            <w:r w:rsidRPr="008246D4">
              <w:rPr>
                <w:rFonts w:cs="宋体" w:hint="eastAsia"/>
                <w:kern w:val="0"/>
                <w:sz w:val="24"/>
              </w:rPr>
              <w:t>10m</w:t>
            </w:r>
            <w:r w:rsidRPr="008246D4">
              <w:rPr>
                <w:rFonts w:cs="宋体" w:hint="eastAsia"/>
                <w:kern w:val="0"/>
                <w:sz w:val="24"/>
              </w:rPr>
              <w:t>，中倍数泡沫≥</w:t>
            </w:r>
            <w:r w:rsidRPr="008246D4">
              <w:rPr>
                <w:rFonts w:cs="宋体" w:hint="eastAsia"/>
                <w:kern w:val="0"/>
                <w:sz w:val="24"/>
              </w:rPr>
              <w:t>2m</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、额定工作压力下，额定流量：≥</w:t>
            </w:r>
            <w:r w:rsidRPr="008246D4">
              <w:rPr>
                <w:rFonts w:cs="宋体" w:hint="eastAsia"/>
                <w:kern w:val="0"/>
                <w:sz w:val="24"/>
              </w:rPr>
              <w:t>40L/min</w:t>
            </w:r>
            <w:r w:rsidRPr="008246D4">
              <w:rPr>
                <w:rFonts w:cs="宋体" w:hint="eastAsia"/>
                <w:kern w:val="0"/>
                <w:sz w:val="24"/>
              </w:rPr>
              <w:t>，泡沫混合液流量可由泡沫比例混合器控制。</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、重量（含各附件，不含灭火剂）：≤</w:t>
            </w:r>
            <w:r w:rsidRPr="008246D4">
              <w:rPr>
                <w:rFonts w:cs="宋体" w:hint="eastAsia"/>
                <w:kern w:val="0"/>
                <w:sz w:val="24"/>
              </w:rPr>
              <w:t>6kg</w:t>
            </w:r>
            <w:r w:rsidRPr="008246D4">
              <w:rPr>
                <w:rFonts w:cs="宋体" w:hint="eastAsia"/>
                <w:kern w:val="0"/>
                <w:sz w:val="24"/>
              </w:rPr>
              <w:t>。</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6</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泡沫枪</w:t>
            </w:r>
          </w:p>
        </w:tc>
        <w:tc>
          <w:tcPr>
            <w:tcW w:w="5245" w:type="dxa"/>
            <w:noWrap/>
            <w:vAlign w:val="center"/>
          </w:tcPr>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符合</w:t>
            </w:r>
            <w:r w:rsidRPr="008246D4">
              <w:rPr>
                <w:rFonts w:cs="宋体" w:hint="eastAsia"/>
                <w:kern w:val="0"/>
                <w:sz w:val="24"/>
              </w:rPr>
              <w:t>GB25202-2010</w:t>
            </w:r>
            <w:r w:rsidRPr="008246D4">
              <w:rPr>
                <w:rFonts w:cs="宋体" w:hint="eastAsia"/>
                <w:kern w:val="0"/>
                <w:sz w:val="24"/>
              </w:rPr>
              <w:t>《泡沫枪》标准。</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、带开关手柄、可旋转接口。</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、卡式雄接口，口径：</w:t>
            </w:r>
            <w:r w:rsidRPr="008246D4">
              <w:rPr>
                <w:rFonts w:cs="宋体" w:hint="eastAsia"/>
                <w:kern w:val="0"/>
                <w:sz w:val="24"/>
              </w:rPr>
              <w:t>65mm</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、混合液额定流量：≥</w:t>
            </w:r>
            <w:r w:rsidRPr="008246D4">
              <w:rPr>
                <w:rFonts w:cs="宋体" w:hint="eastAsia"/>
                <w:kern w:val="0"/>
                <w:sz w:val="24"/>
              </w:rPr>
              <w:t>16L/s</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、额定工作压力：≤</w:t>
            </w:r>
            <w:r w:rsidRPr="008246D4">
              <w:rPr>
                <w:rFonts w:cs="宋体" w:hint="eastAsia"/>
                <w:kern w:val="0"/>
                <w:sz w:val="24"/>
              </w:rPr>
              <w:t>0.8Mpa</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、发泡倍数：≥</w:t>
            </w:r>
            <w:r w:rsidRPr="008246D4">
              <w:rPr>
                <w:rFonts w:cs="宋体" w:hint="eastAsia"/>
                <w:kern w:val="0"/>
                <w:sz w:val="24"/>
              </w:rPr>
              <w:t>5</w:t>
            </w:r>
            <w:r w:rsidRPr="008246D4">
              <w:rPr>
                <w:rFonts w:cs="宋体" w:hint="eastAsia"/>
                <w:kern w:val="0"/>
                <w:sz w:val="24"/>
              </w:rPr>
              <w:t>倍；</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w:t>
            </w:r>
            <w:r w:rsidRPr="008246D4">
              <w:rPr>
                <w:rFonts w:cs="宋体" w:hint="eastAsia"/>
                <w:kern w:val="0"/>
                <w:sz w:val="24"/>
              </w:rPr>
              <w:t>25%</w:t>
            </w:r>
            <w:proofErr w:type="gramStart"/>
            <w:r w:rsidRPr="008246D4">
              <w:rPr>
                <w:rFonts w:cs="宋体" w:hint="eastAsia"/>
                <w:kern w:val="0"/>
                <w:sz w:val="24"/>
              </w:rPr>
              <w:t>析液时间</w:t>
            </w:r>
            <w:proofErr w:type="gramEnd"/>
            <w:r w:rsidRPr="008246D4">
              <w:rPr>
                <w:rFonts w:cs="宋体" w:hint="eastAsia"/>
                <w:kern w:val="0"/>
                <w:sz w:val="24"/>
              </w:rPr>
              <w:t>：≥</w:t>
            </w:r>
            <w:r w:rsidRPr="008246D4">
              <w:rPr>
                <w:rFonts w:cs="宋体" w:hint="eastAsia"/>
                <w:kern w:val="0"/>
                <w:sz w:val="24"/>
              </w:rPr>
              <w:t>2min</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7</w:t>
            </w:r>
            <w:r w:rsidRPr="008246D4">
              <w:rPr>
                <w:rFonts w:cs="宋体" w:hint="eastAsia"/>
                <w:kern w:val="0"/>
                <w:sz w:val="24"/>
              </w:rPr>
              <w:t>、射程：≥</w:t>
            </w:r>
            <w:r w:rsidRPr="008246D4">
              <w:rPr>
                <w:rFonts w:cs="宋体" w:hint="eastAsia"/>
                <w:kern w:val="0"/>
                <w:sz w:val="24"/>
              </w:rPr>
              <w:t>28m</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8</w:t>
            </w:r>
            <w:r w:rsidRPr="008246D4">
              <w:rPr>
                <w:rFonts w:cs="宋体" w:hint="eastAsia"/>
                <w:kern w:val="0"/>
                <w:sz w:val="24"/>
              </w:rPr>
              <w:t>、配备自吸式设备，泡沫混合比：</w:t>
            </w:r>
            <w:r w:rsidRPr="008246D4">
              <w:rPr>
                <w:rFonts w:cs="宋体" w:hint="eastAsia"/>
                <w:kern w:val="0"/>
                <w:sz w:val="24"/>
              </w:rPr>
              <w:t>6%</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9</w:t>
            </w:r>
            <w:r w:rsidRPr="008246D4">
              <w:rPr>
                <w:rFonts w:cs="宋体" w:hint="eastAsia"/>
                <w:kern w:val="0"/>
                <w:sz w:val="24"/>
              </w:rPr>
              <w:t>、发泡效果好，</w:t>
            </w:r>
            <w:proofErr w:type="gramStart"/>
            <w:r w:rsidRPr="008246D4">
              <w:rPr>
                <w:rFonts w:cs="宋体" w:hint="eastAsia"/>
                <w:kern w:val="0"/>
                <w:sz w:val="24"/>
              </w:rPr>
              <w:t>后座力</w:t>
            </w:r>
            <w:proofErr w:type="gramEnd"/>
            <w:r w:rsidRPr="008246D4">
              <w:rPr>
                <w:rFonts w:cs="宋体" w:hint="eastAsia"/>
                <w:kern w:val="0"/>
                <w:sz w:val="24"/>
              </w:rPr>
              <w:t>小，操控方便。</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10</w:t>
            </w:r>
            <w:r w:rsidRPr="008246D4">
              <w:rPr>
                <w:rFonts w:cs="宋体" w:hint="eastAsia"/>
                <w:kern w:val="0"/>
                <w:sz w:val="24"/>
              </w:rPr>
              <w:t>、与泡沫液或泡沫混合液直接接触的零部件、枪</w:t>
            </w:r>
            <w:proofErr w:type="gramStart"/>
            <w:r w:rsidRPr="008246D4">
              <w:rPr>
                <w:rFonts w:cs="宋体" w:hint="eastAsia"/>
                <w:kern w:val="0"/>
                <w:sz w:val="24"/>
              </w:rPr>
              <w:t>筒采用</w:t>
            </w:r>
            <w:proofErr w:type="gramEnd"/>
            <w:r w:rsidRPr="008246D4">
              <w:rPr>
                <w:rFonts w:cs="宋体" w:hint="eastAsia"/>
                <w:kern w:val="0"/>
                <w:sz w:val="24"/>
              </w:rPr>
              <w:t>耐腐蚀材料制作。</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支</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7</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二节拉梯</w:t>
            </w:r>
          </w:p>
        </w:tc>
        <w:tc>
          <w:tcPr>
            <w:tcW w:w="5245" w:type="dxa"/>
            <w:noWrap/>
            <w:vAlign w:val="center"/>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符合</w:t>
            </w:r>
            <w:r w:rsidRPr="008246D4">
              <w:rPr>
                <w:rFonts w:cs="宋体" w:hint="eastAsia"/>
                <w:kern w:val="0"/>
                <w:sz w:val="24"/>
              </w:rPr>
              <w:t>XF137-2007</w:t>
            </w:r>
            <w:r w:rsidRPr="008246D4">
              <w:rPr>
                <w:rFonts w:cs="宋体" w:hint="eastAsia"/>
                <w:kern w:val="0"/>
                <w:sz w:val="24"/>
              </w:rPr>
              <w:t>《消防梯》标准。</w:t>
            </w:r>
          </w:p>
          <w:p w:rsidR="00B73DB9" w:rsidRPr="008246D4" w:rsidRDefault="00B73DB9" w:rsidP="00B73DB9">
            <w:pPr>
              <w:widowControl/>
              <w:numPr>
                <w:ilvl w:val="0"/>
                <w:numId w:val="17"/>
              </w:numPr>
              <w:adjustRightInd w:val="0"/>
              <w:snapToGrid w:val="0"/>
              <w:jc w:val="left"/>
              <w:textAlignment w:val="center"/>
              <w:rPr>
                <w:rFonts w:cs="宋体"/>
                <w:kern w:val="0"/>
                <w:sz w:val="24"/>
              </w:rPr>
            </w:pPr>
            <w:r w:rsidRPr="008246D4">
              <w:rPr>
                <w:rFonts w:cs="宋体" w:hint="eastAsia"/>
                <w:kern w:val="0"/>
                <w:sz w:val="24"/>
              </w:rPr>
              <w:t>二节拉梯，主体竹质；</w:t>
            </w:r>
          </w:p>
          <w:p w:rsidR="00B73DB9" w:rsidRPr="008246D4" w:rsidRDefault="00B73DB9" w:rsidP="00B73DB9">
            <w:pPr>
              <w:widowControl/>
              <w:numPr>
                <w:ilvl w:val="0"/>
                <w:numId w:val="17"/>
              </w:numPr>
              <w:adjustRightInd w:val="0"/>
              <w:snapToGrid w:val="0"/>
              <w:jc w:val="left"/>
              <w:textAlignment w:val="center"/>
              <w:rPr>
                <w:rFonts w:cs="宋体"/>
                <w:kern w:val="0"/>
                <w:sz w:val="24"/>
              </w:rPr>
            </w:pPr>
            <w:r w:rsidRPr="008246D4">
              <w:rPr>
                <w:rFonts w:cs="宋体" w:hint="eastAsia"/>
                <w:kern w:val="0"/>
                <w:sz w:val="24"/>
              </w:rPr>
              <w:t>工作长度</w:t>
            </w:r>
            <w:r w:rsidRPr="008246D4">
              <w:rPr>
                <w:rFonts w:cs="宋体" w:hint="eastAsia"/>
                <w:kern w:val="0"/>
                <w:sz w:val="24"/>
              </w:rPr>
              <w:t>6</w:t>
            </w:r>
            <w:r w:rsidRPr="008246D4">
              <w:rPr>
                <w:rFonts w:cs="宋体" w:hint="eastAsia"/>
                <w:kern w:val="0"/>
                <w:sz w:val="24"/>
              </w:rPr>
              <w:t>±</w:t>
            </w:r>
            <w:r w:rsidRPr="008246D4">
              <w:rPr>
                <w:rFonts w:cs="宋体" w:hint="eastAsia"/>
                <w:kern w:val="0"/>
                <w:sz w:val="24"/>
              </w:rPr>
              <w:t>0.2m</w:t>
            </w:r>
            <w:r w:rsidRPr="008246D4">
              <w:rPr>
                <w:rFonts w:cs="宋体" w:hint="eastAsia"/>
                <w:kern w:val="0"/>
                <w:sz w:val="24"/>
              </w:rPr>
              <w:t>，合并高度</w:t>
            </w:r>
            <w:r w:rsidRPr="008246D4">
              <w:rPr>
                <w:rFonts w:cs="宋体" w:hint="eastAsia"/>
                <w:kern w:val="0"/>
                <w:sz w:val="24"/>
              </w:rPr>
              <w:t>3.75</w:t>
            </w:r>
            <w:r w:rsidRPr="008246D4">
              <w:rPr>
                <w:rFonts w:cs="宋体" w:hint="eastAsia"/>
                <w:kern w:val="0"/>
                <w:sz w:val="24"/>
              </w:rPr>
              <w:t>±</w:t>
            </w:r>
            <w:r w:rsidRPr="008246D4">
              <w:rPr>
                <w:rFonts w:cs="宋体" w:hint="eastAsia"/>
                <w:kern w:val="0"/>
                <w:sz w:val="24"/>
              </w:rPr>
              <w:t>0.2m</w:t>
            </w:r>
            <w:r w:rsidRPr="008246D4">
              <w:rPr>
                <w:rFonts w:cs="宋体" w:hint="eastAsia"/>
                <w:kern w:val="0"/>
                <w:sz w:val="24"/>
              </w:rPr>
              <w:t>；</w:t>
            </w:r>
          </w:p>
          <w:p w:rsidR="00B73DB9" w:rsidRPr="008246D4" w:rsidRDefault="00B73DB9" w:rsidP="00B73DB9">
            <w:pPr>
              <w:widowControl/>
              <w:numPr>
                <w:ilvl w:val="0"/>
                <w:numId w:val="17"/>
              </w:numPr>
              <w:adjustRightInd w:val="0"/>
              <w:snapToGrid w:val="0"/>
              <w:jc w:val="left"/>
              <w:textAlignment w:val="center"/>
              <w:rPr>
                <w:rFonts w:cs="宋体"/>
                <w:kern w:val="0"/>
                <w:sz w:val="24"/>
              </w:rPr>
            </w:pPr>
            <w:proofErr w:type="gramStart"/>
            <w:r w:rsidRPr="008246D4">
              <w:rPr>
                <w:rFonts w:cs="宋体" w:hint="eastAsia"/>
                <w:kern w:val="0"/>
                <w:sz w:val="24"/>
              </w:rPr>
              <w:t>最小梯宽</w:t>
            </w:r>
            <w:proofErr w:type="gramEnd"/>
            <w:r w:rsidRPr="008246D4">
              <w:rPr>
                <w:rFonts w:cs="宋体" w:hint="eastAsia"/>
                <w:kern w:val="0"/>
                <w:sz w:val="24"/>
              </w:rPr>
              <w:t>300</w:t>
            </w:r>
            <w:r w:rsidRPr="008246D4">
              <w:rPr>
                <w:rFonts w:cs="宋体" w:hint="eastAsia"/>
                <w:kern w:val="0"/>
                <w:sz w:val="24"/>
              </w:rPr>
              <w:t>±</w:t>
            </w:r>
            <w:r w:rsidRPr="008246D4">
              <w:rPr>
                <w:rFonts w:cs="宋体" w:hint="eastAsia"/>
                <w:kern w:val="0"/>
                <w:sz w:val="24"/>
              </w:rPr>
              <w:t>3mm</w:t>
            </w:r>
            <w:r w:rsidRPr="008246D4">
              <w:rPr>
                <w:rFonts w:cs="宋体" w:hint="eastAsia"/>
                <w:kern w:val="0"/>
                <w:sz w:val="24"/>
              </w:rPr>
              <w:t>；</w:t>
            </w:r>
          </w:p>
          <w:p w:rsidR="00B73DB9" w:rsidRPr="008246D4" w:rsidRDefault="00B73DB9" w:rsidP="00B73DB9">
            <w:pPr>
              <w:widowControl/>
              <w:numPr>
                <w:ilvl w:val="0"/>
                <w:numId w:val="17"/>
              </w:numPr>
              <w:adjustRightInd w:val="0"/>
              <w:snapToGrid w:val="0"/>
              <w:jc w:val="left"/>
              <w:textAlignment w:val="center"/>
              <w:rPr>
                <w:rFonts w:cs="宋体"/>
                <w:kern w:val="0"/>
                <w:sz w:val="24"/>
              </w:rPr>
            </w:pPr>
            <w:proofErr w:type="gramStart"/>
            <w:r w:rsidRPr="008246D4">
              <w:rPr>
                <w:rFonts w:cs="宋体" w:hint="eastAsia"/>
                <w:kern w:val="0"/>
                <w:sz w:val="24"/>
              </w:rPr>
              <w:lastRenderedPageBreak/>
              <w:t>梯蹬间距</w:t>
            </w:r>
            <w:proofErr w:type="gramEnd"/>
            <w:r w:rsidRPr="008246D4">
              <w:rPr>
                <w:rFonts w:cs="宋体" w:hint="eastAsia"/>
                <w:kern w:val="0"/>
                <w:sz w:val="24"/>
              </w:rPr>
              <w:t>280</w:t>
            </w:r>
            <w:r w:rsidRPr="008246D4">
              <w:rPr>
                <w:rFonts w:cs="宋体" w:hint="eastAsia"/>
                <w:kern w:val="0"/>
                <w:sz w:val="24"/>
              </w:rPr>
              <w:t>±</w:t>
            </w:r>
            <w:r w:rsidRPr="008246D4">
              <w:rPr>
                <w:rFonts w:cs="宋体" w:hint="eastAsia"/>
                <w:kern w:val="0"/>
                <w:sz w:val="24"/>
              </w:rPr>
              <w:t>2mm</w:t>
            </w:r>
            <w:r w:rsidRPr="008246D4">
              <w:rPr>
                <w:rFonts w:cs="宋体" w:hint="eastAsia"/>
                <w:kern w:val="0"/>
                <w:sz w:val="24"/>
              </w:rPr>
              <w:t>；</w:t>
            </w:r>
          </w:p>
          <w:p w:rsidR="00B73DB9" w:rsidRPr="008246D4" w:rsidRDefault="00B73DB9" w:rsidP="00B73DB9">
            <w:pPr>
              <w:widowControl/>
              <w:numPr>
                <w:ilvl w:val="0"/>
                <w:numId w:val="17"/>
              </w:numPr>
              <w:adjustRightInd w:val="0"/>
              <w:snapToGrid w:val="0"/>
              <w:jc w:val="left"/>
              <w:textAlignment w:val="center"/>
              <w:rPr>
                <w:rFonts w:cs="宋体"/>
                <w:kern w:val="0"/>
                <w:sz w:val="24"/>
              </w:rPr>
            </w:pPr>
            <w:proofErr w:type="gramStart"/>
            <w:r w:rsidRPr="008246D4">
              <w:rPr>
                <w:rFonts w:cs="宋体" w:hint="eastAsia"/>
                <w:kern w:val="0"/>
                <w:sz w:val="24"/>
              </w:rPr>
              <w:t>整梯质量</w:t>
            </w:r>
            <w:proofErr w:type="gramEnd"/>
            <w:r w:rsidRPr="008246D4">
              <w:rPr>
                <w:rFonts w:cs="宋体" w:hint="eastAsia"/>
                <w:kern w:val="0"/>
                <w:sz w:val="24"/>
              </w:rPr>
              <w:t>≤</w:t>
            </w:r>
            <w:r w:rsidRPr="008246D4">
              <w:rPr>
                <w:rFonts w:cs="宋体" w:hint="eastAsia"/>
                <w:kern w:val="0"/>
                <w:sz w:val="24"/>
              </w:rPr>
              <w:t>35kg</w:t>
            </w:r>
            <w:r w:rsidRPr="008246D4">
              <w:rPr>
                <w:rFonts w:cs="宋体" w:hint="eastAsia"/>
                <w:kern w:val="0"/>
                <w:sz w:val="24"/>
              </w:rPr>
              <w:t>，允许偏差±</w:t>
            </w:r>
            <w:r w:rsidRPr="008246D4">
              <w:rPr>
                <w:rFonts w:cs="宋体" w:hint="eastAsia"/>
                <w:kern w:val="0"/>
                <w:sz w:val="24"/>
              </w:rPr>
              <w:t>5%</w:t>
            </w:r>
            <w:r w:rsidRPr="008246D4">
              <w:rPr>
                <w:rFonts w:cs="宋体" w:hint="eastAsia"/>
                <w:kern w:val="0"/>
                <w:sz w:val="24"/>
              </w:rPr>
              <w:t>；</w:t>
            </w:r>
          </w:p>
          <w:p w:rsidR="00B73DB9" w:rsidRPr="008246D4" w:rsidRDefault="00B73DB9" w:rsidP="00B73DB9">
            <w:pPr>
              <w:widowControl/>
              <w:numPr>
                <w:ilvl w:val="0"/>
                <w:numId w:val="17"/>
              </w:numPr>
              <w:adjustRightInd w:val="0"/>
              <w:snapToGrid w:val="0"/>
              <w:jc w:val="left"/>
              <w:textAlignment w:val="center"/>
              <w:rPr>
                <w:rFonts w:cs="宋体"/>
                <w:kern w:val="0"/>
                <w:sz w:val="24"/>
              </w:rPr>
            </w:pPr>
            <w:r w:rsidRPr="008246D4">
              <w:rPr>
                <w:rFonts w:cs="宋体" w:hint="eastAsia"/>
                <w:kern w:val="0"/>
                <w:sz w:val="24"/>
              </w:rPr>
              <w:t>表面光滑无毛刺，表面</w:t>
            </w:r>
            <w:proofErr w:type="gramStart"/>
            <w:r w:rsidRPr="008246D4">
              <w:rPr>
                <w:rFonts w:cs="宋体" w:hint="eastAsia"/>
                <w:kern w:val="0"/>
                <w:sz w:val="24"/>
              </w:rPr>
              <w:t>应涂不导电</w:t>
            </w:r>
            <w:proofErr w:type="gramEnd"/>
            <w:r w:rsidRPr="008246D4">
              <w:rPr>
                <w:rFonts w:cs="宋体" w:hint="eastAsia"/>
                <w:kern w:val="0"/>
                <w:sz w:val="24"/>
              </w:rPr>
              <w:t>的涂料保护，竹、木表面呈橘黄色，金属零件镀锌（或镀铬）或涂黑色磁漆。涂料表面光滑，色泽均匀，无漏涂、流痕和影响外表面质量的缺陷。</w:t>
            </w:r>
          </w:p>
          <w:p w:rsidR="00B73DB9" w:rsidRPr="008246D4" w:rsidRDefault="00B73DB9" w:rsidP="00B73DB9">
            <w:pPr>
              <w:widowControl/>
              <w:numPr>
                <w:ilvl w:val="0"/>
                <w:numId w:val="17"/>
              </w:numPr>
              <w:adjustRightInd w:val="0"/>
              <w:snapToGrid w:val="0"/>
              <w:jc w:val="left"/>
              <w:textAlignment w:val="center"/>
              <w:rPr>
                <w:rFonts w:cs="宋体"/>
                <w:kern w:val="0"/>
                <w:sz w:val="24"/>
              </w:rPr>
            </w:pPr>
            <w:proofErr w:type="gramStart"/>
            <w:r w:rsidRPr="008246D4">
              <w:rPr>
                <w:rFonts w:cs="宋体" w:hint="eastAsia"/>
                <w:kern w:val="0"/>
                <w:sz w:val="24"/>
              </w:rPr>
              <w:t>梯蹬紧固</w:t>
            </w:r>
            <w:proofErr w:type="gramEnd"/>
            <w:r w:rsidRPr="008246D4">
              <w:rPr>
                <w:rFonts w:cs="宋体" w:hint="eastAsia"/>
                <w:kern w:val="0"/>
                <w:sz w:val="24"/>
              </w:rPr>
              <w:t>。螺栓、铆钉紧固。焊缝（如有）无开裂。侧板和</w:t>
            </w:r>
            <w:proofErr w:type="gramStart"/>
            <w:r w:rsidRPr="008246D4">
              <w:rPr>
                <w:rFonts w:cs="宋体" w:hint="eastAsia"/>
                <w:kern w:val="0"/>
                <w:sz w:val="24"/>
              </w:rPr>
              <w:t>梯蹬</w:t>
            </w:r>
            <w:proofErr w:type="gramEnd"/>
            <w:r w:rsidRPr="008246D4">
              <w:rPr>
                <w:rFonts w:cs="宋体" w:hint="eastAsia"/>
                <w:kern w:val="0"/>
                <w:sz w:val="24"/>
              </w:rPr>
              <w:t>不松动、裂缝、断裂、擦伤或变形。各连接处不松动、磨损或其他缺陷。</w:t>
            </w:r>
          </w:p>
          <w:p w:rsidR="00B73DB9" w:rsidRPr="008246D4" w:rsidRDefault="00B73DB9" w:rsidP="00B73DB9">
            <w:pPr>
              <w:widowControl/>
              <w:numPr>
                <w:ilvl w:val="0"/>
                <w:numId w:val="17"/>
              </w:numPr>
              <w:adjustRightInd w:val="0"/>
              <w:snapToGrid w:val="0"/>
              <w:jc w:val="left"/>
              <w:textAlignment w:val="center"/>
              <w:rPr>
                <w:rFonts w:cs="宋体"/>
                <w:kern w:val="0"/>
                <w:sz w:val="24"/>
              </w:rPr>
            </w:pPr>
            <w:r w:rsidRPr="008246D4">
              <w:rPr>
                <w:rFonts w:cs="宋体" w:hint="eastAsia"/>
                <w:kern w:val="0"/>
                <w:sz w:val="24"/>
              </w:rPr>
              <w:t>消防梯右侧铭牌标有“执行标准、名称、规格型号、梯蹬间距、整梯质量、商标、厂名、厂址、生产日期或批号、使用须知”等内容。提供中文详细使用说明书。</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9</w:t>
            </w:r>
            <w:r w:rsidRPr="008246D4">
              <w:rPr>
                <w:rFonts w:cs="宋体" w:hint="eastAsia"/>
                <w:kern w:val="0"/>
                <w:sz w:val="24"/>
              </w:rPr>
              <w:t>、样品评测要求（此项只作为投标样品评测要求，不在负偏离评分时予以扣分）</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）表面光滑无毛刺，表面</w:t>
            </w:r>
            <w:proofErr w:type="gramStart"/>
            <w:r w:rsidRPr="008246D4">
              <w:rPr>
                <w:rFonts w:cs="宋体" w:hint="eastAsia"/>
                <w:kern w:val="0"/>
                <w:sz w:val="24"/>
              </w:rPr>
              <w:t>应涂不导电</w:t>
            </w:r>
            <w:proofErr w:type="gramEnd"/>
            <w:r w:rsidRPr="008246D4">
              <w:rPr>
                <w:rFonts w:cs="宋体" w:hint="eastAsia"/>
                <w:kern w:val="0"/>
                <w:sz w:val="24"/>
              </w:rPr>
              <w:t>的涂料保护，竹、木表面呈橘黄色，金属零件镀锌（或镀铬）或涂黑色磁漆。涂料表面光滑，色泽均匀，无漏涂、流痕和影响外表面质量的缺陷。</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w:t>
            </w:r>
            <w:proofErr w:type="gramStart"/>
            <w:r w:rsidRPr="008246D4">
              <w:rPr>
                <w:rFonts w:cs="宋体" w:hint="eastAsia"/>
                <w:kern w:val="0"/>
                <w:sz w:val="24"/>
              </w:rPr>
              <w:t>梯蹬紧固</w:t>
            </w:r>
            <w:proofErr w:type="gramEnd"/>
            <w:r w:rsidRPr="008246D4">
              <w:rPr>
                <w:rFonts w:cs="宋体" w:hint="eastAsia"/>
                <w:kern w:val="0"/>
                <w:sz w:val="24"/>
              </w:rPr>
              <w:t>。螺栓、铆钉紧固。焊缝（如有）无开裂。侧板和</w:t>
            </w:r>
            <w:proofErr w:type="gramStart"/>
            <w:r w:rsidRPr="008246D4">
              <w:rPr>
                <w:rFonts w:cs="宋体" w:hint="eastAsia"/>
                <w:kern w:val="0"/>
                <w:sz w:val="24"/>
              </w:rPr>
              <w:t>梯蹬</w:t>
            </w:r>
            <w:proofErr w:type="gramEnd"/>
            <w:r w:rsidRPr="008246D4">
              <w:rPr>
                <w:rFonts w:cs="宋体" w:hint="eastAsia"/>
                <w:kern w:val="0"/>
                <w:sz w:val="24"/>
              </w:rPr>
              <w:t>不松动、裂缝、断裂、擦伤或变形。各连接处不松动、磨损或其他缺陷。</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）标识牢固，内容准确。</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lastRenderedPageBreak/>
              <w:t>架</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6</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lastRenderedPageBreak/>
              <w:t>8</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三节拉梯</w:t>
            </w:r>
          </w:p>
        </w:tc>
        <w:tc>
          <w:tcPr>
            <w:tcW w:w="5245" w:type="dxa"/>
            <w:noWrap/>
            <w:vAlign w:val="center"/>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符合</w:t>
            </w:r>
            <w:r w:rsidRPr="008246D4">
              <w:rPr>
                <w:rFonts w:cs="宋体" w:hint="eastAsia"/>
                <w:kern w:val="0"/>
                <w:sz w:val="24"/>
              </w:rPr>
              <w:t>XF137-2007</w:t>
            </w:r>
            <w:r w:rsidRPr="008246D4">
              <w:rPr>
                <w:rFonts w:cs="宋体" w:hint="eastAsia"/>
                <w:kern w:val="0"/>
                <w:sz w:val="24"/>
              </w:rPr>
              <w:t>《消防梯》标准。</w:t>
            </w:r>
          </w:p>
          <w:p w:rsidR="00B73DB9" w:rsidRPr="008246D4" w:rsidRDefault="00B73DB9" w:rsidP="00B73DB9">
            <w:pPr>
              <w:widowControl/>
              <w:numPr>
                <w:ilvl w:val="0"/>
                <w:numId w:val="18"/>
              </w:numPr>
              <w:adjustRightInd w:val="0"/>
              <w:snapToGrid w:val="0"/>
              <w:jc w:val="left"/>
              <w:textAlignment w:val="center"/>
              <w:rPr>
                <w:rFonts w:cs="宋体"/>
                <w:kern w:val="0"/>
                <w:sz w:val="24"/>
              </w:rPr>
            </w:pPr>
            <w:r w:rsidRPr="008246D4">
              <w:rPr>
                <w:rFonts w:cs="宋体" w:hint="eastAsia"/>
                <w:kern w:val="0"/>
                <w:sz w:val="24"/>
              </w:rPr>
              <w:t>总体要求：三节拉梯，主体铝合金材质。</w:t>
            </w:r>
          </w:p>
          <w:p w:rsidR="00B73DB9" w:rsidRPr="008246D4" w:rsidRDefault="00B73DB9" w:rsidP="00B73DB9">
            <w:pPr>
              <w:widowControl/>
              <w:numPr>
                <w:ilvl w:val="0"/>
                <w:numId w:val="18"/>
              </w:numPr>
              <w:adjustRightInd w:val="0"/>
              <w:snapToGrid w:val="0"/>
              <w:jc w:val="left"/>
              <w:textAlignment w:val="center"/>
              <w:rPr>
                <w:rFonts w:cs="宋体"/>
                <w:kern w:val="0"/>
                <w:sz w:val="24"/>
              </w:rPr>
            </w:pPr>
            <w:r w:rsidRPr="008246D4">
              <w:rPr>
                <w:rFonts w:cs="宋体" w:hint="eastAsia"/>
                <w:kern w:val="0"/>
                <w:sz w:val="24"/>
              </w:rPr>
              <w:t>工作长度</w:t>
            </w:r>
            <w:r w:rsidRPr="008246D4">
              <w:rPr>
                <w:rFonts w:cs="宋体" w:hint="eastAsia"/>
                <w:kern w:val="0"/>
                <w:sz w:val="24"/>
              </w:rPr>
              <w:t>15</w:t>
            </w:r>
            <w:r w:rsidRPr="008246D4">
              <w:rPr>
                <w:rFonts w:cs="宋体" w:hint="eastAsia"/>
                <w:kern w:val="0"/>
                <w:sz w:val="24"/>
              </w:rPr>
              <w:t>±</w:t>
            </w:r>
            <w:r w:rsidRPr="008246D4">
              <w:rPr>
                <w:rFonts w:cs="宋体" w:hint="eastAsia"/>
                <w:kern w:val="0"/>
                <w:sz w:val="24"/>
              </w:rPr>
              <w:t>0.3m</w:t>
            </w:r>
            <w:r w:rsidRPr="008246D4">
              <w:rPr>
                <w:rFonts w:cs="宋体" w:hint="eastAsia"/>
                <w:kern w:val="0"/>
                <w:sz w:val="24"/>
              </w:rPr>
              <w:t>。</w:t>
            </w:r>
          </w:p>
          <w:p w:rsidR="00B73DB9" w:rsidRPr="008246D4" w:rsidRDefault="00B73DB9" w:rsidP="00B73DB9">
            <w:pPr>
              <w:widowControl/>
              <w:numPr>
                <w:ilvl w:val="0"/>
                <w:numId w:val="18"/>
              </w:numPr>
              <w:adjustRightInd w:val="0"/>
              <w:snapToGrid w:val="0"/>
              <w:jc w:val="left"/>
              <w:textAlignment w:val="center"/>
              <w:rPr>
                <w:rFonts w:cs="宋体"/>
                <w:kern w:val="0"/>
                <w:sz w:val="24"/>
              </w:rPr>
            </w:pPr>
            <w:proofErr w:type="gramStart"/>
            <w:r w:rsidRPr="008246D4">
              <w:rPr>
                <w:rFonts w:cs="宋体" w:hint="eastAsia"/>
                <w:kern w:val="0"/>
                <w:sz w:val="24"/>
              </w:rPr>
              <w:t>最小梯宽</w:t>
            </w:r>
            <w:proofErr w:type="gramEnd"/>
            <w:r w:rsidRPr="008246D4">
              <w:rPr>
                <w:rFonts w:cs="宋体" w:hint="eastAsia"/>
                <w:kern w:val="0"/>
                <w:sz w:val="24"/>
              </w:rPr>
              <w:t>350</w:t>
            </w:r>
            <w:r w:rsidRPr="008246D4">
              <w:rPr>
                <w:rFonts w:cs="宋体" w:hint="eastAsia"/>
                <w:kern w:val="0"/>
                <w:sz w:val="24"/>
              </w:rPr>
              <w:t>±</w:t>
            </w:r>
            <w:r w:rsidRPr="008246D4">
              <w:rPr>
                <w:rFonts w:cs="宋体" w:hint="eastAsia"/>
                <w:kern w:val="0"/>
                <w:sz w:val="24"/>
              </w:rPr>
              <w:t>4mm</w:t>
            </w:r>
            <w:r w:rsidRPr="008246D4">
              <w:rPr>
                <w:rFonts w:cs="宋体" w:hint="eastAsia"/>
                <w:kern w:val="0"/>
                <w:sz w:val="24"/>
              </w:rPr>
              <w:t>。</w:t>
            </w:r>
          </w:p>
          <w:p w:rsidR="00B73DB9" w:rsidRPr="008246D4" w:rsidRDefault="00B73DB9" w:rsidP="00B73DB9">
            <w:pPr>
              <w:widowControl/>
              <w:numPr>
                <w:ilvl w:val="0"/>
                <w:numId w:val="18"/>
              </w:numPr>
              <w:adjustRightInd w:val="0"/>
              <w:snapToGrid w:val="0"/>
              <w:jc w:val="left"/>
              <w:textAlignment w:val="center"/>
              <w:rPr>
                <w:rFonts w:cs="宋体"/>
                <w:kern w:val="0"/>
                <w:sz w:val="24"/>
              </w:rPr>
            </w:pPr>
            <w:proofErr w:type="gramStart"/>
            <w:r w:rsidRPr="008246D4">
              <w:rPr>
                <w:rFonts w:cs="宋体" w:hint="eastAsia"/>
                <w:kern w:val="0"/>
                <w:sz w:val="24"/>
              </w:rPr>
              <w:t>梯蹬间距</w:t>
            </w:r>
            <w:proofErr w:type="gramEnd"/>
            <w:r w:rsidRPr="008246D4">
              <w:rPr>
                <w:rFonts w:cs="宋体" w:hint="eastAsia"/>
                <w:kern w:val="0"/>
                <w:sz w:val="24"/>
              </w:rPr>
              <w:t>340</w:t>
            </w:r>
            <w:r w:rsidRPr="008246D4">
              <w:rPr>
                <w:rFonts w:cs="宋体" w:hint="eastAsia"/>
                <w:kern w:val="0"/>
                <w:sz w:val="24"/>
              </w:rPr>
              <w:t>±</w:t>
            </w:r>
            <w:r w:rsidRPr="008246D4">
              <w:rPr>
                <w:rFonts w:cs="宋体" w:hint="eastAsia"/>
                <w:kern w:val="0"/>
                <w:sz w:val="24"/>
              </w:rPr>
              <w:t>2mm</w:t>
            </w:r>
            <w:r w:rsidRPr="008246D4">
              <w:rPr>
                <w:rFonts w:cs="宋体" w:hint="eastAsia"/>
                <w:kern w:val="0"/>
                <w:sz w:val="24"/>
              </w:rPr>
              <w:t>。</w:t>
            </w:r>
          </w:p>
          <w:p w:rsidR="00B73DB9" w:rsidRPr="008246D4" w:rsidRDefault="00B73DB9" w:rsidP="00B73DB9">
            <w:pPr>
              <w:widowControl/>
              <w:numPr>
                <w:ilvl w:val="0"/>
                <w:numId w:val="18"/>
              </w:numPr>
              <w:adjustRightInd w:val="0"/>
              <w:snapToGrid w:val="0"/>
              <w:jc w:val="left"/>
              <w:textAlignment w:val="center"/>
              <w:rPr>
                <w:rFonts w:cs="宋体"/>
                <w:kern w:val="0"/>
                <w:sz w:val="24"/>
              </w:rPr>
            </w:pPr>
            <w:proofErr w:type="gramStart"/>
            <w:r w:rsidRPr="008246D4">
              <w:rPr>
                <w:rFonts w:cs="宋体" w:hint="eastAsia"/>
                <w:kern w:val="0"/>
                <w:sz w:val="24"/>
              </w:rPr>
              <w:t>整梯质量</w:t>
            </w:r>
            <w:proofErr w:type="gramEnd"/>
            <w:r w:rsidRPr="008246D4">
              <w:rPr>
                <w:rFonts w:cs="宋体" w:hint="eastAsia"/>
                <w:kern w:val="0"/>
                <w:sz w:val="24"/>
              </w:rPr>
              <w:t>≤</w:t>
            </w:r>
            <w:r w:rsidRPr="008246D4">
              <w:rPr>
                <w:rFonts w:cs="宋体" w:hint="eastAsia"/>
                <w:kern w:val="0"/>
                <w:sz w:val="24"/>
              </w:rPr>
              <w:t>70kg</w:t>
            </w:r>
            <w:r w:rsidRPr="008246D4">
              <w:rPr>
                <w:rFonts w:cs="宋体" w:hint="eastAsia"/>
                <w:kern w:val="0"/>
                <w:sz w:val="24"/>
              </w:rPr>
              <w:t>，允许偏差±</w:t>
            </w:r>
            <w:r w:rsidRPr="008246D4">
              <w:rPr>
                <w:rFonts w:cs="宋体" w:hint="eastAsia"/>
                <w:kern w:val="0"/>
                <w:sz w:val="24"/>
              </w:rPr>
              <w:t>5%</w:t>
            </w:r>
            <w:r w:rsidRPr="008246D4">
              <w:rPr>
                <w:rFonts w:cs="宋体" w:hint="eastAsia"/>
                <w:kern w:val="0"/>
                <w:sz w:val="24"/>
              </w:rPr>
              <w:t>。</w:t>
            </w:r>
          </w:p>
          <w:p w:rsidR="00B73DB9" w:rsidRPr="008246D4" w:rsidRDefault="00B73DB9" w:rsidP="00B73DB9">
            <w:pPr>
              <w:widowControl/>
              <w:numPr>
                <w:ilvl w:val="0"/>
                <w:numId w:val="18"/>
              </w:numPr>
              <w:adjustRightInd w:val="0"/>
              <w:snapToGrid w:val="0"/>
              <w:jc w:val="left"/>
              <w:textAlignment w:val="center"/>
              <w:rPr>
                <w:rFonts w:cs="宋体"/>
                <w:kern w:val="0"/>
                <w:sz w:val="24"/>
              </w:rPr>
            </w:pPr>
            <w:proofErr w:type="gramStart"/>
            <w:r w:rsidRPr="008246D4">
              <w:rPr>
                <w:rFonts w:cs="宋体" w:hint="eastAsia"/>
                <w:kern w:val="0"/>
                <w:sz w:val="24"/>
              </w:rPr>
              <w:t>梯蹬与</w:t>
            </w:r>
            <w:proofErr w:type="gramEnd"/>
            <w:r w:rsidRPr="008246D4">
              <w:rPr>
                <w:rFonts w:cs="宋体" w:hint="eastAsia"/>
                <w:kern w:val="0"/>
                <w:sz w:val="24"/>
              </w:rPr>
              <w:t>侧板紧密吻合，不得松动、加楔，四面焊实；金属</w:t>
            </w:r>
            <w:proofErr w:type="gramStart"/>
            <w:r w:rsidRPr="008246D4">
              <w:rPr>
                <w:rFonts w:cs="宋体" w:hint="eastAsia"/>
                <w:kern w:val="0"/>
                <w:sz w:val="24"/>
              </w:rPr>
              <w:t>梯蹬有</w:t>
            </w:r>
            <w:proofErr w:type="gramEnd"/>
            <w:r w:rsidRPr="008246D4">
              <w:rPr>
                <w:rFonts w:cs="宋体" w:hint="eastAsia"/>
                <w:kern w:val="0"/>
                <w:sz w:val="24"/>
              </w:rPr>
              <w:t>防滑措施，防滑件</w:t>
            </w:r>
            <w:proofErr w:type="gramStart"/>
            <w:r w:rsidRPr="008246D4">
              <w:rPr>
                <w:rFonts w:cs="宋体" w:hint="eastAsia"/>
                <w:kern w:val="0"/>
                <w:sz w:val="24"/>
              </w:rPr>
              <w:t>与梯蹬紧固无</w:t>
            </w:r>
            <w:proofErr w:type="gramEnd"/>
            <w:r w:rsidRPr="008246D4">
              <w:rPr>
                <w:rFonts w:cs="宋体" w:hint="eastAsia"/>
                <w:kern w:val="0"/>
                <w:sz w:val="24"/>
              </w:rPr>
              <w:t>位移；拉梯紧固件垂直旋紧，无突出的钉</w:t>
            </w:r>
            <w:proofErr w:type="gramStart"/>
            <w:r w:rsidRPr="008246D4">
              <w:rPr>
                <w:rFonts w:cs="宋体" w:hint="eastAsia"/>
                <w:kern w:val="0"/>
                <w:sz w:val="24"/>
              </w:rPr>
              <w:t>头锋口</w:t>
            </w:r>
            <w:proofErr w:type="gramEnd"/>
            <w:r w:rsidRPr="008246D4">
              <w:rPr>
                <w:rFonts w:cs="宋体" w:hint="eastAsia"/>
                <w:kern w:val="0"/>
                <w:sz w:val="24"/>
              </w:rPr>
              <w:t>和毛刺等缺陷。铆钉紧固并呈平整半圆头；消防梯外表面光滑无毛刺，表面</w:t>
            </w:r>
            <w:proofErr w:type="gramStart"/>
            <w:r w:rsidRPr="008246D4">
              <w:rPr>
                <w:rFonts w:cs="宋体" w:hint="eastAsia"/>
                <w:kern w:val="0"/>
                <w:sz w:val="24"/>
              </w:rPr>
              <w:t>应涂不导电</w:t>
            </w:r>
            <w:proofErr w:type="gramEnd"/>
            <w:r w:rsidRPr="008246D4">
              <w:rPr>
                <w:rFonts w:cs="宋体" w:hint="eastAsia"/>
                <w:kern w:val="0"/>
                <w:sz w:val="24"/>
              </w:rPr>
              <w:t>的涂料保护，金属零件镀锌（或镀铬）或涂黑色磁漆；拉绳柔顺不起股，拉绳弹力不应过大，端部有收尾，并用同种材料的细绳扎缝。</w:t>
            </w:r>
          </w:p>
          <w:p w:rsidR="00B73DB9" w:rsidRPr="008246D4" w:rsidRDefault="00B73DB9" w:rsidP="00B73DB9">
            <w:pPr>
              <w:widowControl/>
              <w:numPr>
                <w:ilvl w:val="0"/>
                <w:numId w:val="18"/>
              </w:numPr>
              <w:adjustRightInd w:val="0"/>
              <w:snapToGrid w:val="0"/>
              <w:jc w:val="left"/>
              <w:textAlignment w:val="center"/>
              <w:rPr>
                <w:rFonts w:cs="宋体"/>
                <w:kern w:val="0"/>
                <w:sz w:val="24"/>
              </w:rPr>
            </w:pPr>
            <w:r w:rsidRPr="008246D4">
              <w:rPr>
                <w:rFonts w:cs="宋体" w:hint="eastAsia"/>
                <w:kern w:val="0"/>
                <w:sz w:val="24"/>
              </w:rPr>
              <w:t>消防梯侧板</w:t>
            </w:r>
            <w:proofErr w:type="gramStart"/>
            <w:r w:rsidRPr="008246D4">
              <w:rPr>
                <w:rFonts w:cs="宋体" w:hint="eastAsia"/>
                <w:kern w:val="0"/>
                <w:sz w:val="24"/>
              </w:rPr>
              <w:t>装角度仪</w:t>
            </w:r>
            <w:proofErr w:type="gramEnd"/>
            <w:r w:rsidRPr="008246D4">
              <w:rPr>
                <w:rFonts w:cs="宋体" w:hint="eastAsia"/>
                <w:kern w:val="0"/>
                <w:sz w:val="24"/>
              </w:rPr>
              <w:t>，能可靠</w:t>
            </w:r>
            <w:proofErr w:type="gramStart"/>
            <w:r w:rsidRPr="008246D4">
              <w:rPr>
                <w:rFonts w:cs="宋体" w:hint="eastAsia"/>
                <w:kern w:val="0"/>
                <w:sz w:val="24"/>
              </w:rPr>
              <w:t>指示梯身与</w:t>
            </w:r>
            <w:proofErr w:type="gramEnd"/>
            <w:r w:rsidRPr="008246D4">
              <w:rPr>
                <w:rFonts w:cs="宋体" w:hint="eastAsia"/>
                <w:kern w:val="0"/>
                <w:sz w:val="24"/>
              </w:rPr>
              <w:t>地平面的夹角；全部展开时有限位，拉梯在展开和缩合的过程中，其限位装置应可靠；梯顶滑轮为轴承式，便于升降。</w:t>
            </w:r>
          </w:p>
          <w:p w:rsidR="00B73DB9" w:rsidRPr="008246D4" w:rsidRDefault="00B73DB9" w:rsidP="00B73DB9">
            <w:pPr>
              <w:widowControl/>
              <w:numPr>
                <w:ilvl w:val="0"/>
                <w:numId w:val="18"/>
              </w:numPr>
              <w:adjustRightInd w:val="0"/>
              <w:snapToGrid w:val="0"/>
              <w:jc w:val="left"/>
              <w:textAlignment w:val="center"/>
              <w:rPr>
                <w:rFonts w:cs="宋体"/>
                <w:kern w:val="0"/>
                <w:sz w:val="24"/>
              </w:rPr>
            </w:pPr>
            <w:r w:rsidRPr="008246D4">
              <w:rPr>
                <w:rFonts w:cs="宋体" w:hint="eastAsia"/>
                <w:kern w:val="0"/>
                <w:sz w:val="24"/>
              </w:rPr>
              <w:t>消防梯右侧铭牌标有“执行标准、名称、规格型号、梯蹬间距、整梯质量、商标、厂名、厂址、生产日期或批号、使用须知”等内容。提供中文详细使用</w:t>
            </w:r>
            <w:r w:rsidRPr="008246D4">
              <w:rPr>
                <w:rFonts w:cs="宋体" w:hint="eastAsia"/>
                <w:kern w:val="0"/>
                <w:sz w:val="24"/>
              </w:rPr>
              <w:lastRenderedPageBreak/>
              <w:t>说明书。</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9</w:t>
            </w:r>
            <w:r w:rsidRPr="008246D4">
              <w:rPr>
                <w:rFonts w:cs="宋体" w:hint="eastAsia"/>
                <w:kern w:val="0"/>
                <w:sz w:val="24"/>
              </w:rPr>
              <w:t>、样品评测要求（此项只作为投标样品评测要求，不在负偏离评分时予以扣分）</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）对三节拉梯做工精细度进行查看，</w:t>
            </w:r>
            <w:proofErr w:type="gramStart"/>
            <w:r w:rsidRPr="008246D4">
              <w:rPr>
                <w:rFonts w:cs="宋体" w:hint="eastAsia"/>
                <w:kern w:val="0"/>
                <w:sz w:val="24"/>
              </w:rPr>
              <w:t>梯蹬与</w:t>
            </w:r>
            <w:proofErr w:type="gramEnd"/>
            <w:r w:rsidRPr="008246D4">
              <w:rPr>
                <w:rFonts w:cs="宋体" w:hint="eastAsia"/>
                <w:kern w:val="0"/>
                <w:sz w:val="24"/>
              </w:rPr>
              <w:t>侧板紧密吻合，不得松动、加楔，四面焊实；金属</w:t>
            </w:r>
            <w:proofErr w:type="gramStart"/>
            <w:r w:rsidRPr="008246D4">
              <w:rPr>
                <w:rFonts w:cs="宋体" w:hint="eastAsia"/>
                <w:kern w:val="0"/>
                <w:sz w:val="24"/>
              </w:rPr>
              <w:t>梯蹬有</w:t>
            </w:r>
            <w:proofErr w:type="gramEnd"/>
            <w:r w:rsidRPr="008246D4">
              <w:rPr>
                <w:rFonts w:cs="宋体" w:hint="eastAsia"/>
                <w:kern w:val="0"/>
                <w:sz w:val="24"/>
              </w:rPr>
              <w:t>防滑措施，防滑件</w:t>
            </w:r>
            <w:proofErr w:type="gramStart"/>
            <w:r w:rsidRPr="008246D4">
              <w:rPr>
                <w:rFonts w:cs="宋体" w:hint="eastAsia"/>
                <w:kern w:val="0"/>
                <w:sz w:val="24"/>
              </w:rPr>
              <w:t>与梯蹬紧固无</w:t>
            </w:r>
            <w:proofErr w:type="gramEnd"/>
            <w:r w:rsidRPr="008246D4">
              <w:rPr>
                <w:rFonts w:cs="宋体" w:hint="eastAsia"/>
                <w:kern w:val="0"/>
                <w:sz w:val="24"/>
              </w:rPr>
              <w:t>位移；拉梯紧固件垂直旋紧，无突出的钉</w:t>
            </w:r>
            <w:proofErr w:type="gramStart"/>
            <w:r w:rsidRPr="008246D4">
              <w:rPr>
                <w:rFonts w:cs="宋体" w:hint="eastAsia"/>
                <w:kern w:val="0"/>
                <w:sz w:val="24"/>
              </w:rPr>
              <w:t>头锋口</w:t>
            </w:r>
            <w:proofErr w:type="gramEnd"/>
            <w:r w:rsidRPr="008246D4">
              <w:rPr>
                <w:rFonts w:cs="宋体" w:hint="eastAsia"/>
                <w:kern w:val="0"/>
                <w:sz w:val="24"/>
              </w:rPr>
              <w:t>和毛刺等缺陷。铆钉紧固并呈平整半圆头；消防梯外表面光滑无毛刺，表面</w:t>
            </w:r>
            <w:proofErr w:type="gramStart"/>
            <w:r w:rsidRPr="008246D4">
              <w:rPr>
                <w:rFonts w:cs="宋体" w:hint="eastAsia"/>
                <w:kern w:val="0"/>
                <w:sz w:val="24"/>
              </w:rPr>
              <w:t>应涂不导电</w:t>
            </w:r>
            <w:proofErr w:type="gramEnd"/>
            <w:r w:rsidRPr="008246D4">
              <w:rPr>
                <w:rFonts w:cs="宋体" w:hint="eastAsia"/>
                <w:kern w:val="0"/>
                <w:sz w:val="24"/>
              </w:rPr>
              <w:t>的涂料保护，金属零件镀锌（或镀铬）或涂黑色磁漆；拉绳柔顺不起股，拉绳弹力不应过大，端部有收尾，并用同种材料的细绳扎缝。</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）对三节拉梯功能设计进行评测，消防梯侧板</w:t>
            </w:r>
            <w:proofErr w:type="gramStart"/>
            <w:r w:rsidRPr="008246D4">
              <w:rPr>
                <w:rFonts w:cs="宋体" w:hint="eastAsia"/>
                <w:kern w:val="0"/>
                <w:sz w:val="24"/>
              </w:rPr>
              <w:t>装角度仪</w:t>
            </w:r>
            <w:proofErr w:type="gramEnd"/>
            <w:r w:rsidRPr="008246D4">
              <w:rPr>
                <w:rFonts w:cs="宋体" w:hint="eastAsia"/>
                <w:kern w:val="0"/>
                <w:sz w:val="24"/>
              </w:rPr>
              <w:t>，能可靠</w:t>
            </w:r>
            <w:proofErr w:type="gramStart"/>
            <w:r w:rsidRPr="008246D4">
              <w:rPr>
                <w:rFonts w:cs="宋体" w:hint="eastAsia"/>
                <w:kern w:val="0"/>
                <w:sz w:val="24"/>
              </w:rPr>
              <w:t>指示梯身与</w:t>
            </w:r>
            <w:proofErr w:type="gramEnd"/>
            <w:r w:rsidRPr="008246D4">
              <w:rPr>
                <w:rFonts w:cs="宋体" w:hint="eastAsia"/>
                <w:kern w:val="0"/>
                <w:sz w:val="24"/>
              </w:rPr>
              <w:t>地平面的夹角；全部展开时有限位，拉梯在展开和缩合的过程中，其限位装置应可靠；梯顶滑轮为轴承式，便于升降。</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）实际展开，有无不安全因素等。</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4</w:t>
            </w:r>
            <w:r w:rsidRPr="008246D4">
              <w:rPr>
                <w:rFonts w:cs="宋体" w:hint="eastAsia"/>
                <w:kern w:val="0"/>
                <w:sz w:val="24"/>
              </w:rPr>
              <w:t>）查看标识是否符合要求。</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lastRenderedPageBreak/>
              <w:t>架</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lastRenderedPageBreak/>
              <w:t>9</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挂钩梯</w:t>
            </w:r>
          </w:p>
        </w:tc>
        <w:tc>
          <w:tcPr>
            <w:tcW w:w="5245" w:type="dxa"/>
            <w:noWrap/>
            <w:vAlign w:val="center"/>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符合</w:t>
            </w:r>
            <w:r w:rsidR="00124B89" w:rsidRPr="008246D4">
              <w:rPr>
                <w:rFonts w:cs="宋体" w:hint="eastAsia"/>
                <w:kern w:val="0"/>
                <w:sz w:val="24"/>
              </w:rPr>
              <w:t>XF137-2007</w:t>
            </w:r>
            <w:r w:rsidRPr="008246D4">
              <w:rPr>
                <w:rFonts w:cs="宋体" w:hint="eastAsia"/>
                <w:kern w:val="0"/>
                <w:sz w:val="24"/>
              </w:rPr>
              <w:t>《消防梯》标准。</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用于消防员在灭火、救援和训练时使用的消防梯。</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一、总体要求</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挂钩梯，主体竹质。</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二、外形尺寸</w:t>
            </w:r>
          </w:p>
          <w:p w:rsidR="00720F49" w:rsidRPr="008246D4" w:rsidRDefault="007B154D" w:rsidP="00B73DB9">
            <w:pPr>
              <w:widowControl/>
              <w:adjustRightInd w:val="0"/>
              <w:snapToGrid w:val="0"/>
              <w:jc w:val="left"/>
              <w:textAlignment w:val="center"/>
              <w:rPr>
                <w:rFonts w:cs="宋体"/>
                <w:kern w:val="0"/>
                <w:sz w:val="24"/>
              </w:rPr>
            </w:pPr>
            <w:r w:rsidRPr="008246D4">
              <w:rPr>
                <w:rFonts w:cs="宋体" w:hint="eastAsia"/>
                <w:kern w:val="0"/>
                <w:sz w:val="24"/>
              </w:rPr>
              <w:t>●</w:t>
            </w:r>
            <w:r w:rsidR="00B73DB9" w:rsidRPr="008246D4">
              <w:rPr>
                <w:rFonts w:cs="宋体" w:hint="eastAsia"/>
                <w:kern w:val="0"/>
                <w:sz w:val="24"/>
              </w:rPr>
              <w:t>1</w:t>
            </w:r>
            <w:r w:rsidR="00B73DB9" w:rsidRPr="008246D4">
              <w:rPr>
                <w:rFonts w:cs="宋体" w:hint="eastAsia"/>
                <w:kern w:val="0"/>
                <w:sz w:val="24"/>
              </w:rPr>
              <w:t>、工作长度：</w:t>
            </w:r>
            <w:r w:rsidR="00B73DB9" w:rsidRPr="008246D4">
              <w:rPr>
                <w:rFonts w:cs="宋体" w:hint="eastAsia"/>
                <w:kern w:val="0"/>
                <w:sz w:val="24"/>
              </w:rPr>
              <w:t>4</w:t>
            </w:r>
            <w:r w:rsidR="00B73DB9" w:rsidRPr="008246D4">
              <w:rPr>
                <w:rFonts w:cs="宋体" w:hint="eastAsia"/>
                <w:kern w:val="0"/>
                <w:sz w:val="24"/>
              </w:rPr>
              <w:t>±</w:t>
            </w:r>
            <w:r w:rsidR="00B73DB9" w:rsidRPr="008246D4">
              <w:rPr>
                <w:rFonts w:cs="宋体" w:hint="eastAsia"/>
                <w:kern w:val="0"/>
                <w:sz w:val="24"/>
              </w:rPr>
              <w:t>0.1m</w:t>
            </w:r>
            <w:r w:rsidR="00B73DB9" w:rsidRPr="008246D4">
              <w:rPr>
                <w:rFonts w:cs="宋体" w:hint="eastAsia"/>
                <w:kern w:val="0"/>
                <w:sz w:val="24"/>
              </w:rPr>
              <w:t>。</w:t>
            </w:r>
          </w:p>
          <w:p w:rsidR="00720F49" w:rsidRPr="008246D4" w:rsidRDefault="007B154D" w:rsidP="00B73DB9">
            <w:pPr>
              <w:widowControl/>
              <w:adjustRightInd w:val="0"/>
              <w:snapToGrid w:val="0"/>
              <w:jc w:val="left"/>
              <w:textAlignment w:val="center"/>
              <w:rPr>
                <w:rFonts w:cs="宋体"/>
                <w:kern w:val="0"/>
                <w:sz w:val="24"/>
              </w:rPr>
            </w:pPr>
            <w:r w:rsidRPr="008246D4">
              <w:rPr>
                <w:rFonts w:cs="宋体" w:hint="eastAsia"/>
                <w:kern w:val="0"/>
                <w:sz w:val="24"/>
              </w:rPr>
              <w:t>●</w:t>
            </w:r>
            <w:r w:rsidR="00B73DB9" w:rsidRPr="008246D4">
              <w:rPr>
                <w:rFonts w:cs="宋体" w:hint="eastAsia"/>
                <w:kern w:val="0"/>
                <w:sz w:val="24"/>
              </w:rPr>
              <w:t>2</w:t>
            </w:r>
            <w:r w:rsidR="00B73DB9" w:rsidRPr="008246D4">
              <w:rPr>
                <w:rFonts w:cs="宋体" w:hint="eastAsia"/>
                <w:kern w:val="0"/>
                <w:sz w:val="24"/>
              </w:rPr>
              <w:t>、最小梯宽：</w:t>
            </w:r>
            <w:r w:rsidR="00B73DB9" w:rsidRPr="008246D4">
              <w:rPr>
                <w:rFonts w:cs="宋体" w:hint="eastAsia"/>
                <w:kern w:val="0"/>
                <w:sz w:val="24"/>
              </w:rPr>
              <w:t>250</w:t>
            </w:r>
            <w:r w:rsidR="00B73DB9" w:rsidRPr="008246D4">
              <w:rPr>
                <w:rFonts w:cs="宋体" w:hint="eastAsia"/>
                <w:kern w:val="0"/>
                <w:sz w:val="24"/>
              </w:rPr>
              <w:t>±</w:t>
            </w:r>
            <w:r w:rsidR="00B73DB9" w:rsidRPr="008246D4">
              <w:rPr>
                <w:rFonts w:cs="宋体" w:hint="eastAsia"/>
                <w:kern w:val="0"/>
                <w:sz w:val="24"/>
              </w:rPr>
              <w:t>2mm</w:t>
            </w:r>
            <w:r w:rsidR="00B73DB9" w:rsidRPr="008246D4">
              <w:rPr>
                <w:rFonts w:cs="宋体" w:hint="eastAsia"/>
                <w:kern w:val="0"/>
                <w:sz w:val="24"/>
              </w:rPr>
              <w:t>。</w:t>
            </w:r>
          </w:p>
          <w:p w:rsidR="00720F49" w:rsidRPr="008246D4" w:rsidRDefault="007B154D" w:rsidP="00B73DB9">
            <w:pPr>
              <w:widowControl/>
              <w:adjustRightInd w:val="0"/>
              <w:snapToGrid w:val="0"/>
              <w:jc w:val="left"/>
              <w:textAlignment w:val="center"/>
              <w:rPr>
                <w:rFonts w:cs="宋体"/>
                <w:kern w:val="0"/>
                <w:sz w:val="24"/>
              </w:rPr>
            </w:pPr>
            <w:r w:rsidRPr="008246D4">
              <w:rPr>
                <w:rFonts w:cs="宋体" w:hint="eastAsia"/>
                <w:kern w:val="0"/>
                <w:sz w:val="24"/>
              </w:rPr>
              <w:t>●</w:t>
            </w:r>
            <w:r w:rsidR="00B73DB9" w:rsidRPr="008246D4">
              <w:rPr>
                <w:rFonts w:cs="宋体" w:hint="eastAsia"/>
                <w:kern w:val="0"/>
                <w:sz w:val="24"/>
              </w:rPr>
              <w:t>3</w:t>
            </w:r>
            <w:r w:rsidR="00B73DB9" w:rsidRPr="008246D4">
              <w:rPr>
                <w:rFonts w:cs="宋体" w:hint="eastAsia"/>
                <w:kern w:val="0"/>
                <w:sz w:val="24"/>
              </w:rPr>
              <w:t>、</w:t>
            </w:r>
            <w:proofErr w:type="gramStart"/>
            <w:r w:rsidR="00B73DB9" w:rsidRPr="008246D4">
              <w:rPr>
                <w:rFonts w:cs="宋体" w:hint="eastAsia"/>
                <w:kern w:val="0"/>
                <w:sz w:val="24"/>
              </w:rPr>
              <w:t>梯蹬间距</w:t>
            </w:r>
            <w:proofErr w:type="gramEnd"/>
            <w:r w:rsidR="00B73DB9" w:rsidRPr="008246D4">
              <w:rPr>
                <w:rFonts w:cs="宋体" w:hint="eastAsia"/>
                <w:kern w:val="0"/>
                <w:sz w:val="24"/>
              </w:rPr>
              <w:t>：</w:t>
            </w:r>
            <w:r w:rsidR="00B73DB9" w:rsidRPr="008246D4">
              <w:rPr>
                <w:rFonts w:cs="宋体" w:hint="eastAsia"/>
                <w:kern w:val="0"/>
                <w:sz w:val="24"/>
              </w:rPr>
              <w:t>340</w:t>
            </w:r>
            <w:r w:rsidR="00B73DB9" w:rsidRPr="008246D4">
              <w:rPr>
                <w:rFonts w:cs="宋体" w:hint="eastAsia"/>
                <w:kern w:val="0"/>
                <w:sz w:val="24"/>
              </w:rPr>
              <w:t>±</w:t>
            </w:r>
            <w:r w:rsidR="00B73DB9" w:rsidRPr="008246D4">
              <w:rPr>
                <w:rFonts w:cs="宋体" w:hint="eastAsia"/>
                <w:kern w:val="0"/>
                <w:sz w:val="24"/>
              </w:rPr>
              <w:t>2mm</w:t>
            </w:r>
            <w:r w:rsidR="00B73DB9" w:rsidRPr="008246D4">
              <w:rPr>
                <w:rFonts w:cs="宋体" w:hint="eastAsia"/>
                <w:kern w:val="0"/>
                <w:sz w:val="24"/>
              </w:rPr>
              <w:t>。</w:t>
            </w:r>
          </w:p>
          <w:p w:rsidR="00720F49" w:rsidRPr="008246D4" w:rsidRDefault="007B154D" w:rsidP="00B73DB9">
            <w:pPr>
              <w:widowControl/>
              <w:adjustRightInd w:val="0"/>
              <w:snapToGrid w:val="0"/>
              <w:jc w:val="left"/>
              <w:textAlignment w:val="center"/>
              <w:rPr>
                <w:rFonts w:cs="宋体"/>
                <w:kern w:val="0"/>
                <w:sz w:val="24"/>
              </w:rPr>
            </w:pPr>
            <w:r w:rsidRPr="008246D4">
              <w:rPr>
                <w:rFonts w:cs="宋体" w:hint="eastAsia"/>
                <w:kern w:val="0"/>
                <w:sz w:val="24"/>
              </w:rPr>
              <w:t>●</w:t>
            </w:r>
            <w:r w:rsidR="00B73DB9" w:rsidRPr="008246D4">
              <w:rPr>
                <w:rFonts w:cs="宋体" w:hint="eastAsia"/>
                <w:kern w:val="0"/>
                <w:sz w:val="24"/>
              </w:rPr>
              <w:t>三、</w:t>
            </w:r>
            <w:proofErr w:type="gramStart"/>
            <w:r w:rsidR="00B73DB9" w:rsidRPr="008246D4">
              <w:rPr>
                <w:rFonts w:cs="宋体" w:hint="eastAsia"/>
                <w:kern w:val="0"/>
                <w:sz w:val="24"/>
              </w:rPr>
              <w:t>整梯质量</w:t>
            </w:r>
            <w:proofErr w:type="gramEnd"/>
            <w:r w:rsidR="00B73DB9" w:rsidRPr="008246D4">
              <w:rPr>
                <w:rFonts w:cs="宋体" w:hint="eastAsia"/>
                <w:kern w:val="0"/>
                <w:sz w:val="24"/>
              </w:rPr>
              <w:t>：≤</w:t>
            </w:r>
            <w:r w:rsidR="00B73DB9" w:rsidRPr="008246D4">
              <w:rPr>
                <w:rFonts w:cs="宋体" w:hint="eastAsia"/>
                <w:kern w:val="0"/>
                <w:sz w:val="24"/>
              </w:rPr>
              <w:t>12kg</w:t>
            </w:r>
            <w:r w:rsidR="00B73DB9" w:rsidRPr="008246D4">
              <w:rPr>
                <w:rFonts w:cs="宋体" w:hint="eastAsia"/>
                <w:kern w:val="0"/>
                <w:sz w:val="24"/>
              </w:rPr>
              <w:t>。</w:t>
            </w:r>
          </w:p>
          <w:p w:rsidR="00720F49" w:rsidRPr="008246D4" w:rsidRDefault="007B154D" w:rsidP="00B73DB9">
            <w:pPr>
              <w:widowControl/>
              <w:adjustRightInd w:val="0"/>
              <w:snapToGrid w:val="0"/>
              <w:jc w:val="left"/>
              <w:textAlignment w:val="center"/>
              <w:rPr>
                <w:rFonts w:cs="宋体"/>
                <w:kern w:val="0"/>
                <w:sz w:val="24"/>
              </w:rPr>
            </w:pPr>
            <w:r w:rsidRPr="008246D4">
              <w:rPr>
                <w:rFonts w:cs="宋体" w:hint="eastAsia"/>
                <w:kern w:val="0"/>
                <w:sz w:val="24"/>
              </w:rPr>
              <w:t>●</w:t>
            </w:r>
            <w:r w:rsidR="00B73DB9" w:rsidRPr="008246D4">
              <w:rPr>
                <w:rFonts w:cs="宋体" w:hint="eastAsia"/>
                <w:kern w:val="0"/>
                <w:sz w:val="24"/>
              </w:rPr>
              <w:t>四、水平弯曲残余变形比值：≤</w:t>
            </w:r>
            <w:r w:rsidR="00B73DB9" w:rsidRPr="008246D4">
              <w:rPr>
                <w:rFonts w:cs="宋体" w:hint="eastAsia"/>
                <w:kern w:val="0"/>
                <w:sz w:val="24"/>
              </w:rPr>
              <w:t>0.2%</w:t>
            </w:r>
            <w:r w:rsidR="00B73DB9" w:rsidRPr="008246D4">
              <w:rPr>
                <w:rFonts w:cs="宋体" w:hint="eastAsia"/>
                <w:kern w:val="0"/>
                <w:sz w:val="24"/>
              </w:rPr>
              <w:t>。</w:t>
            </w:r>
          </w:p>
          <w:p w:rsidR="00720F49" w:rsidRPr="008246D4" w:rsidRDefault="007B154D" w:rsidP="00B73DB9">
            <w:pPr>
              <w:widowControl/>
              <w:adjustRightInd w:val="0"/>
              <w:snapToGrid w:val="0"/>
              <w:jc w:val="left"/>
              <w:textAlignment w:val="center"/>
              <w:rPr>
                <w:rFonts w:cs="宋体"/>
                <w:kern w:val="0"/>
                <w:sz w:val="24"/>
              </w:rPr>
            </w:pPr>
            <w:r w:rsidRPr="008246D4">
              <w:rPr>
                <w:rFonts w:cs="宋体" w:hint="eastAsia"/>
                <w:kern w:val="0"/>
                <w:sz w:val="24"/>
              </w:rPr>
              <w:t>●</w:t>
            </w:r>
            <w:r w:rsidR="00B73DB9" w:rsidRPr="008246D4">
              <w:rPr>
                <w:rFonts w:cs="宋体" w:hint="eastAsia"/>
                <w:kern w:val="0"/>
                <w:sz w:val="24"/>
              </w:rPr>
              <w:t>五、</w:t>
            </w:r>
            <w:proofErr w:type="gramStart"/>
            <w:r w:rsidR="00B73DB9" w:rsidRPr="008246D4">
              <w:rPr>
                <w:rFonts w:cs="宋体" w:hint="eastAsia"/>
                <w:kern w:val="0"/>
                <w:sz w:val="24"/>
              </w:rPr>
              <w:t>梯蹬弯曲</w:t>
            </w:r>
            <w:proofErr w:type="gramEnd"/>
            <w:r w:rsidR="00B73DB9" w:rsidRPr="008246D4">
              <w:rPr>
                <w:rFonts w:cs="宋体" w:hint="eastAsia"/>
                <w:kern w:val="0"/>
                <w:sz w:val="24"/>
              </w:rPr>
              <w:t>残余变形比值：≤</w:t>
            </w:r>
            <w:r w:rsidR="00B73DB9" w:rsidRPr="008246D4">
              <w:rPr>
                <w:rFonts w:cs="宋体" w:hint="eastAsia"/>
                <w:kern w:val="0"/>
                <w:sz w:val="24"/>
              </w:rPr>
              <w:t>0.5%</w:t>
            </w:r>
            <w:r w:rsidR="00B73DB9"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六、</w:t>
            </w:r>
            <w:proofErr w:type="gramStart"/>
            <w:r w:rsidRPr="008246D4">
              <w:rPr>
                <w:rFonts w:cs="宋体" w:hint="eastAsia"/>
                <w:kern w:val="0"/>
                <w:sz w:val="24"/>
              </w:rPr>
              <w:t>梯蹬剪切强度</w:t>
            </w:r>
            <w:proofErr w:type="gramEnd"/>
            <w:r w:rsidRPr="008246D4">
              <w:rPr>
                <w:rFonts w:cs="宋体" w:hint="eastAsia"/>
                <w:kern w:val="0"/>
                <w:sz w:val="24"/>
              </w:rPr>
              <w:t>：</w:t>
            </w:r>
            <w:proofErr w:type="gramStart"/>
            <w:r w:rsidRPr="008246D4">
              <w:rPr>
                <w:rFonts w:cs="宋体" w:hint="eastAsia"/>
                <w:kern w:val="0"/>
                <w:sz w:val="24"/>
              </w:rPr>
              <w:t>梯蹬与</w:t>
            </w:r>
            <w:proofErr w:type="gramEnd"/>
            <w:r w:rsidRPr="008246D4">
              <w:rPr>
                <w:rFonts w:cs="宋体" w:hint="eastAsia"/>
                <w:kern w:val="0"/>
                <w:sz w:val="24"/>
              </w:rPr>
              <w:t>侧板的连接处和</w:t>
            </w:r>
            <w:proofErr w:type="gramStart"/>
            <w:r w:rsidRPr="008246D4">
              <w:rPr>
                <w:rFonts w:cs="宋体" w:hint="eastAsia"/>
                <w:kern w:val="0"/>
                <w:sz w:val="24"/>
              </w:rPr>
              <w:t>梯蹬</w:t>
            </w:r>
            <w:proofErr w:type="gramEnd"/>
            <w:r w:rsidRPr="008246D4">
              <w:rPr>
                <w:rFonts w:cs="宋体" w:hint="eastAsia"/>
                <w:kern w:val="0"/>
                <w:sz w:val="24"/>
              </w:rPr>
              <w:t>本身无任何断裂迹象。</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七、侧摇摆试验残余变形比值：≤</w:t>
            </w:r>
            <w:r w:rsidRPr="008246D4">
              <w:rPr>
                <w:rFonts w:cs="宋体" w:hint="eastAsia"/>
                <w:kern w:val="0"/>
                <w:sz w:val="24"/>
              </w:rPr>
              <w:t>0.3%</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八、通过浸泡、恒温、低温试验后无脱胶现象。</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九、消防梯右侧铭牌标有“执行标准、名称、规格型号、梯蹬间距、整梯质量、商标、厂名、厂址、生产日期或批号、使用须知”等内容。</w:t>
            </w:r>
            <w:r w:rsidR="00096D18" w:rsidRPr="008246D4">
              <w:rPr>
                <w:rFonts w:cs="宋体" w:hint="eastAsia"/>
                <w:kern w:val="0"/>
                <w:sz w:val="24"/>
              </w:rPr>
              <w:t>交货时</w:t>
            </w:r>
            <w:r w:rsidRPr="008246D4">
              <w:rPr>
                <w:rFonts w:cs="宋体" w:hint="eastAsia"/>
                <w:kern w:val="0"/>
                <w:sz w:val="24"/>
              </w:rPr>
              <w:t>提供中文详细使用说明书。</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架</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6</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10</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单杠梯</w:t>
            </w:r>
          </w:p>
        </w:tc>
        <w:tc>
          <w:tcPr>
            <w:tcW w:w="5245" w:type="dxa"/>
            <w:noWrap/>
            <w:vAlign w:val="center"/>
          </w:tcPr>
          <w:p w:rsidR="00B73DB9" w:rsidRPr="008246D4" w:rsidRDefault="00B73DB9" w:rsidP="00B73DB9">
            <w:pPr>
              <w:widowControl/>
              <w:adjustRightInd w:val="0"/>
              <w:snapToGrid w:val="0"/>
              <w:rPr>
                <w:rFonts w:cs="宋体"/>
                <w:kern w:val="0"/>
                <w:sz w:val="24"/>
              </w:rPr>
            </w:pPr>
            <w:r w:rsidRPr="008246D4">
              <w:rPr>
                <w:rFonts w:cs="宋体" w:hint="eastAsia"/>
                <w:kern w:val="0"/>
                <w:sz w:val="24"/>
              </w:rPr>
              <w:t>符合</w:t>
            </w:r>
            <w:r w:rsidRPr="008246D4">
              <w:rPr>
                <w:rFonts w:cs="宋体" w:hint="eastAsia"/>
                <w:kern w:val="0"/>
                <w:sz w:val="24"/>
              </w:rPr>
              <w:t>XF137-2007</w:t>
            </w:r>
            <w:r w:rsidRPr="008246D4">
              <w:rPr>
                <w:rFonts w:cs="宋体" w:hint="eastAsia"/>
                <w:kern w:val="0"/>
                <w:sz w:val="24"/>
              </w:rPr>
              <w:t>《消防梯》标准要求。主体用优质坚韧毛竹经特殊工艺处理，多层压合而成，侧板与</w:t>
            </w:r>
            <w:proofErr w:type="gramStart"/>
            <w:r w:rsidRPr="008246D4">
              <w:rPr>
                <w:rFonts w:cs="宋体" w:hint="eastAsia"/>
                <w:kern w:val="0"/>
                <w:sz w:val="24"/>
              </w:rPr>
              <w:t>梯登采用</w:t>
            </w:r>
            <w:proofErr w:type="gramEnd"/>
            <w:r w:rsidRPr="008246D4">
              <w:rPr>
                <w:rFonts w:cs="宋体" w:hint="eastAsia"/>
                <w:kern w:val="0"/>
                <w:sz w:val="24"/>
              </w:rPr>
              <w:t>铆钉连接，可</w:t>
            </w:r>
            <w:proofErr w:type="gramStart"/>
            <w:r w:rsidRPr="008246D4">
              <w:rPr>
                <w:rFonts w:cs="宋体" w:hint="eastAsia"/>
                <w:kern w:val="0"/>
                <w:sz w:val="24"/>
              </w:rPr>
              <w:t>供消防队员</w:t>
            </w:r>
            <w:proofErr w:type="gramEnd"/>
            <w:r w:rsidRPr="008246D4">
              <w:rPr>
                <w:rFonts w:cs="宋体" w:hint="eastAsia"/>
                <w:kern w:val="0"/>
                <w:sz w:val="24"/>
              </w:rPr>
              <w:t>登高、跨越高墙及作临时担架使用。</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、工作长度：</w:t>
            </w:r>
            <w:r w:rsidRPr="008246D4">
              <w:rPr>
                <w:rFonts w:cs="宋体" w:hint="eastAsia"/>
                <w:kern w:val="0"/>
                <w:sz w:val="24"/>
              </w:rPr>
              <w:t>3</w:t>
            </w:r>
            <w:r w:rsidRPr="008246D4">
              <w:rPr>
                <w:rFonts w:cs="宋体" w:hint="eastAsia"/>
                <w:kern w:val="0"/>
                <w:sz w:val="24"/>
              </w:rPr>
              <w:t>±</w:t>
            </w:r>
            <w:r w:rsidRPr="008246D4">
              <w:rPr>
                <w:rFonts w:cs="宋体" w:hint="eastAsia"/>
                <w:kern w:val="0"/>
                <w:sz w:val="24"/>
              </w:rPr>
              <w:t>0.1m</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、最小梯宽：</w:t>
            </w:r>
            <w:r w:rsidRPr="008246D4">
              <w:rPr>
                <w:rFonts w:cs="宋体" w:hint="eastAsia"/>
                <w:kern w:val="0"/>
                <w:sz w:val="24"/>
              </w:rPr>
              <w:t>250</w:t>
            </w:r>
            <w:r w:rsidRPr="008246D4">
              <w:rPr>
                <w:rFonts w:cs="宋体" w:hint="eastAsia"/>
                <w:kern w:val="0"/>
                <w:sz w:val="24"/>
              </w:rPr>
              <w:t>±</w:t>
            </w:r>
            <w:r w:rsidRPr="008246D4">
              <w:rPr>
                <w:rFonts w:cs="宋体" w:hint="eastAsia"/>
                <w:kern w:val="0"/>
                <w:sz w:val="24"/>
              </w:rPr>
              <w:t>2mm.</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w:t>
            </w:r>
            <w:proofErr w:type="gramStart"/>
            <w:r w:rsidRPr="008246D4">
              <w:rPr>
                <w:rFonts w:cs="宋体" w:hint="eastAsia"/>
                <w:kern w:val="0"/>
                <w:sz w:val="24"/>
              </w:rPr>
              <w:t>梯蹬间距</w:t>
            </w:r>
            <w:proofErr w:type="gramEnd"/>
            <w:r w:rsidRPr="008246D4">
              <w:rPr>
                <w:rFonts w:cs="宋体" w:hint="eastAsia"/>
                <w:kern w:val="0"/>
                <w:sz w:val="24"/>
              </w:rPr>
              <w:t>：</w:t>
            </w:r>
            <w:r w:rsidRPr="008246D4">
              <w:rPr>
                <w:rFonts w:cs="宋体" w:hint="eastAsia"/>
                <w:kern w:val="0"/>
                <w:sz w:val="24"/>
              </w:rPr>
              <w:t>340</w:t>
            </w:r>
            <w:r w:rsidRPr="008246D4">
              <w:rPr>
                <w:rFonts w:cs="宋体" w:hint="eastAsia"/>
                <w:kern w:val="0"/>
                <w:sz w:val="24"/>
              </w:rPr>
              <w:t>±</w:t>
            </w:r>
            <w:r w:rsidRPr="008246D4">
              <w:rPr>
                <w:rFonts w:cs="宋体" w:hint="eastAsia"/>
                <w:kern w:val="0"/>
                <w:sz w:val="24"/>
              </w:rPr>
              <w:t>2mm</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lastRenderedPageBreak/>
              <w:t>●</w:t>
            </w:r>
            <w:r w:rsidRPr="008246D4">
              <w:rPr>
                <w:rFonts w:cs="宋体" w:hint="eastAsia"/>
                <w:kern w:val="0"/>
                <w:sz w:val="24"/>
              </w:rPr>
              <w:t>4</w:t>
            </w:r>
            <w:r w:rsidRPr="008246D4">
              <w:rPr>
                <w:rFonts w:cs="宋体" w:hint="eastAsia"/>
                <w:kern w:val="0"/>
                <w:sz w:val="24"/>
              </w:rPr>
              <w:t>、收缩厚度：</w:t>
            </w:r>
            <w:r w:rsidRPr="008246D4">
              <w:rPr>
                <w:rFonts w:cs="宋体" w:hint="eastAsia"/>
                <w:kern w:val="0"/>
                <w:sz w:val="24"/>
              </w:rPr>
              <w:t>70mm</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5</w:t>
            </w:r>
            <w:r w:rsidRPr="008246D4">
              <w:rPr>
                <w:rFonts w:cs="宋体" w:hint="eastAsia"/>
                <w:kern w:val="0"/>
                <w:sz w:val="24"/>
              </w:rPr>
              <w:t>、收缩宽度：</w:t>
            </w:r>
            <w:r w:rsidRPr="008246D4">
              <w:rPr>
                <w:rFonts w:cs="宋体" w:hint="eastAsia"/>
                <w:kern w:val="0"/>
                <w:sz w:val="24"/>
              </w:rPr>
              <w:t>135mm</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6</w:t>
            </w:r>
            <w:r w:rsidRPr="008246D4">
              <w:rPr>
                <w:rFonts w:cs="宋体" w:hint="eastAsia"/>
                <w:kern w:val="0"/>
                <w:sz w:val="24"/>
              </w:rPr>
              <w:t>、</w:t>
            </w:r>
            <w:proofErr w:type="gramStart"/>
            <w:r w:rsidRPr="008246D4">
              <w:rPr>
                <w:rFonts w:cs="宋体" w:hint="eastAsia"/>
                <w:kern w:val="0"/>
                <w:sz w:val="24"/>
              </w:rPr>
              <w:t>整梯质量</w:t>
            </w:r>
            <w:proofErr w:type="gramEnd"/>
            <w:r w:rsidRPr="008246D4">
              <w:rPr>
                <w:rFonts w:cs="宋体" w:hint="eastAsia"/>
                <w:kern w:val="0"/>
                <w:sz w:val="24"/>
              </w:rPr>
              <w:t>：≤</w:t>
            </w:r>
            <w:r w:rsidRPr="008246D4">
              <w:rPr>
                <w:rFonts w:cs="宋体" w:hint="eastAsia"/>
                <w:kern w:val="0"/>
                <w:sz w:val="24"/>
              </w:rPr>
              <w:t>9kg</w:t>
            </w:r>
            <w:r w:rsidRPr="008246D4">
              <w:rPr>
                <w:rFonts w:cs="宋体" w:hint="eastAsia"/>
                <w:kern w:val="0"/>
                <w:sz w:val="24"/>
              </w:rPr>
              <w:t>。</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7</w:t>
            </w:r>
            <w:r w:rsidRPr="008246D4">
              <w:rPr>
                <w:rFonts w:cs="宋体" w:hint="eastAsia"/>
                <w:kern w:val="0"/>
                <w:sz w:val="24"/>
              </w:rPr>
              <w:t>、标志：消防梯右侧板上应装订铭牌，铭牌有下列内容：产品名称、型号规格、</w:t>
            </w:r>
            <w:proofErr w:type="gramStart"/>
            <w:r w:rsidRPr="008246D4">
              <w:rPr>
                <w:rFonts w:cs="宋体" w:hint="eastAsia"/>
                <w:kern w:val="0"/>
                <w:sz w:val="24"/>
              </w:rPr>
              <w:t>梯蹬间距</w:t>
            </w:r>
            <w:proofErr w:type="gramEnd"/>
            <w:r w:rsidRPr="008246D4">
              <w:rPr>
                <w:rFonts w:cs="宋体" w:hint="eastAsia"/>
                <w:kern w:val="0"/>
                <w:sz w:val="24"/>
              </w:rPr>
              <w:t>、</w:t>
            </w:r>
            <w:proofErr w:type="gramStart"/>
            <w:r w:rsidRPr="008246D4">
              <w:rPr>
                <w:rFonts w:cs="宋体" w:hint="eastAsia"/>
                <w:kern w:val="0"/>
                <w:sz w:val="24"/>
              </w:rPr>
              <w:t>整梯质量</w:t>
            </w:r>
            <w:proofErr w:type="gramEnd"/>
            <w:r w:rsidRPr="008246D4">
              <w:rPr>
                <w:rFonts w:cs="宋体" w:hint="eastAsia"/>
                <w:kern w:val="0"/>
                <w:sz w:val="24"/>
              </w:rPr>
              <w:t>、商标和生产厂名等内容。</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lastRenderedPageBreak/>
              <w:t>架</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6</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lastRenderedPageBreak/>
              <w:t>11</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伸缩梯</w:t>
            </w:r>
          </w:p>
        </w:tc>
        <w:tc>
          <w:tcPr>
            <w:tcW w:w="5245" w:type="dxa"/>
            <w:noWrap/>
            <w:vAlign w:val="center"/>
          </w:tcPr>
          <w:p w:rsidR="00B73DB9" w:rsidRPr="008246D4" w:rsidRDefault="00B73DB9" w:rsidP="00B73DB9">
            <w:pPr>
              <w:widowControl/>
              <w:adjustRightInd w:val="0"/>
              <w:snapToGrid w:val="0"/>
              <w:rPr>
                <w:rFonts w:cs="宋体"/>
                <w:kern w:val="0"/>
                <w:sz w:val="24"/>
              </w:rPr>
            </w:pPr>
            <w:r w:rsidRPr="008246D4">
              <w:rPr>
                <w:rFonts w:cs="宋体" w:hint="eastAsia"/>
                <w:kern w:val="0"/>
                <w:sz w:val="24"/>
              </w:rPr>
              <w:t>一、材质：主体铝合金材质。</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二、外形尺寸</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、工作长度：≥</w:t>
            </w:r>
            <w:r w:rsidRPr="008246D4">
              <w:rPr>
                <w:rFonts w:cs="宋体" w:hint="eastAsia"/>
                <w:kern w:val="0"/>
                <w:sz w:val="24"/>
              </w:rPr>
              <w:t>3.5m</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、收缩后长度：≤</w:t>
            </w:r>
            <w:r w:rsidRPr="008246D4">
              <w:rPr>
                <w:rFonts w:cs="宋体" w:hint="eastAsia"/>
                <w:kern w:val="0"/>
                <w:sz w:val="24"/>
              </w:rPr>
              <w:t>1.5m</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、最小梯宽：≥</w:t>
            </w:r>
            <w:r w:rsidRPr="008246D4">
              <w:rPr>
                <w:rFonts w:cs="宋体" w:hint="eastAsia"/>
                <w:kern w:val="0"/>
                <w:sz w:val="24"/>
              </w:rPr>
              <w:t>350mm</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4</w:t>
            </w:r>
            <w:r w:rsidRPr="008246D4">
              <w:rPr>
                <w:rFonts w:cs="宋体" w:hint="eastAsia"/>
                <w:kern w:val="0"/>
                <w:sz w:val="24"/>
              </w:rPr>
              <w:t>、</w:t>
            </w:r>
            <w:proofErr w:type="gramStart"/>
            <w:r w:rsidRPr="008246D4">
              <w:rPr>
                <w:rFonts w:cs="宋体" w:hint="eastAsia"/>
                <w:kern w:val="0"/>
                <w:sz w:val="24"/>
              </w:rPr>
              <w:t>梯蹬间距</w:t>
            </w:r>
            <w:proofErr w:type="gramEnd"/>
            <w:r w:rsidRPr="008246D4">
              <w:rPr>
                <w:rFonts w:cs="宋体" w:hint="eastAsia"/>
                <w:kern w:val="0"/>
                <w:sz w:val="24"/>
              </w:rPr>
              <w:t>：</w:t>
            </w:r>
            <w:r w:rsidRPr="008246D4">
              <w:rPr>
                <w:rFonts w:cs="宋体" w:hint="eastAsia"/>
                <w:kern w:val="0"/>
                <w:sz w:val="24"/>
              </w:rPr>
              <w:t>300mm</w:t>
            </w:r>
            <w:r w:rsidRPr="008246D4">
              <w:rPr>
                <w:rFonts w:cs="宋体" w:hint="eastAsia"/>
                <w:kern w:val="0"/>
                <w:sz w:val="24"/>
              </w:rPr>
              <w:t>±</w:t>
            </w:r>
            <w:r w:rsidRPr="008246D4">
              <w:rPr>
                <w:rFonts w:cs="宋体" w:hint="eastAsia"/>
                <w:kern w:val="0"/>
                <w:sz w:val="24"/>
              </w:rPr>
              <w:t>10mm</w:t>
            </w:r>
            <w:r w:rsidRPr="008246D4">
              <w:rPr>
                <w:rFonts w:cs="宋体" w:hint="eastAsia"/>
                <w:kern w:val="0"/>
                <w:sz w:val="24"/>
              </w:rPr>
              <w:t>；</w:t>
            </w:r>
          </w:p>
          <w:p w:rsidR="00B73DB9" w:rsidRPr="008246D4" w:rsidRDefault="00B73DB9" w:rsidP="00B73DB9">
            <w:pPr>
              <w:widowControl/>
              <w:adjustRightInd w:val="0"/>
              <w:snapToGrid w:val="0"/>
              <w:rPr>
                <w:rFonts w:cs="宋体"/>
                <w:kern w:val="0"/>
                <w:sz w:val="24"/>
              </w:rPr>
            </w:pPr>
            <w:r w:rsidRPr="008246D4">
              <w:rPr>
                <w:rFonts w:cs="宋体" w:hint="eastAsia"/>
                <w:kern w:val="0"/>
                <w:sz w:val="24"/>
              </w:rPr>
              <w:t>●三、</w:t>
            </w:r>
            <w:proofErr w:type="gramStart"/>
            <w:r w:rsidRPr="008246D4">
              <w:rPr>
                <w:rFonts w:cs="宋体" w:hint="eastAsia"/>
                <w:kern w:val="0"/>
                <w:sz w:val="24"/>
              </w:rPr>
              <w:t>整梯质量</w:t>
            </w:r>
            <w:proofErr w:type="gramEnd"/>
            <w:r w:rsidRPr="008246D4">
              <w:rPr>
                <w:rFonts w:cs="宋体" w:hint="eastAsia"/>
                <w:kern w:val="0"/>
                <w:sz w:val="24"/>
              </w:rPr>
              <w:t>：≤</w:t>
            </w:r>
            <w:r w:rsidRPr="008246D4">
              <w:rPr>
                <w:rFonts w:cs="宋体" w:hint="eastAsia"/>
                <w:kern w:val="0"/>
                <w:sz w:val="24"/>
              </w:rPr>
              <w:t>15kg</w:t>
            </w:r>
            <w:r w:rsidRPr="008246D4">
              <w:rPr>
                <w:rFonts w:cs="宋体" w:hint="eastAsia"/>
                <w:kern w:val="0"/>
                <w:sz w:val="24"/>
              </w:rPr>
              <w:t>；</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●四、额定负载：≥</w:t>
            </w:r>
            <w:r w:rsidRPr="008246D4">
              <w:rPr>
                <w:rFonts w:cs="宋体" w:hint="eastAsia"/>
                <w:kern w:val="0"/>
                <w:sz w:val="24"/>
              </w:rPr>
              <w:t>150kg</w:t>
            </w:r>
            <w:r w:rsidRPr="008246D4">
              <w:rPr>
                <w:rFonts w:cs="宋体" w:hint="eastAsia"/>
                <w:kern w:val="0"/>
                <w:sz w:val="24"/>
              </w:rPr>
              <w:t>。</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架</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12</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中压水带</w:t>
            </w:r>
            <w:r w:rsidRPr="008246D4">
              <w:rPr>
                <w:rFonts w:cs="宋体" w:hint="eastAsia"/>
                <w:kern w:val="0"/>
                <w:sz w:val="24"/>
              </w:rPr>
              <w:t>80mm</w:t>
            </w:r>
          </w:p>
        </w:tc>
        <w:tc>
          <w:tcPr>
            <w:tcW w:w="5245" w:type="dxa"/>
            <w:noWrap/>
            <w:vAlign w:val="center"/>
          </w:tcPr>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水</w:t>
            </w:r>
            <w:proofErr w:type="gramStart"/>
            <w:r w:rsidRPr="008246D4">
              <w:rPr>
                <w:rFonts w:cs="宋体" w:hint="eastAsia"/>
                <w:kern w:val="0"/>
                <w:sz w:val="24"/>
              </w:rPr>
              <w:t>带符合</w:t>
            </w:r>
            <w:proofErr w:type="gramEnd"/>
            <w:r w:rsidRPr="008246D4">
              <w:rPr>
                <w:rFonts w:cs="宋体" w:hint="eastAsia"/>
                <w:kern w:val="0"/>
                <w:sz w:val="24"/>
              </w:rPr>
              <w:t>GB6246-2011</w:t>
            </w:r>
            <w:r w:rsidRPr="008246D4">
              <w:rPr>
                <w:rFonts w:cs="宋体" w:hint="eastAsia"/>
                <w:kern w:val="0"/>
                <w:sz w:val="24"/>
              </w:rPr>
              <w:t>《消防水带》，接口符合</w:t>
            </w:r>
            <w:r w:rsidRPr="008246D4">
              <w:rPr>
                <w:rFonts w:cs="宋体" w:hint="eastAsia"/>
                <w:kern w:val="0"/>
                <w:sz w:val="24"/>
              </w:rPr>
              <w:t>GB12514.1-2005</w:t>
            </w:r>
            <w:r w:rsidRPr="008246D4">
              <w:rPr>
                <w:rFonts w:cs="宋体" w:hint="eastAsia"/>
                <w:kern w:val="0"/>
                <w:sz w:val="24"/>
              </w:rPr>
              <w:t>《消防接口第</w:t>
            </w:r>
            <w:r w:rsidRPr="008246D4">
              <w:rPr>
                <w:rFonts w:cs="宋体" w:hint="eastAsia"/>
                <w:kern w:val="0"/>
                <w:sz w:val="24"/>
              </w:rPr>
              <w:t>1</w:t>
            </w:r>
            <w:r w:rsidRPr="008246D4">
              <w:rPr>
                <w:rFonts w:cs="宋体" w:hint="eastAsia"/>
                <w:kern w:val="0"/>
                <w:sz w:val="24"/>
              </w:rPr>
              <w:t>部分：消防接口通用技术条件》、</w:t>
            </w:r>
            <w:r w:rsidRPr="008246D4">
              <w:rPr>
                <w:rFonts w:cs="宋体" w:hint="eastAsia"/>
                <w:kern w:val="0"/>
                <w:sz w:val="24"/>
              </w:rPr>
              <w:t>GB12514.3-2006</w:t>
            </w:r>
            <w:r w:rsidRPr="008246D4">
              <w:rPr>
                <w:rFonts w:cs="宋体" w:hint="eastAsia"/>
                <w:kern w:val="0"/>
                <w:sz w:val="24"/>
              </w:rPr>
              <w:t>《消防接口第</w:t>
            </w:r>
            <w:r w:rsidRPr="008246D4">
              <w:rPr>
                <w:rFonts w:cs="宋体" w:hint="eastAsia"/>
                <w:kern w:val="0"/>
                <w:sz w:val="24"/>
              </w:rPr>
              <w:t>3</w:t>
            </w:r>
            <w:r w:rsidRPr="008246D4">
              <w:rPr>
                <w:rFonts w:cs="宋体" w:hint="eastAsia"/>
                <w:kern w:val="0"/>
                <w:sz w:val="24"/>
              </w:rPr>
              <w:t>部分：卡式消防接口型式和基本参数》。</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一、水带</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、材质：编织层经线使用涤纶长丝材质，纬线使用涤纶长丝材质。衬里使用聚氨酯材质。</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、标识：水带以非黑色的有色线</w:t>
            </w:r>
            <w:proofErr w:type="gramStart"/>
            <w:r w:rsidRPr="008246D4">
              <w:rPr>
                <w:rFonts w:cs="宋体" w:hint="eastAsia"/>
                <w:kern w:val="0"/>
                <w:sz w:val="24"/>
              </w:rPr>
              <w:t>作带身</w:t>
            </w:r>
            <w:proofErr w:type="gramEnd"/>
            <w:r w:rsidRPr="008246D4">
              <w:rPr>
                <w:rFonts w:cs="宋体" w:hint="eastAsia"/>
                <w:kern w:val="0"/>
                <w:sz w:val="24"/>
              </w:rPr>
              <w:t>中心线，在端部附近中心线两侧用不易脱落的油墨，清晰地印有：产品名称、规格型号、生产厂名、注册商标和生产日期。</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、规格</w:t>
            </w:r>
            <w:r w:rsidRPr="008246D4">
              <w:rPr>
                <w:rFonts w:cs="宋体" w:hint="eastAsia"/>
                <w:kern w:val="0"/>
                <w:sz w:val="24"/>
              </w:rPr>
              <w:t>80mm</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、每盘长度</w:t>
            </w:r>
            <w:r w:rsidRPr="008246D4">
              <w:rPr>
                <w:rFonts w:cs="宋体" w:hint="eastAsia"/>
                <w:kern w:val="0"/>
                <w:sz w:val="24"/>
              </w:rPr>
              <w:t>20m</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、工作压力（含连接设备）≥</w:t>
            </w:r>
            <w:r w:rsidRPr="008246D4">
              <w:rPr>
                <w:rFonts w:cs="宋体" w:hint="eastAsia"/>
                <w:kern w:val="0"/>
                <w:sz w:val="24"/>
              </w:rPr>
              <w:t>2.5MPa</w:t>
            </w:r>
            <w:r w:rsidRPr="008246D4">
              <w:rPr>
                <w:rFonts w:cs="宋体" w:hint="eastAsia"/>
                <w:kern w:val="0"/>
                <w:sz w:val="24"/>
              </w:rPr>
              <w:t>，爆破压力≥</w:t>
            </w:r>
            <w:r w:rsidRPr="008246D4">
              <w:rPr>
                <w:rFonts w:cs="宋体" w:hint="eastAsia"/>
                <w:kern w:val="0"/>
                <w:sz w:val="24"/>
              </w:rPr>
              <w:t>7.5MPa</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、颜色：黄色。原丝染色，使</w:t>
            </w:r>
            <w:proofErr w:type="gramStart"/>
            <w:r w:rsidRPr="008246D4">
              <w:rPr>
                <w:rFonts w:cs="宋体" w:hint="eastAsia"/>
                <w:kern w:val="0"/>
                <w:sz w:val="24"/>
              </w:rPr>
              <w:t>用水带</w:t>
            </w:r>
            <w:proofErr w:type="gramEnd"/>
            <w:r w:rsidRPr="008246D4">
              <w:rPr>
                <w:rFonts w:cs="宋体" w:hint="eastAsia"/>
                <w:kern w:val="0"/>
                <w:sz w:val="24"/>
              </w:rPr>
              <w:t>时不掉色。</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二、接口</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水带两端有捆扎好的卡式接口（一雌一雄），接口公称通径</w:t>
            </w:r>
            <w:r w:rsidRPr="008246D4">
              <w:rPr>
                <w:rFonts w:cs="宋体" w:hint="eastAsia"/>
                <w:kern w:val="0"/>
                <w:sz w:val="24"/>
              </w:rPr>
              <w:t>80mm</w:t>
            </w:r>
            <w:r w:rsidRPr="008246D4">
              <w:rPr>
                <w:rFonts w:cs="宋体" w:hint="eastAsia"/>
                <w:kern w:val="0"/>
                <w:sz w:val="24"/>
              </w:rPr>
              <w:t>，公称压力</w:t>
            </w:r>
            <w:r w:rsidRPr="008246D4">
              <w:rPr>
                <w:rFonts w:cs="宋体" w:hint="eastAsia"/>
                <w:kern w:val="0"/>
                <w:sz w:val="24"/>
              </w:rPr>
              <w:t>2.5MPa</w:t>
            </w:r>
            <w:r w:rsidRPr="008246D4">
              <w:rPr>
                <w:rFonts w:cs="宋体" w:hint="eastAsia"/>
                <w:kern w:val="0"/>
                <w:sz w:val="24"/>
              </w:rPr>
              <w:t>。有喉箍，</w:t>
            </w:r>
            <w:proofErr w:type="gramStart"/>
            <w:r w:rsidRPr="008246D4">
              <w:rPr>
                <w:rFonts w:cs="宋体" w:hint="eastAsia"/>
                <w:kern w:val="0"/>
                <w:sz w:val="24"/>
              </w:rPr>
              <w:t>带项护套</w:t>
            </w:r>
            <w:proofErr w:type="gramEnd"/>
            <w:r w:rsidRPr="008246D4">
              <w:rPr>
                <w:rFonts w:cs="宋体" w:hint="eastAsia"/>
                <w:kern w:val="0"/>
                <w:sz w:val="24"/>
              </w:rPr>
              <w:t>等附件。水带与消防接口连接处无渗漏、爆破或滑脱。</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盘</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150</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13</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中压水带</w:t>
            </w:r>
            <w:r w:rsidRPr="008246D4">
              <w:rPr>
                <w:rFonts w:cs="宋体" w:hint="eastAsia"/>
                <w:kern w:val="0"/>
                <w:sz w:val="24"/>
              </w:rPr>
              <w:t>65mm</w:t>
            </w:r>
          </w:p>
        </w:tc>
        <w:tc>
          <w:tcPr>
            <w:tcW w:w="5245" w:type="dxa"/>
            <w:noWrap/>
            <w:vAlign w:val="center"/>
          </w:tcPr>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水</w:t>
            </w:r>
            <w:proofErr w:type="gramStart"/>
            <w:r w:rsidRPr="008246D4">
              <w:rPr>
                <w:rFonts w:cs="宋体" w:hint="eastAsia"/>
                <w:kern w:val="0"/>
                <w:sz w:val="24"/>
              </w:rPr>
              <w:t>带符合</w:t>
            </w:r>
            <w:proofErr w:type="gramEnd"/>
            <w:r w:rsidRPr="008246D4">
              <w:rPr>
                <w:rFonts w:cs="宋体" w:hint="eastAsia"/>
                <w:kern w:val="0"/>
                <w:sz w:val="24"/>
              </w:rPr>
              <w:t>GB6246-2011</w:t>
            </w:r>
            <w:r w:rsidRPr="008246D4">
              <w:rPr>
                <w:rFonts w:cs="宋体" w:hint="eastAsia"/>
                <w:kern w:val="0"/>
                <w:sz w:val="24"/>
              </w:rPr>
              <w:t>《消防水带》，接口符合</w:t>
            </w:r>
            <w:r w:rsidRPr="008246D4">
              <w:rPr>
                <w:rFonts w:cs="宋体" w:hint="eastAsia"/>
                <w:kern w:val="0"/>
                <w:sz w:val="24"/>
              </w:rPr>
              <w:t>GB12514.1-2005</w:t>
            </w:r>
            <w:r w:rsidRPr="008246D4">
              <w:rPr>
                <w:rFonts w:cs="宋体" w:hint="eastAsia"/>
                <w:kern w:val="0"/>
                <w:sz w:val="24"/>
              </w:rPr>
              <w:t>《消防接口第</w:t>
            </w:r>
            <w:r w:rsidRPr="008246D4">
              <w:rPr>
                <w:rFonts w:cs="宋体" w:hint="eastAsia"/>
                <w:kern w:val="0"/>
                <w:sz w:val="24"/>
              </w:rPr>
              <w:t>1</w:t>
            </w:r>
            <w:r w:rsidRPr="008246D4">
              <w:rPr>
                <w:rFonts w:cs="宋体" w:hint="eastAsia"/>
                <w:kern w:val="0"/>
                <w:sz w:val="24"/>
              </w:rPr>
              <w:t>部分：消防接口通用技术条件》、</w:t>
            </w:r>
            <w:r w:rsidRPr="008246D4">
              <w:rPr>
                <w:rFonts w:cs="宋体" w:hint="eastAsia"/>
                <w:kern w:val="0"/>
                <w:sz w:val="24"/>
              </w:rPr>
              <w:t>GB12514.3-2006</w:t>
            </w:r>
            <w:r w:rsidRPr="008246D4">
              <w:rPr>
                <w:rFonts w:cs="宋体" w:hint="eastAsia"/>
                <w:kern w:val="0"/>
                <w:sz w:val="24"/>
              </w:rPr>
              <w:t>《消防接口第</w:t>
            </w:r>
            <w:r w:rsidRPr="008246D4">
              <w:rPr>
                <w:rFonts w:cs="宋体" w:hint="eastAsia"/>
                <w:kern w:val="0"/>
                <w:sz w:val="24"/>
              </w:rPr>
              <w:t>3</w:t>
            </w:r>
            <w:r w:rsidRPr="008246D4">
              <w:rPr>
                <w:rFonts w:cs="宋体" w:hint="eastAsia"/>
                <w:kern w:val="0"/>
                <w:sz w:val="24"/>
              </w:rPr>
              <w:t>部分：卡式消防接口型式和基本参数》。</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一、水带</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、材质：编织层经线使用涤纶长丝材质，纬线使用涤纶长丝材质。衬里使用聚氨酯材质。</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、标识：水带以非黑色的有色线</w:t>
            </w:r>
            <w:proofErr w:type="gramStart"/>
            <w:r w:rsidRPr="008246D4">
              <w:rPr>
                <w:rFonts w:cs="宋体" w:hint="eastAsia"/>
                <w:kern w:val="0"/>
                <w:sz w:val="24"/>
              </w:rPr>
              <w:t>作带身</w:t>
            </w:r>
            <w:proofErr w:type="gramEnd"/>
            <w:r w:rsidRPr="008246D4">
              <w:rPr>
                <w:rFonts w:cs="宋体" w:hint="eastAsia"/>
                <w:kern w:val="0"/>
                <w:sz w:val="24"/>
              </w:rPr>
              <w:t>中心线，在</w:t>
            </w:r>
            <w:r w:rsidRPr="008246D4">
              <w:rPr>
                <w:rFonts w:cs="宋体" w:hint="eastAsia"/>
                <w:kern w:val="0"/>
                <w:sz w:val="24"/>
              </w:rPr>
              <w:lastRenderedPageBreak/>
              <w:t>端部附近中心线两侧用不易脱落的油墨，清晰地印有：产品名称、规格型号、生产厂名、注册商标和生产日期。</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、规格</w:t>
            </w:r>
            <w:r w:rsidRPr="008246D4">
              <w:rPr>
                <w:rFonts w:cs="宋体" w:hint="eastAsia"/>
                <w:kern w:val="0"/>
                <w:sz w:val="24"/>
              </w:rPr>
              <w:t>65mm</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、每盘长度</w:t>
            </w:r>
            <w:r w:rsidRPr="008246D4">
              <w:rPr>
                <w:rFonts w:cs="宋体" w:hint="eastAsia"/>
                <w:kern w:val="0"/>
                <w:sz w:val="24"/>
              </w:rPr>
              <w:t>20m</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、工作压力（含连接设备）≥</w:t>
            </w:r>
            <w:r w:rsidRPr="008246D4">
              <w:rPr>
                <w:rFonts w:cs="宋体" w:hint="eastAsia"/>
                <w:kern w:val="0"/>
                <w:sz w:val="24"/>
              </w:rPr>
              <w:t>2.5MPa</w:t>
            </w:r>
            <w:r w:rsidRPr="008246D4">
              <w:rPr>
                <w:rFonts w:cs="宋体" w:hint="eastAsia"/>
                <w:kern w:val="0"/>
                <w:sz w:val="24"/>
              </w:rPr>
              <w:t>，爆破压力≥</w:t>
            </w:r>
            <w:r w:rsidRPr="008246D4">
              <w:rPr>
                <w:rFonts w:cs="宋体" w:hint="eastAsia"/>
                <w:kern w:val="0"/>
                <w:sz w:val="24"/>
              </w:rPr>
              <w:t>7.5MPa</w:t>
            </w:r>
            <w:r w:rsidRPr="008246D4">
              <w:rPr>
                <w:rFonts w:cs="宋体" w:hint="eastAsia"/>
                <w:kern w:val="0"/>
                <w:sz w:val="24"/>
              </w:rPr>
              <w:t>。</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、颜色：供货时提供黄色。原丝染色，使</w:t>
            </w:r>
            <w:proofErr w:type="gramStart"/>
            <w:r w:rsidRPr="008246D4">
              <w:rPr>
                <w:rFonts w:cs="宋体" w:hint="eastAsia"/>
                <w:kern w:val="0"/>
                <w:sz w:val="24"/>
              </w:rPr>
              <w:t>用水带</w:t>
            </w:r>
            <w:proofErr w:type="gramEnd"/>
            <w:r w:rsidRPr="008246D4">
              <w:rPr>
                <w:rFonts w:cs="宋体" w:hint="eastAsia"/>
                <w:kern w:val="0"/>
                <w:sz w:val="24"/>
              </w:rPr>
              <w:t>时不掉色。</w:t>
            </w:r>
          </w:p>
          <w:p w:rsidR="00720F4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二、接口</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水带两端有捆扎好的卡式接口（一雌一雄），接口公称通径</w:t>
            </w:r>
            <w:r w:rsidRPr="008246D4">
              <w:rPr>
                <w:rFonts w:cs="宋体" w:hint="eastAsia"/>
                <w:kern w:val="0"/>
                <w:sz w:val="24"/>
              </w:rPr>
              <w:t>65mm</w:t>
            </w:r>
            <w:r w:rsidRPr="008246D4">
              <w:rPr>
                <w:rFonts w:cs="宋体" w:hint="eastAsia"/>
                <w:kern w:val="0"/>
                <w:sz w:val="24"/>
              </w:rPr>
              <w:t>，公称压力</w:t>
            </w:r>
            <w:r w:rsidRPr="008246D4">
              <w:rPr>
                <w:rFonts w:cs="宋体" w:hint="eastAsia"/>
                <w:kern w:val="0"/>
                <w:sz w:val="24"/>
              </w:rPr>
              <w:t>2.5MPa</w:t>
            </w:r>
            <w:r w:rsidRPr="008246D4">
              <w:rPr>
                <w:rFonts w:cs="宋体" w:hint="eastAsia"/>
                <w:kern w:val="0"/>
                <w:sz w:val="24"/>
              </w:rPr>
              <w:t>。有喉箍，</w:t>
            </w:r>
            <w:proofErr w:type="gramStart"/>
            <w:r w:rsidRPr="008246D4">
              <w:rPr>
                <w:rFonts w:cs="宋体" w:hint="eastAsia"/>
                <w:kern w:val="0"/>
                <w:sz w:val="24"/>
              </w:rPr>
              <w:t>带项护套</w:t>
            </w:r>
            <w:proofErr w:type="gramEnd"/>
            <w:r w:rsidRPr="008246D4">
              <w:rPr>
                <w:rFonts w:cs="宋体" w:hint="eastAsia"/>
                <w:kern w:val="0"/>
                <w:sz w:val="24"/>
              </w:rPr>
              <w:t>等附件。水带与消防接口连接处无渗漏、爆破或滑脱。</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lastRenderedPageBreak/>
              <w:t>盘</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200</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lastRenderedPageBreak/>
              <w:t>14</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65mm</w:t>
            </w:r>
            <w:r w:rsidRPr="008246D4">
              <w:rPr>
                <w:rFonts w:cs="宋体" w:hint="eastAsia"/>
                <w:kern w:val="0"/>
                <w:sz w:val="24"/>
              </w:rPr>
              <w:t>水带架</w:t>
            </w:r>
          </w:p>
        </w:tc>
        <w:tc>
          <w:tcPr>
            <w:tcW w:w="5245" w:type="dxa"/>
            <w:noWrap/>
            <w:vAlign w:val="center"/>
          </w:tcPr>
          <w:p w:rsidR="00B73DB9" w:rsidRPr="008246D4" w:rsidRDefault="00B73DB9" w:rsidP="00B73DB9">
            <w:pPr>
              <w:widowControl/>
              <w:adjustRightInd w:val="0"/>
              <w:snapToGrid w:val="0"/>
              <w:rPr>
                <w:rFonts w:cs="宋体"/>
                <w:kern w:val="0"/>
                <w:sz w:val="24"/>
              </w:rPr>
            </w:pPr>
            <w:r w:rsidRPr="008246D4">
              <w:rPr>
                <w:rFonts w:cs="宋体" w:hint="eastAsia"/>
                <w:kern w:val="0"/>
                <w:sz w:val="24"/>
              </w:rPr>
              <w:t>用于消防救援人员灭火救援过程中敷设供水管路，可装运</w:t>
            </w:r>
            <w:r w:rsidRPr="008246D4">
              <w:rPr>
                <w:rFonts w:cs="宋体" w:hint="eastAsia"/>
                <w:kern w:val="0"/>
                <w:sz w:val="24"/>
              </w:rPr>
              <w:t>2</w:t>
            </w:r>
            <w:r w:rsidRPr="008246D4">
              <w:rPr>
                <w:rFonts w:cs="宋体" w:hint="eastAsia"/>
                <w:kern w:val="0"/>
                <w:sz w:val="24"/>
              </w:rPr>
              <w:t>盘</w:t>
            </w:r>
            <w:r w:rsidRPr="008246D4">
              <w:rPr>
                <w:rFonts w:cs="宋体" w:hint="eastAsia"/>
                <w:kern w:val="0"/>
                <w:sz w:val="24"/>
              </w:rPr>
              <w:t>20</w:t>
            </w:r>
            <w:r w:rsidRPr="008246D4">
              <w:rPr>
                <w:rFonts w:cs="宋体" w:hint="eastAsia"/>
                <w:kern w:val="0"/>
                <w:sz w:val="24"/>
              </w:rPr>
              <w:t>米长</w:t>
            </w:r>
            <w:r w:rsidRPr="008246D4">
              <w:rPr>
                <w:rFonts w:cs="宋体" w:hint="eastAsia"/>
                <w:kern w:val="0"/>
                <w:sz w:val="24"/>
              </w:rPr>
              <w:t>65mm</w:t>
            </w:r>
            <w:r w:rsidRPr="008246D4">
              <w:rPr>
                <w:rFonts w:cs="宋体" w:hint="eastAsia"/>
                <w:kern w:val="0"/>
                <w:sz w:val="24"/>
              </w:rPr>
              <w:t>消防水带，单排设计，方便灵活，采用不锈钢材质，材质结实耐用，敷设过程中水带无卡顿现象。</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20</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15</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80mm</w:t>
            </w:r>
            <w:r w:rsidRPr="008246D4">
              <w:rPr>
                <w:rFonts w:cs="宋体" w:hint="eastAsia"/>
                <w:kern w:val="0"/>
                <w:sz w:val="24"/>
              </w:rPr>
              <w:t>水带架</w:t>
            </w:r>
          </w:p>
        </w:tc>
        <w:tc>
          <w:tcPr>
            <w:tcW w:w="5245" w:type="dxa"/>
            <w:noWrap/>
            <w:vAlign w:val="center"/>
          </w:tcPr>
          <w:p w:rsidR="00B73DB9" w:rsidRPr="008246D4" w:rsidRDefault="00B73DB9" w:rsidP="00B73DB9">
            <w:pPr>
              <w:widowControl/>
              <w:adjustRightInd w:val="0"/>
              <w:snapToGrid w:val="0"/>
              <w:rPr>
                <w:rFonts w:cs="宋体"/>
                <w:kern w:val="0"/>
                <w:sz w:val="24"/>
              </w:rPr>
            </w:pPr>
            <w:r w:rsidRPr="008246D4">
              <w:rPr>
                <w:rFonts w:cs="宋体" w:hint="eastAsia"/>
                <w:kern w:val="0"/>
                <w:sz w:val="24"/>
              </w:rPr>
              <w:t>用于消防救援人员灭火救援过程中敷设供水管路，可装运</w:t>
            </w:r>
            <w:r w:rsidRPr="008246D4">
              <w:rPr>
                <w:rFonts w:cs="宋体" w:hint="eastAsia"/>
                <w:kern w:val="0"/>
                <w:sz w:val="24"/>
              </w:rPr>
              <w:t>3</w:t>
            </w:r>
            <w:r w:rsidRPr="008246D4">
              <w:rPr>
                <w:rFonts w:cs="宋体" w:hint="eastAsia"/>
                <w:kern w:val="0"/>
                <w:sz w:val="24"/>
              </w:rPr>
              <w:t>盘</w:t>
            </w:r>
            <w:r w:rsidRPr="008246D4">
              <w:rPr>
                <w:rFonts w:cs="宋体" w:hint="eastAsia"/>
                <w:kern w:val="0"/>
                <w:sz w:val="24"/>
              </w:rPr>
              <w:t>20</w:t>
            </w:r>
            <w:r w:rsidRPr="008246D4">
              <w:rPr>
                <w:rFonts w:cs="宋体" w:hint="eastAsia"/>
                <w:kern w:val="0"/>
                <w:sz w:val="24"/>
              </w:rPr>
              <w:t>米长</w:t>
            </w:r>
            <w:r w:rsidRPr="008246D4">
              <w:rPr>
                <w:rFonts w:cs="宋体" w:hint="eastAsia"/>
                <w:kern w:val="0"/>
                <w:sz w:val="24"/>
              </w:rPr>
              <w:t>80mm</w:t>
            </w:r>
            <w:r w:rsidRPr="008246D4">
              <w:rPr>
                <w:rFonts w:cs="宋体" w:hint="eastAsia"/>
                <w:kern w:val="0"/>
                <w:sz w:val="24"/>
              </w:rPr>
              <w:t>消防水带，单排设计，方便灵活，采用不锈钢材质，材质结实耐用，敷设过程中水带无卡顿现象。</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30</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16</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65mm</w:t>
            </w:r>
            <w:r w:rsidRPr="008246D4">
              <w:rPr>
                <w:rFonts w:cs="宋体" w:hint="eastAsia"/>
                <w:kern w:val="0"/>
                <w:sz w:val="24"/>
              </w:rPr>
              <w:t>水带扳手</w:t>
            </w:r>
          </w:p>
        </w:tc>
        <w:tc>
          <w:tcPr>
            <w:tcW w:w="5245" w:type="dxa"/>
            <w:noWrap/>
            <w:vAlign w:val="center"/>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钢材锻造而成，坚固耐用，适用于</w:t>
            </w:r>
            <w:r w:rsidRPr="008246D4">
              <w:rPr>
                <w:rFonts w:cs="宋体" w:hint="eastAsia"/>
                <w:kern w:val="0"/>
                <w:sz w:val="24"/>
              </w:rPr>
              <w:t>65mm</w:t>
            </w:r>
            <w:r w:rsidRPr="008246D4">
              <w:rPr>
                <w:rFonts w:cs="宋体" w:hint="eastAsia"/>
                <w:kern w:val="0"/>
                <w:sz w:val="24"/>
              </w:rPr>
              <w:t>水带。</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付</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6</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17</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80mm</w:t>
            </w:r>
            <w:r w:rsidRPr="008246D4">
              <w:rPr>
                <w:rFonts w:cs="宋体" w:hint="eastAsia"/>
                <w:kern w:val="0"/>
                <w:sz w:val="24"/>
              </w:rPr>
              <w:t>水带扳手</w:t>
            </w:r>
          </w:p>
        </w:tc>
        <w:tc>
          <w:tcPr>
            <w:tcW w:w="5245" w:type="dxa"/>
            <w:noWrap/>
            <w:vAlign w:val="center"/>
          </w:tcPr>
          <w:p w:rsidR="00B73DB9" w:rsidRPr="008246D4" w:rsidRDefault="00B73DB9" w:rsidP="00B73DB9">
            <w:pPr>
              <w:widowControl/>
              <w:adjustRightInd w:val="0"/>
              <w:snapToGrid w:val="0"/>
              <w:textAlignment w:val="center"/>
              <w:rPr>
                <w:rFonts w:cs="宋体"/>
                <w:kern w:val="0"/>
                <w:sz w:val="24"/>
              </w:rPr>
            </w:pPr>
            <w:r w:rsidRPr="008246D4">
              <w:rPr>
                <w:rFonts w:cs="宋体" w:hint="eastAsia"/>
                <w:kern w:val="0"/>
                <w:sz w:val="24"/>
              </w:rPr>
              <w:t>钢材锻造而成，坚固耐用，适用于</w:t>
            </w:r>
            <w:r w:rsidRPr="008246D4">
              <w:rPr>
                <w:rFonts w:cs="宋体" w:hint="eastAsia"/>
                <w:kern w:val="0"/>
                <w:sz w:val="24"/>
              </w:rPr>
              <w:t>80mm</w:t>
            </w:r>
            <w:r w:rsidRPr="008246D4">
              <w:rPr>
                <w:rFonts w:cs="宋体" w:hint="eastAsia"/>
                <w:kern w:val="0"/>
                <w:sz w:val="24"/>
              </w:rPr>
              <w:t>水带。</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付</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6</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18</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水带更换器（止水器）</w:t>
            </w:r>
          </w:p>
        </w:tc>
        <w:tc>
          <w:tcPr>
            <w:tcW w:w="5245" w:type="dxa"/>
            <w:noWrap/>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符合</w:t>
            </w:r>
            <w:r w:rsidR="00124B89" w:rsidRPr="008246D4">
              <w:rPr>
                <w:rFonts w:cs="宋体" w:hint="eastAsia"/>
                <w:kern w:val="0"/>
                <w:sz w:val="24"/>
              </w:rPr>
              <w:t>XF 868-2010</w:t>
            </w:r>
            <w:r w:rsidRPr="008246D4">
              <w:rPr>
                <w:rFonts w:cs="宋体" w:hint="eastAsia"/>
                <w:kern w:val="0"/>
                <w:sz w:val="24"/>
              </w:rPr>
              <w:t>《分水器和集水器》标准。</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用于</w:t>
            </w:r>
            <w:proofErr w:type="gramStart"/>
            <w:r w:rsidRPr="008246D4">
              <w:rPr>
                <w:rFonts w:cs="宋体" w:hint="eastAsia"/>
                <w:kern w:val="0"/>
                <w:sz w:val="24"/>
              </w:rPr>
              <w:t>连接水</w:t>
            </w:r>
            <w:proofErr w:type="gramEnd"/>
            <w:r w:rsidRPr="008246D4">
              <w:rPr>
                <w:rFonts w:cs="宋体" w:hint="eastAsia"/>
                <w:kern w:val="0"/>
                <w:sz w:val="24"/>
              </w:rPr>
              <w:t>带，带压阻断水流的器具。</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一、标志：在止水器表面醒目处清晰地铸出型号规格和商标（或制造商名称）。</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二、耐腐蚀性能：止水器使用耐腐蚀材料制造或对材料进行防腐蚀处理。</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三、阀门和通径：止水器出水口均具有闸阀式阀门，阀门公称通径不小于止水器出水口的公称通径。</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四、阀门开启力≤</w:t>
            </w:r>
            <w:r w:rsidRPr="008246D4">
              <w:rPr>
                <w:rFonts w:cs="宋体" w:hint="eastAsia"/>
                <w:kern w:val="0"/>
                <w:sz w:val="24"/>
              </w:rPr>
              <w:t>100N</w:t>
            </w:r>
            <w:r w:rsidRPr="008246D4">
              <w:rPr>
                <w:rFonts w:cs="宋体" w:hint="eastAsia"/>
                <w:kern w:val="0"/>
                <w:sz w:val="24"/>
              </w:rPr>
              <w:t>。</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五、接口性能：进水口为</w:t>
            </w:r>
            <w:r w:rsidRPr="008246D4">
              <w:rPr>
                <w:rFonts w:cs="宋体" w:hint="eastAsia"/>
                <w:kern w:val="0"/>
                <w:sz w:val="24"/>
              </w:rPr>
              <w:t>1</w:t>
            </w:r>
            <w:r w:rsidRPr="008246D4">
              <w:rPr>
                <w:rFonts w:cs="宋体" w:hint="eastAsia"/>
                <w:kern w:val="0"/>
                <w:sz w:val="24"/>
              </w:rPr>
              <w:t>个</w:t>
            </w:r>
            <w:r w:rsidRPr="008246D4">
              <w:rPr>
                <w:rFonts w:cs="宋体" w:hint="eastAsia"/>
                <w:kern w:val="0"/>
                <w:sz w:val="24"/>
              </w:rPr>
              <w:t>65mm</w:t>
            </w:r>
            <w:r w:rsidRPr="008246D4">
              <w:rPr>
                <w:rFonts w:cs="宋体" w:hint="eastAsia"/>
                <w:kern w:val="0"/>
                <w:sz w:val="24"/>
              </w:rPr>
              <w:t>卡式雄接口，出水口为</w:t>
            </w:r>
            <w:r w:rsidRPr="008246D4">
              <w:rPr>
                <w:rFonts w:cs="宋体" w:hint="eastAsia"/>
                <w:kern w:val="0"/>
                <w:sz w:val="24"/>
              </w:rPr>
              <w:t>1</w:t>
            </w:r>
            <w:r w:rsidRPr="008246D4">
              <w:rPr>
                <w:rFonts w:cs="宋体" w:hint="eastAsia"/>
                <w:kern w:val="0"/>
                <w:sz w:val="24"/>
              </w:rPr>
              <w:t>个</w:t>
            </w:r>
            <w:r w:rsidRPr="008246D4">
              <w:rPr>
                <w:rFonts w:cs="宋体" w:hint="eastAsia"/>
                <w:kern w:val="0"/>
                <w:sz w:val="24"/>
              </w:rPr>
              <w:t>65mm</w:t>
            </w:r>
            <w:r w:rsidRPr="008246D4">
              <w:rPr>
                <w:rFonts w:cs="宋体" w:hint="eastAsia"/>
                <w:kern w:val="0"/>
                <w:sz w:val="24"/>
              </w:rPr>
              <w:t>卡式雌接口，性能符合</w:t>
            </w:r>
            <w:r w:rsidRPr="008246D4">
              <w:rPr>
                <w:rFonts w:cs="宋体" w:hint="eastAsia"/>
                <w:kern w:val="0"/>
                <w:sz w:val="24"/>
              </w:rPr>
              <w:t>GB12514.1</w:t>
            </w:r>
            <w:r w:rsidRPr="008246D4">
              <w:rPr>
                <w:rFonts w:cs="宋体" w:hint="eastAsia"/>
                <w:kern w:val="0"/>
                <w:sz w:val="24"/>
              </w:rPr>
              <w:t>的标准要求。</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六、整体性能：公称压力≥</w:t>
            </w:r>
            <w:r w:rsidRPr="008246D4">
              <w:rPr>
                <w:rFonts w:cs="宋体" w:hint="eastAsia"/>
                <w:kern w:val="0"/>
                <w:sz w:val="24"/>
              </w:rPr>
              <w:t>2.5MPa</w:t>
            </w:r>
            <w:r w:rsidRPr="008246D4">
              <w:rPr>
                <w:rFonts w:cs="宋体" w:hint="eastAsia"/>
                <w:kern w:val="0"/>
                <w:sz w:val="24"/>
              </w:rPr>
              <w:t>。</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七、重量：≤</w:t>
            </w:r>
            <w:r w:rsidRPr="008246D4">
              <w:rPr>
                <w:rFonts w:cs="宋体" w:hint="eastAsia"/>
                <w:kern w:val="0"/>
                <w:sz w:val="24"/>
              </w:rPr>
              <w:t>2.5kg</w:t>
            </w:r>
            <w:r w:rsidRPr="008246D4">
              <w:rPr>
                <w:rFonts w:cs="宋体" w:hint="eastAsia"/>
                <w:kern w:val="0"/>
                <w:sz w:val="24"/>
              </w:rPr>
              <w:t>。</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9</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19</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水带桥</w:t>
            </w:r>
          </w:p>
        </w:tc>
        <w:tc>
          <w:tcPr>
            <w:tcW w:w="5245" w:type="dxa"/>
            <w:noWrap/>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采用天然优质橡胶，钢模制造而成。双</w:t>
            </w:r>
            <w:proofErr w:type="gramStart"/>
            <w:r w:rsidRPr="008246D4">
              <w:rPr>
                <w:rFonts w:cs="宋体" w:hint="eastAsia"/>
                <w:kern w:val="0"/>
                <w:sz w:val="24"/>
              </w:rPr>
              <w:t>槽整体</w:t>
            </w:r>
            <w:proofErr w:type="gramEnd"/>
            <w:r w:rsidRPr="008246D4">
              <w:rPr>
                <w:rFonts w:cs="宋体" w:hint="eastAsia"/>
                <w:kern w:val="0"/>
                <w:sz w:val="24"/>
              </w:rPr>
              <w:t>护桥，不易老化；每套两组</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长</w:t>
            </w:r>
            <w:r w:rsidRPr="008246D4">
              <w:rPr>
                <w:rFonts w:cs="宋体" w:hint="eastAsia"/>
                <w:kern w:val="0"/>
                <w:sz w:val="24"/>
              </w:rPr>
              <w:t>850</w:t>
            </w:r>
            <w:r w:rsidRPr="008246D4">
              <w:rPr>
                <w:rFonts w:cs="宋体" w:hint="eastAsia"/>
                <w:kern w:val="0"/>
                <w:sz w:val="24"/>
              </w:rPr>
              <w:t>（±</w:t>
            </w:r>
            <w:r w:rsidRPr="008246D4">
              <w:rPr>
                <w:rFonts w:cs="宋体" w:hint="eastAsia"/>
                <w:kern w:val="0"/>
                <w:sz w:val="24"/>
              </w:rPr>
              <w:t>5)mm</w:t>
            </w:r>
            <w:r w:rsidRPr="008246D4">
              <w:rPr>
                <w:rFonts w:cs="宋体" w:hint="eastAsia"/>
                <w:kern w:val="0"/>
                <w:sz w:val="24"/>
              </w:rPr>
              <w:t>、宽</w:t>
            </w:r>
            <w:r w:rsidRPr="008246D4">
              <w:rPr>
                <w:rFonts w:cs="宋体" w:hint="eastAsia"/>
                <w:kern w:val="0"/>
                <w:sz w:val="24"/>
              </w:rPr>
              <w:t>570</w:t>
            </w:r>
            <w:r w:rsidRPr="008246D4">
              <w:rPr>
                <w:rFonts w:cs="宋体" w:hint="eastAsia"/>
                <w:kern w:val="0"/>
                <w:sz w:val="24"/>
              </w:rPr>
              <w:t>（±</w:t>
            </w:r>
            <w:r w:rsidRPr="008246D4">
              <w:rPr>
                <w:rFonts w:cs="宋体" w:hint="eastAsia"/>
                <w:kern w:val="0"/>
                <w:sz w:val="24"/>
              </w:rPr>
              <w:t>5</w:t>
            </w:r>
            <w:r w:rsidRPr="008246D4">
              <w:rPr>
                <w:rFonts w:cs="宋体" w:hint="eastAsia"/>
                <w:kern w:val="0"/>
                <w:sz w:val="24"/>
              </w:rPr>
              <w:t>）</w:t>
            </w:r>
            <w:r w:rsidRPr="008246D4">
              <w:rPr>
                <w:rFonts w:cs="宋体" w:hint="eastAsia"/>
                <w:kern w:val="0"/>
                <w:sz w:val="24"/>
              </w:rPr>
              <w:t>mm</w:t>
            </w:r>
            <w:r w:rsidRPr="008246D4">
              <w:rPr>
                <w:rFonts w:cs="宋体" w:hint="eastAsia"/>
                <w:kern w:val="0"/>
                <w:sz w:val="24"/>
              </w:rPr>
              <w:t>、高</w:t>
            </w:r>
            <w:r w:rsidRPr="008246D4">
              <w:rPr>
                <w:rFonts w:cs="宋体" w:hint="eastAsia"/>
                <w:kern w:val="0"/>
                <w:sz w:val="24"/>
              </w:rPr>
              <w:t>80</w:t>
            </w:r>
            <w:r w:rsidRPr="008246D4">
              <w:rPr>
                <w:rFonts w:cs="宋体" w:hint="eastAsia"/>
                <w:kern w:val="0"/>
                <w:sz w:val="24"/>
              </w:rPr>
              <w:t>（±</w:t>
            </w:r>
            <w:r w:rsidRPr="008246D4">
              <w:rPr>
                <w:rFonts w:cs="宋体" w:hint="eastAsia"/>
                <w:kern w:val="0"/>
                <w:sz w:val="24"/>
              </w:rPr>
              <w:t>5</w:t>
            </w:r>
            <w:r w:rsidRPr="008246D4">
              <w:rPr>
                <w:rFonts w:cs="宋体" w:hint="eastAsia"/>
                <w:kern w:val="0"/>
                <w:sz w:val="24"/>
              </w:rPr>
              <w:t>）</w:t>
            </w:r>
            <w:r w:rsidRPr="008246D4">
              <w:rPr>
                <w:rFonts w:cs="宋体" w:hint="eastAsia"/>
                <w:kern w:val="0"/>
                <w:sz w:val="24"/>
              </w:rPr>
              <w:lastRenderedPageBreak/>
              <w:t>mm</w:t>
            </w:r>
            <w:r w:rsidRPr="008246D4">
              <w:rPr>
                <w:rFonts w:cs="宋体" w:hint="eastAsia"/>
                <w:kern w:val="0"/>
                <w:sz w:val="24"/>
              </w:rPr>
              <w:t>。</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9</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lastRenderedPageBreak/>
              <w:t>20</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水带</w:t>
            </w:r>
            <w:proofErr w:type="gramStart"/>
            <w:r w:rsidRPr="008246D4">
              <w:rPr>
                <w:rFonts w:cs="宋体" w:hint="eastAsia"/>
                <w:kern w:val="0"/>
                <w:sz w:val="24"/>
              </w:rPr>
              <w:t>吊勾</w:t>
            </w:r>
            <w:proofErr w:type="gramEnd"/>
          </w:p>
        </w:tc>
        <w:tc>
          <w:tcPr>
            <w:tcW w:w="5245" w:type="dxa"/>
            <w:noWrap/>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用于悬挂垂直供水的充实水带。</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、重量：≤</w:t>
            </w:r>
            <w:r w:rsidRPr="008246D4">
              <w:rPr>
                <w:rFonts w:cs="宋体" w:hint="eastAsia"/>
                <w:kern w:val="0"/>
                <w:sz w:val="24"/>
              </w:rPr>
              <w:t>80g</w:t>
            </w:r>
            <w:r w:rsidRPr="008246D4">
              <w:rPr>
                <w:rFonts w:cs="宋体" w:hint="eastAsia"/>
                <w:kern w:val="0"/>
                <w:sz w:val="24"/>
              </w:rPr>
              <w:t>；</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、长度：≥</w:t>
            </w:r>
            <w:r w:rsidRPr="008246D4">
              <w:rPr>
                <w:rFonts w:cs="宋体" w:hint="eastAsia"/>
                <w:kern w:val="0"/>
                <w:sz w:val="24"/>
              </w:rPr>
              <w:t>1m</w:t>
            </w:r>
            <w:r w:rsidRPr="008246D4">
              <w:rPr>
                <w:rFonts w:cs="宋体" w:hint="eastAsia"/>
                <w:kern w:val="0"/>
                <w:sz w:val="24"/>
              </w:rPr>
              <w:t>；</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、复合尼龙材质，抗冻、抗磨损、抗疲劳；</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、使用温度：</w:t>
            </w:r>
            <w:r w:rsidRPr="008246D4">
              <w:rPr>
                <w:rFonts w:cs="宋体" w:hint="eastAsia"/>
                <w:kern w:val="0"/>
                <w:sz w:val="24"/>
              </w:rPr>
              <w:t>-40</w:t>
            </w:r>
            <w:r w:rsidRPr="008246D4">
              <w:rPr>
                <w:rFonts w:cs="宋体" w:hint="eastAsia"/>
                <w:kern w:val="0"/>
                <w:sz w:val="24"/>
              </w:rPr>
              <w:t>～</w:t>
            </w:r>
            <w:r w:rsidRPr="008246D4">
              <w:rPr>
                <w:rFonts w:cs="宋体" w:hint="eastAsia"/>
                <w:kern w:val="0"/>
                <w:sz w:val="24"/>
              </w:rPr>
              <w:t>100</w:t>
            </w:r>
            <w:r w:rsidRPr="008246D4">
              <w:rPr>
                <w:rFonts w:cs="宋体" w:hint="eastAsia"/>
                <w:kern w:val="0"/>
                <w:sz w:val="24"/>
              </w:rPr>
              <w:t>℃；</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、反复使用超过</w:t>
            </w:r>
            <w:r w:rsidRPr="008246D4">
              <w:rPr>
                <w:rFonts w:cs="宋体" w:hint="eastAsia"/>
                <w:kern w:val="0"/>
                <w:sz w:val="24"/>
              </w:rPr>
              <w:t>30</w:t>
            </w:r>
            <w:r w:rsidRPr="008246D4">
              <w:rPr>
                <w:rFonts w:cs="宋体" w:hint="eastAsia"/>
                <w:kern w:val="0"/>
                <w:sz w:val="24"/>
              </w:rPr>
              <w:t>次；</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、抗拉力：≥</w:t>
            </w:r>
            <w:r w:rsidRPr="008246D4">
              <w:rPr>
                <w:rFonts w:cs="宋体" w:hint="eastAsia"/>
                <w:kern w:val="0"/>
                <w:sz w:val="24"/>
              </w:rPr>
              <w:t>1200N</w:t>
            </w:r>
            <w:r w:rsidRPr="008246D4">
              <w:rPr>
                <w:rFonts w:cs="宋体" w:hint="eastAsia"/>
                <w:kern w:val="0"/>
                <w:sz w:val="24"/>
              </w:rPr>
              <w:t>；</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7</w:t>
            </w:r>
            <w:r w:rsidRPr="008246D4">
              <w:rPr>
                <w:rFonts w:cs="宋体" w:hint="eastAsia"/>
                <w:kern w:val="0"/>
                <w:sz w:val="24"/>
              </w:rPr>
              <w:t>、如一根挂钩长度不够，不能到达支点处，可快速与多根挂钩相互连接，以达到预期效果；</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8</w:t>
            </w:r>
            <w:r w:rsidRPr="008246D4">
              <w:rPr>
                <w:rFonts w:cs="宋体" w:hint="eastAsia"/>
                <w:kern w:val="0"/>
                <w:sz w:val="24"/>
              </w:rPr>
              <w:t>、垂直供水中断时，水带</w:t>
            </w:r>
            <w:proofErr w:type="gramStart"/>
            <w:r w:rsidRPr="008246D4">
              <w:rPr>
                <w:rFonts w:cs="宋体" w:hint="eastAsia"/>
                <w:kern w:val="0"/>
                <w:sz w:val="24"/>
              </w:rPr>
              <w:t>挂钩因</w:t>
            </w:r>
            <w:proofErr w:type="gramEnd"/>
            <w:r w:rsidRPr="008246D4">
              <w:rPr>
                <w:rFonts w:cs="宋体" w:hint="eastAsia"/>
                <w:kern w:val="0"/>
                <w:sz w:val="24"/>
              </w:rPr>
              <w:t>水带下坠而收紧，但会保持约</w:t>
            </w:r>
            <w:r w:rsidRPr="008246D4">
              <w:rPr>
                <w:rFonts w:cs="宋体" w:hint="eastAsia"/>
                <w:kern w:val="0"/>
                <w:sz w:val="24"/>
              </w:rPr>
              <w:t>50mm</w:t>
            </w:r>
            <w:r w:rsidRPr="008246D4">
              <w:rPr>
                <w:rFonts w:cs="宋体" w:hint="eastAsia"/>
                <w:kern w:val="0"/>
                <w:sz w:val="24"/>
              </w:rPr>
              <w:t>的空间，以利于水带重新充水，不会导致重新供水时的勒紧障碍。</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30</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21</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水带包布</w:t>
            </w:r>
          </w:p>
        </w:tc>
        <w:tc>
          <w:tcPr>
            <w:tcW w:w="5245" w:type="dxa"/>
            <w:noWrap/>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用于为破损水</w:t>
            </w:r>
            <w:proofErr w:type="gramStart"/>
            <w:r w:rsidRPr="008246D4">
              <w:rPr>
                <w:rFonts w:cs="宋体" w:hint="eastAsia"/>
                <w:kern w:val="0"/>
                <w:sz w:val="24"/>
              </w:rPr>
              <w:t>带提供</w:t>
            </w:r>
            <w:proofErr w:type="gramEnd"/>
            <w:r w:rsidRPr="008246D4">
              <w:rPr>
                <w:rFonts w:cs="宋体" w:hint="eastAsia"/>
                <w:kern w:val="0"/>
                <w:sz w:val="24"/>
              </w:rPr>
              <w:t>临时保护，防止破损处继续扩大和水压降低等效果。</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、重量：≤</w:t>
            </w:r>
            <w:r w:rsidRPr="008246D4">
              <w:rPr>
                <w:rFonts w:cs="宋体" w:hint="eastAsia"/>
                <w:kern w:val="0"/>
                <w:sz w:val="24"/>
              </w:rPr>
              <w:t>30g</w:t>
            </w:r>
            <w:r w:rsidRPr="008246D4">
              <w:rPr>
                <w:rFonts w:cs="宋体" w:hint="eastAsia"/>
                <w:kern w:val="0"/>
                <w:sz w:val="24"/>
              </w:rPr>
              <w:t>；</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、复合尼龙材质，抗冻、抗磨损、抗疲劳；</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、使用温度：</w:t>
            </w:r>
            <w:r w:rsidRPr="008246D4">
              <w:rPr>
                <w:rFonts w:cs="宋体" w:hint="eastAsia"/>
                <w:kern w:val="0"/>
                <w:sz w:val="24"/>
              </w:rPr>
              <w:t>-40</w:t>
            </w:r>
            <w:r w:rsidRPr="008246D4">
              <w:rPr>
                <w:rFonts w:cs="宋体" w:hint="eastAsia"/>
                <w:kern w:val="0"/>
                <w:sz w:val="24"/>
              </w:rPr>
              <w:t>～</w:t>
            </w:r>
            <w:r w:rsidRPr="008246D4">
              <w:rPr>
                <w:rFonts w:cs="宋体" w:hint="eastAsia"/>
                <w:kern w:val="0"/>
                <w:sz w:val="24"/>
              </w:rPr>
              <w:t>100</w:t>
            </w:r>
            <w:r w:rsidRPr="008246D4">
              <w:rPr>
                <w:rFonts w:cs="宋体" w:hint="eastAsia"/>
                <w:kern w:val="0"/>
                <w:sz w:val="24"/>
              </w:rPr>
              <w:t>℃；</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、反复使用超过</w:t>
            </w:r>
            <w:r w:rsidRPr="008246D4">
              <w:rPr>
                <w:rFonts w:cs="宋体" w:hint="eastAsia"/>
                <w:kern w:val="0"/>
                <w:sz w:val="24"/>
              </w:rPr>
              <w:t>30</w:t>
            </w:r>
            <w:r w:rsidRPr="008246D4">
              <w:rPr>
                <w:rFonts w:cs="宋体" w:hint="eastAsia"/>
                <w:kern w:val="0"/>
                <w:sz w:val="24"/>
              </w:rPr>
              <w:t>次；</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、抗拉力：≥</w:t>
            </w:r>
            <w:r w:rsidRPr="008246D4">
              <w:rPr>
                <w:rFonts w:cs="宋体" w:hint="eastAsia"/>
                <w:kern w:val="0"/>
                <w:sz w:val="24"/>
              </w:rPr>
              <w:t>150N</w:t>
            </w:r>
            <w:r w:rsidRPr="008246D4">
              <w:rPr>
                <w:rFonts w:cs="宋体" w:hint="eastAsia"/>
                <w:kern w:val="0"/>
                <w:sz w:val="24"/>
              </w:rPr>
              <w:t>；</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6</w:t>
            </w:r>
            <w:r w:rsidRPr="008246D4">
              <w:rPr>
                <w:rFonts w:cs="宋体" w:hint="eastAsia"/>
                <w:kern w:val="0"/>
                <w:sz w:val="24"/>
              </w:rPr>
              <w:t>、可通用于</w:t>
            </w:r>
            <w:r w:rsidRPr="008246D4">
              <w:rPr>
                <w:rFonts w:cs="宋体" w:hint="eastAsia"/>
                <w:kern w:val="0"/>
                <w:sz w:val="24"/>
              </w:rPr>
              <w:t>65mm</w:t>
            </w:r>
            <w:r w:rsidRPr="008246D4">
              <w:rPr>
                <w:rFonts w:cs="宋体" w:hint="eastAsia"/>
                <w:kern w:val="0"/>
                <w:sz w:val="24"/>
              </w:rPr>
              <w:t>、</w:t>
            </w:r>
            <w:r w:rsidRPr="008246D4">
              <w:rPr>
                <w:rFonts w:cs="宋体" w:hint="eastAsia"/>
                <w:kern w:val="0"/>
                <w:sz w:val="24"/>
              </w:rPr>
              <w:t>80mm</w:t>
            </w:r>
            <w:r w:rsidRPr="008246D4">
              <w:rPr>
                <w:rFonts w:cs="宋体" w:hint="eastAsia"/>
                <w:kern w:val="0"/>
                <w:sz w:val="24"/>
              </w:rPr>
              <w:t>口径水带；</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7</w:t>
            </w:r>
            <w:r w:rsidRPr="008246D4">
              <w:rPr>
                <w:rFonts w:cs="宋体" w:hint="eastAsia"/>
                <w:kern w:val="0"/>
                <w:sz w:val="24"/>
              </w:rPr>
              <w:t>、本体上有孔洞，方便携带。</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块</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30</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22</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集水器</w:t>
            </w:r>
            <w:r w:rsidRPr="008246D4">
              <w:rPr>
                <w:rFonts w:cs="宋体" w:hint="eastAsia"/>
                <w:kern w:val="0"/>
                <w:sz w:val="24"/>
              </w:rPr>
              <w:t>80-125</w:t>
            </w:r>
          </w:p>
        </w:tc>
        <w:tc>
          <w:tcPr>
            <w:tcW w:w="5245" w:type="dxa"/>
            <w:noWrap/>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将消防水带输送的两股或以上正压水流合成一股所必须的连接器具。</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使用铝合金材质，为二集水器，采用两个</w:t>
            </w:r>
            <w:r w:rsidRPr="008246D4">
              <w:rPr>
                <w:rFonts w:cs="宋体" w:hint="eastAsia"/>
                <w:kern w:val="0"/>
                <w:sz w:val="24"/>
              </w:rPr>
              <w:t>80mm</w:t>
            </w:r>
            <w:r w:rsidRPr="008246D4">
              <w:rPr>
                <w:rFonts w:cs="宋体" w:hint="eastAsia"/>
                <w:kern w:val="0"/>
                <w:sz w:val="24"/>
              </w:rPr>
              <w:t>内扣式进水口，出水口为</w:t>
            </w:r>
            <w:r w:rsidRPr="008246D4">
              <w:rPr>
                <w:rFonts w:cs="宋体" w:hint="eastAsia"/>
                <w:kern w:val="0"/>
                <w:sz w:val="24"/>
              </w:rPr>
              <w:t>125mm</w:t>
            </w:r>
            <w:r w:rsidRPr="008246D4">
              <w:rPr>
                <w:rFonts w:cs="宋体" w:hint="eastAsia"/>
                <w:kern w:val="0"/>
                <w:sz w:val="24"/>
              </w:rPr>
              <w:t>卡口接口，进水口控制阀门为单向阀。</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23</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集水器</w:t>
            </w:r>
            <w:r w:rsidRPr="008246D4">
              <w:rPr>
                <w:rFonts w:cs="宋体" w:hint="eastAsia"/>
                <w:kern w:val="0"/>
                <w:sz w:val="24"/>
              </w:rPr>
              <w:t>80-150</w:t>
            </w:r>
          </w:p>
        </w:tc>
        <w:tc>
          <w:tcPr>
            <w:tcW w:w="5245" w:type="dxa"/>
            <w:noWrap/>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将消防水带输送的两股或以上正压水流合成一股所必须的连接器具。</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使用铝合金材质，为二集水器，采用两个</w:t>
            </w:r>
            <w:r w:rsidRPr="008246D4">
              <w:rPr>
                <w:rFonts w:cs="宋体" w:hint="eastAsia"/>
                <w:kern w:val="0"/>
                <w:sz w:val="24"/>
              </w:rPr>
              <w:t>80mm</w:t>
            </w:r>
            <w:r w:rsidRPr="008246D4">
              <w:rPr>
                <w:rFonts w:cs="宋体" w:hint="eastAsia"/>
                <w:kern w:val="0"/>
                <w:sz w:val="24"/>
              </w:rPr>
              <w:t>内扣式进水口，出水口为</w:t>
            </w:r>
            <w:r w:rsidRPr="008246D4">
              <w:rPr>
                <w:rFonts w:cs="宋体" w:hint="eastAsia"/>
                <w:kern w:val="0"/>
                <w:sz w:val="24"/>
              </w:rPr>
              <w:t>150mm</w:t>
            </w:r>
            <w:r w:rsidRPr="008246D4">
              <w:rPr>
                <w:rFonts w:cs="宋体" w:hint="eastAsia"/>
                <w:kern w:val="0"/>
                <w:sz w:val="24"/>
              </w:rPr>
              <w:t>卡口接口，进水口控制阀门为单向阀。</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24</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竹篓（含带）</w:t>
            </w:r>
          </w:p>
        </w:tc>
        <w:tc>
          <w:tcPr>
            <w:tcW w:w="5245" w:type="dxa"/>
            <w:noWrap/>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可将吸水器放入其中，竹篓采用优质竹材编制，密度适中既可有效的防止水源中的异物进入吸水管中，且不影响吸水量。</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6</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25</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地井连接器</w:t>
            </w:r>
          </w:p>
        </w:tc>
        <w:tc>
          <w:tcPr>
            <w:tcW w:w="5245" w:type="dxa"/>
            <w:noWrap/>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地下消火栓与水带的连接，高</w:t>
            </w:r>
            <w:r w:rsidRPr="008246D4">
              <w:rPr>
                <w:rFonts w:cs="宋体" w:hint="eastAsia"/>
                <w:kern w:val="0"/>
                <w:sz w:val="24"/>
              </w:rPr>
              <w:t>1.5</w:t>
            </w:r>
            <w:r w:rsidRPr="008246D4">
              <w:rPr>
                <w:rFonts w:cs="宋体" w:hint="eastAsia"/>
                <w:kern w:val="0"/>
                <w:sz w:val="24"/>
              </w:rPr>
              <w:t>米，接口直径</w:t>
            </w:r>
            <w:r w:rsidRPr="008246D4">
              <w:rPr>
                <w:rFonts w:cs="宋体" w:hint="eastAsia"/>
                <w:kern w:val="0"/>
                <w:sz w:val="24"/>
              </w:rPr>
              <w:t>65mm</w:t>
            </w:r>
            <w:r w:rsidRPr="008246D4">
              <w:rPr>
                <w:rFonts w:cs="宋体" w:hint="eastAsia"/>
                <w:kern w:val="0"/>
                <w:sz w:val="24"/>
              </w:rPr>
              <w:t>，弯头为红色，黄色手柄，管径上有反光标识，</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3</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26</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地井钥匙（消火栓钥匙）</w:t>
            </w:r>
          </w:p>
        </w:tc>
        <w:tc>
          <w:tcPr>
            <w:tcW w:w="5245" w:type="dxa"/>
            <w:noWrap/>
            <w:vAlign w:val="center"/>
          </w:tcPr>
          <w:p w:rsidR="00B73DB9" w:rsidRPr="008246D4" w:rsidRDefault="00B73DB9" w:rsidP="00B73DB9">
            <w:pPr>
              <w:widowControl/>
              <w:adjustRightInd w:val="0"/>
              <w:snapToGrid w:val="0"/>
              <w:textAlignment w:val="center"/>
              <w:rPr>
                <w:rFonts w:cs="宋体"/>
                <w:kern w:val="0"/>
                <w:sz w:val="24"/>
              </w:rPr>
            </w:pPr>
            <w:r w:rsidRPr="008246D4">
              <w:rPr>
                <w:rFonts w:cs="宋体" w:hint="eastAsia"/>
                <w:kern w:val="0"/>
                <w:sz w:val="24"/>
              </w:rPr>
              <w:t>符合</w:t>
            </w:r>
            <w:r w:rsidRPr="008246D4">
              <w:rPr>
                <w:rFonts w:cs="宋体" w:hint="eastAsia"/>
                <w:kern w:val="0"/>
                <w:sz w:val="24"/>
              </w:rPr>
              <w:t>GB4452-2011</w:t>
            </w:r>
            <w:r w:rsidRPr="008246D4">
              <w:rPr>
                <w:rFonts w:cs="宋体" w:hint="eastAsia"/>
                <w:kern w:val="0"/>
                <w:sz w:val="24"/>
              </w:rPr>
              <w:t>《室外消火栓》标准。</w:t>
            </w:r>
          </w:p>
          <w:p w:rsidR="00B73DB9" w:rsidRPr="008246D4" w:rsidRDefault="00B73DB9" w:rsidP="00B73DB9">
            <w:pPr>
              <w:widowControl/>
              <w:adjustRightInd w:val="0"/>
              <w:snapToGrid w:val="0"/>
              <w:textAlignment w:val="center"/>
              <w:rPr>
                <w:rFonts w:cs="宋体"/>
                <w:kern w:val="0"/>
                <w:sz w:val="24"/>
              </w:rPr>
            </w:pPr>
            <w:r w:rsidRPr="008246D4">
              <w:rPr>
                <w:rFonts w:cs="宋体" w:hint="eastAsia"/>
                <w:kern w:val="0"/>
                <w:sz w:val="24"/>
              </w:rPr>
              <w:t>材质为铸钢</w:t>
            </w:r>
            <w:r w:rsidRPr="008246D4">
              <w:rPr>
                <w:rFonts w:cs="宋体" w:hint="eastAsia"/>
                <w:kern w:val="0"/>
                <w:sz w:val="24"/>
              </w:rPr>
              <w:t>ZG310-570</w:t>
            </w:r>
            <w:r w:rsidRPr="008246D4">
              <w:rPr>
                <w:rFonts w:cs="宋体" w:hint="eastAsia"/>
                <w:kern w:val="0"/>
                <w:sz w:val="24"/>
              </w:rPr>
              <w:t>。用于拧开地下消防栓，加长省力</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把</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9</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27</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地上消火栓扳手</w:t>
            </w:r>
          </w:p>
        </w:tc>
        <w:tc>
          <w:tcPr>
            <w:tcW w:w="5245" w:type="dxa"/>
            <w:noWrap/>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扳手本身采用红色防锈涂层，防锈耐用。</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重量</w:t>
            </w:r>
            <w:r w:rsidRPr="008246D4">
              <w:rPr>
                <w:rFonts w:cs="宋体" w:hint="eastAsia"/>
                <w:kern w:val="0"/>
                <w:sz w:val="24"/>
              </w:rPr>
              <w:t>&lt;1.25kg</w:t>
            </w:r>
            <w:r w:rsidRPr="008246D4">
              <w:rPr>
                <w:rFonts w:cs="宋体" w:hint="eastAsia"/>
                <w:kern w:val="0"/>
                <w:sz w:val="24"/>
              </w:rPr>
              <w:t>；长度：</w:t>
            </w:r>
            <w:r w:rsidRPr="008246D4">
              <w:rPr>
                <w:rFonts w:cs="宋体" w:hint="eastAsia"/>
                <w:kern w:val="0"/>
                <w:sz w:val="24"/>
              </w:rPr>
              <w:t>40cm</w:t>
            </w:r>
            <w:r w:rsidRPr="008246D4">
              <w:rPr>
                <w:rFonts w:cs="宋体" w:hint="eastAsia"/>
                <w:kern w:val="0"/>
                <w:sz w:val="24"/>
              </w:rPr>
              <w:t>（±</w:t>
            </w:r>
            <w:r w:rsidRPr="008246D4">
              <w:rPr>
                <w:rFonts w:cs="宋体" w:hint="eastAsia"/>
                <w:kern w:val="0"/>
                <w:sz w:val="24"/>
              </w:rPr>
              <w:t>1</w:t>
            </w:r>
            <w:r w:rsidRPr="008246D4">
              <w:rPr>
                <w:rFonts w:cs="宋体" w:hint="eastAsia"/>
                <w:kern w:val="0"/>
                <w:sz w:val="24"/>
              </w:rPr>
              <w:t>）；地上式，金属材质，不易断裂及变形。</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把</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9</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lastRenderedPageBreak/>
              <w:t>28</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冰穿</w:t>
            </w:r>
          </w:p>
        </w:tc>
        <w:tc>
          <w:tcPr>
            <w:tcW w:w="5245" w:type="dxa"/>
            <w:noWrap/>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用于灭火救援现场，破拆较厚的冰面。</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、采用锻钢制造，结实耐用；</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、尺寸不低于</w:t>
            </w:r>
            <w:r w:rsidRPr="008246D4">
              <w:rPr>
                <w:rFonts w:cs="宋体" w:hint="eastAsia"/>
                <w:kern w:val="0"/>
                <w:sz w:val="24"/>
              </w:rPr>
              <w:t>50cm</w:t>
            </w:r>
            <w:r w:rsidRPr="008246D4">
              <w:rPr>
                <w:rFonts w:cs="宋体" w:hint="eastAsia"/>
                <w:kern w:val="0"/>
                <w:sz w:val="24"/>
              </w:rPr>
              <w:t>，</w:t>
            </w:r>
            <w:r w:rsidRPr="008246D4">
              <w:rPr>
                <w:rFonts w:cs="宋体" w:hint="eastAsia"/>
                <w:kern w:val="0"/>
                <w:sz w:val="24"/>
              </w:rPr>
              <w:t>T</w:t>
            </w:r>
            <w:r w:rsidRPr="008246D4">
              <w:rPr>
                <w:rFonts w:cs="宋体" w:hint="eastAsia"/>
                <w:kern w:val="0"/>
                <w:sz w:val="24"/>
              </w:rPr>
              <w:t>型构造，冰穿</w:t>
            </w:r>
            <w:proofErr w:type="gramStart"/>
            <w:r w:rsidRPr="008246D4">
              <w:rPr>
                <w:rFonts w:cs="宋体" w:hint="eastAsia"/>
                <w:kern w:val="0"/>
                <w:sz w:val="24"/>
              </w:rPr>
              <w:t>头采用</w:t>
            </w:r>
            <w:proofErr w:type="gramEnd"/>
            <w:r w:rsidRPr="008246D4">
              <w:rPr>
                <w:rFonts w:cs="宋体" w:hint="eastAsia"/>
                <w:kern w:val="0"/>
                <w:sz w:val="24"/>
              </w:rPr>
              <w:t>三棱或四棱设计，表面打磨光滑，无毛刺；</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、重量：在</w:t>
            </w:r>
            <w:r w:rsidRPr="008246D4">
              <w:rPr>
                <w:rFonts w:cs="宋体" w:hint="eastAsia"/>
                <w:kern w:val="0"/>
                <w:sz w:val="24"/>
              </w:rPr>
              <w:t>5-8kg</w:t>
            </w:r>
            <w:r w:rsidRPr="008246D4">
              <w:rPr>
                <w:rFonts w:cs="宋体" w:hint="eastAsia"/>
                <w:kern w:val="0"/>
                <w:sz w:val="24"/>
              </w:rPr>
              <w:t>之间。</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把</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5</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29</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帆布水桶</w:t>
            </w:r>
          </w:p>
        </w:tc>
        <w:tc>
          <w:tcPr>
            <w:tcW w:w="5245" w:type="dxa"/>
            <w:noWrap/>
          </w:tcPr>
          <w:p w:rsidR="00B73DB9" w:rsidRPr="008246D4" w:rsidRDefault="00B73DB9" w:rsidP="00124B89">
            <w:pPr>
              <w:widowControl/>
              <w:adjustRightInd w:val="0"/>
              <w:snapToGrid w:val="0"/>
              <w:jc w:val="left"/>
              <w:textAlignment w:val="center"/>
              <w:rPr>
                <w:rFonts w:cs="宋体"/>
                <w:kern w:val="0"/>
                <w:sz w:val="24"/>
              </w:rPr>
            </w:pPr>
            <w:r w:rsidRPr="008246D4">
              <w:rPr>
                <w:rFonts w:cs="宋体" w:hint="eastAsia"/>
                <w:kern w:val="0"/>
                <w:sz w:val="24"/>
              </w:rPr>
              <w:t>采用帆布，内部使用钢圈</w:t>
            </w:r>
            <w:proofErr w:type="gramStart"/>
            <w:r w:rsidRPr="008246D4">
              <w:rPr>
                <w:rFonts w:cs="宋体" w:hint="eastAsia"/>
                <w:kern w:val="0"/>
                <w:sz w:val="24"/>
              </w:rPr>
              <w:t>做为</w:t>
            </w:r>
            <w:proofErr w:type="gramEnd"/>
            <w:r w:rsidRPr="008246D4">
              <w:rPr>
                <w:rFonts w:cs="宋体" w:hint="eastAsia"/>
                <w:kern w:val="0"/>
                <w:sz w:val="24"/>
              </w:rPr>
              <w:t>内胆，可折叠。以备不同地点、环境使用。产品结实耐用。</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6</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rPr>
                <w:rFonts w:cs="宋体"/>
                <w:sz w:val="24"/>
                <w:szCs w:val="24"/>
              </w:rPr>
            </w:pPr>
            <w:r w:rsidRPr="008246D4">
              <w:rPr>
                <w:rFonts w:cs="宋体" w:hint="eastAsia"/>
                <w:sz w:val="24"/>
                <w:szCs w:val="24"/>
              </w:rPr>
              <w:t>30</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灭火器</w:t>
            </w:r>
          </w:p>
        </w:tc>
        <w:tc>
          <w:tcPr>
            <w:tcW w:w="5245" w:type="dxa"/>
            <w:noWrap/>
          </w:tcPr>
          <w:p w:rsidR="00B73DB9" w:rsidRPr="008246D4" w:rsidRDefault="00124B89" w:rsidP="00B73DB9">
            <w:pPr>
              <w:widowControl/>
              <w:adjustRightInd w:val="0"/>
              <w:snapToGrid w:val="0"/>
              <w:jc w:val="left"/>
              <w:textAlignment w:val="center"/>
              <w:rPr>
                <w:rFonts w:cs="宋体"/>
                <w:kern w:val="0"/>
                <w:sz w:val="24"/>
              </w:rPr>
            </w:pPr>
            <w:r w:rsidRPr="008246D4">
              <w:rPr>
                <w:rFonts w:cs="宋体" w:hint="eastAsia"/>
                <w:kern w:val="0"/>
                <w:sz w:val="24"/>
              </w:rPr>
              <w:t>手提式灭火器，</w:t>
            </w:r>
            <w:r w:rsidR="00B73DB9" w:rsidRPr="008246D4">
              <w:rPr>
                <w:rFonts w:cs="宋体" w:hint="eastAsia"/>
                <w:kern w:val="0"/>
                <w:sz w:val="24"/>
              </w:rPr>
              <w:t>灭火剂：磷酸铵盐（磷酸二氢铵含量</w:t>
            </w:r>
            <w:r w:rsidR="00B73DB9" w:rsidRPr="008246D4">
              <w:rPr>
                <w:rFonts w:cs="宋体" w:hint="eastAsia"/>
                <w:kern w:val="0"/>
                <w:sz w:val="24"/>
              </w:rPr>
              <w:t>50%</w:t>
            </w:r>
            <w:r w:rsidR="00B73DB9" w:rsidRPr="008246D4">
              <w:rPr>
                <w:rFonts w:cs="宋体" w:hint="eastAsia"/>
                <w:kern w:val="0"/>
                <w:sz w:val="24"/>
              </w:rPr>
              <w:t>，硫酸铵含量</w:t>
            </w:r>
            <w:r w:rsidR="00B73DB9" w:rsidRPr="008246D4">
              <w:rPr>
                <w:rFonts w:cs="宋体" w:hint="eastAsia"/>
                <w:kern w:val="0"/>
                <w:sz w:val="24"/>
              </w:rPr>
              <w:t>25%</w:t>
            </w:r>
            <w:r w:rsidR="00B73DB9" w:rsidRPr="008246D4">
              <w:rPr>
                <w:rFonts w:cs="宋体" w:hint="eastAsia"/>
                <w:kern w:val="0"/>
                <w:sz w:val="24"/>
              </w:rPr>
              <w:t>）。灭火级别：</w:t>
            </w:r>
            <w:r w:rsidR="00B73DB9" w:rsidRPr="008246D4">
              <w:rPr>
                <w:rFonts w:cs="宋体" w:hint="eastAsia"/>
                <w:kern w:val="0"/>
                <w:sz w:val="24"/>
              </w:rPr>
              <w:t>2A</w:t>
            </w:r>
            <w:r w:rsidR="00B73DB9" w:rsidRPr="008246D4">
              <w:rPr>
                <w:rFonts w:cs="宋体" w:hint="eastAsia"/>
                <w:kern w:val="0"/>
                <w:sz w:val="24"/>
              </w:rPr>
              <w:t>、</w:t>
            </w:r>
            <w:r w:rsidR="00B73DB9" w:rsidRPr="008246D4">
              <w:rPr>
                <w:rFonts w:cs="宋体" w:hint="eastAsia"/>
                <w:kern w:val="0"/>
                <w:sz w:val="24"/>
              </w:rPr>
              <w:t>55B</w:t>
            </w:r>
            <w:r w:rsidR="00B73DB9" w:rsidRPr="008246D4">
              <w:rPr>
                <w:rFonts w:cs="宋体" w:hint="eastAsia"/>
                <w:kern w:val="0"/>
                <w:sz w:val="24"/>
              </w:rPr>
              <w:t>、</w:t>
            </w:r>
            <w:r w:rsidR="00B73DB9" w:rsidRPr="008246D4">
              <w:rPr>
                <w:rFonts w:cs="宋体" w:hint="eastAsia"/>
                <w:kern w:val="0"/>
                <w:sz w:val="24"/>
              </w:rPr>
              <w:t>C</w:t>
            </w:r>
            <w:r w:rsidR="00B73DB9" w:rsidRPr="008246D4">
              <w:rPr>
                <w:rFonts w:cs="宋体" w:hint="eastAsia"/>
                <w:kern w:val="0"/>
                <w:sz w:val="24"/>
              </w:rPr>
              <w:t>、</w:t>
            </w:r>
            <w:r w:rsidR="00B73DB9" w:rsidRPr="008246D4">
              <w:rPr>
                <w:rFonts w:cs="宋体" w:hint="eastAsia"/>
                <w:kern w:val="0"/>
                <w:sz w:val="24"/>
              </w:rPr>
              <w:t>E</w:t>
            </w:r>
            <w:r w:rsidR="00B73DB9" w:rsidRPr="008246D4">
              <w:rPr>
                <w:rFonts w:cs="宋体" w:hint="eastAsia"/>
                <w:kern w:val="0"/>
                <w:sz w:val="24"/>
              </w:rPr>
              <w:t>。工作压力</w:t>
            </w:r>
            <w:r w:rsidR="00B73DB9" w:rsidRPr="008246D4">
              <w:rPr>
                <w:rFonts w:cs="宋体" w:hint="eastAsia"/>
                <w:kern w:val="0"/>
                <w:sz w:val="24"/>
              </w:rPr>
              <w:t>Ps</w:t>
            </w:r>
            <w:r w:rsidR="00B73DB9" w:rsidRPr="008246D4">
              <w:rPr>
                <w:rFonts w:cs="宋体" w:hint="eastAsia"/>
                <w:kern w:val="0"/>
                <w:sz w:val="24"/>
              </w:rPr>
              <w:t>：</w:t>
            </w:r>
            <w:r w:rsidR="00B73DB9" w:rsidRPr="008246D4">
              <w:rPr>
                <w:rFonts w:cs="宋体" w:hint="eastAsia"/>
                <w:kern w:val="0"/>
                <w:sz w:val="24"/>
              </w:rPr>
              <w:t>1.2MPa</w:t>
            </w:r>
            <w:r w:rsidR="00B73DB9" w:rsidRPr="008246D4">
              <w:rPr>
                <w:rFonts w:cs="宋体" w:hint="eastAsia"/>
                <w:kern w:val="0"/>
                <w:sz w:val="24"/>
              </w:rPr>
              <w:t>。充装总量误差：</w:t>
            </w:r>
            <w:r w:rsidR="00B73DB9" w:rsidRPr="008246D4">
              <w:rPr>
                <w:rFonts w:cs="宋体" w:hint="eastAsia"/>
                <w:kern w:val="0"/>
                <w:sz w:val="24"/>
              </w:rPr>
              <w:t>4</w:t>
            </w:r>
            <w:r w:rsidR="00B73DB9" w:rsidRPr="008246D4">
              <w:rPr>
                <w:rFonts w:cs="宋体" w:hint="eastAsia"/>
                <w:kern w:val="0"/>
                <w:sz w:val="24"/>
              </w:rPr>
              <w:t>±</w:t>
            </w:r>
            <w:r w:rsidR="00B73DB9" w:rsidRPr="008246D4">
              <w:rPr>
                <w:rFonts w:cs="宋体" w:hint="eastAsia"/>
                <w:kern w:val="0"/>
                <w:sz w:val="24"/>
              </w:rPr>
              <w:t>0.08kg</w:t>
            </w:r>
            <w:r w:rsidR="00B73DB9" w:rsidRPr="008246D4">
              <w:rPr>
                <w:rFonts w:cs="宋体" w:hint="eastAsia"/>
                <w:kern w:val="0"/>
                <w:sz w:val="24"/>
              </w:rPr>
              <w:t>。</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20</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31</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绝缘拉杆</w:t>
            </w:r>
          </w:p>
        </w:tc>
        <w:tc>
          <w:tcPr>
            <w:tcW w:w="5245" w:type="dxa"/>
            <w:noWrap/>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有坚固的</w:t>
            </w:r>
            <w:r w:rsidRPr="008246D4">
              <w:rPr>
                <w:rFonts w:cs="宋体" w:hint="eastAsia"/>
                <w:kern w:val="0"/>
                <w:sz w:val="24"/>
              </w:rPr>
              <w:t>3</w:t>
            </w:r>
            <w:r w:rsidRPr="008246D4">
              <w:rPr>
                <w:rFonts w:cs="宋体" w:hint="eastAsia"/>
                <w:kern w:val="0"/>
                <w:sz w:val="24"/>
              </w:rPr>
              <w:t>段式收缩手柄，每个分段之间设计有一个简单高效的独立螺丝锁。</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袖珍、易于运输，打开方便；伸缩杆有反光材质，在弱光条件下能见度高；配有铝制挂钩，可以钩住、拖拽被困人员。长度（收起）≤</w:t>
            </w:r>
            <w:r w:rsidRPr="008246D4">
              <w:rPr>
                <w:rFonts w:cs="宋体" w:hint="eastAsia"/>
                <w:kern w:val="0"/>
                <w:sz w:val="24"/>
              </w:rPr>
              <w:t>2</w:t>
            </w:r>
            <w:r w:rsidRPr="008246D4">
              <w:rPr>
                <w:rFonts w:cs="宋体" w:hint="eastAsia"/>
                <w:kern w:val="0"/>
                <w:sz w:val="24"/>
              </w:rPr>
              <w:t>米，长度（展开）≥</w:t>
            </w:r>
            <w:r w:rsidRPr="008246D4">
              <w:rPr>
                <w:rFonts w:cs="宋体" w:hint="eastAsia"/>
                <w:kern w:val="0"/>
                <w:sz w:val="24"/>
              </w:rPr>
              <w:t>4.5</w:t>
            </w:r>
            <w:r w:rsidRPr="008246D4">
              <w:rPr>
                <w:rFonts w:cs="宋体" w:hint="eastAsia"/>
                <w:kern w:val="0"/>
                <w:sz w:val="24"/>
              </w:rPr>
              <w:t>厘米。直径：</w:t>
            </w:r>
            <w:r w:rsidRPr="008246D4">
              <w:rPr>
                <w:rFonts w:cs="宋体" w:hint="eastAsia"/>
                <w:kern w:val="0"/>
                <w:sz w:val="24"/>
              </w:rPr>
              <w:t>35mm</w:t>
            </w:r>
            <w:r w:rsidRPr="008246D4">
              <w:rPr>
                <w:rFonts w:cs="宋体" w:hint="eastAsia"/>
                <w:kern w:val="0"/>
                <w:sz w:val="24"/>
              </w:rPr>
              <w:t>；分为</w:t>
            </w:r>
            <w:r w:rsidRPr="008246D4">
              <w:rPr>
                <w:rFonts w:cs="宋体" w:hint="eastAsia"/>
                <w:kern w:val="0"/>
                <w:sz w:val="24"/>
              </w:rPr>
              <w:t>3</w:t>
            </w:r>
            <w:r w:rsidRPr="008246D4">
              <w:rPr>
                <w:rFonts w:cs="宋体" w:hint="eastAsia"/>
                <w:kern w:val="0"/>
                <w:sz w:val="24"/>
              </w:rPr>
              <w:t>节或</w:t>
            </w:r>
            <w:r w:rsidRPr="008246D4">
              <w:rPr>
                <w:rFonts w:cs="宋体" w:hint="eastAsia"/>
                <w:kern w:val="0"/>
                <w:sz w:val="24"/>
              </w:rPr>
              <w:t>4</w:t>
            </w:r>
            <w:r w:rsidRPr="008246D4">
              <w:rPr>
                <w:rFonts w:cs="宋体" w:hint="eastAsia"/>
                <w:kern w:val="0"/>
                <w:sz w:val="24"/>
              </w:rPr>
              <w:t>节；绝缘负荷：≥</w:t>
            </w:r>
            <w:r w:rsidRPr="008246D4">
              <w:rPr>
                <w:rFonts w:cs="宋体" w:hint="eastAsia"/>
                <w:kern w:val="0"/>
                <w:sz w:val="24"/>
              </w:rPr>
              <w:t>35KV</w:t>
            </w:r>
            <w:r w:rsidRPr="008246D4">
              <w:rPr>
                <w:rFonts w:cs="宋体" w:hint="eastAsia"/>
                <w:kern w:val="0"/>
                <w:sz w:val="24"/>
              </w:rPr>
              <w:t>。</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组</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32</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铁</w:t>
            </w:r>
            <w:proofErr w:type="gramStart"/>
            <w:r w:rsidRPr="008246D4">
              <w:rPr>
                <w:rFonts w:cs="宋体" w:hint="eastAsia"/>
                <w:kern w:val="0"/>
                <w:sz w:val="24"/>
              </w:rPr>
              <w:t>铤</w:t>
            </w:r>
            <w:proofErr w:type="gramEnd"/>
          </w:p>
        </w:tc>
        <w:tc>
          <w:tcPr>
            <w:tcW w:w="5245" w:type="dxa"/>
            <w:noWrap/>
          </w:tcPr>
          <w:p w:rsidR="00B73DB9" w:rsidRPr="008246D4" w:rsidRDefault="00124B89" w:rsidP="00124B89">
            <w:pPr>
              <w:widowControl/>
              <w:adjustRightInd w:val="0"/>
              <w:snapToGrid w:val="0"/>
              <w:jc w:val="left"/>
              <w:textAlignment w:val="center"/>
              <w:rPr>
                <w:rFonts w:cs="宋体"/>
                <w:kern w:val="0"/>
                <w:sz w:val="24"/>
              </w:rPr>
            </w:pPr>
            <w:r w:rsidRPr="008246D4">
              <w:rPr>
                <w:rFonts w:cs="宋体" w:hint="eastAsia"/>
                <w:kern w:val="0"/>
                <w:sz w:val="24"/>
              </w:rPr>
              <w:t>多用撬棍，</w:t>
            </w:r>
            <w:r w:rsidR="00B73DB9" w:rsidRPr="008246D4">
              <w:rPr>
                <w:rFonts w:cs="宋体" w:hint="eastAsia"/>
                <w:kern w:val="0"/>
                <w:sz w:val="24"/>
              </w:rPr>
              <w:t>可</w:t>
            </w:r>
            <w:proofErr w:type="gramStart"/>
            <w:r w:rsidR="00B73DB9" w:rsidRPr="008246D4">
              <w:rPr>
                <w:rFonts w:cs="宋体" w:hint="eastAsia"/>
                <w:kern w:val="0"/>
                <w:sz w:val="24"/>
              </w:rPr>
              <w:t>橇</w:t>
            </w:r>
            <w:proofErr w:type="gramEnd"/>
            <w:r w:rsidR="00B73DB9" w:rsidRPr="008246D4">
              <w:rPr>
                <w:rFonts w:cs="宋体" w:hint="eastAsia"/>
                <w:kern w:val="0"/>
                <w:sz w:val="24"/>
              </w:rPr>
              <w:t>、劈、</w:t>
            </w:r>
            <w:proofErr w:type="gramStart"/>
            <w:r w:rsidR="00B73DB9" w:rsidRPr="008246D4">
              <w:rPr>
                <w:rFonts w:cs="宋体" w:hint="eastAsia"/>
                <w:kern w:val="0"/>
                <w:sz w:val="24"/>
              </w:rPr>
              <w:t>弯及其</w:t>
            </w:r>
            <w:proofErr w:type="gramEnd"/>
            <w:r w:rsidR="00B73DB9" w:rsidRPr="008246D4">
              <w:rPr>
                <w:rFonts w:cs="宋体" w:hint="eastAsia"/>
                <w:kern w:val="0"/>
                <w:sz w:val="24"/>
              </w:rPr>
              <w:t>它他类似工作。整体淬火钢条锻造，</w:t>
            </w:r>
            <w:proofErr w:type="gramStart"/>
            <w:r w:rsidR="00B73DB9" w:rsidRPr="008246D4">
              <w:rPr>
                <w:rFonts w:cs="宋体" w:hint="eastAsia"/>
                <w:kern w:val="0"/>
                <w:sz w:val="24"/>
              </w:rPr>
              <w:t>双材料</w:t>
            </w:r>
            <w:proofErr w:type="gramEnd"/>
            <w:r w:rsidR="00B73DB9" w:rsidRPr="008246D4">
              <w:rPr>
                <w:rFonts w:cs="宋体" w:hint="eastAsia"/>
                <w:kern w:val="0"/>
                <w:sz w:val="24"/>
              </w:rPr>
              <w:t>手柄。长度≥</w:t>
            </w:r>
            <w:r w:rsidR="00B73DB9" w:rsidRPr="008246D4">
              <w:rPr>
                <w:rFonts w:cs="宋体" w:hint="eastAsia"/>
                <w:kern w:val="0"/>
                <w:sz w:val="24"/>
              </w:rPr>
              <w:t>950mm</w:t>
            </w:r>
            <w:r w:rsidR="00B73DB9" w:rsidRPr="008246D4">
              <w:rPr>
                <w:rFonts w:cs="宋体" w:hint="eastAsia"/>
                <w:kern w:val="0"/>
                <w:sz w:val="24"/>
              </w:rPr>
              <w:t>，重量不超过</w:t>
            </w:r>
            <w:r w:rsidR="00B73DB9" w:rsidRPr="008246D4">
              <w:rPr>
                <w:rFonts w:cs="宋体" w:hint="eastAsia"/>
                <w:kern w:val="0"/>
                <w:sz w:val="24"/>
              </w:rPr>
              <w:t>4kg</w:t>
            </w:r>
            <w:r w:rsidR="00B73DB9" w:rsidRPr="008246D4">
              <w:rPr>
                <w:rFonts w:cs="宋体" w:hint="eastAsia"/>
                <w:kern w:val="0"/>
                <w:sz w:val="24"/>
              </w:rPr>
              <w:t>。</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套</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4</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33</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挠钩</w:t>
            </w:r>
          </w:p>
        </w:tc>
        <w:tc>
          <w:tcPr>
            <w:tcW w:w="5245" w:type="dxa"/>
            <w:noWrap/>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、用于在火灾扑救和抢险救援中破拆屋顶、堆垛的一种</w:t>
            </w:r>
            <w:proofErr w:type="gramStart"/>
            <w:r w:rsidRPr="008246D4">
              <w:rPr>
                <w:rFonts w:cs="宋体" w:hint="eastAsia"/>
                <w:kern w:val="0"/>
                <w:sz w:val="24"/>
              </w:rPr>
              <w:t>破拆类工具</w:t>
            </w:r>
            <w:proofErr w:type="gramEnd"/>
            <w:r w:rsidRPr="008246D4">
              <w:rPr>
                <w:rFonts w:cs="宋体" w:hint="eastAsia"/>
                <w:kern w:val="0"/>
                <w:sz w:val="24"/>
              </w:rPr>
              <w:t>；</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、两爪带</w:t>
            </w:r>
            <w:proofErr w:type="gramStart"/>
            <w:r w:rsidRPr="008246D4">
              <w:rPr>
                <w:rFonts w:cs="宋体" w:hint="eastAsia"/>
                <w:kern w:val="0"/>
                <w:sz w:val="24"/>
              </w:rPr>
              <w:t>一</w:t>
            </w:r>
            <w:proofErr w:type="gramEnd"/>
            <w:r w:rsidRPr="008246D4">
              <w:rPr>
                <w:rFonts w:cs="宋体" w:hint="eastAsia"/>
                <w:kern w:val="0"/>
                <w:sz w:val="24"/>
              </w:rPr>
              <w:t>尖头；木杆长度不小于</w:t>
            </w:r>
            <w:r w:rsidRPr="008246D4">
              <w:rPr>
                <w:rFonts w:cs="宋体" w:hint="eastAsia"/>
                <w:kern w:val="0"/>
                <w:sz w:val="24"/>
              </w:rPr>
              <w:t>2m</w:t>
            </w:r>
            <w:r w:rsidRPr="008246D4">
              <w:rPr>
                <w:rFonts w:cs="宋体" w:hint="eastAsia"/>
                <w:kern w:val="0"/>
                <w:sz w:val="24"/>
              </w:rPr>
              <w:t>。</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、木杆采用优质木材，不易折断。木杆外涂红色漆，颜色均匀，表面打磨光滑。勾头采用优质钢铁材质，不易弯曲。</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把</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8</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34</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铁锨</w:t>
            </w:r>
          </w:p>
        </w:tc>
        <w:tc>
          <w:tcPr>
            <w:tcW w:w="5245" w:type="dxa"/>
            <w:noWrap/>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用于火场破拆、灭火等。</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、红色木柄，长度不低于</w:t>
            </w:r>
            <w:r w:rsidRPr="008246D4">
              <w:rPr>
                <w:rFonts w:cs="宋体" w:hint="eastAsia"/>
                <w:kern w:val="0"/>
                <w:sz w:val="24"/>
              </w:rPr>
              <w:t>100mm</w:t>
            </w:r>
            <w:r w:rsidRPr="008246D4">
              <w:rPr>
                <w:rFonts w:cs="宋体" w:hint="eastAsia"/>
                <w:kern w:val="0"/>
                <w:sz w:val="24"/>
              </w:rPr>
              <w:t>，表面打磨光滑。锨</w:t>
            </w:r>
            <w:proofErr w:type="gramStart"/>
            <w:r w:rsidRPr="008246D4">
              <w:rPr>
                <w:rFonts w:cs="宋体" w:hint="eastAsia"/>
                <w:kern w:val="0"/>
                <w:sz w:val="24"/>
              </w:rPr>
              <w:t>头采用</w:t>
            </w:r>
            <w:proofErr w:type="gramEnd"/>
            <w:r w:rsidRPr="008246D4">
              <w:rPr>
                <w:rFonts w:cs="宋体" w:hint="eastAsia"/>
                <w:kern w:val="0"/>
                <w:sz w:val="24"/>
              </w:rPr>
              <w:t>优质</w:t>
            </w:r>
            <w:r w:rsidRPr="008246D4">
              <w:rPr>
                <w:rFonts w:cs="宋体" w:hint="eastAsia"/>
                <w:kern w:val="0"/>
                <w:sz w:val="24"/>
              </w:rPr>
              <w:t>45</w:t>
            </w:r>
            <w:r w:rsidRPr="008246D4">
              <w:rPr>
                <w:rFonts w:cs="宋体" w:hint="eastAsia"/>
                <w:kern w:val="0"/>
                <w:sz w:val="24"/>
              </w:rPr>
              <w:t>号钢压制而成，整体热处理，多次使用不卷刃、不崩口、不弯曲。</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、铁锨头与木柄采用铆钉穿透铆接设计，多次使用不松动、不掉头。</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、桃型铁锨占</w:t>
            </w:r>
            <w:r w:rsidRPr="008246D4">
              <w:rPr>
                <w:rFonts w:cs="宋体" w:hint="eastAsia"/>
                <w:kern w:val="0"/>
                <w:sz w:val="24"/>
              </w:rPr>
              <w:t>50%</w:t>
            </w:r>
            <w:r w:rsidRPr="008246D4">
              <w:rPr>
                <w:rFonts w:cs="宋体" w:hint="eastAsia"/>
                <w:kern w:val="0"/>
                <w:sz w:val="24"/>
              </w:rPr>
              <w:t>，平口铁锨占</w:t>
            </w:r>
            <w:r w:rsidRPr="008246D4">
              <w:rPr>
                <w:rFonts w:cs="宋体" w:hint="eastAsia"/>
                <w:kern w:val="0"/>
                <w:sz w:val="24"/>
              </w:rPr>
              <w:t>50%</w:t>
            </w:r>
            <w:r w:rsidRPr="008246D4">
              <w:rPr>
                <w:rFonts w:cs="宋体" w:hint="eastAsia"/>
                <w:kern w:val="0"/>
                <w:sz w:val="24"/>
              </w:rPr>
              <w:t>。</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把</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6</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35</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大锤</w:t>
            </w:r>
          </w:p>
        </w:tc>
        <w:tc>
          <w:tcPr>
            <w:tcW w:w="5245" w:type="dxa"/>
            <w:noWrap/>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用于火场破拆。</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、锤头为八角形，标称不低于</w:t>
            </w:r>
            <w:r w:rsidRPr="008246D4">
              <w:rPr>
                <w:rFonts w:cs="宋体" w:hint="eastAsia"/>
                <w:kern w:val="0"/>
                <w:sz w:val="24"/>
              </w:rPr>
              <w:t>8</w:t>
            </w:r>
            <w:r w:rsidRPr="008246D4">
              <w:rPr>
                <w:rFonts w:cs="宋体" w:hint="eastAsia"/>
                <w:kern w:val="0"/>
                <w:sz w:val="24"/>
              </w:rPr>
              <w:t>磅。手柄采用优质玻璃纤维制造，耐腐蚀，防震抗弯。锤头为高碳钢制造。</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、手柄长度不小于</w:t>
            </w:r>
            <w:r w:rsidRPr="008246D4">
              <w:rPr>
                <w:rFonts w:cs="宋体" w:hint="eastAsia"/>
                <w:kern w:val="0"/>
                <w:sz w:val="24"/>
              </w:rPr>
              <w:t>90cm</w:t>
            </w:r>
            <w:r w:rsidRPr="008246D4">
              <w:rPr>
                <w:rFonts w:cs="宋体" w:hint="eastAsia"/>
                <w:kern w:val="0"/>
                <w:sz w:val="24"/>
              </w:rPr>
              <w:t>。手柄手感舒适防滑，挥动锤子时不易脱手。手柄与锤头之间</w:t>
            </w:r>
            <w:proofErr w:type="gramStart"/>
            <w:r w:rsidRPr="008246D4">
              <w:rPr>
                <w:rFonts w:cs="宋体" w:hint="eastAsia"/>
                <w:kern w:val="0"/>
                <w:sz w:val="24"/>
              </w:rPr>
              <w:t>采用灌胶工艺</w:t>
            </w:r>
            <w:proofErr w:type="gramEnd"/>
            <w:r w:rsidRPr="008246D4">
              <w:rPr>
                <w:rFonts w:cs="宋体" w:hint="eastAsia"/>
                <w:kern w:val="0"/>
                <w:sz w:val="24"/>
              </w:rPr>
              <w:t>，结实耐用，不易脱落。</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6</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36</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板斧</w:t>
            </w:r>
          </w:p>
        </w:tc>
        <w:tc>
          <w:tcPr>
            <w:tcW w:w="5245" w:type="dxa"/>
            <w:noWrap/>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用于火场破拆。符合火场实战需要。斧柄为流线型设计，长度不小于</w:t>
            </w:r>
            <w:r w:rsidRPr="008246D4">
              <w:rPr>
                <w:rFonts w:cs="宋体" w:hint="eastAsia"/>
                <w:kern w:val="0"/>
                <w:sz w:val="24"/>
              </w:rPr>
              <w:t>90cm</w:t>
            </w:r>
            <w:r w:rsidRPr="008246D4">
              <w:rPr>
                <w:rFonts w:cs="宋体" w:hint="eastAsia"/>
                <w:kern w:val="0"/>
                <w:sz w:val="24"/>
              </w:rPr>
              <w:t>。</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把</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4</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37</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保护大绳</w:t>
            </w:r>
          </w:p>
        </w:tc>
        <w:tc>
          <w:tcPr>
            <w:tcW w:w="5245" w:type="dxa"/>
            <w:noWrap/>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、麻质；</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lastRenderedPageBreak/>
              <w:t>2</w:t>
            </w:r>
            <w:r w:rsidRPr="008246D4">
              <w:rPr>
                <w:rFonts w:cs="宋体" w:hint="eastAsia"/>
                <w:kern w:val="0"/>
                <w:sz w:val="24"/>
              </w:rPr>
              <w:t>、抗拉力：≥</w:t>
            </w:r>
            <w:r w:rsidRPr="008246D4">
              <w:rPr>
                <w:rFonts w:cs="宋体" w:hint="eastAsia"/>
                <w:kern w:val="0"/>
                <w:sz w:val="24"/>
              </w:rPr>
              <w:t>1800Kg</w:t>
            </w:r>
            <w:r w:rsidRPr="008246D4">
              <w:rPr>
                <w:rFonts w:cs="宋体" w:hint="eastAsia"/>
                <w:kern w:val="0"/>
                <w:sz w:val="24"/>
              </w:rPr>
              <w:t>；</w:t>
            </w:r>
          </w:p>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、直径：≥</w:t>
            </w:r>
            <w:r w:rsidRPr="008246D4">
              <w:rPr>
                <w:rFonts w:cs="宋体" w:hint="eastAsia"/>
                <w:kern w:val="0"/>
                <w:sz w:val="24"/>
              </w:rPr>
              <w:t>25mm</w:t>
            </w:r>
            <w:r w:rsidRPr="008246D4">
              <w:rPr>
                <w:rFonts w:cs="宋体" w:hint="eastAsia"/>
                <w:kern w:val="0"/>
                <w:sz w:val="24"/>
              </w:rPr>
              <w:t>。</w:t>
            </w:r>
            <w:r w:rsidRPr="008246D4">
              <w:rPr>
                <w:rFonts w:cs="宋体" w:hint="eastAsia"/>
                <w:kern w:val="0"/>
                <w:sz w:val="24"/>
              </w:rPr>
              <w:t>4</w:t>
            </w:r>
            <w:r w:rsidRPr="008246D4">
              <w:rPr>
                <w:rFonts w:cs="宋体" w:hint="eastAsia"/>
                <w:kern w:val="0"/>
                <w:sz w:val="24"/>
              </w:rPr>
              <w:t>、长度为</w:t>
            </w:r>
            <w:r w:rsidRPr="008246D4">
              <w:rPr>
                <w:rFonts w:cs="宋体" w:hint="eastAsia"/>
                <w:kern w:val="0"/>
                <w:sz w:val="24"/>
              </w:rPr>
              <w:t>50m</w:t>
            </w:r>
            <w:r w:rsidRPr="008246D4">
              <w:rPr>
                <w:rFonts w:cs="宋体" w:hint="eastAsia"/>
                <w:kern w:val="0"/>
                <w:sz w:val="24"/>
              </w:rPr>
              <w:t>。符合国家相关标准。</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lastRenderedPageBreak/>
              <w:t>条</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4</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lastRenderedPageBreak/>
              <w:t>38</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滑轮</w:t>
            </w:r>
          </w:p>
        </w:tc>
        <w:tc>
          <w:tcPr>
            <w:tcW w:w="5245" w:type="dxa"/>
            <w:noWrap/>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材质：航空铝合金，穿绳直径</w:t>
            </w:r>
            <w:r w:rsidRPr="008246D4">
              <w:rPr>
                <w:rFonts w:cs="宋体" w:hint="eastAsia"/>
                <w:kern w:val="0"/>
                <w:sz w:val="24"/>
              </w:rPr>
              <w:t>9-16MM</w:t>
            </w:r>
            <w:r w:rsidRPr="008246D4">
              <w:rPr>
                <w:rFonts w:cs="宋体" w:hint="eastAsia"/>
                <w:kern w:val="0"/>
                <w:sz w:val="24"/>
              </w:rPr>
              <w:t>，断裂强力≥</w:t>
            </w:r>
            <w:r w:rsidRPr="008246D4">
              <w:rPr>
                <w:rFonts w:cs="宋体" w:hint="eastAsia"/>
                <w:kern w:val="0"/>
                <w:sz w:val="24"/>
              </w:rPr>
              <w:t>56.3KN</w:t>
            </w:r>
            <w:r w:rsidRPr="008246D4">
              <w:rPr>
                <w:rFonts w:cs="宋体" w:hint="eastAsia"/>
                <w:kern w:val="0"/>
                <w:sz w:val="24"/>
              </w:rPr>
              <w:t>，拉力</w:t>
            </w:r>
            <w:r w:rsidRPr="008246D4">
              <w:rPr>
                <w:rFonts w:cs="宋体" w:hint="eastAsia"/>
                <w:kern w:val="0"/>
                <w:sz w:val="24"/>
              </w:rPr>
              <w:t>40KN</w:t>
            </w:r>
            <w:r w:rsidRPr="008246D4">
              <w:rPr>
                <w:rFonts w:cs="宋体" w:hint="eastAsia"/>
                <w:kern w:val="0"/>
                <w:sz w:val="24"/>
              </w:rPr>
              <w:t>，重量：≤</w:t>
            </w:r>
            <w:r w:rsidRPr="008246D4">
              <w:rPr>
                <w:rFonts w:cs="宋体" w:hint="eastAsia"/>
                <w:kern w:val="0"/>
                <w:sz w:val="24"/>
              </w:rPr>
              <w:t>260g</w:t>
            </w:r>
            <w:r w:rsidRPr="008246D4">
              <w:rPr>
                <w:rFonts w:cs="宋体" w:hint="eastAsia"/>
                <w:kern w:val="0"/>
                <w:sz w:val="24"/>
              </w:rPr>
              <w:t>。</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4</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t>39</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护腿板</w:t>
            </w:r>
          </w:p>
        </w:tc>
        <w:tc>
          <w:tcPr>
            <w:tcW w:w="5245" w:type="dxa"/>
            <w:noWrap/>
          </w:tcPr>
          <w:p w:rsidR="00B73DB9" w:rsidRPr="008246D4" w:rsidRDefault="00B73DB9" w:rsidP="00B73DB9">
            <w:pPr>
              <w:widowControl/>
              <w:adjustRightInd w:val="0"/>
              <w:snapToGrid w:val="0"/>
              <w:jc w:val="left"/>
              <w:textAlignment w:val="center"/>
              <w:rPr>
                <w:rFonts w:cs="宋体"/>
                <w:kern w:val="0"/>
                <w:sz w:val="24"/>
              </w:rPr>
            </w:pPr>
            <w:r w:rsidRPr="008246D4">
              <w:rPr>
                <w:rFonts w:cs="宋体" w:hint="eastAsia"/>
                <w:kern w:val="0"/>
                <w:sz w:val="24"/>
              </w:rPr>
              <w:t>用于保护人员腿部，分散、缓冲施加到小腿上的压力，从而保护消防队员腿部，防止腿部受伤。护腿板内部为竹制。</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40</w:t>
            </w:r>
          </w:p>
        </w:tc>
      </w:tr>
    </w:tbl>
    <w:p w:rsidR="00B73DB9" w:rsidRPr="008246D4" w:rsidRDefault="00B73DB9" w:rsidP="00AE5C1F">
      <w:pPr>
        <w:spacing w:line="360" w:lineRule="auto"/>
        <w:ind w:firstLineChars="200" w:firstLine="446"/>
        <w:outlineLvl w:val="0"/>
        <w:rPr>
          <w:sz w:val="24"/>
        </w:rPr>
      </w:pPr>
      <w:r w:rsidRPr="008246D4">
        <w:rPr>
          <w:rFonts w:hint="eastAsia"/>
          <w:sz w:val="24"/>
        </w:rPr>
        <w:t>第七包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134"/>
        <w:gridCol w:w="5245"/>
        <w:gridCol w:w="709"/>
        <w:gridCol w:w="765"/>
      </w:tblGrid>
      <w:tr w:rsidR="00720F49" w:rsidRPr="008246D4" w:rsidTr="00B73DB9">
        <w:trPr>
          <w:tblHeader/>
        </w:trPr>
        <w:tc>
          <w:tcPr>
            <w:tcW w:w="675" w:type="dxa"/>
            <w:noWrap/>
            <w:vAlign w:val="center"/>
          </w:tcPr>
          <w:p w:rsidR="00B73DB9" w:rsidRPr="008246D4" w:rsidRDefault="00B73DB9" w:rsidP="00B73DB9">
            <w:pPr>
              <w:adjustRightInd w:val="0"/>
              <w:snapToGrid w:val="0"/>
              <w:jc w:val="center"/>
              <w:rPr>
                <w:rFonts w:cs="宋体"/>
                <w:sz w:val="24"/>
              </w:rPr>
            </w:pPr>
            <w:r w:rsidRPr="008246D4">
              <w:rPr>
                <w:rFonts w:cs="宋体" w:hint="eastAsia"/>
                <w:sz w:val="24"/>
              </w:rPr>
              <w:t>序号</w:t>
            </w:r>
          </w:p>
        </w:tc>
        <w:tc>
          <w:tcPr>
            <w:tcW w:w="1134" w:type="dxa"/>
            <w:noWrap/>
            <w:vAlign w:val="center"/>
          </w:tcPr>
          <w:p w:rsidR="00B73DB9" w:rsidRPr="008246D4" w:rsidRDefault="00B73DB9" w:rsidP="00B73DB9">
            <w:pPr>
              <w:adjustRightInd w:val="0"/>
              <w:snapToGrid w:val="0"/>
              <w:jc w:val="center"/>
              <w:rPr>
                <w:rFonts w:cs="宋体"/>
                <w:sz w:val="24"/>
              </w:rPr>
            </w:pPr>
            <w:r w:rsidRPr="008246D4">
              <w:rPr>
                <w:rFonts w:cs="宋体" w:hint="eastAsia"/>
                <w:sz w:val="24"/>
              </w:rPr>
              <w:t>标的名称</w:t>
            </w:r>
          </w:p>
        </w:tc>
        <w:tc>
          <w:tcPr>
            <w:tcW w:w="5245" w:type="dxa"/>
            <w:noWrap/>
            <w:vAlign w:val="center"/>
          </w:tcPr>
          <w:p w:rsidR="00B73DB9" w:rsidRPr="008246D4" w:rsidRDefault="00B73DB9" w:rsidP="00B73DB9">
            <w:pPr>
              <w:adjustRightInd w:val="0"/>
              <w:snapToGrid w:val="0"/>
              <w:jc w:val="center"/>
              <w:rPr>
                <w:rFonts w:cs="宋体"/>
                <w:sz w:val="24"/>
              </w:rPr>
            </w:pPr>
            <w:r w:rsidRPr="008246D4">
              <w:rPr>
                <w:rFonts w:cs="宋体" w:hint="eastAsia"/>
                <w:sz w:val="24"/>
              </w:rPr>
              <w:t>技术要求</w:t>
            </w:r>
          </w:p>
        </w:tc>
        <w:tc>
          <w:tcPr>
            <w:tcW w:w="709" w:type="dxa"/>
            <w:noWrap/>
            <w:vAlign w:val="center"/>
          </w:tcPr>
          <w:p w:rsidR="00B73DB9" w:rsidRPr="008246D4" w:rsidRDefault="00B73DB9" w:rsidP="00B73DB9">
            <w:pPr>
              <w:adjustRightInd w:val="0"/>
              <w:snapToGrid w:val="0"/>
              <w:jc w:val="center"/>
              <w:rPr>
                <w:rFonts w:cs="宋体"/>
                <w:sz w:val="24"/>
              </w:rPr>
            </w:pPr>
            <w:r w:rsidRPr="008246D4">
              <w:rPr>
                <w:rFonts w:cs="宋体" w:hint="eastAsia"/>
                <w:sz w:val="24"/>
              </w:rPr>
              <w:t>单位</w:t>
            </w:r>
          </w:p>
        </w:tc>
        <w:tc>
          <w:tcPr>
            <w:tcW w:w="765" w:type="dxa"/>
            <w:noWrap/>
            <w:vAlign w:val="center"/>
          </w:tcPr>
          <w:p w:rsidR="00B73DB9" w:rsidRPr="008246D4" w:rsidRDefault="00B73DB9" w:rsidP="00B73DB9">
            <w:pPr>
              <w:adjustRightInd w:val="0"/>
              <w:snapToGrid w:val="0"/>
              <w:jc w:val="center"/>
              <w:rPr>
                <w:rFonts w:cs="宋体"/>
                <w:sz w:val="24"/>
              </w:rPr>
            </w:pPr>
            <w:r w:rsidRPr="008246D4">
              <w:rPr>
                <w:rFonts w:cs="宋体" w:hint="eastAsia"/>
                <w:sz w:val="24"/>
              </w:rPr>
              <w:t>数量</w:t>
            </w:r>
          </w:p>
        </w:tc>
      </w:tr>
      <w:tr w:rsidR="00124B89" w:rsidRPr="008246D4" w:rsidTr="00B73DB9">
        <w:tc>
          <w:tcPr>
            <w:tcW w:w="675" w:type="dxa"/>
            <w:noWrap/>
            <w:vAlign w:val="center"/>
          </w:tcPr>
          <w:p w:rsidR="00124B89" w:rsidRPr="008246D4" w:rsidRDefault="00124B89" w:rsidP="00B73DB9">
            <w:pPr>
              <w:adjustRightInd w:val="0"/>
              <w:snapToGrid w:val="0"/>
              <w:jc w:val="center"/>
              <w:rPr>
                <w:rFonts w:cs="宋体"/>
                <w:sz w:val="24"/>
              </w:rPr>
            </w:pPr>
            <w:r w:rsidRPr="008246D4">
              <w:rPr>
                <w:rFonts w:cs="宋体" w:hint="eastAsia"/>
                <w:sz w:val="24"/>
              </w:rPr>
              <w:t>1</w:t>
            </w:r>
          </w:p>
        </w:tc>
        <w:tc>
          <w:tcPr>
            <w:tcW w:w="1134" w:type="dxa"/>
            <w:noWrap/>
            <w:vAlign w:val="center"/>
          </w:tcPr>
          <w:p w:rsidR="00124B89" w:rsidRPr="008246D4" w:rsidRDefault="00124B89" w:rsidP="00B73DB9">
            <w:pPr>
              <w:widowControl/>
              <w:adjustRightInd w:val="0"/>
              <w:snapToGrid w:val="0"/>
              <w:jc w:val="center"/>
              <w:textAlignment w:val="center"/>
              <w:rPr>
                <w:rFonts w:cs="宋体"/>
                <w:sz w:val="24"/>
              </w:rPr>
            </w:pPr>
            <w:r w:rsidRPr="008246D4">
              <w:rPr>
                <w:rFonts w:cs="宋体" w:hint="eastAsia"/>
                <w:kern w:val="0"/>
                <w:sz w:val="24"/>
              </w:rPr>
              <w:t>水下摄像机</w:t>
            </w:r>
          </w:p>
        </w:tc>
        <w:tc>
          <w:tcPr>
            <w:tcW w:w="5245" w:type="dxa"/>
            <w:noWrap/>
            <w:vAlign w:val="center"/>
          </w:tcPr>
          <w:p w:rsidR="00124B89" w:rsidRPr="008246D4" w:rsidRDefault="00124B89" w:rsidP="00A45FA6">
            <w:pPr>
              <w:widowControl/>
              <w:adjustRightInd w:val="0"/>
              <w:snapToGrid w:val="0"/>
              <w:rPr>
                <w:kern w:val="0"/>
                <w:sz w:val="24"/>
                <w:szCs w:val="24"/>
              </w:rPr>
            </w:pPr>
            <w:r w:rsidRPr="008246D4">
              <w:rPr>
                <w:rFonts w:hint="eastAsia"/>
                <w:kern w:val="0"/>
                <w:sz w:val="24"/>
                <w:szCs w:val="24"/>
              </w:rPr>
              <w:t>全套包含水下摄像机、充电电池、</w:t>
            </w:r>
            <w:proofErr w:type="gramStart"/>
            <w:r w:rsidRPr="008246D4">
              <w:rPr>
                <w:rFonts w:hint="eastAsia"/>
                <w:kern w:val="0"/>
                <w:sz w:val="24"/>
                <w:szCs w:val="24"/>
              </w:rPr>
              <w:t>曲底粘附</w:t>
            </w:r>
            <w:proofErr w:type="gramEnd"/>
            <w:r w:rsidRPr="008246D4">
              <w:rPr>
                <w:rFonts w:hint="eastAsia"/>
                <w:kern w:val="0"/>
                <w:sz w:val="24"/>
                <w:szCs w:val="24"/>
              </w:rPr>
              <w:t>固定座、安装</w:t>
            </w:r>
            <w:proofErr w:type="gramStart"/>
            <w:r w:rsidRPr="008246D4">
              <w:rPr>
                <w:rFonts w:hint="eastAsia"/>
                <w:kern w:val="0"/>
                <w:sz w:val="24"/>
                <w:szCs w:val="24"/>
              </w:rPr>
              <w:t>固定扣</w:t>
            </w:r>
            <w:proofErr w:type="gramEnd"/>
            <w:r w:rsidRPr="008246D4">
              <w:rPr>
                <w:rFonts w:hint="eastAsia"/>
                <w:kern w:val="0"/>
                <w:sz w:val="24"/>
                <w:szCs w:val="24"/>
              </w:rPr>
              <w:t>和数据线等；支持</w:t>
            </w:r>
            <w:r w:rsidRPr="008246D4">
              <w:rPr>
                <w:rFonts w:hint="eastAsia"/>
                <w:kern w:val="0"/>
                <w:sz w:val="24"/>
                <w:szCs w:val="24"/>
              </w:rPr>
              <w:t>HDR</w:t>
            </w:r>
            <w:r w:rsidRPr="008246D4">
              <w:rPr>
                <w:rFonts w:hint="eastAsia"/>
                <w:kern w:val="0"/>
                <w:sz w:val="24"/>
                <w:szCs w:val="24"/>
              </w:rPr>
              <w:t>视频</w:t>
            </w:r>
            <w:r w:rsidRPr="008246D4">
              <w:rPr>
                <w:rFonts w:hint="eastAsia"/>
                <w:kern w:val="0"/>
                <w:sz w:val="24"/>
                <w:szCs w:val="24"/>
              </w:rPr>
              <w:t>+</w:t>
            </w:r>
            <w:r w:rsidRPr="008246D4">
              <w:rPr>
                <w:rFonts w:hint="eastAsia"/>
                <w:kern w:val="0"/>
                <w:sz w:val="24"/>
                <w:szCs w:val="24"/>
              </w:rPr>
              <w:t>照片；能够实现无线录制音频及语音控制。</w:t>
            </w:r>
          </w:p>
          <w:p w:rsidR="00124B89" w:rsidRPr="008246D4" w:rsidRDefault="007B154D" w:rsidP="00A45FA6">
            <w:pPr>
              <w:widowControl/>
              <w:adjustRightInd w:val="0"/>
              <w:snapToGrid w:val="0"/>
              <w:rPr>
                <w:kern w:val="0"/>
                <w:sz w:val="24"/>
                <w:szCs w:val="24"/>
              </w:rPr>
            </w:pPr>
            <w:r w:rsidRPr="008246D4">
              <w:rPr>
                <w:rFonts w:cs="宋体" w:hint="eastAsia"/>
                <w:kern w:val="0"/>
                <w:sz w:val="24"/>
              </w:rPr>
              <w:t>●</w:t>
            </w:r>
            <w:r w:rsidR="00124B89" w:rsidRPr="008246D4">
              <w:rPr>
                <w:rFonts w:hint="eastAsia"/>
                <w:kern w:val="0"/>
                <w:sz w:val="24"/>
                <w:szCs w:val="24"/>
              </w:rPr>
              <w:t>1</w:t>
            </w:r>
            <w:r w:rsidR="00124B89" w:rsidRPr="008246D4">
              <w:rPr>
                <w:rFonts w:hint="eastAsia"/>
                <w:kern w:val="0"/>
                <w:sz w:val="24"/>
                <w:szCs w:val="24"/>
              </w:rPr>
              <w:t>、像素≥</w:t>
            </w:r>
            <w:r w:rsidR="00124B89" w:rsidRPr="008246D4">
              <w:rPr>
                <w:rFonts w:hint="eastAsia"/>
                <w:kern w:val="0"/>
                <w:sz w:val="24"/>
                <w:szCs w:val="24"/>
              </w:rPr>
              <w:t>4K</w:t>
            </w:r>
            <w:r w:rsidR="00124B89" w:rsidRPr="008246D4">
              <w:rPr>
                <w:rFonts w:hint="eastAsia"/>
                <w:kern w:val="0"/>
                <w:sz w:val="24"/>
                <w:szCs w:val="24"/>
              </w:rPr>
              <w:t>，最大照片分辨率≥</w:t>
            </w:r>
            <w:r w:rsidR="00124B89" w:rsidRPr="008246D4">
              <w:rPr>
                <w:rFonts w:hint="eastAsia"/>
                <w:kern w:val="0"/>
                <w:sz w:val="24"/>
                <w:szCs w:val="24"/>
              </w:rPr>
              <w:t>4K</w:t>
            </w:r>
            <w:r w:rsidR="00124B89" w:rsidRPr="008246D4">
              <w:rPr>
                <w:rFonts w:hint="eastAsia"/>
                <w:kern w:val="0"/>
                <w:sz w:val="24"/>
                <w:szCs w:val="24"/>
              </w:rPr>
              <w:t>，</w:t>
            </w:r>
            <w:r w:rsidR="00124B89" w:rsidRPr="008246D4">
              <w:rPr>
                <w:rFonts w:hint="eastAsia"/>
                <w:kern w:val="0"/>
                <w:sz w:val="24"/>
                <w:szCs w:val="24"/>
              </w:rPr>
              <w:t xml:space="preserve">cmos </w:t>
            </w:r>
            <w:r w:rsidR="00124B89" w:rsidRPr="008246D4">
              <w:rPr>
                <w:rFonts w:hint="eastAsia"/>
                <w:kern w:val="0"/>
                <w:sz w:val="24"/>
                <w:szCs w:val="24"/>
              </w:rPr>
              <w:t>感光元件，支持夜摄、防抖，触摸屏设计；</w:t>
            </w:r>
          </w:p>
          <w:p w:rsidR="00124B89" w:rsidRPr="008246D4" w:rsidRDefault="007B154D" w:rsidP="00A45FA6">
            <w:pPr>
              <w:widowControl/>
              <w:adjustRightInd w:val="0"/>
              <w:snapToGrid w:val="0"/>
              <w:rPr>
                <w:kern w:val="0"/>
                <w:sz w:val="24"/>
                <w:szCs w:val="24"/>
              </w:rPr>
            </w:pPr>
            <w:r w:rsidRPr="008246D4">
              <w:rPr>
                <w:rFonts w:cs="宋体" w:hint="eastAsia"/>
                <w:kern w:val="0"/>
                <w:sz w:val="24"/>
              </w:rPr>
              <w:t>●</w:t>
            </w:r>
            <w:r w:rsidR="00124B89" w:rsidRPr="008246D4">
              <w:rPr>
                <w:rFonts w:hint="eastAsia"/>
                <w:kern w:val="0"/>
                <w:sz w:val="24"/>
                <w:szCs w:val="24"/>
              </w:rPr>
              <w:t>2</w:t>
            </w:r>
            <w:r w:rsidR="00124B89" w:rsidRPr="008246D4">
              <w:rPr>
                <w:rFonts w:hint="eastAsia"/>
                <w:kern w:val="0"/>
                <w:sz w:val="24"/>
                <w:szCs w:val="24"/>
              </w:rPr>
              <w:t>、防水深度≥</w:t>
            </w:r>
            <w:r w:rsidR="00124B89" w:rsidRPr="008246D4">
              <w:rPr>
                <w:rFonts w:hint="eastAsia"/>
                <w:kern w:val="0"/>
                <w:sz w:val="24"/>
                <w:szCs w:val="24"/>
              </w:rPr>
              <w:t>60m</w:t>
            </w:r>
            <w:r w:rsidR="00124B89" w:rsidRPr="008246D4">
              <w:rPr>
                <w:rFonts w:hint="eastAsia"/>
                <w:kern w:val="0"/>
                <w:sz w:val="24"/>
                <w:szCs w:val="24"/>
              </w:rPr>
              <w:t>。配备防水壳、存储卡及外挂广角镜，存储卡容量≥</w:t>
            </w:r>
            <w:r w:rsidR="00124B89" w:rsidRPr="008246D4">
              <w:rPr>
                <w:rFonts w:hint="eastAsia"/>
                <w:kern w:val="0"/>
                <w:sz w:val="24"/>
                <w:szCs w:val="24"/>
              </w:rPr>
              <w:t>1TB</w:t>
            </w:r>
            <w:r w:rsidR="00124B89" w:rsidRPr="008246D4">
              <w:rPr>
                <w:rFonts w:hint="eastAsia"/>
                <w:kern w:val="0"/>
                <w:sz w:val="24"/>
                <w:szCs w:val="24"/>
              </w:rPr>
              <w:t>。</w:t>
            </w:r>
          </w:p>
          <w:p w:rsidR="00124B89" w:rsidRPr="008246D4" w:rsidRDefault="007B154D" w:rsidP="00A45FA6">
            <w:pPr>
              <w:widowControl/>
              <w:adjustRightInd w:val="0"/>
              <w:snapToGrid w:val="0"/>
              <w:rPr>
                <w:kern w:val="0"/>
                <w:sz w:val="24"/>
                <w:szCs w:val="24"/>
              </w:rPr>
            </w:pPr>
            <w:r w:rsidRPr="008246D4">
              <w:rPr>
                <w:rFonts w:cs="宋体" w:hint="eastAsia"/>
                <w:kern w:val="0"/>
                <w:sz w:val="24"/>
              </w:rPr>
              <w:t>●</w:t>
            </w:r>
            <w:r w:rsidR="00124B89" w:rsidRPr="008246D4">
              <w:rPr>
                <w:rFonts w:hint="eastAsia"/>
                <w:kern w:val="0"/>
                <w:sz w:val="24"/>
                <w:szCs w:val="24"/>
              </w:rPr>
              <w:t>3</w:t>
            </w:r>
            <w:r w:rsidR="00124B89" w:rsidRPr="008246D4">
              <w:rPr>
                <w:rFonts w:hint="eastAsia"/>
                <w:kern w:val="0"/>
                <w:sz w:val="24"/>
                <w:szCs w:val="24"/>
              </w:rPr>
              <w:t>、配备可拆卸</w:t>
            </w:r>
            <w:proofErr w:type="gramStart"/>
            <w:r w:rsidR="00124B89" w:rsidRPr="008246D4">
              <w:rPr>
                <w:rFonts w:hint="eastAsia"/>
                <w:kern w:val="0"/>
                <w:sz w:val="24"/>
                <w:szCs w:val="24"/>
              </w:rPr>
              <w:t>锂</w:t>
            </w:r>
            <w:proofErr w:type="gramEnd"/>
            <w:r w:rsidR="00124B89" w:rsidRPr="008246D4">
              <w:rPr>
                <w:rFonts w:hint="eastAsia"/>
                <w:kern w:val="0"/>
                <w:sz w:val="24"/>
                <w:szCs w:val="24"/>
              </w:rPr>
              <w:t>离子电池，电池容量：≥</w:t>
            </w:r>
            <w:r w:rsidR="00124B89" w:rsidRPr="008246D4">
              <w:rPr>
                <w:rFonts w:hint="eastAsia"/>
                <w:kern w:val="0"/>
                <w:sz w:val="24"/>
                <w:szCs w:val="24"/>
              </w:rPr>
              <w:t>1700mAh</w:t>
            </w:r>
            <w:r w:rsidR="00124B89" w:rsidRPr="008246D4">
              <w:rPr>
                <w:rFonts w:hint="eastAsia"/>
                <w:kern w:val="0"/>
                <w:sz w:val="24"/>
                <w:szCs w:val="24"/>
              </w:rPr>
              <w:t>，录制</w:t>
            </w:r>
            <w:r w:rsidR="00124B89" w:rsidRPr="008246D4">
              <w:rPr>
                <w:rFonts w:hint="eastAsia"/>
                <w:kern w:val="0"/>
                <w:sz w:val="24"/>
                <w:szCs w:val="24"/>
              </w:rPr>
              <w:t>5.3K30</w:t>
            </w:r>
            <w:r w:rsidR="00124B89" w:rsidRPr="008246D4">
              <w:rPr>
                <w:rFonts w:hint="eastAsia"/>
                <w:kern w:val="0"/>
                <w:sz w:val="24"/>
                <w:szCs w:val="24"/>
              </w:rPr>
              <w:t>视频≥</w:t>
            </w:r>
            <w:r w:rsidR="00124B89" w:rsidRPr="008246D4">
              <w:rPr>
                <w:rFonts w:hint="eastAsia"/>
                <w:kern w:val="0"/>
                <w:sz w:val="24"/>
                <w:szCs w:val="24"/>
              </w:rPr>
              <w:t>1.5</w:t>
            </w:r>
            <w:r w:rsidR="00124B89" w:rsidRPr="008246D4">
              <w:rPr>
                <w:rFonts w:hint="eastAsia"/>
                <w:kern w:val="0"/>
                <w:sz w:val="24"/>
                <w:szCs w:val="24"/>
              </w:rPr>
              <w:t>小时，录制</w:t>
            </w:r>
            <w:r w:rsidR="00124B89" w:rsidRPr="008246D4">
              <w:rPr>
                <w:rFonts w:hint="eastAsia"/>
                <w:kern w:val="0"/>
                <w:sz w:val="24"/>
                <w:szCs w:val="24"/>
              </w:rPr>
              <w:t>1080p30</w:t>
            </w:r>
            <w:r w:rsidR="00124B89" w:rsidRPr="008246D4">
              <w:rPr>
                <w:rFonts w:hint="eastAsia"/>
                <w:kern w:val="0"/>
                <w:sz w:val="24"/>
                <w:szCs w:val="24"/>
              </w:rPr>
              <w:t>视频≥</w:t>
            </w:r>
            <w:r w:rsidR="00124B89" w:rsidRPr="008246D4">
              <w:rPr>
                <w:rFonts w:hint="eastAsia"/>
                <w:kern w:val="0"/>
                <w:sz w:val="24"/>
                <w:szCs w:val="24"/>
              </w:rPr>
              <w:t>2.5</w:t>
            </w:r>
            <w:r w:rsidR="00124B89" w:rsidRPr="008246D4">
              <w:rPr>
                <w:rFonts w:hint="eastAsia"/>
                <w:kern w:val="0"/>
                <w:sz w:val="24"/>
                <w:szCs w:val="24"/>
              </w:rPr>
              <w:t>小时；</w:t>
            </w:r>
          </w:p>
          <w:p w:rsidR="00124B89" w:rsidRPr="008246D4" w:rsidRDefault="007B154D" w:rsidP="00A45FA6">
            <w:pPr>
              <w:widowControl/>
              <w:adjustRightInd w:val="0"/>
              <w:snapToGrid w:val="0"/>
              <w:rPr>
                <w:kern w:val="0"/>
                <w:sz w:val="24"/>
                <w:szCs w:val="24"/>
              </w:rPr>
            </w:pPr>
            <w:r w:rsidRPr="008246D4">
              <w:rPr>
                <w:rFonts w:cs="宋体" w:hint="eastAsia"/>
                <w:kern w:val="0"/>
                <w:sz w:val="24"/>
              </w:rPr>
              <w:t>●</w:t>
            </w:r>
            <w:r w:rsidR="00124B89" w:rsidRPr="008246D4">
              <w:rPr>
                <w:rFonts w:hint="eastAsia"/>
                <w:kern w:val="0"/>
                <w:sz w:val="24"/>
                <w:szCs w:val="24"/>
              </w:rPr>
              <w:t>4</w:t>
            </w:r>
            <w:r w:rsidR="00124B89" w:rsidRPr="008246D4">
              <w:rPr>
                <w:rFonts w:hint="eastAsia"/>
                <w:kern w:val="0"/>
                <w:sz w:val="24"/>
                <w:szCs w:val="24"/>
              </w:rPr>
              <w:t>、重量（不含电池）：≤</w:t>
            </w:r>
            <w:r w:rsidR="00124B89" w:rsidRPr="008246D4">
              <w:rPr>
                <w:rFonts w:hint="eastAsia"/>
                <w:kern w:val="0"/>
                <w:sz w:val="24"/>
                <w:szCs w:val="24"/>
              </w:rPr>
              <w:t>150g</w:t>
            </w:r>
            <w:r w:rsidR="00124B89" w:rsidRPr="008246D4">
              <w:rPr>
                <w:rFonts w:hint="eastAsia"/>
                <w:kern w:val="0"/>
                <w:sz w:val="24"/>
                <w:szCs w:val="24"/>
              </w:rPr>
              <w:t>，尺寸（宽</w:t>
            </w:r>
            <w:r w:rsidR="00124B89" w:rsidRPr="008246D4">
              <w:rPr>
                <w:rFonts w:hint="eastAsia"/>
                <w:kern w:val="0"/>
                <w:sz w:val="24"/>
                <w:szCs w:val="24"/>
              </w:rPr>
              <w:t>x</w:t>
            </w:r>
            <w:r w:rsidR="00124B89" w:rsidRPr="008246D4">
              <w:rPr>
                <w:rFonts w:hint="eastAsia"/>
                <w:kern w:val="0"/>
                <w:sz w:val="24"/>
                <w:szCs w:val="24"/>
              </w:rPr>
              <w:t>高</w:t>
            </w:r>
            <w:r w:rsidR="00124B89" w:rsidRPr="008246D4">
              <w:rPr>
                <w:rFonts w:hint="eastAsia"/>
                <w:kern w:val="0"/>
                <w:sz w:val="24"/>
                <w:szCs w:val="24"/>
              </w:rPr>
              <w:t>x</w:t>
            </w:r>
            <w:r w:rsidR="00124B89" w:rsidRPr="008246D4">
              <w:rPr>
                <w:rFonts w:hint="eastAsia"/>
                <w:kern w:val="0"/>
                <w:sz w:val="24"/>
                <w:szCs w:val="24"/>
              </w:rPr>
              <w:t>深）≤</w:t>
            </w:r>
            <w:r w:rsidR="00124B89" w:rsidRPr="008246D4">
              <w:rPr>
                <w:rFonts w:hint="eastAsia"/>
                <w:kern w:val="0"/>
                <w:sz w:val="24"/>
                <w:szCs w:val="24"/>
              </w:rPr>
              <w:t>100mmx80mmx50mm</w:t>
            </w:r>
            <w:r w:rsidR="00124B89" w:rsidRPr="008246D4">
              <w:rPr>
                <w:rFonts w:hint="eastAsia"/>
                <w:kern w:val="0"/>
                <w:sz w:val="24"/>
                <w:szCs w:val="24"/>
              </w:rPr>
              <w:t>；</w:t>
            </w:r>
          </w:p>
          <w:p w:rsidR="00124B89" w:rsidRPr="008246D4" w:rsidRDefault="007B154D" w:rsidP="00A45FA6">
            <w:pPr>
              <w:widowControl/>
              <w:tabs>
                <w:tab w:val="left" w:pos="3644"/>
              </w:tabs>
              <w:adjustRightInd w:val="0"/>
              <w:snapToGrid w:val="0"/>
              <w:jc w:val="left"/>
              <w:textAlignment w:val="center"/>
              <w:rPr>
                <w:rFonts w:cs="宋体"/>
                <w:kern w:val="0"/>
                <w:sz w:val="24"/>
              </w:rPr>
            </w:pPr>
            <w:r w:rsidRPr="008246D4">
              <w:rPr>
                <w:rFonts w:cs="宋体" w:hint="eastAsia"/>
                <w:kern w:val="0"/>
                <w:sz w:val="24"/>
              </w:rPr>
              <w:t>●</w:t>
            </w:r>
            <w:r w:rsidR="00124B89" w:rsidRPr="008246D4">
              <w:rPr>
                <w:rFonts w:hint="eastAsia"/>
                <w:kern w:val="0"/>
                <w:sz w:val="24"/>
                <w:szCs w:val="24"/>
              </w:rPr>
              <w:t>5</w:t>
            </w:r>
            <w:r w:rsidR="00124B89" w:rsidRPr="008246D4">
              <w:rPr>
                <w:rFonts w:hint="eastAsia"/>
                <w:kern w:val="0"/>
                <w:sz w:val="24"/>
                <w:szCs w:val="24"/>
              </w:rPr>
              <w:t>、彩色显示屏，镜头光圈不低于</w:t>
            </w:r>
            <w:r w:rsidR="00124B89" w:rsidRPr="008246D4">
              <w:rPr>
                <w:rFonts w:hint="eastAsia"/>
                <w:kern w:val="0"/>
                <w:sz w:val="24"/>
                <w:szCs w:val="24"/>
              </w:rPr>
              <w:t>F2.5</w:t>
            </w:r>
            <w:r w:rsidR="00124B89" w:rsidRPr="008246D4">
              <w:rPr>
                <w:rFonts w:hint="eastAsia"/>
                <w:kern w:val="0"/>
                <w:sz w:val="24"/>
                <w:szCs w:val="24"/>
              </w:rPr>
              <w:t>；纵横比至少包含</w:t>
            </w:r>
            <w:r w:rsidR="00124B89" w:rsidRPr="008246D4">
              <w:rPr>
                <w:rFonts w:hint="eastAsia"/>
                <w:kern w:val="0"/>
                <w:sz w:val="24"/>
                <w:szCs w:val="24"/>
              </w:rPr>
              <w:t>16:9</w:t>
            </w:r>
            <w:r w:rsidR="00124B89" w:rsidRPr="008246D4">
              <w:rPr>
                <w:rFonts w:hint="eastAsia"/>
                <w:kern w:val="0"/>
                <w:sz w:val="24"/>
                <w:szCs w:val="24"/>
              </w:rPr>
              <w:t>、</w:t>
            </w:r>
            <w:r w:rsidR="00124B89" w:rsidRPr="008246D4">
              <w:rPr>
                <w:rFonts w:hint="eastAsia"/>
                <w:kern w:val="0"/>
                <w:sz w:val="24"/>
                <w:szCs w:val="24"/>
              </w:rPr>
              <w:t>9:16</w:t>
            </w:r>
            <w:r w:rsidR="00124B89" w:rsidRPr="008246D4">
              <w:rPr>
                <w:rFonts w:hint="eastAsia"/>
                <w:kern w:val="0"/>
                <w:sz w:val="24"/>
                <w:szCs w:val="24"/>
              </w:rPr>
              <w:t>、</w:t>
            </w:r>
            <w:r w:rsidR="00124B89" w:rsidRPr="008246D4">
              <w:rPr>
                <w:rFonts w:hint="eastAsia"/>
                <w:kern w:val="0"/>
                <w:sz w:val="24"/>
                <w:szCs w:val="24"/>
              </w:rPr>
              <w:t>4:3</w:t>
            </w:r>
            <w:r w:rsidR="00124B89" w:rsidRPr="008246D4">
              <w:rPr>
                <w:rFonts w:hint="eastAsia"/>
                <w:kern w:val="0"/>
                <w:sz w:val="24"/>
                <w:szCs w:val="24"/>
              </w:rPr>
              <w:t>、</w:t>
            </w:r>
            <w:r w:rsidR="00124B89" w:rsidRPr="008246D4">
              <w:rPr>
                <w:rFonts w:hint="eastAsia"/>
                <w:kern w:val="0"/>
                <w:sz w:val="24"/>
                <w:szCs w:val="24"/>
              </w:rPr>
              <w:t>8:7</w:t>
            </w:r>
            <w:r w:rsidR="00124B89" w:rsidRPr="008246D4">
              <w:rPr>
                <w:rFonts w:hint="eastAsia"/>
                <w:kern w:val="0"/>
                <w:sz w:val="24"/>
                <w:szCs w:val="24"/>
              </w:rPr>
              <w:t>等，视频比特率上限≥</w:t>
            </w:r>
            <w:r w:rsidR="00124B89" w:rsidRPr="008246D4">
              <w:rPr>
                <w:rFonts w:hint="eastAsia"/>
                <w:kern w:val="0"/>
                <w:sz w:val="24"/>
                <w:szCs w:val="24"/>
              </w:rPr>
              <w:t>120Mbps</w:t>
            </w:r>
            <w:r w:rsidR="00124B89" w:rsidRPr="008246D4">
              <w:rPr>
                <w:rFonts w:hint="eastAsia"/>
                <w:kern w:val="0"/>
                <w:sz w:val="24"/>
                <w:szCs w:val="24"/>
              </w:rPr>
              <w:t>；具有循环录像、视频预录、定时拍摄、限时拍摄、曝光控制、曝光补偿、延迟拍摄等功能。</w:t>
            </w:r>
          </w:p>
        </w:tc>
        <w:tc>
          <w:tcPr>
            <w:tcW w:w="709" w:type="dxa"/>
            <w:noWrap/>
            <w:vAlign w:val="center"/>
          </w:tcPr>
          <w:p w:rsidR="00124B89" w:rsidRPr="008246D4" w:rsidRDefault="00124B89" w:rsidP="00B73DB9">
            <w:pPr>
              <w:widowControl/>
              <w:adjustRightInd w:val="0"/>
              <w:snapToGrid w:val="0"/>
              <w:jc w:val="center"/>
              <w:textAlignment w:val="center"/>
              <w:rPr>
                <w:rFonts w:cs="宋体"/>
                <w:sz w:val="24"/>
              </w:rPr>
            </w:pPr>
            <w:r w:rsidRPr="008246D4">
              <w:rPr>
                <w:rFonts w:cs="宋体" w:hint="eastAsia"/>
                <w:kern w:val="0"/>
                <w:sz w:val="24"/>
              </w:rPr>
              <w:t>套</w:t>
            </w:r>
          </w:p>
        </w:tc>
        <w:tc>
          <w:tcPr>
            <w:tcW w:w="765" w:type="dxa"/>
            <w:noWrap/>
            <w:vAlign w:val="center"/>
          </w:tcPr>
          <w:p w:rsidR="00124B89" w:rsidRPr="008246D4" w:rsidRDefault="00124B89" w:rsidP="00B73DB9">
            <w:pPr>
              <w:widowControl/>
              <w:adjustRightInd w:val="0"/>
              <w:snapToGrid w:val="0"/>
              <w:jc w:val="center"/>
              <w:textAlignment w:val="center"/>
              <w:rPr>
                <w:rFonts w:cs="宋体"/>
                <w:sz w:val="24"/>
              </w:rPr>
            </w:pPr>
            <w:r w:rsidRPr="008246D4">
              <w:rPr>
                <w:rFonts w:cs="宋体" w:hint="eastAsia"/>
                <w:kern w:val="0"/>
                <w:sz w:val="24"/>
              </w:rPr>
              <w:t>2</w:t>
            </w:r>
          </w:p>
        </w:tc>
      </w:tr>
      <w:tr w:rsidR="00124B89" w:rsidRPr="008246D4" w:rsidTr="00B73DB9">
        <w:tc>
          <w:tcPr>
            <w:tcW w:w="675" w:type="dxa"/>
            <w:noWrap/>
            <w:vAlign w:val="center"/>
          </w:tcPr>
          <w:p w:rsidR="00124B89" w:rsidRPr="008246D4" w:rsidRDefault="00124B89" w:rsidP="00B73DB9">
            <w:pPr>
              <w:adjustRightInd w:val="0"/>
              <w:snapToGrid w:val="0"/>
              <w:jc w:val="center"/>
              <w:rPr>
                <w:rFonts w:cs="宋体"/>
                <w:sz w:val="24"/>
              </w:rPr>
            </w:pPr>
            <w:r w:rsidRPr="008246D4">
              <w:rPr>
                <w:rFonts w:cs="宋体" w:hint="eastAsia"/>
                <w:sz w:val="24"/>
              </w:rPr>
              <w:t>2</w:t>
            </w:r>
          </w:p>
        </w:tc>
        <w:tc>
          <w:tcPr>
            <w:tcW w:w="1134" w:type="dxa"/>
            <w:noWrap/>
            <w:vAlign w:val="center"/>
          </w:tcPr>
          <w:p w:rsidR="00124B89" w:rsidRPr="008246D4" w:rsidRDefault="00124B89" w:rsidP="00B73DB9">
            <w:pPr>
              <w:widowControl/>
              <w:adjustRightInd w:val="0"/>
              <w:snapToGrid w:val="0"/>
              <w:jc w:val="left"/>
              <w:textAlignment w:val="center"/>
              <w:rPr>
                <w:rFonts w:cs="宋体"/>
                <w:kern w:val="0"/>
                <w:sz w:val="24"/>
              </w:rPr>
            </w:pPr>
            <w:r w:rsidRPr="008246D4">
              <w:rPr>
                <w:rFonts w:cs="宋体" w:hint="eastAsia"/>
                <w:kern w:val="0"/>
                <w:sz w:val="24"/>
              </w:rPr>
              <w:t>大型无人机（水下）</w:t>
            </w:r>
          </w:p>
        </w:tc>
        <w:tc>
          <w:tcPr>
            <w:tcW w:w="5245" w:type="dxa"/>
            <w:noWrap/>
            <w:vAlign w:val="center"/>
          </w:tcPr>
          <w:p w:rsidR="00124B89" w:rsidRPr="008246D4" w:rsidRDefault="00124B89" w:rsidP="00A45FA6">
            <w:pPr>
              <w:pStyle w:val="af1"/>
              <w:adjustRightInd w:val="0"/>
              <w:snapToGrid w:val="0"/>
              <w:spacing w:after="0"/>
              <w:ind w:firstLineChars="0" w:firstLine="0"/>
              <w:jc w:val="left"/>
              <w:rPr>
                <w:rFonts w:cs="宋体"/>
                <w:kern w:val="0"/>
                <w:sz w:val="24"/>
                <w:szCs w:val="24"/>
              </w:rPr>
            </w:pPr>
            <w:r w:rsidRPr="008246D4">
              <w:rPr>
                <w:rFonts w:cs="宋体" w:hint="eastAsia"/>
                <w:kern w:val="0"/>
                <w:sz w:val="24"/>
                <w:szCs w:val="24"/>
              </w:rPr>
              <w:t>一、主机：</w:t>
            </w:r>
          </w:p>
          <w:p w:rsidR="00124B89" w:rsidRPr="008246D4" w:rsidRDefault="007B154D" w:rsidP="00A45FA6">
            <w:pPr>
              <w:adjustRightInd w:val="0"/>
              <w:snapToGrid w:val="0"/>
              <w:jc w:val="left"/>
              <w:rPr>
                <w:rFonts w:cs="宋体"/>
                <w:kern w:val="0"/>
                <w:sz w:val="24"/>
              </w:rPr>
            </w:pPr>
            <w:r w:rsidRPr="008246D4">
              <w:rPr>
                <w:rFonts w:cs="宋体" w:hint="eastAsia"/>
                <w:kern w:val="0"/>
                <w:sz w:val="24"/>
              </w:rPr>
              <w:t>●</w:t>
            </w:r>
            <w:r w:rsidR="00124B89" w:rsidRPr="008246D4">
              <w:rPr>
                <w:rFonts w:cs="宋体" w:hint="eastAsia"/>
                <w:kern w:val="0"/>
                <w:sz w:val="24"/>
              </w:rPr>
              <w:t>1</w:t>
            </w:r>
            <w:r w:rsidR="00124B89" w:rsidRPr="008246D4">
              <w:rPr>
                <w:rFonts w:cs="宋体" w:hint="eastAsia"/>
                <w:kern w:val="0"/>
                <w:sz w:val="24"/>
              </w:rPr>
              <w:t>、材料结构：机身采用高强度耐压发泡浮力材料。耐腐蚀，海水淡水中均可使用，桨叶材质：合成树脂。</w:t>
            </w:r>
          </w:p>
          <w:p w:rsidR="00124B89" w:rsidRPr="008246D4" w:rsidRDefault="00124B89" w:rsidP="00A45FA6">
            <w:pPr>
              <w:adjustRightInd w:val="0"/>
              <w:snapToGrid w:val="0"/>
              <w:jc w:val="left"/>
              <w:rPr>
                <w:rFonts w:cs="宋体"/>
                <w:kern w:val="0"/>
                <w:sz w:val="24"/>
              </w:rPr>
            </w:pPr>
            <w:r w:rsidRPr="008246D4">
              <w:rPr>
                <w:rFonts w:cs="宋体" w:hint="eastAsia"/>
                <w:kern w:val="0"/>
                <w:sz w:val="24"/>
              </w:rPr>
              <w:t>机器人带有水下一键</w:t>
            </w:r>
            <w:proofErr w:type="gramStart"/>
            <w:r w:rsidRPr="008246D4">
              <w:rPr>
                <w:rFonts w:cs="宋体" w:hint="eastAsia"/>
                <w:kern w:val="0"/>
                <w:sz w:val="24"/>
              </w:rPr>
              <w:t>姿态回正功能</w:t>
            </w:r>
            <w:proofErr w:type="gramEnd"/>
            <w:r w:rsidRPr="008246D4">
              <w:rPr>
                <w:rFonts w:cs="宋体" w:hint="eastAsia"/>
                <w:kern w:val="0"/>
                <w:sz w:val="24"/>
              </w:rPr>
              <w:t>，一键清洗功能。</w:t>
            </w:r>
          </w:p>
          <w:p w:rsidR="00124B89" w:rsidRPr="008246D4" w:rsidRDefault="007B154D" w:rsidP="00A45FA6">
            <w:pPr>
              <w:adjustRightInd w:val="0"/>
              <w:snapToGrid w:val="0"/>
              <w:jc w:val="left"/>
              <w:rPr>
                <w:rFonts w:cs="宋体"/>
                <w:kern w:val="0"/>
                <w:sz w:val="24"/>
              </w:rPr>
            </w:pPr>
            <w:r w:rsidRPr="008246D4">
              <w:rPr>
                <w:rFonts w:cs="宋体" w:hint="eastAsia"/>
                <w:kern w:val="0"/>
                <w:sz w:val="24"/>
              </w:rPr>
              <w:t>●</w:t>
            </w:r>
            <w:r w:rsidR="00124B89" w:rsidRPr="008246D4">
              <w:rPr>
                <w:rFonts w:cs="宋体" w:hint="eastAsia"/>
                <w:kern w:val="0"/>
                <w:sz w:val="24"/>
              </w:rPr>
              <w:t>2</w:t>
            </w:r>
            <w:r w:rsidR="00124B89" w:rsidRPr="008246D4">
              <w:rPr>
                <w:rFonts w:cs="宋体" w:hint="eastAsia"/>
                <w:kern w:val="0"/>
                <w:sz w:val="24"/>
              </w:rPr>
              <w:t>、重量：≤</w:t>
            </w:r>
            <w:r w:rsidR="00124B89" w:rsidRPr="008246D4">
              <w:rPr>
                <w:rFonts w:cs="宋体" w:hint="eastAsia"/>
                <w:kern w:val="0"/>
                <w:sz w:val="24"/>
              </w:rPr>
              <w:t>5kg</w:t>
            </w:r>
          </w:p>
          <w:p w:rsidR="00124B89" w:rsidRPr="008246D4" w:rsidRDefault="007B154D" w:rsidP="00A45FA6">
            <w:pPr>
              <w:pStyle w:val="af1"/>
              <w:adjustRightInd w:val="0"/>
              <w:snapToGrid w:val="0"/>
              <w:spacing w:after="0"/>
              <w:ind w:firstLineChars="0" w:firstLine="0"/>
              <w:jc w:val="left"/>
              <w:rPr>
                <w:rFonts w:cs="宋体"/>
                <w:kern w:val="0"/>
                <w:sz w:val="24"/>
                <w:szCs w:val="24"/>
              </w:rPr>
            </w:pPr>
            <w:r w:rsidRPr="008246D4">
              <w:rPr>
                <w:rFonts w:cs="宋体" w:hint="eastAsia"/>
                <w:kern w:val="0"/>
                <w:sz w:val="24"/>
              </w:rPr>
              <w:t>●</w:t>
            </w:r>
            <w:r w:rsidR="00124B89" w:rsidRPr="008246D4">
              <w:rPr>
                <w:rFonts w:cs="宋体" w:hint="eastAsia"/>
                <w:kern w:val="0"/>
                <w:sz w:val="24"/>
                <w:szCs w:val="24"/>
              </w:rPr>
              <w:t>3</w:t>
            </w:r>
            <w:r w:rsidR="00124B89" w:rsidRPr="008246D4">
              <w:rPr>
                <w:rFonts w:cs="宋体" w:hint="eastAsia"/>
                <w:kern w:val="0"/>
                <w:sz w:val="24"/>
                <w:szCs w:val="24"/>
              </w:rPr>
              <w:t>、推进器数量：≥</w:t>
            </w:r>
            <w:r w:rsidR="00124B89" w:rsidRPr="008246D4">
              <w:rPr>
                <w:rFonts w:cs="宋体" w:hint="eastAsia"/>
                <w:kern w:val="0"/>
                <w:sz w:val="24"/>
                <w:szCs w:val="24"/>
              </w:rPr>
              <w:t>6</w:t>
            </w:r>
          </w:p>
          <w:p w:rsidR="00124B89" w:rsidRPr="008246D4" w:rsidRDefault="007B154D" w:rsidP="00A45FA6">
            <w:pPr>
              <w:pStyle w:val="af1"/>
              <w:adjustRightInd w:val="0"/>
              <w:snapToGrid w:val="0"/>
              <w:spacing w:after="0"/>
              <w:ind w:firstLineChars="0" w:firstLine="0"/>
              <w:jc w:val="left"/>
              <w:rPr>
                <w:rFonts w:cs="宋体"/>
                <w:kern w:val="0"/>
                <w:sz w:val="24"/>
                <w:szCs w:val="24"/>
              </w:rPr>
            </w:pPr>
            <w:r w:rsidRPr="008246D4">
              <w:rPr>
                <w:rFonts w:cs="宋体" w:hint="eastAsia"/>
                <w:kern w:val="0"/>
                <w:sz w:val="24"/>
              </w:rPr>
              <w:t>●</w:t>
            </w:r>
            <w:r w:rsidR="00124B89" w:rsidRPr="008246D4">
              <w:rPr>
                <w:rFonts w:cs="宋体" w:hint="eastAsia"/>
                <w:kern w:val="0"/>
                <w:sz w:val="24"/>
                <w:szCs w:val="24"/>
              </w:rPr>
              <w:t>4</w:t>
            </w:r>
            <w:r w:rsidR="00124B89" w:rsidRPr="008246D4">
              <w:rPr>
                <w:rFonts w:cs="宋体" w:hint="eastAsia"/>
                <w:kern w:val="0"/>
                <w:sz w:val="24"/>
                <w:szCs w:val="24"/>
              </w:rPr>
              <w:t>、机器姿态：机器人在任意角度和姿态下能完成前进、左右、上下和悬停控制。</w:t>
            </w:r>
          </w:p>
          <w:p w:rsidR="00124B89" w:rsidRPr="008246D4" w:rsidRDefault="007B154D" w:rsidP="00A45FA6">
            <w:pPr>
              <w:pStyle w:val="af1"/>
              <w:adjustRightInd w:val="0"/>
              <w:snapToGrid w:val="0"/>
              <w:spacing w:after="0"/>
              <w:ind w:firstLineChars="0" w:firstLine="0"/>
              <w:jc w:val="left"/>
              <w:rPr>
                <w:rFonts w:cs="宋体"/>
                <w:kern w:val="0"/>
                <w:sz w:val="24"/>
                <w:szCs w:val="24"/>
              </w:rPr>
            </w:pPr>
            <w:r w:rsidRPr="008246D4">
              <w:rPr>
                <w:rFonts w:cs="宋体" w:hint="eastAsia"/>
                <w:kern w:val="0"/>
                <w:sz w:val="24"/>
              </w:rPr>
              <w:t>●</w:t>
            </w:r>
            <w:r w:rsidR="00124B89" w:rsidRPr="008246D4">
              <w:rPr>
                <w:rFonts w:cs="宋体" w:hint="eastAsia"/>
                <w:kern w:val="0"/>
                <w:sz w:val="24"/>
                <w:szCs w:val="24"/>
              </w:rPr>
              <w:t>5</w:t>
            </w:r>
            <w:r w:rsidR="00124B89" w:rsidRPr="008246D4">
              <w:rPr>
                <w:rFonts w:cs="宋体" w:hint="eastAsia"/>
                <w:kern w:val="0"/>
                <w:sz w:val="24"/>
                <w:szCs w:val="24"/>
              </w:rPr>
              <w:t>、自动定深：误差精准度±</w:t>
            </w:r>
            <w:r w:rsidR="00124B89" w:rsidRPr="008246D4">
              <w:rPr>
                <w:rFonts w:cs="宋体" w:hint="eastAsia"/>
                <w:kern w:val="0"/>
                <w:sz w:val="24"/>
                <w:szCs w:val="24"/>
              </w:rPr>
              <w:t>2cm</w:t>
            </w:r>
          </w:p>
          <w:p w:rsidR="00124B89" w:rsidRPr="008246D4" w:rsidRDefault="007B154D" w:rsidP="00A45FA6">
            <w:pPr>
              <w:pStyle w:val="af1"/>
              <w:adjustRightInd w:val="0"/>
              <w:snapToGrid w:val="0"/>
              <w:spacing w:after="0"/>
              <w:ind w:firstLineChars="0" w:firstLine="0"/>
              <w:jc w:val="left"/>
              <w:rPr>
                <w:rFonts w:cs="宋体"/>
                <w:kern w:val="0"/>
                <w:sz w:val="24"/>
                <w:szCs w:val="24"/>
              </w:rPr>
            </w:pPr>
            <w:r w:rsidRPr="008246D4">
              <w:rPr>
                <w:rFonts w:cs="宋体" w:hint="eastAsia"/>
                <w:kern w:val="0"/>
                <w:sz w:val="24"/>
              </w:rPr>
              <w:t>●</w:t>
            </w:r>
            <w:r w:rsidR="00124B89" w:rsidRPr="008246D4">
              <w:rPr>
                <w:rFonts w:cs="宋体" w:hint="eastAsia"/>
                <w:kern w:val="0"/>
                <w:sz w:val="24"/>
                <w:szCs w:val="24"/>
              </w:rPr>
              <w:t>6</w:t>
            </w:r>
            <w:r w:rsidR="00124B89" w:rsidRPr="008246D4">
              <w:rPr>
                <w:rFonts w:cs="宋体" w:hint="eastAsia"/>
                <w:kern w:val="0"/>
                <w:sz w:val="24"/>
                <w:szCs w:val="24"/>
              </w:rPr>
              <w:t>、航速：≥</w:t>
            </w:r>
            <w:r w:rsidR="00124B89" w:rsidRPr="008246D4">
              <w:rPr>
                <w:rFonts w:cs="宋体" w:hint="eastAsia"/>
                <w:kern w:val="0"/>
                <w:sz w:val="24"/>
                <w:szCs w:val="24"/>
              </w:rPr>
              <w:t>3.0</w:t>
            </w:r>
            <w:r w:rsidR="00124B89" w:rsidRPr="008246D4">
              <w:rPr>
                <w:rFonts w:cs="宋体" w:hint="eastAsia"/>
                <w:kern w:val="0"/>
                <w:sz w:val="24"/>
                <w:szCs w:val="24"/>
              </w:rPr>
              <w:t>节</w:t>
            </w:r>
          </w:p>
          <w:p w:rsidR="00124B89" w:rsidRPr="008246D4" w:rsidRDefault="007B154D" w:rsidP="00A45FA6">
            <w:pPr>
              <w:pStyle w:val="af1"/>
              <w:adjustRightInd w:val="0"/>
              <w:snapToGrid w:val="0"/>
              <w:spacing w:after="0"/>
              <w:ind w:firstLineChars="0" w:firstLine="0"/>
              <w:jc w:val="left"/>
              <w:rPr>
                <w:rFonts w:cs="宋体"/>
                <w:kern w:val="0"/>
                <w:sz w:val="24"/>
                <w:szCs w:val="24"/>
              </w:rPr>
            </w:pPr>
            <w:r w:rsidRPr="008246D4">
              <w:rPr>
                <w:rFonts w:cs="宋体" w:hint="eastAsia"/>
                <w:kern w:val="0"/>
                <w:sz w:val="24"/>
              </w:rPr>
              <w:t>●</w:t>
            </w:r>
            <w:r w:rsidR="00124B89" w:rsidRPr="008246D4">
              <w:rPr>
                <w:rFonts w:cs="宋体" w:hint="eastAsia"/>
                <w:kern w:val="0"/>
                <w:sz w:val="24"/>
                <w:szCs w:val="24"/>
              </w:rPr>
              <w:t>7</w:t>
            </w:r>
            <w:r w:rsidR="00124B89" w:rsidRPr="008246D4">
              <w:rPr>
                <w:rFonts w:cs="宋体" w:hint="eastAsia"/>
                <w:kern w:val="0"/>
                <w:sz w:val="24"/>
                <w:szCs w:val="24"/>
              </w:rPr>
              <w:t>、潜深：≥</w:t>
            </w:r>
            <w:r w:rsidR="00124B89" w:rsidRPr="008246D4">
              <w:rPr>
                <w:rFonts w:cs="宋体" w:hint="eastAsia"/>
                <w:kern w:val="0"/>
                <w:sz w:val="24"/>
                <w:szCs w:val="24"/>
              </w:rPr>
              <w:t>100m</w:t>
            </w:r>
          </w:p>
          <w:p w:rsidR="00124B89" w:rsidRPr="008246D4" w:rsidRDefault="007B154D" w:rsidP="00A45FA6">
            <w:pPr>
              <w:adjustRightInd w:val="0"/>
              <w:snapToGrid w:val="0"/>
              <w:jc w:val="left"/>
              <w:rPr>
                <w:rFonts w:cs="宋体"/>
                <w:kern w:val="0"/>
                <w:sz w:val="24"/>
              </w:rPr>
            </w:pPr>
            <w:r w:rsidRPr="008246D4">
              <w:rPr>
                <w:rFonts w:cs="宋体" w:hint="eastAsia"/>
                <w:kern w:val="0"/>
                <w:sz w:val="24"/>
              </w:rPr>
              <w:t>●</w:t>
            </w:r>
            <w:r w:rsidR="00124B89" w:rsidRPr="008246D4">
              <w:rPr>
                <w:rFonts w:cs="宋体" w:hint="eastAsia"/>
                <w:kern w:val="0"/>
                <w:sz w:val="24"/>
              </w:rPr>
              <w:t>8</w:t>
            </w:r>
            <w:r w:rsidR="00124B89" w:rsidRPr="008246D4">
              <w:rPr>
                <w:rFonts w:cs="宋体" w:hint="eastAsia"/>
                <w:kern w:val="0"/>
                <w:sz w:val="24"/>
              </w:rPr>
              <w:t>、工作温度：</w:t>
            </w:r>
            <w:r w:rsidR="00124B89" w:rsidRPr="008246D4">
              <w:rPr>
                <w:rFonts w:cs="宋体" w:hint="eastAsia"/>
                <w:kern w:val="0"/>
                <w:sz w:val="24"/>
              </w:rPr>
              <w:t>-10</w:t>
            </w:r>
            <w:r w:rsidR="00124B89" w:rsidRPr="008246D4">
              <w:rPr>
                <w:rFonts w:cs="宋体" w:hint="eastAsia"/>
                <w:kern w:val="0"/>
                <w:sz w:val="24"/>
              </w:rPr>
              <w:t>°</w:t>
            </w:r>
            <w:r w:rsidR="00124B89" w:rsidRPr="008246D4">
              <w:rPr>
                <w:rFonts w:cs="宋体" w:hint="eastAsia"/>
                <w:kern w:val="0"/>
                <w:sz w:val="24"/>
              </w:rPr>
              <w:t>C~60</w:t>
            </w:r>
            <w:r w:rsidR="00124B89" w:rsidRPr="008246D4">
              <w:rPr>
                <w:rFonts w:cs="宋体" w:hint="eastAsia"/>
                <w:kern w:val="0"/>
                <w:sz w:val="24"/>
              </w:rPr>
              <w:t>°</w:t>
            </w:r>
            <w:r w:rsidR="00124B89" w:rsidRPr="008246D4">
              <w:rPr>
                <w:rFonts w:cs="宋体" w:hint="eastAsia"/>
                <w:kern w:val="0"/>
                <w:sz w:val="24"/>
              </w:rPr>
              <w:t>C</w:t>
            </w:r>
          </w:p>
          <w:p w:rsidR="00124B89" w:rsidRPr="008246D4" w:rsidRDefault="007B154D" w:rsidP="00A45FA6">
            <w:pPr>
              <w:adjustRightInd w:val="0"/>
              <w:snapToGrid w:val="0"/>
              <w:jc w:val="left"/>
              <w:rPr>
                <w:rFonts w:cs="宋体"/>
                <w:kern w:val="0"/>
                <w:sz w:val="24"/>
              </w:rPr>
            </w:pPr>
            <w:r w:rsidRPr="008246D4">
              <w:rPr>
                <w:rFonts w:cs="宋体" w:hint="eastAsia"/>
                <w:kern w:val="0"/>
                <w:sz w:val="24"/>
              </w:rPr>
              <w:t>●</w:t>
            </w:r>
            <w:r w:rsidR="00124B89" w:rsidRPr="008246D4">
              <w:rPr>
                <w:rFonts w:cs="宋体" w:hint="eastAsia"/>
                <w:kern w:val="0"/>
                <w:sz w:val="24"/>
              </w:rPr>
              <w:t>9</w:t>
            </w:r>
            <w:r w:rsidR="00124B89" w:rsidRPr="008246D4">
              <w:rPr>
                <w:rFonts w:cs="宋体" w:hint="eastAsia"/>
                <w:kern w:val="0"/>
                <w:sz w:val="24"/>
              </w:rPr>
              <w:t>、电池容量：≥</w:t>
            </w:r>
            <w:r w:rsidR="00124B89" w:rsidRPr="008246D4">
              <w:rPr>
                <w:rFonts w:cs="宋体" w:hint="eastAsia"/>
                <w:kern w:val="0"/>
                <w:sz w:val="24"/>
              </w:rPr>
              <w:t>14000</w:t>
            </w:r>
            <w:r w:rsidR="00124B89" w:rsidRPr="008246D4">
              <w:rPr>
                <w:rFonts w:cs="宋体" w:hint="eastAsia"/>
                <w:kern w:val="0"/>
                <w:sz w:val="24"/>
              </w:rPr>
              <w:t>毫安</w:t>
            </w:r>
          </w:p>
          <w:p w:rsidR="00124B89" w:rsidRPr="008246D4" w:rsidRDefault="007B154D" w:rsidP="00A45FA6">
            <w:pPr>
              <w:adjustRightInd w:val="0"/>
              <w:snapToGrid w:val="0"/>
              <w:jc w:val="left"/>
              <w:rPr>
                <w:rFonts w:cs="宋体"/>
                <w:kern w:val="0"/>
                <w:sz w:val="24"/>
              </w:rPr>
            </w:pPr>
            <w:r w:rsidRPr="008246D4">
              <w:rPr>
                <w:rFonts w:cs="宋体" w:hint="eastAsia"/>
                <w:kern w:val="0"/>
                <w:sz w:val="24"/>
              </w:rPr>
              <w:t>●</w:t>
            </w:r>
            <w:r w:rsidR="00124B89" w:rsidRPr="008246D4">
              <w:rPr>
                <w:rFonts w:cs="宋体" w:hint="eastAsia"/>
                <w:kern w:val="0"/>
                <w:sz w:val="24"/>
              </w:rPr>
              <w:t>10</w:t>
            </w:r>
            <w:r w:rsidR="00124B89" w:rsidRPr="008246D4">
              <w:rPr>
                <w:rFonts w:cs="宋体" w:hint="eastAsia"/>
                <w:kern w:val="0"/>
                <w:sz w:val="24"/>
              </w:rPr>
              <w:t>、传感器配置：陀螺仪、电子罗盘、温度传感器，深度传感器。</w:t>
            </w:r>
          </w:p>
          <w:p w:rsidR="00124B89" w:rsidRPr="008246D4" w:rsidRDefault="007B154D" w:rsidP="00A45FA6">
            <w:pPr>
              <w:adjustRightInd w:val="0"/>
              <w:snapToGrid w:val="0"/>
              <w:jc w:val="left"/>
              <w:rPr>
                <w:rFonts w:cs="宋体"/>
                <w:kern w:val="0"/>
                <w:sz w:val="24"/>
              </w:rPr>
            </w:pPr>
            <w:r w:rsidRPr="008246D4">
              <w:rPr>
                <w:rFonts w:cs="宋体" w:hint="eastAsia"/>
                <w:kern w:val="0"/>
                <w:sz w:val="24"/>
              </w:rPr>
              <w:t>●</w:t>
            </w:r>
            <w:r w:rsidR="00124B89" w:rsidRPr="008246D4">
              <w:rPr>
                <w:rFonts w:cs="宋体" w:hint="eastAsia"/>
                <w:kern w:val="0"/>
                <w:sz w:val="24"/>
              </w:rPr>
              <w:t>11</w:t>
            </w:r>
            <w:r w:rsidR="00124B89" w:rsidRPr="008246D4">
              <w:rPr>
                <w:rFonts w:cs="宋体" w:hint="eastAsia"/>
                <w:kern w:val="0"/>
                <w:sz w:val="24"/>
              </w:rPr>
              <w:t>、采用框架固定对合机械手，中性浮力设计机械</w:t>
            </w:r>
            <w:r w:rsidR="00124B89" w:rsidRPr="008246D4">
              <w:rPr>
                <w:rFonts w:cs="宋体" w:hint="eastAsia"/>
                <w:kern w:val="0"/>
                <w:sz w:val="24"/>
              </w:rPr>
              <w:lastRenderedPageBreak/>
              <w:t>手模组，最大可夹取直径φ≥</w:t>
            </w:r>
            <w:r w:rsidR="00124B89" w:rsidRPr="008246D4">
              <w:rPr>
                <w:rFonts w:cs="宋体" w:hint="eastAsia"/>
                <w:kern w:val="0"/>
                <w:sz w:val="24"/>
              </w:rPr>
              <w:t>100mm</w:t>
            </w:r>
            <w:r w:rsidR="00124B89" w:rsidRPr="008246D4">
              <w:rPr>
                <w:rFonts w:cs="宋体" w:hint="eastAsia"/>
                <w:kern w:val="0"/>
                <w:sz w:val="24"/>
              </w:rPr>
              <w:t>，最小φ≤</w:t>
            </w:r>
            <w:r w:rsidR="00124B89" w:rsidRPr="008246D4">
              <w:rPr>
                <w:rFonts w:cs="宋体" w:hint="eastAsia"/>
                <w:kern w:val="0"/>
                <w:sz w:val="24"/>
              </w:rPr>
              <w:t>10mm</w:t>
            </w:r>
            <w:r w:rsidR="00124B89" w:rsidRPr="008246D4">
              <w:rPr>
                <w:rFonts w:cs="宋体" w:hint="eastAsia"/>
                <w:kern w:val="0"/>
                <w:sz w:val="24"/>
              </w:rPr>
              <w:t>，最大握合力≥</w:t>
            </w:r>
            <w:r w:rsidR="00124B89" w:rsidRPr="008246D4">
              <w:rPr>
                <w:rFonts w:cs="宋体" w:hint="eastAsia"/>
                <w:kern w:val="0"/>
                <w:sz w:val="24"/>
              </w:rPr>
              <w:t>10kg</w:t>
            </w:r>
            <w:r w:rsidR="00124B89" w:rsidRPr="008246D4">
              <w:rPr>
                <w:rFonts w:cs="宋体" w:hint="eastAsia"/>
                <w:kern w:val="0"/>
                <w:sz w:val="24"/>
              </w:rPr>
              <w:t>，深度≥</w:t>
            </w:r>
            <w:r w:rsidR="00124B89" w:rsidRPr="008246D4">
              <w:rPr>
                <w:rFonts w:cs="宋体" w:hint="eastAsia"/>
                <w:kern w:val="0"/>
                <w:sz w:val="24"/>
              </w:rPr>
              <w:t>100</w:t>
            </w:r>
            <w:r w:rsidR="00124B89" w:rsidRPr="008246D4">
              <w:rPr>
                <w:rFonts w:cs="宋体" w:hint="eastAsia"/>
                <w:kern w:val="0"/>
                <w:sz w:val="24"/>
              </w:rPr>
              <w:t>米。</w:t>
            </w:r>
          </w:p>
          <w:p w:rsidR="00124B89" w:rsidRPr="008246D4" w:rsidRDefault="00124B89" w:rsidP="00A45FA6">
            <w:pPr>
              <w:pStyle w:val="af1"/>
              <w:adjustRightInd w:val="0"/>
              <w:snapToGrid w:val="0"/>
              <w:spacing w:after="0"/>
              <w:ind w:firstLineChars="0" w:firstLine="0"/>
              <w:jc w:val="left"/>
              <w:rPr>
                <w:rFonts w:cs="宋体"/>
                <w:kern w:val="0"/>
                <w:sz w:val="24"/>
                <w:szCs w:val="24"/>
              </w:rPr>
            </w:pPr>
            <w:r w:rsidRPr="008246D4">
              <w:rPr>
                <w:rFonts w:cs="宋体" w:hint="eastAsia"/>
                <w:kern w:val="0"/>
                <w:sz w:val="24"/>
                <w:szCs w:val="24"/>
              </w:rPr>
              <w:t>二、照明系统：</w:t>
            </w:r>
          </w:p>
          <w:p w:rsidR="00124B89" w:rsidRPr="008246D4" w:rsidRDefault="007B154D" w:rsidP="00A45FA6">
            <w:pPr>
              <w:pStyle w:val="af1"/>
              <w:adjustRightInd w:val="0"/>
              <w:snapToGrid w:val="0"/>
              <w:spacing w:after="0"/>
              <w:ind w:firstLineChars="0" w:firstLine="0"/>
              <w:jc w:val="left"/>
              <w:rPr>
                <w:rFonts w:cs="宋体"/>
                <w:kern w:val="0"/>
                <w:sz w:val="24"/>
                <w:szCs w:val="24"/>
              </w:rPr>
            </w:pPr>
            <w:r w:rsidRPr="008246D4">
              <w:rPr>
                <w:rFonts w:cs="宋体" w:hint="eastAsia"/>
                <w:kern w:val="0"/>
                <w:sz w:val="24"/>
              </w:rPr>
              <w:t>●</w:t>
            </w:r>
            <w:r w:rsidR="00124B89" w:rsidRPr="008246D4">
              <w:rPr>
                <w:rFonts w:cs="宋体" w:hint="eastAsia"/>
                <w:kern w:val="0"/>
                <w:sz w:val="24"/>
                <w:szCs w:val="24"/>
              </w:rPr>
              <w:t>1</w:t>
            </w:r>
            <w:r w:rsidR="00124B89" w:rsidRPr="008246D4">
              <w:rPr>
                <w:rFonts w:cs="宋体" w:hint="eastAsia"/>
                <w:kern w:val="0"/>
                <w:sz w:val="24"/>
                <w:szCs w:val="24"/>
              </w:rPr>
              <w:t>、水下</w:t>
            </w:r>
            <w:r w:rsidR="00124B89" w:rsidRPr="008246D4">
              <w:rPr>
                <w:rFonts w:cs="宋体" w:hint="eastAsia"/>
                <w:kern w:val="0"/>
                <w:sz w:val="24"/>
                <w:szCs w:val="24"/>
              </w:rPr>
              <w:t>LED</w:t>
            </w:r>
            <w:r w:rsidR="00124B89" w:rsidRPr="008246D4">
              <w:rPr>
                <w:rFonts w:cs="宋体" w:hint="eastAsia"/>
                <w:kern w:val="0"/>
                <w:sz w:val="24"/>
                <w:szCs w:val="24"/>
              </w:rPr>
              <w:t>灯：≥</w:t>
            </w:r>
            <w:r w:rsidR="00124B89" w:rsidRPr="008246D4">
              <w:rPr>
                <w:rFonts w:cs="宋体" w:hint="eastAsia"/>
                <w:kern w:val="0"/>
                <w:sz w:val="24"/>
                <w:szCs w:val="24"/>
              </w:rPr>
              <w:t>2</w:t>
            </w:r>
            <w:r w:rsidR="00124B89" w:rsidRPr="008246D4">
              <w:rPr>
                <w:rFonts w:cs="宋体" w:hint="eastAsia"/>
                <w:kern w:val="0"/>
                <w:sz w:val="24"/>
                <w:szCs w:val="24"/>
              </w:rPr>
              <w:t>盏，</w:t>
            </w:r>
          </w:p>
          <w:p w:rsidR="00124B89" w:rsidRPr="008246D4" w:rsidRDefault="007B154D" w:rsidP="00A45FA6">
            <w:pPr>
              <w:pStyle w:val="af1"/>
              <w:adjustRightInd w:val="0"/>
              <w:snapToGrid w:val="0"/>
              <w:spacing w:after="0"/>
              <w:ind w:firstLineChars="0" w:firstLine="0"/>
              <w:jc w:val="left"/>
              <w:rPr>
                <w:rFonts w:cs="宋体"/>
                <w:kern w:val="0"/>
                <w:sz w:val="24"/>
                <w:szCs w:val="24"/>
              </w:rPr>
            </w:pPr>
            <w:r w:rsidRPr="008246D4">
              <w:rPr>
                <w:rFonts w:cs="宋体" w:hint="eastAsia"/>
                <w:kern w:val="0"/>
                <w:sz w:val="24"/>
              </w:rPr>
              <w:t>●</w:t>
            </w:r>
            <w:r w:rsidR="00124B89" w:rsidRPr="008246D4">
              <w:rPr>
                <w:rFonts w:cs="宋体" w:hint="eastAsia"/>
                <w:kern w:val="0"/>
                <w:sz w:val="24"/>
                <w:szCs w:val="24"/>
              </w:rPr>
              <w:t>2</w:t>
            </w:r>
            <w:r w:rsidR="00124B89" w:rsidRPr="008246D4">
              <w:rPr>
                <w:rFonts w:cs="宋体" w:hint="eastAsia"/>
                <w:kern w:val="0"/>
                <w:sz w:val="24"/>
                <w:szCs w:val="24"/>
              </w:rPr>
              <w:t>、亮度：≥</w:t>
            </w:r>
            <w:r w:rsidR="00124B89" w:rsidRPr="008246D4">
              <w:rPr>
                <w:rFonts w:cs="宋体" w:hint="eastAsia"/>
                <w:kern w:val="0"/>
                <w:sz w:val="24"/>
                <w:szCs w:val="24"/>
              </w:rPr>
              <w:t>6000</w:t>
            </w:r>
            <w:r w:rsidR="00124B89" w:rsidRPr="008246D4">
              <w:rPr>
                <w:rFonts w:cs="宋体" w:hint="eastAsia"/>
                <w:kern w:val="0"/>
                <w:sz w:val="24"/>
                <w:szCs w:val="24"/>
              </w:rPr>
              <w:t>流明</w:t>
            </w:r>
          </w:p>
          <w:p w:rsidR="00124B89" w:rsidRPr="008246D4" w:rsidRDefault="00124B89" w:rsidP="00A45FA6">
            <w:pPr>
              <w:adjustRightInd w:val="0"/>
              <w:snapToGrid w:val="0"/>
              <w:jc w:val="left"/>
              <w:rPr>
                <w:rFonts w:cs="宋体"/>
                <w:kern w:val="0"/>
                <w:sz w:val="24"/>
              </w:rPr>
            </w:pPr>
            <w:r w:rsidRPr="008246D4">
              <w:rPr>
                <w:rFonts w:cs="宋体" w:hint="eastAsia"/>
                <w:kern w:val="0"/>
                <w:sz w:val="24"/>
              </w:rPr>
              <w:t>三、摄像头：</w:t>
            </w:r>
          </w:p>
          <w:p w:rsidR="00124B89" w:rsidRPr="008246D4" w:rsidRDefault="007B154D" w:rsidP="00A45FA6">
            <w:pPr>
              <w:adjustRightInd w:val="0"/>
              <w:snapToGrid w:val="0"/>
              <w:jc w:val="left"/>
              <w:rPr>
                <w:rFonts w:cs="宋体"/>
                <w:kern w:val="0"/>
                <w:sz w:val="24"/>
              </w:rPr>
            </w:pPr>
            <w:r w:rsidRPr="008246D4">
              <w:rPr>
                <w:rFonts w:cs="宋体" w:hint="eastAsia"/>
                <w:kern w:val="0"/>
                <w:sz w:val="24"/>
              </w:rPr>
              <w:t>●</w:t>
            </w:r>
            <w:r w:rsidR="00124B89" w:rsidRPr="008246D4">
              <w:rPr>
                <w:rFonts w:cs="宋体" w:hint="eastAsia"/>
                <w:kern w:val="0"/>
                <w:sz w:val="24"/>
              </w:rPr>
              <w:t>1</w:t>
            </w:r>
            <w:r w:rsidR="00124B89" w:rsidRPr="008246D4">
              <w:rPr>
                <w:rFonts w:cs="宋体" w:hint="eastAsia"/>
                <w:kern w:val="0"/>
                <w:sz w:val="24"/>
              </w:rPr>
              <w:t>、传感器：</w:t>
            </w:r>
            <w:r w:rsidR="004832DE" w:rsidRPr="008246D4">
              <w:rPr>
                <w:rFonts w:cs="宋体" w:hint="eastAsia"/>
                <w:kern w:val="0"/>
                <w:sz w:val="24"/>
              </w:rPr>
              <w:t>不小于</w:t>
            </w:r>
            <w:r w:rsidR="00124B89" w:rsidRPr="008246D4">
              <w:rPr>
                <w:rFonts w:cs="宋体" w:hint="eastAsia"/>
                <w:kern w:val="0"/>
                <w:sz w:val="24"/>
              </w:rPr>
              <w:t>1/2.3</w:t>
            </w:r>
            <w:proofErr w:type="gramStart"/>
            <w:r w:rsidR="00124B89" w:rsidRPr="008246D4">
              <w:rPr>
                <w:rFonts w:cs="宋体" w:hint="eastAsia"/>
                <w:kern w:val="0"/>
                <w:sz w:val="24"/>
              </w:rPr>
              <w:t>”</w:t>
            </w:r>
            <w:proofErr w:type="gramEnd"/>
            <w:r w:rsidR="00124B89" w:rsidRPr="008246D4">
              <w:rPr>
                <w:rFonts w:cs="宋体" w:hint="eastAsia"/>
                <w:kern w:val="0"/>
                <w:sz w:val="24"/>
              </w:rPr>
              <w:t>CMOS</w:t>
            </w:r>
          </w:p>
          <w:p w:rsidR="00124B89" w:rsidRPr="008246D4" w:rsidRDefault="007B154D" w:rsidP="00A45FA6">
            <w:pPr>
              <w:pStyle w:val="af1"/>
              <w:adjustRightInd w:val="0"/>
              <w:snapToGrid w:val="0"/>
              <w:spacing w:after="0"/>
              <w:ind w:firstLineChars="0" w:firstLine="0"/>
              <w:jc w:val="left"/>
              <w:rPr>
                <w:rFonts w:cs="宋体"/>
                <w:kern w:val="0"/>
                <w:sz w:val="24"/>
                <w:szCs w:val="24"/>
              </w:rPr>
            </w:pPr>
            <w:r w:rsidRPr="008246D4">
              <w:rPr>
                <w:rFonts w:cs="宋体" w:hint="eastAsia"/>
                <w:kern w:val="0"/>
                <w:sz w:val="24"/>
              </w:rPr>
              <w:t>●</w:t>
            </w:r>
            <w:r w:rsidR="00124B89" w:rsidRPr="008246D4">
              <w:rPr>
                <w:rFonts w:cs="宋体" w:hint="eastAsia"/>
                <w:kern w:val="0"/>
                <w:sz w:val="24"/>
                <w:szCs w:val="24"/>
              </w:rPr>
              <w:t>2</w:t>
            </w:r>
            <w:r w:rsidR="00124B89" w:rsidRPr="008246D4">
              <w:rPr>
                <w:rFonts w:cs="宋体" w:hint="eastAsia"/>
                <w:kern w:val="0"/>
                <w:sz w:val="24"/>
                <w:szCs w:val="24"/>
              </w:rPr>
              <w:t>、照片像素：</w:t>
            </w:r>
            <w:r w:rsidR="004832DE" w:rsidRPr="008246D4">
              <w:rPr>
                <w:rFonts w:cs="宋体" w:hint="eastAsia"/>
                <w:kern w:val="0"/>
                <w:sz w:val="24"/>
                <w:szCs w:val="24"/>
              </w:rPr>
              <w:t>≥</w:t>
            </w:r>
            <w:r w:rsidR="00124B89" w:rsidRPr="008246D4">
              <w:rPr>
                <w:rFonts w:cs="宋体" w:hint="eastAsia"/>
                <w:kern w:val="0"/>
                <w:sz w:val="24"/>
                <w:szCs w:val="24"/>
              </w:rPr>
              <w:t>1200</w:t>
            </w:r>
            <w:r w:rsidR="00124B89" w:rsidRPr="008246D4">
              <w:rPr>
                <w:rFonts w:cs="宋体" w:hint="eastAsia"/>
                <w:kern w:val="0"/>
                <w:sz w:val="24"/>
                <w:szCs w:val="24"/>
              </w:rPr>
              <w:t>万</w:t>
            </w:r>
          </w:p>
          <w:p w:rsidR="00124B89" w:rsidRPr="008246D4" w:rsidRDefault="007B154D" w:rsidP="00A45FA6">
            <w:pPr>
              <w:adjustRightInd w:val="0"/>
              <w:snapToGrid w:val="0"/>
              <w:jc w:val="left"/>
              <w:rPr>
                <w:rFonts w:cs="宋体"/>
                <w:kern w:val="0"/>
                <w:sz w:val="24"/>
              </w:rPr>
            </w:pPr>
            <w:r w:rsidRPr="008246D4">
              <w:rPr>
                <w:rFonts w:cs="宋体" w:hint="eastAsia"/>
                <w:kern w:val="0"/>
                <w:sz w:val="24"/>
              </w:rPr>
              <w:t>●</w:t>
            </w:r>
            <w:r w:rsidR="00124B89" w:rsidRPr="008246D4">
              <w:rPr>
                <w:rFonts w:cs="宋体" w:hint="eastAsia"/>
                <w:kern w:val="0"/>
                <w:sz w:val="24"/>
              </w:rPr>
              <w:t>3</w:t>
            </w:r>
            <w:r w:rsidR="00124B89" w:rsidRPr="008246D4">
              <w:rPr>
                <w:rFonts w:cs="宋体" w:hint="eastAsia"/>
                <w:kern w:val="0"/>
                <w:sz w:val="24"/>
              </w:rPr>
              <w:t>、</w:t>
            </w:r>
            <w:r w:rsidR="00124B89" w:rsidRPr="008246D4">
              <w:rPr>
                <w:rFonts w:cs="宋体" w:hint="eastAsia"/>
                <w:kern w:val="0"/>
                <w:sz w:val="24"/>
              </w:rPr>
              <w:t>ISO</w:t>
            </w:r>
            <w:r w:rsidR="00124B89" w:rsidRPr="008246D4">
              <w:rPr>
                <w:rFonts w:cs="宋体" w:hint="eastAsia"/>
                <w:kern w:val="0"/>
                <w:sz w:val="24"/>
              </w:rPr>
              <w:t>：</w:t>
            </w:r>
            <w:r w:rsidR="004832DE" w:rsidRPr="008246D4">
              <w:rPr>
                <w:rFonts w:cs="宋体" w:hint="eastAsia"/>
                <w:kern w:val="0"/>
                <w:sz w:val="24"/>
              </w:rPr>
              <w:t>不小于</w:t>
            </w:r>
            <w:r w:rsidR="00124B89" w:rsidRPr="008246D4">
              <w:rPr>
                <w:rFonts w:cs="宋体" w:hint="eastAsia"/>
                <w:kern w:val="0"/>
                <w:sz w:val="24"/>
              </w:rPr>
              <w:t>100~6400(</w:t>
            </w:r>
            <w:r w:rsidR="00124B89" w:rsidRPr="008246D4">
              <w:rPr>
                <w:rFonts w:cs="宋体" w:hint="eastAsia"/>
                <w:kern w:val="0"/>
                <w:sz w:val="24"/>
              </w:rPr>
              <w:t>自动</w:t>
            </w:r>
            <w:r w:rsidR="00124B89" w:rsidRPr="008246D4">
              <w:rPr>
                <w:rFonts w:cs="宋体" w:hint="eastAsia"/>
                <w:kern w:val="0"/>
                <w:sz w:val="24"/>
              </w:rPr>
              <w:t>/</w:t>
            </w:r>
            <w:r w:rsidR="00124B89" w:rsidRPr="008246D4">
              <w:rPr>
                <w:rFonts w:cs="宋体" w:hint="eastAsia"/>
                <w:kern w:val="0"/>
                <w:sz w:val="24"/>
              </w:rPr>
              <w:t>手动</w:t>
            </w:r>
            <w:r w:rsidR="00124B89" w:rsidRPr="008246D4">
              <w:rPr>
                <w:rFonts w:cs="宋体" w:hint="eastAsia"/>
                <w:kern w:val="0"/>
                <w:sz w:val="24"/>
              </w:rPr>
              <w:t>)</w:t>
            </w:r>
          </w:p>
          <w:p w:rsidR="00124B89" w:rsidRPr="008246D4" w:rsidRDefault="007B154D" w:rsidP="00A45FA6">
            <w:pPr>
              <w:pStyle w:val="af1"/>
              <w:adjustRightInd w:val="0"/>
              <w:snapToGrid w:val="0"/>
              <w:spacing w:after="0"/>
              <w:ind w:firstLineChars="0" w:firstLine="0"/>
              <w:jc w:val="left"/>
              <w:rPr>
                <w:rFonts w:cs="宋体"/>
                <w:kern w:val="0"/>
                <w:sz w:val="24"/>
                <w:szCs w:val="24"/>
              </w:rPr>
            </w:pPr>
            <w:r w:rsidRPr="008246D4">
              <w:rPr>
                <w:rFonts w:cs="宋体" w:hint="eastAsia"/>
                <w:kern w:val="0"/>
                <w:sz w:val="24"/>
              </w:rPr>
              <w:t>●</w:t>
            </w:r>
            <w:r w:rsidR="00124B89" w:rsidRPr="008246D4">
              <w:rPr>
                <w:rFonts w:cs="宋体" w:hint="eastAsia"/>
                <w:kern w:val="0"/>
                <w:sz w:val="24"/>
                <w:szCs w:val="24"/>
              </w:rPr>
              <w:t>4</w:t>
            </w:r>
            <w:r w:rsidR="00124B89" w:rsidRPr="008246D4">
              <w:rPr>
                <w:rFonts w:cs="宋体" w:hint="eastAsia"/>
                <w:kern w:val="0"/>
                <w:sz w:val="24"/>
                <w:szCs w:val="24"/>
              </w:rPr>
              <w:t>、镜头：视野：≥</w:t>
            </w:r>
            <w:r w:rsidR="00124B89" w:rsidRPr="008246D4">
              <w:rPr>
                <w:rFonts w:cs="宋体" w:hint="eastAsia"/>
                <w:kern w:val="0"/>
                <w:sz w:val="24"/>
                <w:szCs w:val="24"/>
              </w:rPr>
              <w:t>160</w:t>
            </w:r>
            <w:r w:rsidR="00124B89" w:rsidRPr="008246D4">
              <w:rPr>
                <w:rFonts w:cs="宋体" w:hint="eastAsia"/>
                <w:kern w:val="0"/>
                <w:sz w:val="24"/>
                <w:szCs w:val="24"/>
              </w:rPr>
              <w:t>°</w:t>
            </w:r>
            <w:r w:rsidR="00124B89" w:rsidRPr="008246D4">
              <w:rPr>
                <w:rFonts w:cs="宋体" w:hint="eastAsia"/>
                <w:kern w:val="0"/>
                <w:sz w:val="24"/>
                <w:szCs w:val="24"/>
              </w:rPr>
              <w:t>/</w:t>
            </w:r>
            <w:r w:rsidR="00124B89" w:rsidRPr="008246D4">
              <w:rPr>
                <w:rFonts w:cs="宋体" w:hint="eastAsia"/>
                <w:kern w:val="0"/>
                <w:sz w:val="24"/>
                <w:szCs w:val="24"/>
              </w:rPr>
              <w:t>光圈：</w:t>
            </w:r>
            <w:r w:rsidR="00124B89" w:rsidRPr="008246D4">
              <w:rPr>
                <w:rFonts w:cs="宋体" w:hint="eastAsia"/>
                <w:kern w:val="0"/>
                <w:sz w:val="24"/>
                <w:szCs w:val="24"/>
              </w:rPr>
              <w:t>f/2.5/</w:t>
            </w:r>
            <w:r w:rsidR="00124B89" w:rsidRPr="008246D4">
              <w:rPr>
                <w:rFonts w:cs="宋体" w:hint="eastAsia"/>
                <w:kern w:val="0"/>
                <w:sz w:val="24"/>
                <w:szCs w:val="24"/>
              </w:rPr>
              <w:t>最小聚焦距离：≤</w:t>
            </w:r>
            <w:r w:rsidR="00124B89" w:rsidRPr="008246D4">
              <w:rPr>
                <w:rFonts w:cs="宋体" w:hint="eastAsia"/>
                <w:kern w:val="0"/>
                <w:sz w:val="24"/>
                <w:szCs w:val="24"/>
              </w:rPr>
              <w:t>0.4m</w:t>
            </w:r>
          </w:p>
          <w:p w:rsidR="00124B89" w:rsidRPr="008246D4" w:rsidRDefault="004832DE" w:rsidP="00A45FA6">
            <w:pPr>
              <w:adjustRightInd w:val="0"/>
              <w:snapToGrid w:val="0"/>
              <w:jc w:val="left"/>
              <w:rPr>
                <w:rFonts w:cs="宋体"/>
                <w:kern w:val="0"/>
                <w:sz w:val="24"/>
              </w:rPr>
            </w:pPr>
            <w:r w:rsidRPr="008246D4">
              <w:rPr>
                <w:rFonts w:cs="宋体" w:hint="eastAsia"/>
                <w:kern w:val="0"/>
                <w:sz w:val="24"/>
              </w:rPr>
              <w:t>●</w:t>
            </w:r>
            <w:r w:rsidR="00124B89" w:rsidRPr="008246D4">
              <w:rPr>
                <w:rFonts w:cs="宋体" w:hint="eastAsia"/>
                <w:kern w:val="0"/>
                <w:sz w:val="24"/>
              </w:rPr>
              <w:t>5</w:t>
            </w:r>
            <w:r w:rsidR="00124B89" w:rsidRPr="008246D4">
              <w:rPr>
                <w:rFonts w:cs="宋体" w:hint="eastAsia"/>
                <w:kern w:val="0"/>
                <w:sz w:val="24"/>
              </w:rPr>
              <w:t>、快门：</w:t>
            </w:r>
            <w:r w:rsidRPr="008246D4">
              <w:rPr>
                <w:rFonts w:cs="宋体" w:hint="eastAsia"/>
                <w:kern w:val="0"/>
                <w:sz w:val="24"/>
              </w:rPr>
              <w:t>不小于</w:t>
            </w:r>
            <w:r w:rsidR="00124B89" w:rsidRPr="008246D4">
              <w:rPr>
                <w:rFonts w:cs="宋体" w:hint="eastAsia"/>
                <w:kern w:val="0"/>
                <w:sz w:val="24"/>
              </w:rPr>
              <w:t>5-1/5000</w:t>
            </w:r>
            <w:r w:rsidR="00124B89" w:rsidRPr="008246D4">
              <w:rPr>
                <w:rFonts w:cs="宋体" w:hint="eastAsia"/>
                <w:kern w:val="0"/>
                <w:sz w:val="24"/>
              </w:rPr>
              <w:t>秒</w:t>
            </w:r>
          </w:p>
          <w:p w:rsidR="00124B89" w:rsidRPr="008246D4" w:rsidRDefault="004832DE" w:rsidP="00A45FA6">
            <w:pPr>
              <w:pStyle w:val="af1"/>
              <w:adjustRightInd w:val="0"/>
              <w:snapToGrid w:val="0"/>
              <w:spacing w:after="0"/>
              <w:ind w:firstLineChars="0" w:firstLine="0"/>
              <w:jc w:val="left"/>
              <w:rPr>
                <w:rFonts w:cs="宋体"/>
                <w:kern w:val="0"/>
                <w:sz w:val="24"/>
                <w:szCs w:val="24"/>
              </w:rPr>
            </w:pPr>
            <w:r w:rsidRPr="008246D4">
              <w:rPr>
                <w:rFonts w:cs="宋体" w:hint="eastAsia"/>
                <w:kern w:val="0"/>
                <w:sz w:val="24"/>
              </w:rPr>
              <w:t>●</w:t>
            </w:r>
            <w:r w:rsidR="00124B89" w:rsidRPr="008246D4">
              <w:rPr>
                <w:rFonts w:cs="宋体" w:hint="eastAsia"/>
                <w:kern w:val="0"/>
                <w:sz w:val="24"/>
                <w:szCs w:val="24"/>
              </w:rPr>
              <w:t>6</w:t>
            </w:r>
            <w:r w:rsidR="00124B89" w:rsidRPr="008246D4">
              <w:rPr>
                <w:rFonts w:cs="宋体" w:hint="eastAsia"/>
                <w:kern w:val="0"/>
                <w:sz w:val="24"/>
                <w:szCs w:val="24"/>
              </w:rPr>
              <w:t>、连拍：</w:t>
            </w:r>
            <w:r w:rsidR="00124B89" w:rsidRPr="008246D4">
              <w:rPr>
                <w:rFonts w:cs="宋体" w:hint="eastAsia"/>
                <w:kern w:val="0"/>
                <w:sz w:val="24"/>
                <w:szCs w:val="24"/>
              </w:rPr>
              <w:t>3/5/10/15</w:t>
            </w:r>
            <w:r w:rsidR="00124B89" w:rsidRPr="008246D4">
              <w:rPr>
                <w:rFonts w:cs="宋体" w:hint="eastAsia"/>
                <w:kern w:val="0"/>
                <w:sz w:val="24"/>
                <w:szCs w:val="24"/>
              </w:rPr>
              <w:t>张</w:t>
            </w:r>
          </w:p>
          <w:p w:rsidR="00124B89" w:rsidRPr="008246D4" w:rsidRDefault="004832DE" w:rsidP="00A45FA6">
            <w:pPr>
              <w:pStyle w:val="af1"/>
              <w:adjustRightInd w:val="0"/>
              <w:snapToGrid w:val="0"/>
              <w:spacing w:after="0"/>
              <w:ind w:firstLineChars="0" w:firstLine="0"/>
              <w:jc w:val="left"/>
              <w:rPr>
                <w:rFonts w:cs="宋体"/>
                <w:kern w:val="0"/>
                <w:sz w:val="24"/>
                <w:szCs w:val="24"/>
              </w:rPr>
            </w:pPr>
            <w:r w:rsidRPr="008246D4">
              <w:rPr>
                <w:rFonts w:cs="宋体" w:hint="eastAsia"/>
                <w:kern w:val="0"/>
                <w:sz w:val="24"/>
              </w:rPr>
              <w:t>●</w:t>
            </w:r>
            <w:r w:rsidR="00124B89" w:rsidRPr="008246D4">
              <w:rPr>
                <w:rFonts w:cs="宋体" w:hint="eastAsia"/>
                <w:kern w:val="0"/>
                <w:sz w:val="24"/>
                <w:szCs w:val="24"/>
              </w:rPr>
              <w:t>7</w:t>
            </w:r>
            <w:r w:rsidR="00124B89" w:rsidRPr="008246D4">
              <w:rPr>
                <w:rFonts w:cs="宋体" w:hint="eastAsia"/>
                <w:kern w:val="0"/>
                <w:sz w:val="24"/>
                <w:szCs w:val="24"/>
              </w:rPr>
              <w:t>、彩色系统：</w:t>
            </w:r>
            <w:r w:rsidR="00124B89" w:rsidRPr="008246D4">
              <w:rPr>
                <w:rFonts w:cs="宋体" w:hint="eastAsia"/>
                <w:kern w:val="0"/>
                <w:sz w:val="24"/>
                <w:szCs w:val="24"/>
              </w:rPr>
              <w:t>NTSC</w:t>
            </w:r>
            <w:r w:rsidR="00124B89" w:rsidRPr="008246D4">
              <w:rPr>
                <w:rFonts w:cs="宋体" w:hint="eastAsia"/>
                <w:kern w:val="0"/>
                <w:sz w:val="24"/>
                <w:szCs w:val="24"/>
              </w:rPr>
              <w:t>或</w:t>
            </w:r>
            <w:r w:rsidR="00124B89" w:rsidRPr="008246D4">
              <w:rPr>
                <w:rFonts w:cs="宋体" w:hint="eastAsia"/>
                <w:kern w:val="0"/>
                <w:sz w:val="24"/>
                <w:szCs w:val="24"/>
              </w:rPr>
              <w:t>PAL</w:t>
            </w:r>
          </w:p>
          <w:p w:rsidR="00124B89" w:rsidRPr="008246D4" w:rsidRDefault="004832DE" w:rsidP="00A45FA6">
            <w:pPr>
              <w:adjustRightInd w:val="0"/>
              <w:snapToGrid w:val="0"/>
              <w:jc w:val="left"/>
              <w:rPr>
                <w:rFonts w:cs="宋体"/>
                <w:kern w:val="0"/>
                <w:sz w:val="24"/>
              </w:rPr>
            </w:pPr>
            <w:r w:rsidRPr="008246D4">
              <w:rPr>
                <w:rFonts w:cs="宋体" w:hint="eastAsia"/>
                <w:kern w:val="0"/>
                <w:sz w:val="24"/>
              </w:rPr>
              <w:t>●</w:t>
            </w:r>
            <w:r w:rsidR="00124B89" w:rsidRPr="008246D4">
              <w:rPr>
                <w:rFonts w:cs="宋体" w:hint="eastAsia"/>
                <w:kern w:val="0"/>
                <w:sz w:val="24"/>
              </w:rPr>
              <w:t>8</w:t>
            </w:r>
            <w:r w:rsidR="00124B89" w:rsidRPr="008246D4">
              <w:rPr>
                <w:rFonts w:cs="宋体" w:hint="eastAsia"/>
                <w:kern w:val="0"/>
                <w:sz w:val="24"/>
              </w:rPr>
              <w:t>、防抖机制：电子防抖</w:t>
            </w:r>
          </w:p>
          <w:p w:rsidR="00124B89" w:rsidRPr="008246D4" w:rsidRDefault="004832DE" w:rsidP="00A45FA6">
            <w:pPr>
              <w:pStyle w:val="af1"/>
              <w:adjustRightInd w:val="0"/>
              <w:snapToGrid w:val="0"/>
              <w:spacing w:after="0"/>
              <w:ind w:firstLineChars="0" w:firstLine="0"/>
              <w:jc w:val="left"/>
              <w:rPr>
                <w:rFonts w:cs="宋体"/>
                <w:kern w:val="0"/>
                <w:sz w:val="24"/>
                <w:szCs w:val="24"/>
              </w:rPr>
            </w:pPr>
            <w:r w:rsidRPr="008246D4">
              <w:rPr>
                <w:rFonts w:cs="宋体" w:hint="eastAsia"/>
                <w:kern w:val="0"/>
                <w:sz w:val="24"/>
              </w:rPr>
              <w:t>●</w:t>
            </w:r>
            <w:r w:rsidR="00124B89" w:rsidRPr="008246D4">
              <w:rPr>
                <w:rFonts w:cs="宋体" w:hint="eastAsia"/>
                <w:kern w:val="0"/>
                <w:sz w:val="24"/>
                <w:szCs w:val="24"/>
              </w:rPr>
              <w:t>9</w:t>
            </w:r>
            <w:r w:rsidR="00124B89" w:rsidRPr="008246D4">
              <w:rPr>
                <w:rFonts w:cs="宋体" w:hint="eastAsia"/>
                <w:kern w:val="0"/>
                <w:sz w:val="24"/>
                <w:szCs w:val="24"/>
              </w:rPr>
              <w:t>、储存大小：≥</w:t>
            </w:r>
            <w:r w:rsidR="00124B89" w:rsidRPr="008246D4">
              <w:rPr>
                <w:rFonts w:cs="宋体" w:hint="eastAsia"/>
                <w:kern w:val="0"/>
                <w:sz w:val="24"/>
                <w:szCs w:val="24"/>
              </w:rPr>
              <w:t>128GB/</w:t>
            </w:r>
            <w:r w:rsidR="00124B89" w:rsidRPr="008246D4">
              <w:rPr>
                <w:rFonts w:cs="宋体" w:hint="eastAsia"/>
                <w:kern w:val="0"/>
                <w:sz w:val="24"/>
                <w:szCs w:val="24"/>
              </w:rPr>
              <w:t>支持外部插拔</w:t>
            </w:r>
          </w:p>
          <w:p w:rsidR="00124B89" w:rsidRPr="008246D4" w:rsidRDefault="00124B89" w:rsidP="00A45FA6">
            <w:pPr>
              <w:adjustRightInd w:val="0"/>
              <w:snapToGrid w:val="0"/>
              <w:jc w:val="left"/>
              <w:rPr>
                <w:rFonts w:cs="宋体"/>
                <w:kern w:val="0"/>
                <w:sz w:val="24"/>
              </w:rPr>
            </w:pPr>
            <w:r w:rsidRPr="008246D4">
              <w:rPr>
                <w:rFonts w:cs="宋体" w:hint="eastAsia"/>
                <w:kern w:val="0"/>
                <w:sz w:val="24"/>
              </w:rPr>
              <w:t>四、遥控器：</w:t>
            </w:r>
          </w:p>
          <w:p w:rsidR="00124B89" w:rsidRPr="008246D4" w:rsidRDefault="004832DE" w:rsidP="00A45FA6">
            <w:pPr>
              <w:pStyle w:val="af1"/>
              <w:adjustRightInd w:val="0"/>
              <w:snapToGrid w:val="0"/>
              <w:spacing w:after="0"/>
              <w:ind w:firstLineChars="0" w:firstLine="0"/>
              <w:jc w:val="left"/>
              <w:rPr>
                <w:rFonts w:cs="宋体"/>
                <w:kern w:val="0"/>
                <w:sz w:val="24"/>
                <w:szCs w:val="24"/>
              </w:rPr>
            </w:pPr>
            <w:r w:rsidRPr="008246D4">
              <w:rPr>
                <w:rFonts w:cs="宋体" w:hint="eastAsia"/>
                <w:kern w:val="0"/>
                <w:sz w:val="24"/>
              </w:rPr>
              <w:t>●</w:t>
            </w:r>
            <w:r w:rsidR="00124B89" w:rsidRPr="008246D4">
              <w:rPr>
                <w:rFonts w:cs="宋体" w:hint="eastAsia"/>
                <w:kern w:val="0"/>
                <w:sz w:val="24"/>
                <w:szCs w:val="24"/>
              </w:rPr>
              <w:t>1</w:t>
            </w:r>
            <w:r w:rsidR="00124B89" w:rsidRPr="008246D4">
              <w:rPr>
                <w:rFonts w:cs="宋体" w:hint="eastAsia"/>
                <w:kern w:val="0"/>
                <w:sz w:val="24"/>
                <w:szCs w:val="24"/>
              </w:rPr>
              <w:t>、无线网络：</w:t>
            </w:r>
            <w:r w:rsidR="00124B89" w:rsidRPr="008246D4">
              <w:rPr>
                <w:rFonts w:cs="宋体" w:hint="eastAsia"/>
                <w:kern w:val="0"/>
                <w:sz w:val="24"/>
                <w:szCs w:val="24"/>
              </w:rPr>
              <w:t>5G/wifi/11a/n/ac</w:t>
            </w:r>
          </w:p>
          <w:p w:rsidR="00124B89" w:rsidRPr="008246D4" w:rsidRDefault="004832DE" w:rsidP="00A45FA6">
            <w:pPr>
              <w:adjustRightInd w:val="0"/>
              <w:snapToGrid w:val="0"/>
              <w:jc w:val="left"/>
              <w:rPr>
                <w:rFonts w:cs="宋体"/>
                <w:kern w:val="0"/>
                <w:sz w:val="24"/>
              </w:rPr>
            </w:pPr>
            <w:r w:rsidRPr="008246D4">
              <w:rPr>
                <w:rFonts w:cs="宋体" w:hint="eastAsia"/>
                <w:kern w:val="0"/>
                <w:sz w:val="24"/>
              </w:rPr>
              <w:t>●</w:t>
            </w:r>
            <w:r w:rsidR="00124B89" w:rsidRPr="008246D4">
              <w:rPr>
                <w:rFonts w:cs="宋体" w:hint="eastAsia"/>
                <w:kern w:val="0"/>
                <w:sz w:val="24"/>
              </w:rPr>
              <w:t>2</w:t>
            </w:r>
            <w:r w:rsidR="00124B89" w:rsidRPr="008246D4">
              <w:rPr>
                <w:rFonts w:cs="宋体" w:hint="eastAsia"/>
                <w:kern w:val="0"/>
                <w:sz w:val="24"/>
              </w:rPr>
              <w:t>、电池使用：≥</w:t>
            </w:r>
            <w:r w:rsidR="00124B89" w:rsidRPr="008246D4">
              <w:rPr>
                <w:rFonts w:cs="宋体" w:hint="eastAsia"/>
                <w:kern w:val="0"/>
                <w:sz w:val="24"/>
              </w:rPr>
              <w:t>4h</w:t>
            </w:r>
          </w:p>
          <w:p w:rsidR="00124B89" w:rsidRPr="008246D4" w:rsidRDefault="004832DE" w:rsidP="00A45FA6">
            <w:pPr>
              <w:pStyle w:val="af1"/>
              <w:adjustRightInd w:val="0"/>
              <w:snapToGrid w:val="0"/>
              <w:spacing w:after="0"/>
              <w:ind w:firstLineChars="0" w:firstLine="0"/>
              <w:jc w:val="left"/>
              <w:rPr>
                <w:rFonts w:cs="宋体"/>
                <w:kern w:val="0"/>
                <w:sz w:val="24"/>
                <w:szCs w:val="24"/>
              </w:rPr>
            </w:pPr>
            <w:r w:rsidRPr="008246D4">
              <w:rPr>
                <w:rFonts w:cs="宋体" w:hint="eastAsia"/>
                <w:kern w:val="0"/>
                <w:sz w:val="24"/>
              </w:rPr>
              <w:t>●</w:t>
            </w:r>
            <w:r w:rsidR="00124B89" w:rsidRPr="008246D4">
              <w:rPr>
                <w:rFonts w:cs="宋体" w:hint="eastAsia"/>
                <w:kern w:val="0"/>
                <w:sz w:val="24"/>
                <w:szCs w:val="24"/>
              </w:rPr>
              <w:t>3</w:t>
            </w:r>
            <w:r w:rsidR="00124B89" w:rsidRPr="008246D4">
              <w:rPr>
                <w:rFonts w:cs="宋体" w:hint="eastAsia"/>
                <w:kern w:val="0"/>
                <w:sz w:val="24"/>
                <w:szCs w:val="24"/>
              </w:rPr>
              <w:t>、</w:t>
            </w:r>
            <w:r w:rsidR="00124B89" w:rsidRPr="008246D4">
              <w:rPr>
                <w:rFonts w:cs="宋体" w:hint="eastAsia"/>
                <w:kern w:val="0"/>
                <w:sz w:val="24"/>
                <w:szCs w:val="24"/>
              </w:rPr>
              <w:t>HDMI</w:t>
            </w:r>
            <w:r w:rsidR="00124B89" w:rsidRPr="008246D4">
              <w:rPr>
                <w:rFonts w:cs="宋体" w:hint="eastAsia"/>
                <w:kern w:val="0"/>
                <w:sz w:val="24"/>
                <w:szCs w:val="24"/>
              </w:rPr>
              <w:t>输出：搭配</w:t>
            </w:r>
            <w:r w:rsidR="00124B89" w:rsidRPr="008246D4">
              <w:rPr>
                <w:rFonts w:cs="宋体" w:hint="eastAsia"/>
                <w:kern w:val="0"/>
                <w:sz w:val="24"/>
                <w:szCs w:val="24"/>
              </w:rPr>
              <w:t>QYSEA HDMI BOX</w:t>
            </w:r>
          </w:p>
          <w:p w:rsidR="00124B89" w:rsidRPr="008246D4" w:rsidRDefault="00124B89" w:rsidP="00A45FA6">
            <w:pPr>
              <w:adjustRightInd w:val="0"/>
              <w:snapToGrid w:val="0"/>
              <w:jc w:val="left"/>
              <w:rPr>
                <w:rFonts w:cs="宋体"/>
                <w:kern w:val="0"/>
                <w:sz w:val="24"/>
              </w:rPr>
            </w:pPr>
            <w:r w:rsidRPr="008246D4">
              <w:rPr>
                <w:rFonts w:cs="宋体" w:hint="eastAsia"/>
                <w:kern w:val="0"/>
                <w:sz w:val="24"/>
              </w:rPr>
              <w:t>线缆线盘：</w:t>
            </w:r>
          </w:p>
          <w:p w:rsidR="00124B89" w:rsidRPr="008246D4" w:rsidRDefault="004832DE" w:rsidP="00A45FA6">
            <w:pPr>
              <w:pStyle w:val="af1"/>
              <w:adjustRightInd w:val="0"/>
              <w:snapToGrid w:val="0"/>
              <w:spacing w:after="0"/>
              <w:ind w:firstLineChars="0" w:firstLine="0"/>
              <w:jc w:val="left"/>
              <w:rPr>
                <w:rFonts w:cs="宋体"/>
                <w:kern w:val="0"/>
                <w:sz w:val="24"/>
                <w:szCs w:val="24"/>
              </w:rPr>
            </w:pPr>
            <w:r w:rsidRPr="008246D4">
              <w:rPr>
                <w:rFonts w:cs="宋体" w:hint="eastAsia"/>
                <w:kern w:val="0"/>
                <w:sz w:val="24"/>
              </w:rPr>
              <w:t>●</w:t>
            </w:r>
            <w:r w:rsidR="00124B89" w:rsidRPr="008246D4">
              <w:rPr>
                <w:rFonts w:cs="宋体" w:hint="eastAsia"/>
                <w:kern w:val="0"/>
                <w:sz w:val="24"/>
                <w:szCs w:val="24"/>
              </w:rPr>
              <w:t>4</w:t>
            </w:r>
            <w:r w:rsidR="00124B89" w:rsidRPr="008246D4">
              <w:rPr>
                <w:rFonts w:cs="宋体" w:hint="eastAsia"/>
                <w:kern w:val="0"/>
                <w:sz w:val="24"/>
                <w:szCs w:val="24"/>
              </w:rPr>
              <w:t>、长度：≥</w:t>
            </w:r>
            <w:r w:rsidR="00124B89" w:rsidRPr="008246D4">
              <w:rPr>
                <w:rFonts w:cs="宋体" w:hint="eastAsia"/>
                <w:kern w:val="0"/>
                <w:sz w:val="24"/>
                <w:szCs w:val="24"/>
              </w:rPr>
              <w:t>200m</w:t>
            </w:r>
          </w:p>
          <w:p w:rsidR="00124B89" w:rsidRPr="008246D4" w:rsidRDefault="004832DE" w:rsidP="00A45FA6">
            <w:pPr>
              <w:adjustRightInd w:val="0"/>
              <w:snapToGrid w:val="0"/>
              <w:jc w:val="left"/>
              <w:rPr>
                <w:rFonts w:cs="宋体"/>
                <w:kern w:val="0"/>
                <w:sz w:val="24"/>
              </w:rPr>
            </w:pPr>
            <w:r w:rsidRPr="008246D4">
              <w:rPr>
                <w:rFonts w:cs="宋体" w:hint="eastAsia"/>
                <w:kern w:val="0"/>
                <w:sz w:val="24"/>
              </w:rPr>
              <w:t>●</w:t>
            </w:r>
            <w:r w:rsidR="00124B89" w:rsidRPr="008246D4">
              <w:rPr>
                <w:rFonts w:cs="宋体" w:hint="eastAsia"/>
                <w:kern w:val="0"/>
                <w:sz w:val="24"/>
              </w:rPr>
              <w:t>5</w:t>
            </w:r>
            <w:r w:rsidR="00124B89" w:rsidRPr="008246D4">
              <w:rPr>
                <w:rFonts w:cs="宋体" w:hint="eastAsia"/>
                <w:kern w:val="0"/>
                <w:sz w:val="24"/>
              </w:rPr>
              <w:t>、线缆直径：≥</w:t>
            </w:r>
            <w:r w:rsidR="00124B89" w:rsidRPr="008246D4">
              <w:rPr>
                <w:rFonts w:cs="宋体" w:hint="eastAsia"/>
                <w:kern w:val="0"/>
                <w:sz w:val="24"/>
              </w:rPr>
              <w:t>4.0mm</w:t>
            </w:r>
          </w:p>
          <w:p w:rsidR="00124B89" w:rsidRPr="008246D4" w:rsidRDefault="004832DE" w:rsidP="00A45FA6">
            <w:pPr>
              <w:adjustRightInd w:val="0"/>
              <w:snapToGrid w:val="0"/>
              <w:jc w:val="left"/>
              <w:rPr>
                <w:rFonts w:cs="宋体"/>
                <w:kern w:val="0"/>
                <w:sz w:val="24"/>
              </w:rPr>
            </w:pPr>
            <w:r w:rsidRPr="008246D4">
              <w:rPr>
                <w:rFonts w:cs="宋体" w:hint="eastAsia"/>
                <w:kern w:val="0"/>
                <w:sz w:val="24"/>
              </w:rPr>
              <w:t>●</w:t>
            </w:r>
            <w:r w:rsidR="00124B89" w:rsidRPr="008246D4">
              <w:rPr>
                <w:rFonts w:cs="宋体" w:hint="eastAsia"/>
                <w:kern w:val="0"/>
                <w:sz w:val="24"/>
              </w:rPr>
              <w:t>6</w:t>
            </w:r>
            <w:r w:rsidR="00124B89" w:rsidRPr="008246D4">
              <w:rPr>
                <w:rFonts w:cs="宋体" w:hint="eastAsia"/>
                <w:kern w:val="0"/>
                <w:sz w:val="24"/>
              </w:rPr>
              <w:t>、电缆：可承受</w:t>
            </w:r>
            <w:r w:rsidR="00124B89" w:rsidRPr="008246D4">
              <w:rPr>
                <w:rFonts w:cs="宋体" w:hint="eastAsia"/>
                <w:kern w:val="0"/>
                <w:sz w:val="24"/>
              </w:rPr>
              <w:t>100</w:t>
            </w:r>
            <w:r w:rsidR="00124B89" w:rsidRPr="008246D4">
              <w:rPr>
                <w:rFonts w:cs="宋体" w:hint="eastAsia"/>
                <w:kern w:val="0"/>
                <w:sz w:val="24"/>
              </w:rPr>
              <w:t>公斤拉力；采用</w:t>
            </w:r>
            <w:proofErr w:type="gramStart"/>
            <w:r w:rsidR="00124B89" w:rsidRPr="008246D4">
              <w:rPr>
                <w:rFonts w:cs="宋体" w:hint="eastAsia"/>
                <w:kern w:val="0"/>
                <w:sz w:val="24"/>
              </w:rPr>
              <w:t>滑环卷线盘</w:t>
            </w:r>
            <w:proofErr w:type="gramEnd"/>
            <w:r w:rsidR="00124B89" w:rsidRPr="008246D4">
              <w:rPr>
                <w:rFonts w:cs="宋体" w:hint="eastAsia"/>
                <w:kern w:val="0"/>
                <w:sz w:val="24"/>
              </w:rPr>
              <w:t>，电缆线带刻度标识。</w:t>
            </w:r>
          </w:p>
          <w:p w:rsidR="00124B89" w:rsidRPr="008246D4" w:rsidRDefault="00124B89" w:rsidP="00A45FA6">
            <w:pPr>
              <w:pStyle w:val="af1"/>
              <w:adjustRightInd w:val="0"/>
              <w:snapToGrid w:val="0"/>
              <w:spacing w:after="0"/>
              <w:ind w:firstLineChars="0" w:firstLine="0"/>
              <w:jc w:val="left"/>
              <w:rPr>
                <w:rFonts w:cs="宋体"/>
                <w:kern w:val="0"/>
                <w:sz w:val="24"/>
                <w:szCs w:val="24"/>
              </w:rPr>
            </w:pPr>
            <w:r w:rsidRPr="008246D4">
              <w:rPr>
                <w:rFonts w:cs="宋体" w:hint="eastAsia"/>
                <w:kern w:val="0"/>
                <w:sz w:val="24"/>
                <w:szCs w:val="24"/>
              </w:rPr>
              <w:t>五、供电系统：</w:t>
            </w:r>
          </w:p>
          <w:p w:rsidR="00124B89" w:rsidRPr="008246D4" w:rsidRDefault="004832DE" w:rsidP="00A45FA6">
            <w:pPr>
              <w:pStyle w:val="af1"/>
              <w:adjustRightInd w:val="0"/>
              <w:snapToGrid w:val="0"/>
              <w:spacing w:after="0"/>
              <w:ind w:firstLineChars="0" w:firstLine="0"/>
              <w:jc w:val="left"/>
              <w:rPr>
                <w:rFonts w:cs="宋体"/>
                <w:kern w:val="0"/>
                <w:sz w:val="24"/>
                <w:szCs w:val="24"/>
              </w:rPr>
            </w:pPr>
            <w:r w:rsidRPr="008246D4">
              <w:rPr>
                <w:rFonts w:cs="宋体" w:hint="eastAsia"/>
                <w:kern w:val="0"/>
                <w:sz w:val="24"/>
              </w:rPr>
              <w:t>●</w:t>
            </w:r>
            <w:r w:rsidR="00124B89" w:rsidRPr="008246D4">
              <w:rPr>
                <w:rFonts w:cs="宋体" w:hint="eastAsia"/>
                <w:kern w:val="0"/>
                <w:sz w:val="24"/>
                <w:szCs w:val="24"/>
              </w:rPr>
              <w:t>1</w:t>
            </w:r>
            <w:r w:rsidR="00124B89" w:rsidRPr="008246D4">
              <w:rPr>
                <w:rFonts w:cs="宋体" w:hint="eastAsia"/>
                <w:kern w:val="0"/>
                <w:sz w:val="24"/>
                <w:szCs w:val="24"/>
              </w:rPr>
              <w:t>、</w:t>
            </w:r>
            <w:r w:rsidR="00124B89" w:rsidRPr="008246D4">
              <w:rPr>
                <w:rFonts w:cs="宋体" w:hint="eastAsia"/>
                <w:kern w:val="0"/>
                <w:sz w:val="24"/>
                <w:szCs w:val="24"/>
              </w:rPr>
              <w:t>IP67</w:t>
            </w:r>
            <w:r w:rsidR="00124B89" w:rsidRPr="008246D4">
              <w:rPr>
                <w:rFonts w:cs="宋体" w:hint="eastAsia"/>
                <w:kern w:val="0"/>
                <w:sz w:val="24"/>
                <w:szCs w:val="24"/>
              </w:rPr>
              <w:t>防水，</w:t>
            </w:r>
          </w:p>
          <w:p w:rsidR="00124B89" w:rsidRPr="008246D4" w:rsidRDefault="004832DE" w:rsidP="00A45FA6">
            <w:pPr>
              <w:pStyle w:val="af1"/>
              <w:adjustRightInd w:val="0"/>
              <w:snapToGrid w:val="0"/>
              <w:spacing w:after="0"/>
              <w:ind w:firstLineChars="0" w:firstLine="0"/>
              <w:jc w:val="left"/>
              <w:rPr>
                <w:rFonts w:cs="宋体"/>
                <w:kern w:val="0"/>
                <w:sz w:val="24"/>
                <w:szCs w:val="24"/>
              </w:rPr>
            </w:pPr>
            <w:r w:rsidRPr="008246D4">
              <w:rPr>
                <w:rFonts w:cs="宋体" w:hint="eastAsia"/>
                <w:kern w:val="0"/>
                <w:sz w:val="24"/>
              </w:rPr>
              <w:t>●</w:t>
            </w:r>
            <w:r w:rsidR="00124B89" w:rsidRPr="008246D4">
              <w:rPr>
                <w:rFonts w:cs="宋体" w:hint="eastAsia"/>
                <w:kern w:val="0"/>
                <w:sz w:val="24"/>
                <w:szCs w:val="24"/>
              </w:rPr>
              <w:t>2</w:t>
            </w:r>
            <w:r w:rsidR="00124B89" w:rsidRPr="008246D4">
              <w:rPr>
                <w:rFonts w:cs="宋体" w:hint="eastAsia"/>
                <w:kern w:val="0"/>
                <w:sz w:val="24"/>
                <w:szCs w:val="24"/>
              </w:rPr>
              <w:t>、岸上供电系统，保证水下长时间连续作业。</w:t>
            </w:r>
          </w:p>
          <w:p w:rsidR="00124B89" w:rsidRPr="008246D4" w:rsidRDefault="00124B89" w:rsidP="00A45FA6">
            <w:pPr>
              <w:adjustRightInd w:val="0"/>
              <w:snapToGrid w:val="0"/>
              <w:jc w:val="left"/>
              <w:rPr>
                <w:rFonts w:cs="宋体"/>
                <w:kern w:val="0"/>
                <w:sz w:val="24"/>
              </w:rPr>
            </w:pPr>
            <w:r w:rsidRPr="008246D4">
              <w:rPr>
                <w:rFonts w:cs="宋体" w:hint="eastAsia"/>
                <w:kern w:val="0"/>
                <w:sz w:val="24"/>
              </w:rPr>
              <w:t>配备：</w:t>
            </w:r>
          </w:p>
          <w:p w:rsidR="00124B89" w:rsidRPr="008246D4" w:rsidRDefault="00124B89" w:rsidP="00A45FA6">
            <w:pPr>
              <w:widowControl/>
              <w:adjustRightInd w:val="0"/>
              <w:snapToGrid w:val="0"/>
              <w:jc w:val="left"/>
              <w:textAlignment w:val="center"/>
              <w:rPr>
                <w:rFonts w:cs="宋体"/>
                <w:kern w:val="0"/>
                <w:sz w:val="24"/>
              </w:rPr>
            </w:pPr>
            <w:r w:rsidRPr="008246D4">
              <w:rPr>
                <w:rFonts w:cs="宋体" w:hint="eastAsia"/>
                <w:kern w:val="0"/>
                <w:sz w:val="24"/>
              </w:rPr>
              <w:t>主机</w:t>
            </w:r>
            <w:r w:rsidRPr="008246D4">
              <w:rPr>
                <w:rFonts w:cs="宋体" w:hint="eastAsia"/>
                <w:kern w:val="0"/>
                <w:sz w:val="24"/>
              </w:rPr>
              <w:t>1</w:t>
            </w:r>
            <w:r w:rsidRPr="008246D4">
              <w:rPr>
                <w:rFonts w:cs="宋体" w:hint="eastAsia"/>
                <w:kern w:val="0"/>
                <w:sz w:val="24"/>
              </w:rPr>
              <w:t>台，主机充电器</w:t>
            </w:r>
            <w:r w:rsidRPr="008246D4">
              <w:rPr>
                <w:rFonts w:cs="宋体" w:hint="eastAsia"/>
                <w:kern w:val="0"/>
                <w:sz w:val="24"/>
              </w:rPr>
              <w:t>1</w:t>
            </w:r>
            <w:r w:rsidRPr="008246D4">
              <w:rPr>
                <w:rFonts w:cs="宋体" w:hint="eastAsia"/>
                <w:kern w:val="0"/>
                <w:sz w:val="24"/>
              </w:rPr>
              <w:t>个，遥控器</w:t>
            </w:r>
            <w:r w:rsidRPr="008246D4">
              <w:rPr>
                <w:rFonts w:cs="宋体" w:hint="eastAsia"/>
                <w:kern w:val="0"/>
                <w:sz w:val="24"/>
              </w:rPr>
              <w:t>1</w:t>
            </w:r>
            <w:r w:rsidRPr="008246D4">
              <w:rPr>
                <w:rFonts w:cs="宋体" w:hint="eastAsia"/>
                <w:kern w:val="0"/>
                <w:sz w:val="24"/>
              </w:rPr>
              <w:t>台，遥控充电器</w:t>
            </w:r>
            <w:r w:rsidRPr="008246D4">
              <w:rPr>
                <w:rFonts w:cs="宋体" w:hint="eastAsia"/>
                <w:kern w:val="0"/>
                <w:sz w:val="24"/>
              </w:rPr>
              <w:t>1</w:t>
            </w:r>
            <w:r w:rsidRPr="008246D4">
              <w:rPr>
                <w:rFonts w:cs="宋体" w:hint="eastAsia"/>
                <w:kern w:val="0"/>
                <w:sz w:val="24"/>
              </w:rPr>
              <w:t>个，线盘</w:t>
            </w:r>
            <w:r w:rsidRPr="008246D4">
              <w:rPr>
                <w:rFonts w:cs="宋体" w:hint="eastAsia"/>
                <w:kern w:val="0"/>
                <w:sz w:val="24"/>
              </w:rPr>
              <w:t>2</w:t>
            </w:r>
            <w:r w:rsidRPr="008246D4">
              <w:rPr>
                <w:rFonts w:cs="宋体" w:hint="eastAsia"/>
                <w:kern w:val="0"/>
                <w:sz w:val="24"/>
              </w:rPr>
              <w:t>个，</w:t>
            </w:r>
            <w:r w:rsidRPr="008246D4">
              <w:rPr>
                <w:rFonts w:cs="宋体" w:hint="eastAsia"/>
                <w:kern w:val="0"/>
                <w:sz w:val="24"/>
              </w:rPr>
              <w:t>VR</w:t>
            </w:r>
            <w:r w:rsidRPr="008246D4">
              <w:rPr>
                <w:rFonts w:cs="宋体" w:hint="eastAsia"/>
                <w:kern w:val="0"/>
                <w:sz w:val="24"/>
              </w:rPr>
              <w:t>眼镜</w:t>
            </w:r>
            <w:r w:rsidRPr="008246D4">
              <w:rPr>
                <w:rFonts w:cs="宋体" w:hint="eastAsia"/>
                <w:kern w:val="0"/>
                <w:sz w:val="24"/>
              </w:rPr>
              <w:t>1</w:t>
            </w:r>
            <w:r w:rsidRPr="008246D4">
              <w:rPr>
                <w:rFonts w:cs="宋体" w:hint="eastAsia"/>
                <w:kern w:val="0"/>
                <w:sz w:val="24"/>
              </w:rPr>
              <w:t>台，机器专用工具箱</w:t>
            </w:r>
            <w:r w:rsidRPr="008246D4">
              <w:rPr>
                <w:rFonts w:cs="宋体" w:hint="eastAsia"/>
                <w:kern w:val="0"/>
                <w:sz w:val="24"/>
              </w:rPr>
              <w:t>2</w:t>
            </w:r>
            <w:r w:rsidRPr="008246D4">
              <w:rPr>
                <w:rFonts w:cs="宋体" w:hint="eastAsia"/>
                <w:kern w:val="0"/>
                <w:sz w:val="24"/>
              </w:rPr>
              <w:t>个。</w:t>
            </w:r>
          </w:p>
        </w:tc>
        <w:tc>
          <w:tcPr>
            <w:tcW w:w="709" w:type="dxa"/>
            <w:noWrap/>
            <w:vAlign w:val="center"/>
          </w:tcPr>
          <w:p w:rsidR="00124B89" w:rsidRPr="008246D4" w:rsidRDefault="00124B89" w:rsidP="00B73DB9">
            <w:pPr>
              <w:widowControl/>
              <w:adjustRightInd w:val="0"/>
              <w:snapToGrid w:val="0"/>
              <w:jc w:val="center"/>
              <w:textAlignment w:val="center"/>
              <w:rPr>
                <w:rFonts w:cs="宋体"/>
                <w:sz w:val="24"/>
              </w:rPr>
            </w:pPr>
            <w:r w:rsidRPr="008246D4">
              <w:rPr>
                <w:rFonts w:cs="宋体" w:hint="eastAsia"/>
                <w:kern w:val="0"/>
                <w:sz w:val="24"/>
              </w:rPr>
              <w:lastRenderedPageBreak/>
              <w:t>架</w:t>
            </w:r>
          </w:p>
        </w:tc>
        <w:tc>
          <w:tcPr>
            <w:tcW w:w="765" w:type="dxa"/>
            <w:noWrap/>
            <w:vAlign w:val="center"/>
          </w:tcPr>
          <w:p w:rsidR="00124B89" w:rsidRPr="008246D4" w:rsidRDefault="00124B89" w:rsidP="00B73DB9">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B73DB9">
        <w:tc>
          <w:tcPr>
            <w:tcW w:w="675" w:type="dxa"/>
            <w:noWrap/>
            <w:vAlign w:val="center"/>
          </w:tcPr>
          <w:p w:rsidR="00B73DB9" w:rsidRPr="008246D4" w:rsidRDefault="00B73DB9" w:rsidP="00B73DB9">
            <w:pPr>
              <w:pStyle w:val="af0"/>
              <w:adjustRightInd w:val="0"/>
              <w:snapToGrid w:val="0"/>
              <w:spacing w:after="0"/>
              <w:jc w:val="center"/>
              <w:rPr>
                <w:rFonts w:cs="宋体"/>
                <w:sz w:val="24"/>
                <w:szCs w:val="24"/>
              </w:rPr>
            </w:pPr>
            <w:r w:rsidRPr="008246D4">
              <w:rPr>
                <w:rFonts w:cs="宋体" w:hint="eastAsia"/>
                <w:sz w:val="24"/>
                <w:szCs w:val="24"/>
              </w:rPr>
              <w:lastRenderedPageBreak/>
              <w:t>3</w:t>
            </w:r>
          </w:p>
        </w:tc>
        <w:tc>
          <w:tcPr>
            <w:tcW w:w="1134"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▲水下机器人</w:t>
            </w:r>
          </w:p>
        </w:tc>
        <w:tc>
          <w:tcPr>
            <w:tcW w:w="5245" w:type="dxa"/>
            <w:noWrap/>
            <w:vAlign w:val="center"/>
          </w:tcPr>
          <w:p w:rsidR="00B73DB9" w:rsidRPr="008246D4" w:rsidRDefault="00B73DB9" w:rsidP="00B73DB9">
            <w:pPr>
              <w:adjustRightInd w:val="0"/>
              <w:snapToGrid w:val="0"/>
              <w:rPr>
                <w:rFonts w:cs="宋体"/>
                <w:kern w:val="0"/>
                <w:sz w:val="24"/>
              </w:rPr>
            </w:pPr>
            <w:r w:rsidRPr="008246D4">
              <w:rPr>
                <w:rFonts w:cs="宋体" w:hint="eastAsia"/>
                <w:kern w:val="0"/>
                <w:sz w:val="24"/>
              </w:rPr>
              <w:t>用于观测水下区域情况，对水下目标进行定位、图传，缩短水下救援搜寻时间。</w:t>
            </w:r>
          </w:p>
          <w:p w:rsidR="00B73DB9" w:rsidRPr="008246D4" w:rsidRDefault="00B73DB9" w:rsidP="00B73DB9">
            <w:pPr>
              <w:adjustRightInd w:val="0"/>
              <w:snapToGrid w:val="0"/>
              <w:rPr>
                <w:rFonts w:cs="宋体"/>
                <w:kern w:val="0"/>
                <w:sz w:val="24"/>
              </w:rPr>
            </w:pPr>
            <w:r w:rsidRPr="008246D4">
              <w:rPr>
                <w:rFonts w:cs="宋体" w:hint="eastAsia"/>
                <w:kern w:val="0"/>
                <w:sz w:val="24"/>
              </w:rPr>
              <w:t>一、水下机器人整体要求</w:t>
            </w:r>
          </w:p>
          <w:p w:rsidR="00B73DB9" w:rsidRPr="008246D4" w:rsidRDefault="00B73DB9" w:rsidP="00B73DB9">
            <w:pPr>
              <w:adjustRightInd w:val="0"/>
              <w:snapToGrid w:val="0"/>
              <w:rPr>
                <w:rFonts w:cs="宋体"/>
                <w:kern w:val="0"/>
                <w:sz w:val="24"/>
              </w:rPr>
            </w:pPr>
            <w:r w:rsidRPr="008246D4">
              <w:rPr>
                <w:rFonts w:cs="宋体" w:hint="eastAsia"/>
                <w:kern w:val="0"/>
                <w:sz w:val="24"/>
              </w:rPr>
              <w:t>1</w:t>
            </w:r>
            <w:r w:rsidRPr="008246D4">
              <w:rPr>
                <w:rFonts w:cs="宋体" w:hint="eastAsia"/>
                <w:kern w:val="0"/>
                <w:sz w:val="24"/>
              </w:rPr>
              <w:t>、利用高清摄像头和多波束声呐原理进行探测活动，可对水下搜寻目标进行定位，可将水下目标图传到后场甲板主机接收装置，提高搜寻作业效率。</w:t>
            </w:r>
          </w:p>
          <w:p w:rsidR="00B73DB9" w:rsidRPr="008246D4" w:rsidRDefault="00B73DB9" w:rsidP="00B73DB9">
            <w:pPr>
              <w:adjustRightInd w:val="0"/>
              <w:snapToGrid w:val="0"/>
              <w:rPr>
                <w:rFonts w:cs="宋体"/>
                <w:kern w:val="0"/>
                <w:sz w:val="24"/>
              </w:rPr>
            </w:pPr>
            <w:r w:rsidRPr="008246D4">
              <w:rPr>
                <w:rFonts w:cs="宋体" w:hint="eastAsia"/>
                <w:kern w:val="0"/>
                <w:sz w:val="24"/>
              </w:rPr>
              <w:t>2</w:t>
            </w:r>
            <w:r w:rsidRPr="008246D4">
              <w:rPr>
                <w:rFonts w:cs="宋体" w:hint="eastAsia"/>
                <w:kern w:val="0"/>
                <w:sz w:val="24"/>
              </w:rPr>
              <w:t>、主要由水下机器人主机（集成多波束前视声呐、剪切夹取、旋转一体机械手）、手动绞车、甲板主机、手持遥控器、便携式发电机等主要部件组成。</w:t>
            </w:r>
          </w:p>
          <w:p w:rsidR="00B73DB9" w:rsidRPr="008246D4" w:rsidRDefault="00B73DB9" w:rsidP="00B73DB9">
            <w:pPr>
              <w:adjustRightInd w:val="0"/>
              <w:snapToGrid w:val="0"/>
              <w:rPr>
                <w:rFonts w:cs="宋体"/>
                <w:kern w:val="0"/>
                <w:sz w:val="24"/>
              </w:rPr>
            </w:pPr>
            <w:r w:rsidRPr="008246D4">
              <w:rPr>
                <w:rFonts w:cs="宋体" w:hint="eastAsia"/>
                <w:kern w:val="0"/>
                <w:sz w:val="24"/>
              </w:rPr>
              <w:t>3</w:t>
            </w:r>
            <w:r w:rsidRPr="008246D4">
              <w:rPr>
                <w:rFonts w:cs="宋体" w:hint="eastAsia"/>
                <w:kern w:val="0"/>
                <w:sz w:val="24"/>
              </w:rPr>
              <w:t>、具备快速搜寻、智能搜寻功能，减少人工作业。</w:t>
            </w:r>
          </w:p>
          <w:p w:rsidR="00B73DB9" w:rsidRPr="008246D4" w:rsidRDefault="00B73DB9" w:rsidP="00B73DB9">
            <w:pPr>
              <w:adjustRightInd w:val="0"/>
              <w:snapToGrid w:val="0"/>
              <w:rPr>
                <w:rFonts w:cs="宋体"/>
                <w:kern w:val="0"/>
                <w:sz w:val="24"/>
              </w:rPr>
            </w:pPr>
            <w:r w:rsidRPr="008246D4">
              <w:rPr>
                <w:rFonts w:cs="宋体" w:hint="eastAsia"/>
                <w:kern w:val="0"/>
                <w:sz w:val="24"/>
              </w:rPr>
              <w:t>二、性能要求</w:t>
            </w:r>
          </w:p>
          <w:p w:rsidR="00B73DB9" w:rsidRPr="008246D4" w:rsidRDefault="004832DE" w:rsidP="00B73DB9">
            <w:pPr>
              <w:adjustRightInd w:val="0"/>
              <w:snapToGrid w:val="0"/>
              <w:rPr>
                <w:rFonts w:cs="宋体"/>
                <w:kern w:val="0"/>
                <w:sz w:val="24"/>
              </w:rPr>
            </w:pPr>
            <w:r w:rsidRPr="008246D4">
              <w:rPr>
                <w:rFonts w:cs="宋体" w:hint="eastAsia"/>
                <w:kern w:val="0"/>
                <w:sz w:val="24"/>
              </w:rPr>
              <w:lastRenderedPageBreak/>
              <w:t>●</w:t>
            </w:r>
            <w:r w:rsidR="00B73DB9" w:rsidRPr="008246D4">
              <w:rPr>
                <w:rFonts w:cs="宋体" w:hint="eastAsia"/>
                <w:kern w:val="0"/>
                <w:sz w:val="24"/>
              </w:rPr>
              <w:t>1</w:t>
            </w:r>
            <w:r w:rsidR="00B73DB9" w:rsidRPr="008246D4">
              <w:rPr>
                <w:rFonts w:cs="宋体" w:hint="eastAsia"/>
                <w:kern w:val="0"/>
                <w:sz w:val="24"/>
              </w:rPr>
              <w:t>、最大工作深度：≥</w:t>
            </w:r>
            <w:r w:rsidR="00B73DB9" w:rsidRPr="008246D4">
              <w:rPr>
                <w:rFonts w:cs="宋体" w:hint="eastAsia"/>
                <w:kern w:val="0"/>
                <w:sz w:val="24"/>
              </w:rPr>
              <w:t>300m</w:t>
            </w:r>
            <w:r w:rsidR="00B73DB9"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2</w:t>
            </w:r>
            <w:r w:rsidRPr="008246D4">
              <w:rPr>
                <w:rFonts w:cs="宋体" w:hint="eastAsia"/>
                <w:kern w:val="0"/>
                <w:sz w:val="24"/>
              </w:rPr>
              <w:t>、机器人本体（无负载）重量：≤</w:t>
            </w:r>
            <w:r w:rsidRPr="008246D4">
              <w:rPr>
                <w:rFonts w:cs="宋体" w:hint="eastAsia"/>
                <w:kern w:val="0"/>
                <w:sz w:val="24"/>
              </w:rPr>
              <w:t>40kg</w:t>
            </w:r>
            <w:r w:rsidRPr="008246D4">
              <w:rPr>
                <w:rFonts w:cs="宋体" w:hint="eastAsia"/>
                <w:kern w:val="0"/>
                <w:sz w:val="24"/>
              </w:rPr>
              <w:t>，非电池供电；</w:t>
            </w:r>
          </w:p>
          <w:p w:rsidR="00B73DB9" w:rsidRPr="008246D4" w:rsidRDefault="004832DE" w:rsidP="00B73DB9">
            <w:pPr>
              <w:adjustRightInd w:val="0"/>
              <w:snapToGrid w:val="0"/>
              <w:rPr>
                <w:rFonts w:cs="宋体"/>
                <w:kern w:val="0"/>
                <w:sz w:val="24"/>
              </w:rPr>
            </w:pPr>
            <w:r w:rsidRPr="008246D4">
              <w:rPr>
                <w:rFonts w:cs="宋体" w:hint="eastAsia"/>
                <w:kern w:val="0"/>
                <w:sz w:val="24"/>
              </w:rPr>
              <w:t>●</w:t>
            </w:r>
            <w:r w:rsidR="00B73DB9" w:rsidRPr="008246D4">
              <w:rPr>
                <w:rFonts w:cs="宋体" w:hint="eastAsia"/>
                <w:kern w:val="0"/>
                <w:sz w:val="24"/>
              </w:rPr>
              <w:t>3</w:t>
            </w:r>
            <w:r w:rsidR="00B73DB9" w:rsidRPr="008246D4">
              <w:rPr>
                <w:rFonts w:cs="宋体" w:hint="eastAsia"/>
                <w:kern w:val="0"/>
                <w:sz w:val="24"/>
              </w:rPr>
              <w:t>、配置彩色和黑白摄像头，分辨率≥</w:t>
            </w:r>
            <w:r w:rsidR="00B73DB9" w:rsidRPr="008246D4">
              <w:rPr>
                <w:rFonts w:cs="宋体" w:hint="eastAsia"/>
                <w:kern w:val="0"/>
                <w:sz w:val="24"/>
              </w:rPr>
              <w:t>1920</w:t>
            </w:r>
            <w:r w:rsidR="00B73DB9" w:rsidRPr="008246D4">
              <w:rPr>
                <w:rFonts w:cs="宋体" w:hint="eastAsia"/>
                <w:kern w:val="0"/>
                <w:sz w:val="24"/>
              </w:rPr>
              <w:t>×</w:t>
            </w:r>
            <w:r w:rsidR="00B73DB9" w:rsidRPr="008246D4">
              <w:rPr>
                <w:rFonts w:cs="宋体" w:hint="eastAsia"/>
                <w:kern w:val="0"/>
                <w:sz w:val="24"/>
              </w:rPr>
              <w:t>1000</w:t>
            </w:r>
            <w:r w:rsidR="00B73DB9"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4</w:t>
            </w:r>
            <w:r w:rsidRPr="008246D4">
              <w:rPr>
                <w:rFonts w:cs="宋体" w:hint="eastAsia"/>
                <w:kern w:val="0"/>
                <w:sz w:val="24"/>
              </w:rPr>
              <w:t>、视角：≥</w:t>
            </w:r>
            <w:r w:rsidRPr="008246D4">
              <w:rPr>
                <w:rFonts w:cs="宋体" w:hint="eastAsia"/>
                <w:kern w:val="0"/>
                <w:sz w:val="24"/>
              </w:rPr>
              <w:t>110</w:t>
            </w:r>
            <w:r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5</w:t>
            </w:r>
            <w:r w:rsidRPr="008246D4">
              <w:rPr>
                <w:rFonts w:cs="宋体" w:hint="eastAsia"/>
                <w:kern w:val="0"/>
                <w:sz w:val="24"/>
              </w:rPr>
              <w:t>、云台俯仰控制：≥±</w:t>
            </w:r>
            <w:r w:rsidRPr="008246D4">
              <w:rPr>
                <w:rFonts w:cs="宋体" w:hint="eastAsia"/>
                <w:kern w:val="0"/>
                <w:sz w:val="24"/>
              </w:rPr>
              <w:t>90</w:t>
            </w:r>
            <w:r w:rsidRPr="008246D4">
              <w:rPr>
                <w:rFonts w:cs="宋体" w:hint="eastAsia"/>
                <w:kern w:val="0"/>
                <w:sz w:val="24"/>
              </w:rPr>
              <w:t>°具备同时搭载多波束声呐，照明灯、摄像头完成角度调整；</w:t>
            </w:r>
          </w:p>
          <w:p w:rsidR="00B73DB9" w:rsidRPr="008246D4" w:rsidRDefault="00B73DB9" w:rsidP="00B73DB9">
            <w:pPr>
              <w:adjustRightInd w:val="0"/>
              <w:snapToGrid w:val="0"/>
              <w:rPr>
                <w:rFonts w:cs="宋体"/>
                <w:kern w:val="0"/>
                <w:sz w:val="24"/>
              </w:rPr>
            </w:pPr>
            <w:r w:rsidRPr="008246D4">
              <w:rPr>
                <w:rFonts w:cs="宋体" w:hint="eastAsia"/>
                <w:kern w:val="0"/>
                <w:sz w:val="24"/>
              </w:rPr>
              <w:t>6</w:t>
            </w:r>
            <w:r w:rsidRPr="008246D4">
              <w:rPr>
                <w:rFonts w:cs="宋体" w:hint="eastAsia"/>
                <w:kern w:val="0"/>
                <w:sz w:val="24"/>
              </w:rPr>
              <w:t>、配置至少</w:t>
            </w:r>
            <w:r w:rsidRPr="008246D4">
              <w:rPr>
                <w:rFonts w:cs="宋体" w:hint="eastAsia"/>
                <w:kern w:val="0"/>
                <w:sz w:val="24"/>
              </w:rPr>
              <w:t>2</w:t>
            </w:r>
            <w:r w:rsidRPr="008246D4">
              <w:rPr>
                <w:rFonts w:cs="宋体" w:hint="eastAsia"/>
                <w:kern w:val="0"/>
                <w:sz w:val="24"/>
              </w:rPr>
              <w:t>组照明灯，总亮度≥</w:t>
            </w:r>
            <w:r w:rsidRPr="008246D4">
              <w:rPr>
                <w:rFonts w:cs="宋体" w:hint="eastAsia"/>
                <w:kern w:val="0"/>
                <w:sz w:val="24"/>
              </w:rPr>
              <w:t>4000lm</w:t>
            </w:r>
            <w:r w:rsidRPr="008246D4">
              <w:rPr>
                <w:rFonts w:cs="宋体" w:hint="eastAsia"/>
                <w:kern w:val="0"/>
                <w:sz w:val="24"/>
              </w:rPr>
              <w:t>，能够对亮度进行调节；</w:t>
            </w:r>
          </w:p>
          <w:p w:rsidR="00B73DB9" w:rsidRPr="008246D4" w:rsidRDefault="00B73DB9" w:rsidP="00B73DB9">
            <w:pPr>
              <w:adjustRightInd w:val="0"/>
              <w:snapToGrid w:val="0"/>
              <w:rPr>
                <w:rFonts w:cs="宋体"/>
                <w:kern w:val="0"/>
                <w:sz w:val="24"/>
              </w:rPr>
            </w:pPr>
            <w:r w:rsidRPr="008246D4">
              <w:rPr>
                <w:rFonts w:cs="宋体" w:hint="eastAsia"/>
                <w:kern w:val="0"/>
                <w:sz w:val="24"/>
              </w:rPr>
              <w:t>7</w:t>
            </w:r>
            <w:r w:rsidRPr="008246D4">
              <w:rPr>
                <w:rFonts w:cs="宋体" w:hint="eastAsia"/>
                <w:kern w:val="0"/>
                <w:sz w:val="24"/>
              </w:rPr>
              <w:t>、具有传感器，可在显控界面实时显示推进器转速、功率、温度、电压、使用时长等，具备报警功能。</w:t>
            </w:r>
          </w:p>
          <w:p w:rsidR="00B73DB9" w:rsidRPr="008246D4" w:rsidRDefault="00B73DB9" w:rsidP="00B73DB9">
            <w:pPr>
              <w:adjustRightInd w:val="0"/>
              <w:snapToGrid w:val="0"/>
              <w:rPr>
                <w:rFonts w:cs="宋体"/>
                <w:kern w:val="0"/>
                <w:sz w:val="24"/>
              </w:rPr>
            </w:pPr>
            <w:r w:rsidRPr="008246D4">
              <w:rPr>
                <w:rFonts w:cs="宋体" w:hint="eastAsia"/>
                <w:kern w:val="0"/>
                <w:sz w:val="24"/>
              </w:rPr>
              <w:t>8</w:t>
            </w:r>
            <w:r w:rsidRPr="008246D4">
              <w:rPr>
                <w:rFonts w:cs="宋体" w:hint="eastAsia"/>
                <w:kern w:val="0"/>
                <w:sz w:val="24"/>
              </w:rPr>
              <w:t>、具有≥</w:t>
            </w:r>
            <w:r w:rsidRPr="008246D4">
              <w:rPr>
                <w:rFonts w:cs="宋体" w:hint="eastAsia"/>
                <w:kern w:val="0"/>
                <w:sz w:val="24"/>
              </w:rPr>
              <w:t>3</w:t>
            </w:r>
            <w:r w:rsidRPr="008246D4">
              <w:rPr>
                <w:rFonts w:cs="宋体" w:hint="eastAsia"/>
                <w:kern w:val="0"/>
                <w:sz w:val="24"/>
              </w:rPr>
              <w:t>台推进器</w:t>
            </w:r>
            <w:r w:rsidR="00720F49" w:rsidRPr="008246D4">
              <w:rPr>
                <w:rFonts w:cs="宋体" w:hint="eastAsia"/>
                <w:kern w:val="0"/>
                <w:sz w:val="24"/>
              </w:rPr>
              <w:t>，</w:t>
            </w:r>
            <w:r w:rsidRPr="008246D4">
              <w:rPr>
                <w:rFonts w:cs="宋体" w:hint="eastAsia"/>
                <w:kern w:val="0"/>
                <w:sz w:val="24"/>
              </w:rPr>
              <w:t>单个推进器推力≥</w:t>
            </w:r>
            <w:r w:rsidRPr="008246D4">
              <w:rPr>
                <w:rFonts w:cs="宋体" w:hint="eastAsia"/>
                <w:kern w:val="0"/>
                <w:sz w:val="24"/>
              </w:rPr>
              <w:t>15kg</w:t>
            </w:r>
            <w:r w:rsidRPr="008246D4">
              <w:rPr>
                <w:rFonts w:cs="宋体" w:hint="eastAsia"/>
                <w:kern w:val="0"/>
                <w:sz w:val="24"/>
              </w:rPr>
              <w:t>，矩形水密插头，可水平、垂直运动。</w:t>
            </w:r>
          </w:p>
          <w:p w:rsidR="00B73DB9" w:rsidRPr="008246D4" w:rsidRDefault="00B73DB9" w:rsidP="00B73DB9">
            <w:pPr>
              <w:adjustRightInd w:val="0"/>
              <w:snapToGrid w:val="0"/>
              <w:rPr>
                <w:rFonts w:cs="宋体"/>
                <w:kern w:val="0"/>
                <w:sz w:val="24"/>
              </w:rPr>
            </w:pPr>
            <w:r w:rsidRPr="008246D4">
              <w:rPr>
                <w:rFonts w:cs="宋体" w:hint="eastAsia"/>
                <w:kern w:val="0"/>
                <w:sz w:val="24"/>
              </w:rPr>
              <w:t>9</w:t>
            </w:r>
            <w:r w:rsidRPr="008246D4">
              <w:rPr>
                <w:rFonts w:cs="宋体" w:hint="eastAsia"/>
                <w:kern w:val="0"/>
                <w:sz w:val="24"/>
              </w:rPr>
              <w:t>、绳索线缆长度：≥</w:t>
            </w:r>
            <w:r w:rsidRPr="008246D4">
              <w:rPr>
                <w:rFonts w:cs="宋体" w:hint="eastAsia"/>
                <w:kern w:val="0"/>
                <w:sz w:val="24"/>
              </w:rPr>
              <w:t>200m</w:t>
            </w:r>
            <w:r w:rsidRPr="008246D4">
              <w:rPr>
                <w:rFonts w:cs="宋体" w:hint="eastAsia"/>
                <w:kern w:val="0"/>
                <w:sz w:val="24"/>
              </w:rPr>
              <w:t>，破断力≥</w:t>
            </w:r>
            <w:r w:rsidRPr="008246D4">
              <w:rPr>
                <w:rFonts w:cs="宋体" w:hint="eastAsia"/>
                <w:kern w:val="0"/>
                <w:sz w:val="24"/>
              </w:rPr>
              <w:t>700kg</w:t>
            </w:r>
            <w:r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10</w:t>
            </w:r>
            <w:r w:rsidRPr="008246D4">
              <w:rPr>
                <w:rFonts w:cs="宋体" w:hint="eastAsia"/>
                <w:kern w:val="0"/>
                <w:sz w:val="24"/>
              </w:rPr>
              <w:t>、具有</w:t>
            </w:r>
            <w:proofErr w:type="gramStart"/>
            <w:r w:rsidRPr="008246D4">
              <w:rPr>
                <w:rFonts w:cs="宋体" w:hint="eastAsia"/>
                <w:kern w:val="0"/>
                <w:sz w:val="24"/>
              </w:rPr>
              <w:t>一</w:t>
            </w:r>
            <w:proofErr w:type="gramEnd"/>
            <w:r w:rsidRPr="008246D4">
              <w:rPr>
                <w:rFonts w:cs="宋体" w:hint="eastAsia"/>
                <w:kern w:val="0"/>
                <w:sz w:val="24"/>
              </w:rPr>
              <w:t>体式多功能机械手，具备剪切夹取、旋转功能，旋转角度</w:t>
            </w:r>
            <w:r w:rsidRPr="008246D4">
              <w:rPr>
                <w:rFonts w:cs="宋体" w:hint="eastAsia"/>
                <w:kern w:val="0"/>
                <w:sz w:val="24"/>
              </w:rPr>
              <w:t>360</w:t>
            </w:r>
            <w:r w:rsidRPr="008246D4">
              <w:rPr>
                <w:rFonts w:cs="宋体" w:hint="eastAsia"/>
                <w:kern w:val="0"/>
                <w:sz w:val="24"/>
              </w:rPr>
              <w:t>°，夹取力</w:t>
            </w:r>
            <w:r w:rsidRPr="008246D4">
              <w:rPr>
                <w:rFonts w:cs="宋体" w:hint="eastAsia"/>
                <w:kern w:val="0"/>
                <w:sz w:val="24"/>
              </w:rPr>
              <w:t>/</w:t>
            </w:r>
            <w:r w:rsidRPr="008246D4">
              <w:rPr>
                <w:rFonts w:cs="宋体" w:hint="eastAsia"/>
                <w:kern w:val="0"/>
                <w:sz w:val="24"/>
              </w:rPr>
              <w:t>剪切力≥</w:t>
            </w:r>
            <w:r w:rsidRPr="008246D4">
              <w:rPr>
                <w:rFonts w:cs="宋体" w:hint="eastAsia"/>
                <w:kern w:val="0"/>
                <w:sz w:val="24"/>
              </w:rPr>
              <w:t>10kg</w:t>
            </w:r>
            <w:r w:rsidRPr="008246D4">
              <w:rPr>
                <w:rFonts w:cs="宋体" w:hint="eastAsia"/>
                <w:kern w:val="0"/>
                <w:sz w:val="24"/>
              </w:rPr>
              <w:t>；可在水下作业的同时集成第一视角摄像头，进行水下探测；</w:t>
            </w:r>
          </w:p>
          <w:p w:rsidR="00B73DB9" w:rsidRPr="008246D4" w:rsidRDefault="00B73DB9" w:rsidP="00B73DB9">
            <w:pPr>
              <w:adjustRightInd w:val="0"/>
              <w:snapToGrid w:val="0"/>
              <w:rPr>
                <w:rFonts w:cs="宋体"/>
                <w:kern w:val="0"/>
                <w:sz w:val="24"/>
              </w:rPr>
            </w:pPr>
            <w:r w:rsidRPr="008246D4">
              <w:rPr>
                <w:rFonts w:cs="宋体" w:hint="eastAsia"/>
                <w:kern w:val="0"/>
                <w:sz w:val="24"/>
              </w:rPr>
              <w:t>11</w:t>
            </w:r>
            <w:r w:rsidRPr="008246D4">
              <w:rPr>
                <w:rFonts w:cs="宋体" w:hint="eastAsia"/>
                <w:kern w:val="0"/>
                <w:sz w:val="24"/>
              </w:rPr>
              <w:t>、具有前视多波束声呐：工作频率：</w:t>
            </w:r>
            <w:r w:rsidRPr="008246D4">
              <w:rPr>
                <w:rFonts w:cs="宋体" w:hint="eastAsia"/>
                <w:kern w:val="0"/>
                <w:sz w:val="24"/>
              </w:rPr>
              <w:t>900kHz</w:t>
            </w:r>
            <w:r w:rsidRPr="008246D4">
              <w:rPr>
                <w:rFonts w:cs="宋体" w:hint="eastAsia"/>
                <w:kern w:val="0"/>
                <w:sz w:val="24"/>
              </w:rPr>
              <w:t>；最大测量范围≥</w:t>
            </w:r>
            <w:r w:rsidRPr="008246D4">
              <w:rPr>
                <w:rFonts w:cs="宋体" w:hint="eastAsia"/>
                <w:kern w:val="0"/>
                <w:sz w:val="24"/>
              </w:rPr>
              <w:t>100m</w:t>
            </w:r>
            <w:r w:rsidRPr="008246D4">
              <w:rPr>
                <w:rFonts w:cs="宋体" w:hint="eastAsia"/>
                <w:kern w:val="0"/>
                <w:sz w:val="24"/>
              </w:rPr>
              <w:t>；视角≥</w:t>
            </w:r>
            <w:r w:rsidRPr="008246D4">
              <w:rPr>
                <w:rFonts w:cs="宋体" w:hint="eastAsia"/>
                <w:kern w:val="0"/>
                <w:sz w:val="24"/>
              </w:rPr>
              <w:t>130</w:t>
            </w:r>
            <w:r w:rsidRPr="008246D4">
              <w:rPr>
                <w:rFonts w:cs="宋体" w:hint="eastAsia"/>
                <w:kern w:val="0"/>
                <w:sz w:val="24"/>
              </w:rPr>
              <w:t>°；波束数量≥</w:t>
            </w:r>
            <w:r w:rsidRPr="008246D4">
              <w:rPr>
                <w:rFonts w:cs="宋体" w:hint="eastAsia"/>
                <w:kern w:val="0"/>
                <w:sz w:val="24"/>
              </w:rPr>
              <w:t>700</w:t>
            </w:r>
            <w:r w:rsidRPr="008246D4">
              <w:rPr>
                <w:rFonts w:cs="宋体" w:hint="eastAsia"/>
                <w:kern w:val="0"/>
                <w:sz w:val="24"/>
              </w:rPr>
              <w:t>个；波束宽度≤</w:t>
            </w:r>
            <w:r w:rsidRPr="008246D4">
              <w:rPr>
                <w:rFonts w:cs="宋体" w:hint="eastAsia"/>
                <w:kern w:val="0"/>
                <w:sz w:val="24"/>
              </w:rPr>
              <w:t>1</w:t>
            </w:r>
            <w:r w:rsidRPr="008246D4">
              <w:rPr>
                <w:rFonts w:cs="宋体" w:hint="eastAsia"/>
                <w:kern w:val="0"/>
                <w:sz w:val="24"/>
              </w:rPr>
              <w:t>°×</w:t>
            </w:r>
            <w:r w:rsidRPr="008246D4">
              <w:rPr>
                <w:rFonts w:cs="宋体" w:hint="eastAsia"/>
                <w:kern w:val="0"/>
                <w:sz w:val="24"/>
              </w:rPr>
              <w:t>12</w:t>
            </w:r>
            <w:r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12</w:t>
            </w:r>
            <w:r w:rsidRPr="008246D4">
              <w:rPr>
                <w:rFonts w:cs="宋体" w:hint="eastAsia"/>
                <w:kern w:val="0"/>
                <w:sz w:val="24"/>
              </w:rPr>
              <w:t>、控制箱采用一体化方式，可以实时三屏幕显示器显示机器人控制信息、摄像头图像等全部搜索信息，非电池供电。</w:t>
            </w:r>
          </w:p>
          <w:p w:rsidR="00B73DB9" w:rsidRPr="008246D4" w:rsidRDefault="00B73DB9" w:rsidP="00B73DB9">
            <w:pPr>
              <w:adjustRightInd w:val="0"/>
              <w:snapToGrid w:val="0"/>
              <w:rPr>
                <w:rFonts w:cs="宋体"/>
                <w:kern w:val="0"/>
                <w:sz w:val="24"/>
              </w:rPr>
            </w:pPr>
            <w:r w:rsidRPr="008246D4">
              <w:rPr>
                <w:rFonts w:cs="宋体" w:hint="eastAsia"/>
                <w:kern w:val="0"/>
                <w:sz w:val="24"/>
              </w:rPr>
              <w:t>13</w:t>
            </w:r>
            <w:r w:rsidRPr="008246D4">
              <w:rPr>
                <w:rFonts w:cs="宋体" w:hint="eastAsia"/>
                <w:kern w:val="0"/>
                <w:sz w:val="24"/>
              </w:rPr>
              <w:t>、具备姿态模拟，实时显示水下本体在水下的运动姿态、朝向方位等；传感器可进行校准。</w:t>
            </w:r>
          </w:p>
          <w:p w:rsidR="00B73DB9" w:rsidRPr="008246D4" w:rsidRDefault="00B73DB9" w:rsidP="00B73DB9">
            <w:pPr>
              <w:adjustRightInd w:val="0"/>
              <w:snapToGrid w:val="0"/>
              <w:rPr>
                <w:rFonts w:cs="宋体"/>
                <w:kern w:val="0"/>
                <w:sz w:val="24"/>
              </w:rPr>
            </w:pPr>
            <w:r w:rsidRPr="008246D4">
              <w:rPr>
                <w:rFonts w:cs="宋体" w:hint="eastAsia"/>
                <w:kern w:val="0"/>
                <w:sz w:val="24"/>
              </w:rPr>
              <w:t>14</w:t>
            </w:r>
            <w:r w:rsidRPr="008246D4">
              <w:rPr>
                <w:rFonts w:cs="宋体" w:hint="eastAsia"/>
                <w:kern w:val="0"/>
                <w:sz w:val="24"/>
              </w:rPr>
              <w:t>、设备由航空铝包装箱收纳，结实耐用，包装箱底部安装万向轮，侧边有把手。</w:t>
            </w:r>
          </w:p>
          <w:p w:rsidR="00B73DB9" w:rsidRPr="008246D4" w:rsidRDefault="00B73DB9" w:rsidP="00B73DB9">
            <w:pPr>
              <w:adjustRightInd w:val="0"/>
              <w:snapToGrid w:val="0"/>
              <w:rPr>
                <w:rFonts w:cs="宋体"/>
                <w:kern w:val="0"/>
                <w:sz w:val="24"/>
              </w:rPr>
            </w:pPr>
            <w:r w:rsidRPr="008246D4">
              <w:rPr>
                <w:rFonts w:cs="宋体"/>
                <w:kern w:val="0"/>
                <w:sz w:val="24"/>
              </w:rPr>
              <w:t>15</w:t>
            </w:r>
            <w:r w:rsidRPr="008246D4">
              <w:rPr>
                <w:rFonts w:cs="宋体" w:hint="eastAsia"/>
                <w:kern w:val="0"/>
                <w:sz w:val="24"/>
              </w:rPr>
              <w:t>、有效负载≥</w:t>
            </w:r>
            <w:r w:rsidRPr="008246D4">
              <w:rPr>
                <w:rFonts w:cs="宋体" w:hint="eastAsia"/>
                <w:kern w:val="0"/>
                <w:sz w:val="24"/>
              </w:rPr>
              <w:t>2</w:t>
            </w:r>
            <w:r w:rsidRPr="008246D4">
              <w:rPr>
                <w:rFonts w:cs="宋体"/>
                <w:kern w:val="0"/>
                <w:sz w:val="24"/>
              </w:rPr>
              <w:t>0KG</w:t>
            </w:r>
          </w:p>
          <w:p w:rsidR="00B73DB9" w:rsidRPr="008246D4" w:rsidRDefault="00B73DB9" w:rsidP="00B73DB9">
            <w:pPr>
              <w:adjustRightInd w:val="0"/>
              <w:snapToGrid w:val="0"/>
              <w:rPr>
                <w:rFonts w:cs="宋体"/>
                <w:kern w:val="0"/>
                <w:sz w:val="24"/>
              </w:rPr>
            </w:pPr>
            <w:r w:rsidRPr="008246D4">
              <w:rPr>
                <w:rFonts w:cs="宋体" w:hint="eastAsia"/>
                <w:kern w:val="0"/>
                <w:sz w:val="24"/>
              </w:rPr>
              <w:t>1</w:t>
            </w:r>
            <w:r w:rsidRPr="008246D4">
              <w:rPr>
                <w:rFonts w:cs="宋体"/>
                <w:kern w:val="0"/>
                <w:sz w:val="24"/>
              </w:rPr>
              <w:t>6</w:t>
            </w:r>
            <w:r w:rsidRPr="008246D4">
              <w:rPr>
                <w:rFonts w:cs="宋体" w:hint="eastAsia"/>
                <w:kern w:val="0"/>
                <w:sz w:val="24"/>
              </w:rPr>
              <w:t>、具有</w:t>
            </w:r>
            <w:r w:rsidRPr="008246D4">
              <w:rPr>
                <w:rFonts w:cs="宋体" w:hint="eastAsia"/>
                <w:kern w:val="0"/>
                <w:sz w:val="24"/>
              </w:rPr>
              <w:t>G</w:t>
            </w:r>
            <w:r w:rsidRPr="008246D4">
              <w:rPr>
                <w:rFonts w:cs="宋体"/>
                <w:kern w:val="0"/>
                <w:sz w:val="24"/>
              </w:rPr>
              <w:t>PS</w:t>
            </w:r>
            <w:r w:rsidRPr="008246D4">
              <w:rPr>
                <w:rFonts w:cs="宋体" w:hint="eastAsia"/>
                <w:kern w:val="0"/>
                <w:sz w:val="24"/>
              </w:rPr>
              <w:t>或北斗定位功能，可进行实时定位</w:t>
            </w:r>
          </w:p>
          <w:p w:rsidR="00B73DB9" w:rsidRPr="008246D4" w:rsidRDefault="00B73DB9" w:rsidP="00B73DB9">
            <w:pPr>
              <w:adjustRightInd w:val="0"/>
              <w:snapToGrid w:val="0"/>
              <w:rPr>
                <w:rFonts w:cs="宋体"/>
                <w:kern w:val="0"/>
                <w:sz w:val="24"/>
              </w:rPr>
            </w:pPr>
            <w:r w:rsidRPr="008246D4">
              <w:rPr>
                <w:rFonts w:cs="宋体" w:hint="eastAsia"/>
                <w:kern w:val="0"/>
                <w:sz w:val="24"/>
              </w:rPr>
              <w:t>三、便携式发电机</w:t>
            </w:r>
          </w:p>
          <w:p w:rsidR="00B73DB9" w:rsidRPr="008246D4" w:rsidRDefault="00B73DB9" w:rsidP="00B73DB9">
            <w:pPr>
              <w:adjustRightInd w:val="0"/>
              <w:snapToGrid w:val="0"/>
              <w:rPr>
                <w:rFonts w:cs="宋体"/>
                <w:kern w:val="0"/>
                <w:sz w:val="24"/>
              </w:rPr>
            </w:pPr>
            <w:r w:rsidRPr="008246D4">
              <w:rPr>
                <w:rFonts w:cs="宋体" w:hint="eastAsia"/>
                <w:kern w:val="0"/>
                <w:sz w:val="24"/>
              </w:rPr>
              <w:t>1</w:t>
            </w:r>
            <w:r w:rsidRPr="008246D4">
              <w:rPr>
                <w:rFonts w:cs="宋体" w:hint="eastAsia"/>
                <w:kern w:val="0"/>
                <w:sz w:val="24"/>
              </w:rPr>
              <w:t>、单杠四冲程风冷汽油发动机</w:t>
            </w:r>
          </w:p>
          <w:p w:rsidR="00B73DB9" w:rsidRPr="008246D4" w:rsidRDefault="00B73DB9" w:rsidP="00B73DB9">
            <w:pPr>
              <w:adjustRightInd w:val="0"/>
              <w:snapToGrid w:val="0"/>
              <w:rPr>
                <w:rFonts w:cs="宋体"/>
                <w:kern w:val="0"/>
                <w:sz w:val="24"/>
              </w:rPr>
            </w:pPr>
            <w:r w:rsidRPr="008246D4">
              <w:rPr>
                <w:rFonts w:cs="宋体" w:hint="eastAsia"/>
                <w:kern w:val="0"/>
                <w:sz w:val="24"/>
              </w:rPr>
              <w:t>2</w:t>
            </w:r>
            <w:r w:rsidRPr="008246D4">
              <w:rPr>
                <w:rFonts w:cs="宋体" w:hint="eastAsia"/>
                <w:kern w:val="0"/>
                <w:sz w:val="24"/>
              </w:rPr>
              <w:t>、频率：</w:t>
            </w:r>
            <w:r w:rsidRPr="008246D4">
              <w:rPr>
                <w:rFonts w:cs="宋体" w:hint="eastAsia"/>
                <w:kern w:val="0"/>
                <w:sz w:val="24"/>
              </w:rPr>
              <w:t>50HZ</w:t>
            </w:r>
            <w:r w:rsidRPr="008246D4">
              <w:rPr>
                <w:rFonts w:cs="宋体" w:hint="eastAsia"/>
                <w:kern w:val="0"/>
                <w:sz w:val="24"/>
              </w:rPr>
              <w:t>；额定输出电压：</w:t>
            </w:r>
            <w:r w:rsidRPr="008246D4">
              <w:rPr>
                <w:rFonts w:cs="宋体" w:hint="eastAsia"/>
                <w:kern w:val="0"/>
                <w:sz w:val="24"/>
              </w:rPr>
              <w:t>220V</w:t>
            </w:r>
            <w:r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3</w:t>
            </w:r>
            <w:r w:rsidRPr="008246D4">
              <w:rPr>
                <w:rFonts w:cs="宋体" w:hint="eastAsia"/>
                <w:kern w:val="0"/>
                <w:sz w:val="24"/>
              </w:rPr>
              <w:t>、最大输出功率：≥</w:t>
            </w:r>
            <w:r w:rsidRPr="008246D4">
              <w:rPr>
                <w:rFonts w:cs="宋体" w:hint="eastAsia"/>
                <w:kern w:val="0"/>
                <w:sz w:val="24"/>
              </w:rPr>
              <w:t>4.5kw</w:t>
            </w:r>
            <w:r w:rsidRPr="008246D4">
              <w:rPr>
                <w:rFonts w:cs="宋体" w:hint="eastAsia"/>
                <w:kern w:val="0"/>
                <w:sz w:val="24"/>
              </w:rPr>
              <w:t>，满足水下机器人全功率使用状态下的供电需求；</w:t>
            </w:r>
          </w:p>
          <w:p w:rsidR="00B73DB9" w:rsidRPr="008246D4" w:rsidRDefault="00B73DB9" w:rsidP="00B73DB9">
            <w:pPr>
              <w:adjustRightInd w:val="0"/>
              <w:snapToGrid w:val="0"/>
              <w:rPr>
                <w:rFonts w:cs="宋体"/>
                <w:kern w:val="0"/>
                <w:sz w:val="24"/>
              </w:rPr>
            </w:pPr>
            <w:r w:rsidRPr="008246D4">
              <w:rPr>
                <w:rFonts w:cs="宋体" w:hint="eastAsia"/>
                <w:kern w:val="0"/>
                <w:sz w:val="24"/>
              </w:rPr>
              <w:t>4</w:t>
            </w:r>
            <w:r w:rsidRPr="008246D4">
              <w:rPr>
                <w:rFonts w:cs="宋体" w:hint="eastAsia"/>
                <w:kern w:val="0"/>
                <w:sz w:val="24"/>
              </w:rPr>
              <w:t>、绝缘等级：不低于</w:t>
            </w:r>
            <w:r w:rsidRPr="008246D4">
              <w:rPr>
                <w:rFonts w:cs="宋体" w:hint="eastAsia"/>
                <w:kern w:val="0"/>
                <w:sz w:val="24"/>
              </w:rPr>
              <w:t>F</w:t>
            </w:r>
            <w:r w:rsidRPr="008246D4">
              <w:rPr>
                <w:rFonts w:cs="宋体" w:hint="eastAsia"/>
                <w:kern w:val="0"/>
                <w:sz w:val="24"/>
              </w:rPr>
              <w:t>级；</w:t>
            </w:r>
          </w:p>
          <w:p w:rsidR="00B73DB9" w:rsidRPr="008246D4" w:rsidRDefault="00B73DB9" w:rsidP="00B73DB9">
            <w:pPr>
              <w:adjustRightInd w:val="0"/>
              <w:snapToGrid w:val="0"/>
              <w:rPr>
                <w:rFonts w:cs="宋体"/>
                <w:kern w:val="0"/>
                <w:sz w:val="24"/>
              </w:rPr>
            </w:pPr>
            <w:r w:rsidRPr="008246D4">
              <w:rPr>
                <w:rFonts w:cs="宋体" w:hint="eastAsia"/>
                <w:kern w:val="0"/>
                <w:sz w:val="24"/>
              </w:rPr>
              <w:t>5</w:t>
            </w:r>
            <w:r w:rsidRPr="008246D4">
              <w:rPr>
                <w:rFonts w:cs="宋体" w:hint="eastAsia"/>
                <w:kern w:val="0"/>
                <w:sz w:val="24"/>
              </w:rPr>
              <w:t>、</w:t>
            </w:r>
            <w:r w:rsidRPr="008246D4">
              <w:rPr>
                <w:rFonts w:cs="宋体" w:hint="eastAsia"/>
                <w:kern w:val="0"/>
                <w:sz w:val="24"/>
              </w:rPr>
              <w:t>7</w:t>
            </w:r>
            <w:r w:rsidRPr="008246D4">
              <w:rPr>
                <w:rFonts w:cs="宋体" w:hint="eastAsia"/>
                <w:kern w:val="0"/>
                <w:sz w:val="24"/>
              </w:rPr>
              <w:t>米处噪音值：≤</w:t>
            </w:r>
            <w:r w:rsidRPr="008246D4">
              <w:rPr>
                <w:rFonts w:cs="宋体" w:hint="eastAsia"/>
                <w:kern w:val="0"/>
                <w:sz w:val="24"/>
              </w:rPr>
              <w:t>60dB</w:t>
            </w:r>
            <w:r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6</w:t>
            </w:r>
            <w:r w:rsidRPr="008246D4">
              <w:rPr>
                <w:rFonts w:cs="宋体" w:hint="eastAsia"/>
                <w:kern w:val="0"/>
                <w:sz w:val="24"/>
              </w:rPr>
              <w:t>、功率因数：</w:t>
            </w:r>
            <w:r w:rsidRPr="008246D4">
              <w:rPr>
                <w:rFonts w:cs="宋体" w:hint="eastAsia"/>
                <w:kern w:val="0"/>
                <w:sz w:val="24"/>
              </w:rPr>
              <w:t>1.0</w:t>
            </w:r>
          </w:p>
          <w:p w:rsidR="00B73DB9" w:rsidRPr="008246D4" w:rsidRDefault="00B73DB9" w:rsidP="00B73DB9">
            <w:pPr>
              <w:adjustRightInd w:val="0"/>
              <w:snapToGrid w:val="0"/>
              <w:rPr>
                <w:rFonts w:cs="宋体"/>
                <w:kern w:val="0"/>
                <w:sz w:val="24"/>
              </w:rPr>
            </w:pPr>
            <w:r w:rsidRPr="008246D4">
              <w:rPr>
                <w:rFonts w:cs="宋体" w:hint="eastAsia"/>
                <w:kern w:val="0"/>
                <w:sz w:val="24"/>
              </w:rPr>
              <w:t>7</w:t>
            </w:r>
            <w:r w:rsidRPr="008246D4">
              <w:rPr>
                <w:rFonts w:cs="宋体" w:hint="eastAsia"/>
                <w:kern w:val="0"/>
                <w:sz w:val="24"/>
              </w:rPr>
              <w:t>、采用防水防尘动功能插座，满足国产插头使用需求，有超载及短路保护装置。</w:t>
            </w:r>
          </w:p>
          <w:p w:rsidR="00B73DB9" w:rsidRPr="008246D4" w:rsidRDefault="00B73DB9" w:rsidP="00B73DB9">
            <w:pPr>
              <w:pStyle w:val="af0"/>
              <w:adjustRightInd w:val="0"/>
              <w:snapToGrid w:val="0"/>
              <w:spacing w:after="0"/>
              <w:rPr>
                <w:rFonts w:cs="宋体"/>
                <w:sz w:val="24"/>
              </w:rPr>
            </w:pPr>
            <w:r w:rsidRPr="008246D4">
              <w:rPr>
                <w:rFonts w:cs="宋体" w:hint="eastAsia"/>
                <w:sz w:val="24"/>
              </w:rPr>
              <w:t>8</w:t>
            </w:r>
            <w:r w:rsidRPr="008246D4">
              <w:rPr>
                <w:rFonts w:cs="宋体" w:hint="eastAsia"/>
                <w:sz w:val="24"/>
              </w:rPr>
              <w:t>、外形规整，有手提把手，便于携带和运输。</w:t>
            </w:r>
          </w:p>
          <w:p w:rsidR="00B73DB9" w:rsidRPr="008246D4" w:rsidRDefault="00B73DB9" w:rsidP="00B73DB9">
            <w:pPr>
              <w:adjustRightInd w:val="0"/>
              <w:snapToGrid w:val="0"/>
              <w:rPr>
                <w:rFonts w:cs="宋体"/>
                <w:kern w:val="0"/>
                <w:sz w:val="24"/>
              </w:rPr>
            </w:pPr>
            <w:r w:rsidRPr="008246D4">
              <w:rPr>
                <w:rFonts w:cs="宋体" w:hint="eastAsia"/>
                <w:kern w:val="0"/>
                <w:sz w:val="24"/>
              </w:rPr>
              <w:t>三、样品评测要求（此项只作为投标样品评测要求，不在技术指标评分时予以扣分）</w:t>
            </w:r>
          </w:p>
          <w:p w:rsidR="00B73DB9" w:rsidRPr="008246D4" w:rsidRDefault="00B73DB9" w:rsidP="00B73DB9">
            <w:pPr>
              <w:adjustRightInd w:val="0"/>
              <w:snapToGrid w:val="0"/>
              <w:rPr>
                <w:rFonts w:cs="宋体"/>
                <w:kern w:val="0"/>
                <w:sz w:val="24"/>
              </w:rPr>
            </w:pPr>
            <w:r w:rsidRPr="008246D4">
              <w:rPr>
                <w:rFonts w:cs="宋体" w:hint="eastAsia"/>
                <w:kern w:val="0"/>
                <w:sz w:val="24"/>
              </w:rPr>
              <w:lastRenderedPageBreak/>
              <w:t>1</w:t>
            </w:r>
            <w:r w:rsidRPr="008246D4">
              <w:rPr>
                <w:rFonts w:cs="宋体" w:hint="eastAsia"/>
                <w:kern w:val="0"/>
                <w:sz w:val="24"/>
              </w:rPr>
              <w:t>、机械手具备以下三个功能：</w:t>
            </w:r>
            <w:proofErr w:type="gramStart"/>
            <w:r w:rsidRPr="008246D4">
              <w:rPr>
                <w:rFonts w:cs="宋体" w:hint="eastAsia"/>
                <w:kern w:val="0"/>
                <w:sz w:val="24"/>
              </w:rPr>
              <w:t>一</w:t>
            </w:r>
            <w:proofErr w:type="gramEnd"/>
            <w:r w:rsidRPr="008246D4">
              <w:rPr>
                <w:rFonts w:cs="宋体" w:hint="eastAsia"/>
                <w:kern w:val="0"/>
                <w:sz w:val="24"/>
              </w:rPr>
              <w:t>体式结构，同时具备夹取和剪切功能；自带作业摄像头，可以实现</w:t>
            </w:r>
            <w:r w:rsidRPr="008246D4">
              <w:rPr>
                <w:rFonts w:cs="宋体" w:hint="eastAsia"/>
                <w:kern w:val="0"/>
                <w:sz w:val="24"/>
              </w:rPr>
              <w:t>360</w:t>
            </w:r>
            <w:r w:rsidRPr="008246D4">
              <w:rPr>
                <w:rFonts w:cs="宋体" w:hint="eastAsia"/>
                <w:kern w:val="0"/>
                <w:sz w:val="24"/>
              </w:rPr>
              <w:t>°旋转；夹取</w:t>
            </w:r>
            <w:r w:rsidRPr="008246D4">
              <w:rPr>
                <w:rFonts w:cs="宋体" w:hint="eastAsia"/>
                <w:kern w:val="0"/>
                <w:sz w:val="24"/>
              </w:rPr>
              <w:t>/</w:t>
            </w:r>
            <w:r w:rsidRPr="008246D4">
              <w:rPr>
                <w:rFonts w:cs="宋体" w:hint="eastAsia"/>
                <w:kern w:val="0"/>
                <w:sz w:val="24"/>
              </w:rPr>
              <w:t>剪切力最少可达</w:t>
            </w:r>
            <w:r w:rsidRPr="008246D4">
              <w:rPr>
                <w:rFonts w:cs="宋体" w:hint="eastAsia"/>
                <w:kern w:val="0"/>
                <w:sz w:val="24"/>
              </w:rPr>
              <w:t>10kg</w:t>
            </w:r>
            <w:r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2</w:t>
            </w:r>
            <w:r w:rsidRPr="008246D4">
              <w:rPr>
                <w:rFonts w:cs="宋体" w:hint="eastAsia"/>
                <w:kern w:val="0"/>
                <w:sz w:val="24"/>
              </w:rPr>
              <w:t>、独立</w:t>
            </w:r>
            <w:proofErr w:type="gramStart"/>
            <w:r w:rsidRPr="008246D4">
              <w:rPr>
                <w:rFonts w:cs="宋体" w:hint="eastAsia"/>
                <w:kern w:val="0"/>
                <w:sz w:val="24"/>
              </w:rPr>
              <w:t>外置云</w:t>
            </w:r>
            <w:proofErr w:type="gramEnd"/>
            <w:r w:rsidRPr="008246D4">
              <w:rPr>
                <w:rFonts w:cs="宋体" w:hint="eastAsia"/>
                <w:kern w:val="0"/>
                <w:sz w:val="24"/>
              </w:rPr>
              <w:t>台同时搭载照明摄像声呐系统实现±</w:t>
            </w:r>
            <w:r w:rsidRPr="008246D4">
              <w:rPr>
                <w:rFonts w:cs="宋体" w:hint="eastAsia"/>
                <w:kern w:val="0"/>
                <w:sz w:val="24"/>
              </w:rPr>
              <w:t>90</w:t>
            </w:r>
            <w:r w:rsidRPr="008246D4">
              <w:rPr>
                <w:rFonts w:cs="宋体" w:hint="eastAsia"/>
                <w:kern w:val="0"/>
                <w:sz w:val="24"/>
              </w:rPr>
              <w:t>°的俯仰运动</w:t>
            </w:r>
            <w:r w:rsidR="00A833CF" w:rsidRPr="008246D4">
              <w:rPr>
                <w:rFonts w:cs="宋体" w:hint="eastAsia"/>
                <w:kern w:val="0"/>
                <w:sz w:val="24"/>
              </w:rPr>
              <w:t>。</w:t>
            </w:r>
          </w:p>
          <w:p w:rsidR="00B73DB9" w:rsidRPr="008246D4" w:rsidRDefault="00B73DB9" w:rsidP="00B73DB9">
            <w:pPr>
              <w:adjustRightInd w:val="0"/>
              <w:snapToGrid w:val="0"/>
              <w:rPr>
                <w:rFonts w:cs="宋体"/>
                <w:kern w:val="0"/>
                <w:sz w:val="24"/>
              </w:rPr>
            </w:pPr>
            <w:r w:rsidRPr="008246D4">
              <w:rPr>
                <w:rFonts w:cs="宋体" w:hint="eastAsia"/>
                <w:kern w:val="0"/>
                <w:sz w:val="24"/>
              </w:rPr>
              <w:t>3</w:t>
            </w:r>
            <w:r w:rsidRPr="008246D4">
              <w:rPr>
                <w:rFonts w:cs="宋体" w:hint="eastAsia"/>
                <w:kern w:val="0"/>
                <w:sz w:val="24"/>
              </w:rPr>
              <w:t>、显控界面可以实时显示监控推进器转速、功率、温度、电压、使用时长等报警记录功能。</w:t>
            </w:r>
          </w:p>
          <w:p w:rsidR="00B73DB9" w:rsidRPr="008246D4" w:rsidRDefault="00B73DB9" w:rsidP="00B73DB9">
            <w:pPr>
              <w:adjustRightInd w:val="0"/>
              <w:snapToGrid w:val="0"/>
              <w:rPr>
                <w:rFonts w:cs="宋体"/>
                <w:kern w:val="0"/>
                <w:sz w:val="24"/>
              </w:rPr>
            </w:pPr>
            <w:r w:rsidRPr="008246D4">
              <w:rPr>
                <w:rFonts w:cs="宋体" w:hint="eastAsia"/>
                <w:kern w:val="0"/>
                <w:sz w:val="24"/>
              </w:rPr>
              <w:t>4</w:t>
            </w:r>
            <w:r w:rsidRPr="008246D4">
              <w:rPr>
                <w:rFonts w:cs="宋体" w:hint="eastAsia"/>
                <w:kern w:val="0"/>
                <w:sz w:val="24"/>
              </w:rPr>
              <w:t>、具备快速搜寻、智能搜寻功能，减少人工作业。</w:t>
            </w:r>
          </w:p>
          <w:p w:rsidR="00B73DB9" w:rsidRPr="008246D4" w:rsidRDefault="00B73DB9" w:rsidP="00B73DB9">
            <w:pPr>
              <w:pStyle w:val="af0"/>
              <w:adjustRightInd w:val="0"/>
              <w:snapToGrid w:val="0"/>
              <w:spacing w:after="0"/>
              <w:rPr>
                <w:rFonts w:cs="宋体"/>
                <w:sz w:val="24"/>
              </w:rPr>
            </w:pPr>
            <w:r w:rsidRPr="008246D4">
              <w:rPr>
                <w:rFonts w:cs="宋体" w:hint="eastAsia"/>
                <w:kern w:val="0"/>
                <w:sz w:val="24"/>
              </w:rPr>
              <w:t>5</w:t>
            </w:r>
            <w:r w:rsidRPr="008246D4">
              <w:rPr>
                <w:rFonts w:cs="宋体" w:hint="eastAsia"/>
                <w:kern w:val="0"/>
                <w:sz w:val="24"/>
              </w:rPr>
              <w:t>、具备姿态模拟，实时显示水下本体在水下的运动姿态、朝向方位等。</w:t>
            </w:r>
          </w:p>
        </w:tc>
        <w:tc>
          <w:tcPr>
            <w:tcW w:w="709"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lastRenderedPageBreak/>
              <w:t>架</w:t>
            </w:r>
          </w:p>
        </w:tc>
        <w:tc>
          <w:tcPr>
            <w:tcW w:w="765" w:type="dxa"/>
            <w:noWrap/>
            <w:vAlign w:val="center"/>
          </w:tcPr>
          <w:p w:rsidR="00B73DB9" w:rsidRPr="008246D4" w:rsidRDefault="00B73DB9" w:rsidP="00B73DB9">
            <w:pPr>
              <w:widowControl/>
              <w:adjustRightInd w:val="0"/>
              <w:snapToGrid w:val="0"/>
              <w:jc w:val="center"/>
              <w:textAlignment w:val="center"/>
              <w:rPr>
                <w:rFonts w:cs="宋体"/>
                <w:sz w:val="24"/>
              </w:rPr>
            </w:pPr>
            <w:r w:rsidRPr="008246D4">
              <w:rPr>
                <w:rFonts w:cs="宋体" w:hint="eastAsia"/>
                <w:kern w:val="0"/>
                <w:sz w:val="24"/>
              </w:rPr>
              <w:t>2</w:t>
            </w:r>
          </w:p>
        </w:tc>
      </w:tr>
    </w:tbl>
    <w:p w:rsidR="00B73DB9" w:rsidRPr="008246D4" w:rsidRDefault="00720F49" w:rsidP="00AE5C1F">
      <w:pPr>
        <w:spacing w:line="360" w:lineRule="auto"/>
        <w:ind w:firstLineChars="200" w:firstLine="446"/>
        <w:outlineLvl w:val="0"/>
        <w:rPr>
          <w:sz w:val="24"/>
        </w:rPr>
      </w:pPr>
      <w:r w:rsidRPr="008246D4">
        <w:rPr>
          <w:rFonts w:hint="eastAsia"/>
          <w:sz w:val="24"/>
        </w:rPr>
        <w:lastRenderedPageBreak/>
        <w:t>第八包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134"/>
        <w:gridCol w:w="5245"/>
        <w:gridCol w:w="709"/>
        <w:gridCol w:w="765"/>
      </w:tblGrid>
      <w:tr w:rsidR="00720F49" w:rsidRPr="008246D4" w:rsidTr="00720F49">
        <w:trPr>
          <w:tblHeader/>
        </w:trPr>
        <w:tc>
          <w:tcPr>
            <w:tcW w:w="675" w:type="dxa"/>
            <w:noWrap/>
            <w:vAlign w:val="center"/>
          </w:tcPr>
          <w:p w:rsidR="00720F49" w:rsidRPr="008246D4" w:rsidRDefault="00720F49" w:rsidP="00720F49">
            <w:pPr>
              <w:adjustRightInd w:val="0"/>
              <w:snapToGrid w:val="0"/>
              <w:jc w:val="center"/>
              <w:rPr>
                <w:rFonts w:cs="宋体"/>
                <w:sz w:val="24"/>
              </w:rPr>
            </w:pPr>
            <w:r w:rsidRPr="008246D4">
              <w:rPr>
                <w:rFonts w:cs="宋体" w:hint="eastAsia"/>
                <w:sz w:val="24"/>
              </w:rPr>
              <w:t>序号</w:t>
            </w:r>
          </w:p>
        </w:tc>
        <w:tc>
          <w:tcPr>
            <w:tcW w:w="1134" w:type="dxa"/>
            <w:noWrap/>
            <w:vAlign w:val="center"/>
          </w:tcPr>
          <w:p w:rsidR="00720F49" w:rsidRPr="008246D4" w:rsidRDefault="00720F49" w:rsidP="00720F49">
            <w:pPr>
              <w:adjustRightInd w:val="0"/>
              <w:snapToGrid w:val="0"/>
              <w:jc w:val="center"/>
              <w:rPr>
                <w:rFonts w:cs="宋体"/>
                <w:sz w:val="24"/>
              </w:rPr>
            </w:pPr>
            <w:r w:rsidRPr="008246D4">
              <w:rPr>
                <w:rFonts w:cs="宋体" w:hint="eastAsia"/>
                <w:sz w:val="24"/>
              </w:rPr>
              <w:t>标的名称</w:t>
            </w:r>
          </w:p>
        </w:tc>
        <w:tc>
          <w:tcPr>
            <w:tcW w:w="5245" w:type="dxa"/>
            <w:noWrap/>
            <w:vAlign w:val="center"/>
          </w:tcPr>
          <w:p w:rsidR="00720F49" w:rsidRPr="008246D4" w:rsidRDefault="00720F49" w:rsidP="00720F49">
            <w:pPr>
              <w:adjustRightInd w:val="0"/>
              <w:snapToGrid w:val="0"/>
              <w:jc w:val="center"/>
              <w:rPr>
                <w:rFonts w:cs="宋体"/>
                <w:sz w:val="24"/>
              </w:rPr>
            </w:pPr>
            <w:r w:rsidRPr="008246D4">
              <w:rPr>
                <w:rFonts w:cs="宋体" w:hint="eastAsia"/>
                <w:sz w:val="24"/>
              </w:rPr>
              <w:t>技术要求</w:t>
            </w:r>
          </w:p>
        </w:tc>
        <w:tc>
          <w:tcPr>
            <w:tcW w:w="709" w:type="dxa"/>
            <w:noWrap/>
            <w:vAlign w:val="center"/>
          </w:tcPr>
          <w:p w:rsidR="00720F49" w:rsidRPr="008246D4" w:rsidRDefault="00720F49" w:rsidP="00720F49">
            <w:pPr>
              <w:adjustRightInd w:val="0"/>
              <w:snapToGrid w:val="0"/>
              <w:jc w:val="center"/>
              <w:rPr>
                <w:rFonts w:cs="宋体"/>
                <w:sz w:val="24"/>
              </w:rPr>
            </w:pPr>
            <w:r w:rsidRPr="008246D4">
              <w:rPr>
                <w:rFonts w:cs="宋体" w:hint="eastAsia"/>
                <w:sz w:val="24"/>
              </w:rPr>
              <w:t>单位</w:t>
            </w:r>
          </w:p>
        </w:tc>
        <w:tc>
          <w:tcPr>
            <w:tcW w:w="765" w:type="dxa"/>
            <w:noWrap/>
            <w:vAlign w:val="center"/>
          </w:tcPr>
          <w:p w:rsidR="00720F49" w:rsidRPr="008246D4" w:rsidRDefault="00720F49" w:rsidP="00720F49">
            <w:pPr>
              <w:adjustRightInd w:val="0"/>
              <w:snapToGrid w:val="0"/>
              <w:jc w:val="center"/>
              <w:rPr>
                <w:rFonts w:cs="宋体"/>
                <w:sz w:val="24"/>
              </w:rPr>
            </w:pPr>
            <w:r w:rsidRPr="008246D4">
              <w:rPr>
                <w:rFonts w:cs="宋体" w:hint="eastAsia"/>
                <w:sz w:val="24"/>
              </w:rPr>
              <w:t>数量</w:t>
            </w:r>
          </w:p>
        </w:tc>
      </w:tr>
      <w:tr w:rsidR="00720F49" w:rsidRPr="008246D4" w:rsidTr="00720F49">
        <w:tc>
          <w:tcPr>
            <w:tcW w:w="675" w:type="dxa"/>
            <w:noWrap/>
            <w:vAlign w:val="center"/>
          </w:tcPr>
          <w:p w:rsidR="00720F49" w:rsidRPr="008246D4" w:rsidRDefault="00720F49" w:rsidP="00720F49">
            <w:pPr>
              <w:pStyle w:val="af0"/>
              <w:adjustRightInd w:val="0"/>
              <w:snapToGrid w:val="0"/>
              <w:spacing w:after="0"/>
              <w:jc w:val="center"/>
              <w:rPr>
                <w:rFonts w:cs="宋体"/>
                <w:sz w:val="24"/>
                <w:szCs w:val="24"/>
              </w:rPr>
            </w:pPr>
            <w:r w:rsidRPr="008246D4">
              <w:rPr>
                <w:rFonts w:cs="宋体" w:hint="eastAsia"/>
                <w:sz w:val="24"/>
                <w:szCs w:val="24"/>
              </w:rPr>
              <w:t>1</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救援口哨</w:t>
            </w:r>
          </w:p>
        </w:tc>
        <w:tc>
          <w:tcPr>
            <w:tcW w:w="5245" w:type="dxa"/>
            <w:noWrap/>
            <w:vAlign w:val="center"/>
          </w:tcPr>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声音大于</w:t>
            </w:r>
            <w:r w:rsidRPr="008246D4">
              <w:rPr>
                <w:rFonts w:cs="宋体" w:hint="eastAsia"/>
                <w:kern w:val="0"/>
                <w:sz w:val="24"/>
              </w:rPr>
              <w:t>115</w:t>
            </w:r>
            <w:r w:rsidRPr="008246D4">
              <w:rPr>
                <w:rFonts w:cs="宋体" w:hint="eastAsia"/>
                <w:kern w:val="0"/>
                <w:sz w:val="24"/>
              </w:rPr>
              <w:t>分贝，</w:t>
            </w:r>
            <w:proofErr w:type="gramStart"/>
            <w:r w:rsidRPr="008246D4">
              <w:rPr>
                <w:rFonts w:cs="宋体" w:hint="eastAsia"/>
                <w:kern w:val="0"/>
                <w:sz w:val="24"/>
              </w:rPr>
              <w:t>三哨室</w:t>
            </w:r>
            <w:proofErr w:type="gramEnd"/>
            <w:r w:rsidRPr="008246D4">
              <w:rPr>
                <w:rFonts w:cs="宋体" w:hint="eastAsia"/>
                <w:kern w:val="0"/>
                <w:sz w:val="24"/>
              </w:rPr>
              <w:t>设计，</w:t>
            </w:r>
            <w:proofErr w:type="gramStart"/>
            <w:r w:rsidRPr="008246D4">
              <w:rPr>
                <w:rFonts w:cs="宋体" w:hint="eastAsia"/>
                <w:kern w:val="0"/>
                <w:sz w:val="24"/>
              </w:rPr>
              <w:t>无哨珠</w:t>
            </w:r>
            <w:proofErr w:type="gramEnd"/>
            <w:r w:rsidRPr="008246D4">
              <w:rPr>
                <w:rFonts w:cs="宋体" w:hint="eastAsia"/>
                <w:kern w:val="0"/>
                <w:sz w:val="24"/>
              </w:rPr>
              <w:t>，所以不用担心潮气堆积造成的声音不响或者细菌滋生问题。</w:t>
            </w:r>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40</w:t>
            </w:r>
          </w:p>
        </w:tc>
      </w:tr>
      <w:tr w:rsidR="00720F49" w:rsidRPr="008246D4" w:rsidTr="00720F49">
        <w:tc>
          <w:tcPr>
            <w:tcW w:w="675" w:type="dxa"/>
            <w:noWrap/>
            <w:vAlign w:val="center"/>
          </w:tcPr>
          <w:p w:rsidR="00720F49" w:rsidRPr="008246D4" w:rsidRDefault="00720F49" w:rsidP="00720F49">
            <w:pPr>
              <w:pStyle w:val="af0"/>
              <w:adjustRightInd w:val="0"/>
              <w:snapToGrid w:val="0"/>
              <w:spacing w:after="0"/>
              <w:jc w:val="center"/>
              <w:rPr>
                <w:rFonts w:cs="宋体"/>
                <w:sz w:val="24"/>
                <w:szCs w:val="24"/>
              </w:rPr>
            </w:pPr>
            <w:r w:rsidRPr="008246D4">
              <w:rPr>
                <w:rFonts w:cs="宋体" w:hint="eastAsia"/>
                <w:sz w:val="24"/>
                <w:szCs w:val="24"/>
              </w:rPr>
              <w:t>2</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水面漂浮救生绳</w:t>
            </w:r>
          </w:p>
        </w:tc>
        <w:tc>
          <w:tcPr>
            <w:tcW w:w="5245" w:type="dxa"/>
            <w:noWrap/>
            <w:vAlign w:val="center"/>
          </w:tcPr>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用于消防员水面救援时的可漂浮救生绳。</w:t>
            </w:r>
          </w:p>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颜色为黄色，整体可漂浮，在水面漂浮</w:t>
            </w:r>
            <w:r w:rsidRPr="008246D4">
              <w:rPr>
                <w:rFonts w:cs="宋体" w:hint="eastAsia"/>
                <w:kern w:val="0"/>
                <w:sz w:val="24"/>
              </w:rPr>
              <w:t>48h</w:t>
            </w:r>
            <w:r w:rsidRPr="008246D4">
              <w:rPr>
                <w:rFonts w:cs="宋体" w:hint="eastAsia"/>
                <w:kern w:val="0"/>
                <w:sz w:val="24"/>
              </w:rPr>
              <w:t>不下沉。长度：</w:t>
            </w:r>
            <w:r w:rsidRPr="008246D4">
              <w:rPr>
                <w:rFonts w:cs="宋体" w:hint="eastAsia"/>
                <w:kern w:val="0"/>
                <w:sz w:val="24"/>
              </w:rPr>
              <w:t>100m</w:t>
            </w:r>
            <w:r w:rsidRPr="008246D4">
              <w:rPr>
                <w:rFonts w:cs="宋体" w:hint="eastAsia"/>
                <w:kern w:val="0"/>
                <w:sz w:val="24"/>
              </w:rPr>
              <w:t>；断裂强力：≥</w:t>
            </w:r>
            <w:r w:rsidRPr="008246D4">
              <w:rPr>
                <w:rFonts w:cs="宋体" w:hint="eastAsia"/>
                <w:kern w:val="0"/>
                <w:sz w:val="24"/>
              </w:rPr>
              <w:t>35KN</w:t>
            </w:r>
            <w:r w:rsidRPr="008246D4">
              <w:rPr>
                <w:rFonts w:cs="宋体" w:hint="eastAsia"/>
                <w:kern w:val="0"/>
                <w:sz w:val="24"/>
              </w:rPr>
              <w:t>；每根水面漂浮</w:t>
            </w:r>
            <w:proofErr w:type="gramStart"/>
            <w:r w:rsidRPr="008246D4">
              <w:rPr>
                <w:rFonts w:cs="宋体" w:hint="eastAsia"/>
                <w:kern w:val="0"/>
                <w:sz w:val="24"/>
              </w:rPr>
              <w:t>绳</w:t>
            </w:r>
            <w:proofErr w:type="gramEnd"/>
            <w:r w:rsidRPr="008246D4">
              <w:rPr>
                <w:rFonts w:cs="宋体" w:hint="eastAsia"/>
                <w:kern w:val="0"/>
                <w:sz w:val="24"/>
              </w:rPr>
              <w:t>配备一个绳包。</w:t>
            </w:r>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根</w:t>
            </w:r>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10</w:t>
            </w:r>
          </w:p>
        </w:tc>
      </w:tr>
      <w:tr w:rsidR="00720F49" w:rsidRPr="008246D4" w:rsidTr="00720F49">
        <w:tc>
          <w:tcPr>
            <w:tcW w:w="675" w:type="dxa"/>
            <w:noWrap/>
            <w:vAlign w:val="center"/>
          </w:tcPr>
          <w:p w:rsidR="00720F49" w:rsidRPr="008246D4" w:rsidRDefault="00720F49" w:rsidP="00720F49">
            <w:pPr>
              <w:pStyle w:val="af0"/>
              <w:adjustRightInd w:val="0"/>
              <w:snapToGrid w:val="0"/>
              <w:spacing w:after="0"/>
              <w:jc w:val="center"/>
              <w:rPr>
                <w:rFonts w:cs="宋体"/>
                <w:sz w:val="24"/>
                <w:szCs w:val="24"/>
              </w:rPr>
            </w:pPr>
            <w:r w:rsidRPr="008246D4">
              <w:rPr>
                <w:rFonts w:cs="宋体" w:hint="eastAsia"/>
                <w:sz w:val="24"/>
                <w:szCs w:val="24"/>
              </w:rPr>
              <w:t>3</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静力绳</w:t>
            </w:r>
          </w:p>
        </w:tc>
        <w:tc>
          <w:tcPr>
            <w:tcW w:w="5245" w:type="dxa"/>
            <w:noWrap/>
            <w:vAlign w:val="center"/>
          </w:tcPr>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符合</w:t>
            </w:r>
            <w:r w:rsidRPr="008246D4">
              <w:rPr>
                <w:rFonts w:cs="宋体" w:hint="eastAsia"/>
                <w:kern w:val="0"/>
                <w:sz w:val="24"/>
              </w:rPr>
              <w:t>XF494-2004</w:t>
            </w:r>
            <w:r w:rsidRPr="008246D4">
              <w:rPr>
                <w:rFonts w:cs="宋体" w:hint="eastAsia"/>
                <w:kern w:val="0"/>
                <w:sz w:val="24"/>
              </w:rPr>
              <w:t>《消防用防坠落装备》标准。消防救援队伍在水域救援、攀爬横渡中使用的绳子。</w:t>
            </w:r>
          </w:p>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1</w:t>
            </w:r>
            <w:r w:rsidRPr="008246D4">
              <w:rPr>
                <w:rFonts w:cs="宋体" w:hint="eastAsia"/>
                <w:kern w:val="0"/>
                <w:sz w:val="24"/>
              </w:rPr>
              <w:t>、材料：尼龙和聚酯纤维，不同颜色，以便在工作中区分每根绳索功能；直径：</w:t>
            </w:r>
            <w:r w:rsidRPr="008246D4">
              <w:rPr>
                <w:rFonts w:cs="宋体" w:hint="eastAsia"/>
                <w:kern w:val="0"/>
                <w:sz w:val="24"/>
              </w:rPr>
              <w:t>10.5mm</w:t>
            </w:r>
            <w:r w:rsidRPr="008246D4">
              <w:rPr>
                <w:rFonts w:cs="宋体" w:hint="eastAsia"/>
                <w:kern w:val="0"/>
                <w:sz w:val="24"/>
              </w:rPr>
              <w:t>。</w:t>
            </w:r>
          </w:p>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2</w:t>
            </w:r>
            <w:r w:rsidRPr="008246D4">
              <w:rPr>
                <w:rFonts w:cs="宋体" w:hint="eastAsia"/>
                <w:kern w:val="0"/>
                <w:sz w:val="24"/>
              </w:rPr>
              <w:t>、最小破断强度：≥</w:t>
            </w:r>
            <w:r w:rsidRPr="008246D4">
              <w:rPr>
                <w:rFonts w:cs="宋体" w:hint="eastAsia"/>
                <w:kern w:val="0"/>
                <w:sz w:val="24"/>
              </w:rPr>
              <w:t>36kN</w:t>
            </w:r>
            <w:r w:rsidRPr="008246D4">
              <w:rPr>
                <w:rFonts w:cs="宋体" w:hint="eastAsia"/>
                <w:kern w:val="0"/>
                <w:sz w:val="24"/>
              </w:rPr>
              <w:t>。</w:t>
            </w:r>
            <w:r w:rsidRPr="008246D4">
              <w:rPr>
                <w:rFonts w:cs="宋体" w:hint="eastAsia"/>
                <w:kern w:val="0"/>
                <w:sz w:val="24"/>
              </w:rPr>
              <w:t xml:space="preserve"> 8</w:t>
            </w:r>
            <w:r w:rsidRPr="008246D4">
              <w:rPr>
                <w:rFonts w:cs="宋体" w:hint="eastAsia"/>
                <w:kern w:val="0"/>
                <w:sz w:val="24"/>
              </w:rPr>
              <w:t>字结强度：≥</w:t>
            </w:r>
            <w:r w:rsidRPr="008246D4">
              <w:rPr>
                <w:rFonts w:cs="宋体" w:hint="eastAsia"/>
                <w:kern w:val="0"/>
                <w:sz w:val="24"/>
              </w:rPr>
              <w:t>15KN</w:t>
            </w:r>
            <w:r w:rsidRPr="008246D4">
              <w:rPr>
                <w:rFonts w:cs="宋体" w:hint="eastAsia"/>
                <w:kern w:val="0"/>
                <w:sz w:val="24"/>
              </w:rPr>
              <w:t>；冲击力</w:t>
            </w:r>
            <w:r w:rsidRPr="008246D4">
              <w:rPr>
                <w:rFonts w:cs="宋体" w:hint="eastAsia"/>
                <w:kern w:val="0"/>
                <w:sz w:val="24"/>
              </w:rPr>
              <w:t>(</w:t>
            </w:r>
            <w:r w:rsidRPr="008246D4">
              <w:rPr>
                <w:rFonts w:cs="宋体" w:hint="eastAsia"/>
                <w:kern w:val="0"/>
                <w:sz w:val="24"/>
              </w:rPr>
              <w:t>系数</w:t>
            </w:r>
            <w:r w:rsidRPr="008246D4">
              <w:rPr>
                <w:rFonts w:cs="宋体" w:hint="eastAsia"/>
                <w:kern w:val="0"/>
                <w:sz w:val="24"/>
              </w:rPr>
              <w:t>0.3)</w:t>
            </w:r>
            <w:r w:rsidRPr="008246D4">
              <w:rPr>
                <w:rFonts w:cs="宋体" w:hint="eastAsia"/>
                <w:kern w:val="0"/>
                <w:sz w:val="24"/>
              </w:rPr>
              <w:t>：≥</w:t>
            </w:r>
            <w:r w:rsidRPr="008246D4">
              <w:rPr>
                <w:rFonts w:cs="宋体" w:hint="eastAsia"/>
                <w:kern w:val="0"/>
                <w:sz w:val="24"/>
              </w:rPr>
              <w:t>5.2KN</w:t>
            </w:r>
            <w:r w:rsidRPr="008246D4">
              <w:rPr>
                <w:rFonts w:cs="宋体" w:hint="eastAsia"/>
                <w:kern w:val="0"/>
                <w:sz w:val="24"/>
              </w:rPr>
              <w:t>；冲坠次数：≥</w:t>
            </w:r>
            <w:r w:rsidRPr="008246D4">
              <w:rPr>
                <w:rFonts w:cs="宋体" w:hint="eastAsia"/>
                <w:kern w:val="0"/>
                <w:sz w:val="24"/>
              </w:rPr>
              <w:t>10</w:t>
            </w:r>
            <w:r w:rsidRPr="008246D4">
              <w:rPr>
                <w:rFonts w:cs="宋体" w:hint="eastAsia"/>
                <w:kern w:val="0"/>
                <w:sz w:val="24"/>
              </w:rPr>
              <w:t>次；重量≤</w:t>
            </w:r>
            <w:r w:rsidRPr="008246D4">
              <w:rPr>
                <w:rFonts w:cs="宋体" w:hint="eastAsia"/>
                <w:kern w:val="0"/>
                <w:sz w:val="24"/>
              </w:rPr>
              <w:t>75</w:t>
            </w:r>
            <w:r w:rsidRPr="008246D4">
              <w:rPr>
                <w:rFonts w:cs="宋体" w:hint="eastAsia"/>
                <w:kern w:val="0"/>
                <w:sz w:val="24"/>
              </w:rPr>
              <w:t>克</w:t>
            </w:r>
            <w:r w:rsidRPr="008246D4">
              <w:rPr>
                <w:rFonts w:cs="宋体" w:hint="eastAsia"/>
                <w:kern w:val="0"/>
                <w:sz w:val="24"/>
              </w:rPr>
              <w:t>/</w:t>
            </w:r>
            <w:r w:rsidRPr="008246D4">
              <w:rPr>
                <w:rFonts w:cs="宋体" w:hint="eastAsia"/>
                <w:kern w:val="0"/>
                <w:sz w:val="24"/>
              </w:rPr>
              <w:t>米。</w:t>
            </w:r>
          </w:p>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3</w:t>
            </w:r>
            <w:r w:rsidRPr="008246D4">
              <w:rPr>
                <w:rFonts w:cs="宋体" w:hint="eastAsia"/>
                <w:kern w:val="0"/>
                <w:sz w:val="24"/>
              </w:rPr>
              <w:t>、延伸率：当承重达到最小破断强度的</w:t>
            </w:r>
            <w:r w:rsidRPr="008246D4">
              <w:rPr>
                <w:rFonts w:cs="宋体" w:hint="eastAsia"/>
                <w:kern w:val="0"/>
                <w:sz w:val="24"/>
              </w:rPr>
              <w:t>10%</w:t>
            </w:r>
            <w:r w:rsidRPr="008246D4">
              <w:rPr>
                <w:rFonts w:cs="宋体" w:hint="eastAsia"/>
                <w:kern w:val="0"/>
                <w:sz w:val="24"/>
              </w:rPr>
              <w:t>时，延伸率≥</w:t>
            </w:r>
            <w:r w:rsidRPr="008246D4">
              <w:rPr>
                <w:rFonts w:cs="宋体" w:hint="eastAsia"/>
                <w:kern w:val="0"/>
                <w:sz w:val="24"/>
              </w:rPr>
              <w:t>1%</w:t>
            </w:r>
            <w:r w:rsidRPr="008246D4">
              <w:rPr>
                <w:rFonts w:cs="宋体" w:hint="eastAsia"/>
                <w:kern w:val="0"/>
                <w:sz w:val="24"/>
              </w:rPr>
              <w:t>，且≤</w:t>
            </w:r>
            <w:r w:rsidRPr="008246D4">
              <w:rPr>
                <w:rFonts w:cs="宋体" w:hint="eastAsia"/>
                <w:kern w:val="0"/>
                <w:sz w:val="24"/>
              </w:rPr>
              <w:t>10%</w:t>
            </w:r>
            <w:r w:rsidRPr="008246D4">
              <w:rPr>
                <w:rFonts w:cs="宋体" w:hint="eastAsia"/>
                <w:kern w:val="0"/>
                <w:sz w:val="24"/>
              </w:rPr>
              <w:t>。</w:t>
            </w:r>
          </w:p>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4</w:t>
            </w:r>
            <w:r w:rsidRPr="008246D4">
              <w:rPr>
                <w:rFonts w:cs="宋体" w:hint="eastAsia"/>
                <w:kern w:val="0"/>
                <w:sz w:val="24"/>
              </w:rPr>
              <w:t>、耐高温性能：经</w:t>
            </w:r>
            <w:r w:rsidRPr="008246D4">
              <w:rPr>
                <w:rFonts w:cs="宋体" w:hint="eastAsia"/>
                <w:kern w:val="0"/>
                <w:sz w:val="24"/>
              </w:rPr>
              <w:t>204</w:t>
            </w:r>
            <w:r w:rsidRPr="008246D4">
              <w:rPr>
                <w:rFonts w:cs="宋体" w:hint="eastAsia"/>
                <w:kern w:val="0"/>
                <w:sz w:val="24"/>
              </w:rPr>
              <w:t>℃±</w:t>
            </w:r>
            <w:r w:rsidRPr="008246D4">
              <w:rPr>
                <w:rFonts w:cs="宋体" w:hint="eastAsia"/>
                <w:kern w:val="0"/>
                <w:sz w:val="24"/>
              </w:rPr>
              <w:t>5</w:t>
            </w:r>
            <w:r w:rsidRPr="008246D4">
              <w:rPr>
                <w:rFonts w:cs="宋体" w:hint="eastAsia"/>
                <w:kern w:val="0"/>
                <w:sz w:val="24"/>
              </w:rPr>
              <w:t>℃的耐高温性能试验后，安全绳</w:t>
            </w:r>
            <w:proofErr w:type="gramStart"/>
            <w:r w:rsidRPr="008246D4">
              <w:rPr>
                <w:rFonts w:cs="宋体" w:hint="eastAsia"/>
                <w:kern w:val="0"/>
                <w:sz w:val="24"/>
              </w:rPr>
              <w:t>无融熔</w:t>
            </w:r>
            <w:proofErr w:type="gramEnd"/>
            <w:r w:rsidRPr="008246D4">
              <w:rPr>
                <w:rFonts w:cs="宋体" w:hint="eastAsia"/>
                <w:kern w:val="0"/>
                <w:sz w:val="24"/>
              </w:rPr>
              <w:t>、焦化现象。</w:t>
            </w:r>
          </w:p>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5</w:t>
            </w:r>
            <w:r w:rsidRPr="008246D4">
              <w:rPr>
                <w:rFonts w:cs="宋体" w:hint="eastAsia"/>
                <w:kern w:val="0"/>
                <w:sz w:val="24"/>
              </w:rPr>
              <w:t>、每根长度为</w:t>
            </w:r>
            <w:r w:rsidRPr="008246D4">
              <w:rPr>
                <w:rFonts w:cs="宋体" w:hint="eastAsia"/>
                <w:kern w:val="0"/>
                <w:sz w:val="24"/>
              </w:rPr>
              <w:t>50m</w:t>
            </w:r>
            <w:r w:rsidRPr="008246D4">
              <w:rPr>
                <w:rFonts w:cs="宋体" w:hint="eastAsia"/>
                <w:kern w:val="0"/>
                <w:sz w:val="24"/>
              </w:rPr>
              <w:t>。</w:t>
            </w:r>
          </w:p>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6</w:t>
            </w:r>
            <w:r w:rsidRPr="008246D4">
              <w:rPr>
                <w:rFonts w:cs="宋体" w:hint="eastAsia"/>
                <w:kern w:val="0"/>
                <w:sz w:val="24"/>
              </w:rPr>
              <w:t>、安全绳采用连续结构、夹心</w:t>
            </w:r>
            <w:proofErr w:type="gramStart"/>
            <w:r w:rsidRPr="008246D4">
              <w:rPr>
                <w:rFonts w:cs="宋体" w:hint="eastAsia"/>
                <w:kern w:val="0"/>
                <w:sz w:val="24"/>
              </w:rPr>
              <w:t>绳</w:t>
            </w:r>
            <w:proofErr w:type="gramEnd"/>
            <w:r w:rsidRPr="008246D4">
              <w:rPr>
                <w:rFonts w:cs="宋体" w:hint="eastAsia"/>
                <w:kern w:val="0"/>
                <w:sz w:val="24"/>
              </w:rPr>
              <w:t>结构。</w:t>
            </w:r>
          </w:p>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7</w:t>
            </w:r>
            <w:r w:rsidRPr="008246D4">
              <w:rPr>
                <w:rFonts w:cs="宋体" w:hint="eastAsia"/>
                <w:kern w:val="0"/>
                <w:sz w:val="24"/>
              </w:rPr>
              <w:t>、原纤维材质制成，安全绳表面应无任何机械损伤现象，整绳粗细均匀、结构一致。</w:t>
            </w:r>
          </w:p>
          <w:p w:rsidR="00720F49" w:rsidRPr="008246D4" w:rsidRDefault="00720F49" w:rsidP="00720F49">
            <w:pPr>
              <w:widowControl/>
              <w:adjustRightInd w:val="0"/>
              <w:snapToGrid w:val="0"/>
              <w:jc w:val="left"/>
              <w:textAlignment w:val="center"/>
              <w:rPr>
                <w:rFonts w:cs="宋体"/>
                <w:kern w:val="0"/>
                <w:sz w:val="24"/>
              </w:rPr>
            </w:pPr>
            <w:r w:rsidRPr="008246D4">
              <w:rPr>
                <w:rFonts w:cs="宋体" w:hint="eastAsia"/>
                <w:kern w:val="0"/>
                <w:sz w:val="24"/>
              </w:rPr>
              <w:t>8</w:t>
            </w:r>
            <w:r w:rsidRPr="008246D4">
              <w:rPr>
                <w:rFonts w:cs="宋体" w:hint="eastAsia"/>
                <w:kern w:val="0"/>
                <w:sz w:val="24"/>
              </w:rPr>
              <w:t>、标识及其它：</w:t>
            </w:r>
            <w:proofErr w:type="gramStart"/>
            <w:r w:rsidRPr="008246D4">
              <w:rPr>
                <w:rFonts w:cs="宋体" w:hint="eastAsia"/>
                <w:kern w:val="0"/>
                <w:sz w:val="24"/>
              </w:rPr>
              <w:t>绳体为</w:t>
            </w:r>
            <w:proofErr w:type="gramEnd"/>
            <w:r w:rsidRPr="008246D4">
              <w:rPr>
                <w:rFonts w:cs="宋体" w:hint="eastAsia"/>
                <w:kern w:val="0"/>
                <w:sz w:val="24"/>
              </w:rPr>
              <w:t>红色。配有绳子缠绕好后放置于内的黑色保护外套，外套材质不易起静电、阻燃。</w:t>
            </w:r>
            <w:proofErr w:type="gramStart"/>
            <w:r w:rsidRPr="008246D4">
              <w:rPr>
                <w:rFonts w:cs="宋体" w:hint="eastAsia"/>
                <w:kern w:val="0"/>
                <w:sz w:val="24"/>
              </w:rPr>
              <w:t>绳芯和</w:t>
            </w:r>
            <w:proofErr w:type="gramEnd"/>
            <w:r w:rsidRPr="008246D4">
              <w:rPr>
                <w:rFonts w:cs="宋体" w:hint="eastAsia"/>
                <w:kern w:val="0"/>
                <w:sz w:val="24"/>
              </w:rPr>
              <w:t>绳头具有生产厂家、出厂日期、型号等永久性标识。</w:t>
            </w:r>
            <w:r w:rsidR="00A833CF" w:rsidRPr="008246D4">
              <w:rPr>
                <w:rFonts w:cs="宋体" w:hint="eastAsia"/>
                <w:kern w:val="0"/>
                <w:sz w:val="24"/>
              </w:rPr>
              <w:t>交货时</w:t>
            </w:r>
            <w:r w:rsidRPr="008246D4">
              <w:rPr>
                <w:rFonts w:cs="宋体" w:hint="eastAsia"/>
                <w:kern w:val="0"/>
                <w:sz w:val="24"/>
              </w:rPr>
              <w:t>提供中文详细使用说明书。</w:t>
            </w:r>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根</w:t>
            </w:r>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10</w:t>
            </w:r>
          </w:p>
        </w:tc>
      </w:tr>
      <w:tr w:rsidR="00720F49" w:rsidRPr="008246D4" w:rsidTr="00720F49">
        <w:tc>
          <w:tcPr>
            <w:tcW w:w="675" w:type="dxa"/>
            <w:noWrap/>
            <w:vAlign w:val="center"/>
          </w:tcPr>
          <w:p w:rsidR="00720F49" w:rsidRPr="008246D4" w:rsidRDefault="00720F49" w:rsidP="00720F49">
            <w:pPr>
              <w:pStyle w:val="af0"/>
              <w:adjustRightInd w:val="0"/>
              <w:snapToGrid w:val="0"/>
              <w:spacing w:after="0"/>
              <w:jc w:val="center"/>
              <w:rPr>
                <w:rFonts w:cs="宋体"/>
                <w:sz w:val="24"/>
                <w:szCs w:val="24"/>
              </w:rPr>
            </w:pPr>
            <w:r w:rsidRPr="008246D4">
              <w:rPr>
                <w:rFonts w:cs="宋体" w:hint="eastAsia"/>
                <w:sz w:val="24"/>
                <w:szCs w:val="24"/>
              </w:rPr>
              <w:t>4</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辅绳</w:t>
            </w:r>
          </w:p>
        </w:tc>
        <w:tc>
          <w:tcPr>
            <w:tcW w:w="5245" w:type="dxa"/>
            <w:noWrap/>
            <w:vAlign w:val="center"/>
          </w:tcPr>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直径</w:t>
            </w:r>
            <w:r w:rsidRPr="008246D4">
              <w:rPr>
                <w:rFonts w:cs="宋体" w:hint="eastAsia"/>
                <w:kern w:val="0"/>
                <w:sz w:val="24"/>
              </w:rPr>
              <w:t>6</w:t>
            </w:r>
            <w:r w:rsidRPr="008246D4">
              <w:rPr>
                <w:rFonts w:cs="宋体" w:hint="eastAsia"/>
                <w:kern w:val="0"/>
                <w:sz w:val="24"/>
              </w:rPr>
              <w:t>毫米，辅</w:t>
            </w:r>
            <w:proofErr w:type="gramStart"/>
            <w:r w:rsidRPr="008246D4">
              <w:rPr>
                <w:rFonts w:cs="宋体" w:hint="eastAsia"/>
                <w:kern w:val="0"/>
                <w:sz w:val="24"/>
              </w:rPr>
              <w:t>绳主要</w:t>
            </w:r>
            <w:proofErr w:type="gramEnd"/>
            <w:r w:rsidRPr="008246D4">
              <w:rPr>
                <w:rFonts w:cs="宋体" w:hint="eastAsia"/>
                <w:kern w:val="0"/>
                <w:sz w:val="24"/>
              </w:rPr>
              <w:t>用于在主绳上制作鸡爪结进行制动。静拉力≥</w:t>
            </w:r>
            <w:r w:rsidRPr="008246D4">
              <w:rPr>
                <w:rFonts w:cs="宋体" w:hint="eastAsia"/>
                <w:kern w:val="0"/>
                <w:sz w:val="24"/>
              </w:rPr>
              <w:t>16KN</w:t>
            </w:r>
            <w:r w:rsidRPr="008246D4">
              <w:rPr>
                <w:rFonts w:cs="宋体" w:hint="eastAsia"/>
                <w:kern w:val="0"/>
                <w:sz w:val="24"/>
              </w:rPr>
              <w:t>，长度</w:t>
            </w:r>
            <w:r w:rsidRPr="008246D4">
              <w:rPr>
                <w:rFonts w:cs="宋体" w:hint="eastAsia"/>
                <w:kern w:val="0"/>
                <w:sz w:val="24"/>
              </w:rPr>
              <w:t>2m</w:t>
            </w:r>
            <w:r w:rsidRPr="008246D4">
              <w:rPr>
                <w:rFonts w:cs="宋体" w:hint="eastAsia"/>
                <w:kern w:val="0"/>
                <w:sz w:val="24"/>
              </w:rPr>
              <w:t>。</w:t>
            </w:r>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根</w:t>
            </w:r>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40</w:t>
            </w:r>
          </w:p>
        </w:tc>
      </w:tr>
      <w:tr w:rsidR="00720F49" w:rsidRPr="008246D4" w:rsidTr="00720F49">
        <w:tc>
          <w:tcPr>
            <w:tcW w:w="675" w:type="dxa"/>
            <w:noWrap/>
            <w:vAlign w:val="center"/>
          </w:tcPr>
          <w:p w:rsidR="00720F49" w:rsidRPr="008246D4" w:rsidRDefault="00720F49" w:rsidP="00720F49">
            <w:pPr>
              <w:pStyle w:val="af0"/>
              <w:adjustRightInd w:val="0"/>
              <w:snapToGrid w:val="0"/>
              <w:spacing w:after="0"/>
              <w:jc w:val="center"/>
              <w:rPr>
                <w:rFonts w:cs="宋体"/>
                <w:sz w:val="24"/>
                <w:szCs w:val="24"/>
              </w:rPr>
            </w:pPr>
            <w:r w:rsidRPr="008246D4">
              <w:rPr>
                <w:rFonts w:cs="宋体" w:hint="eastAsia"/>
                <w:sz w:val="24"/>
                <w:szCs w:val="24"/>
              </w:rPr>
              <w:t>5</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镜像滑轮</w:t>
            </w:r>
          </w:p>
        </w:tc>
        <w:tc>
          <w:tcPr>
            <w:tcW w:w="5245" w:type="dxa"/>
            <w:noWrap/>
            <w:vAlign w:val="center"/>
          </w:tcPr>
          <w:p w:rsidR="00720F49" w:rsidRPr="008246D4" w:rsidRDefault="00720F49" w:rsidP="00720F4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、用于高效率比例系统制作或横渡</w:t>
            </w:r>
            <w:proofErr w:type="gramStart"/>
            <w:r w:rsidRPr="008246D4">
              <w:rPr>
                <w:rFonts w:cs="宋体" w:hint="eastAsia"/>
                <w:kern w:val="0"/>
                <w:sz w:val="24"/>
              </w:rPr>
              <w:t>绳</w:t>
            </w:r>
            <w:proofErr w:type="gramEnd"/>
            <w:r w:rsidRPr="008246D4">
              <w:rPr>
                <w:rFonts w:cs="宋体" w:hint="eastAsia"/>
                <w:kern w:val="0"/>
                <w:sz w:val="24"/>
              </w:rPr>
              <w:t>快速收紧使用，是专门为技术救援活动设计的内置单向滑轮下降器。它可使操作重物下降或上升更为简便，可用于</w:t>
            </w:r>
            <w:r w:rsidRPr="008246D4">
              <w:rPr>
                <w:rFonts w:cs="宋体" w:hint="eastAsia"/>
                <w:kern w:val="0"/>
                <w:sz w:val="24"/>
              </w:rPr>
              <w:t xml:space="preserve"> </w:t>
            </w:r>
            <w:r w:rsidRPr="008246D4">
              <w:rPr>
                <w:rFonts w:cs="宋体" w:hint="eastAsia"/>
                <w:kern w:val="0"/>
                <w:sz w:val="24"/>
              </w:rPr>
              <w:t>主系</w:t>
            </w:r>
            <w:r w:rsidRPr="008246D4">
              <w:rPr>
                <w:rFonts w:cs="宋体" w:hint="eastAsia"/>
                <w:kern w:val="0"/>
                <w:sz w:val="24"/>
              </w:rPr>
              <w:lastRenderedPageBreak/>
              <w:t>统或后备系统保护。</w:t>
            </w:r>
          </w:p>
          <w:p w:rsidR="00720F49" w:rsidRPr="008246D4" w:rsidRDefault="00720F49" w:rsidP="00720F4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w:t>
            </w:r>
            <w:proofErr w:type="gramStart"/>
            <w:r w:rsidRPr="008246D4">
              <w:rPr>
                <w:rFonts w:cs="宋体" w:hint="eastAsia"/>
                <w:kern w:val="0"/>
                <w:sz w:val="24"/>
              </w:rPr>
              <w:t>内置制停滑轮</w:t>
            </w:r>
            <w:proofErr w:type="gramEnd"/>
            <w:r w:rsidRPr="008246D4">
              <w:rPr>
                <w:rFonts w:cs="宋体" w:hint="eastAsia"/>
                <w:kern w:val="0"/>
                <w:sz w:val="24"/>
              </w:rPr>
              <w:t>，具有大直径的密封滚珠轴承，保证上升时的高效率。</w:t>
            </w:r>
            <w:r w:rsidRPr="008246D4">
              <w:rPr>
                <w:rFonts w:cs="宋体" w:hint="eastAsia"/>
                <w:kern w:val="0"/>
                <w:sz w:val="24"/>
              </w:rPr>
              <w:t>AUTO-LOCK</w:t>
            </w:r>
            <w:r w:rsidRPr="008246D4">
              <w:rPr>
                <w:rFonts w:cs="宋体" w:hint="eastAsia"/>
                <w:kern w:val="0"/>
                <w:sz w:val="24"/>
              </w:rPr>
              <w:t>系统，可以在不用手柄时自动锁住绳索。一旦锁住，不需触动手柄即可收回绳索；</w:t>
            </w:r>
          </w:p>
          <w:p w:rsidR="00720F49" w:rsidRPr="008246D4" w:rsidRDefault="00720F49" w:rsidP="00720F4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、与直径为</w:t>
            </w:r>
            <w:r w:rsidRPr="008246D4">
              <w:rPr>
                <w:rFonts w:cs="宋体" w:hint="eastAsia"/>
                <w:kern w:val="0"/>
                <w:sz w:val="24"/>
              </w:rPr>
              <w:t>10.5-11.5</w:t>
            </w:r>
            <w:r w:rsidRPr="008246D4">
              <w:rPr>
                <w:rFonts w:cs="宋体" w:hint="eastAsia"/>
                <w:kern w:val="0"/>
                <w:sz w:val="24"/>
              </w:rPr>
              <w:t>毫米的绳索兼容，最多可操作</w:t>
            </w:r>
            <w:r w:rsidRPr="008246D4">
              <w:rPr>
                <w:rFonts w:cs="宋体" w:hint="eastAsia"/>
                <w:kern w:val="0"/>
                <w:sz w:val="24"/>
              </w:rPr>
              <w:t>250</w:t>
            </w:r>
            <w:r w:rsidRPr="008246D4">
              <w:rPr>
                <w:rFonts w:cs="宋体" w:hint="eastAsia"/>
                <w:kern w:val="0"/>
                <w:sz w:val="24"/>
              </w:rPr>
              <w:t>公斤的重物。重量≥</w:t>
            </w:r>
            <w:r w:rsidRPr="008246D4">
              <w:rPr>
                <w:rFonts w:cs="宋体" w:hint="eastAsia"/>
                <w:kern w:val="0"/>
                <w:sz w:val="24"/>
              </w:rPr>
              <w:t>1100g</w:t>
            </w:r>
            <w:r w:rsidRPr="008246D4">
              <w:rPr>
                <w:rFonts w:cs="宋体" w:hint="eastAsia"/>
                <w:kern w:val="0"/>
                <w:sz w:val="24"/>
              </w:rPr>
              <w:t>，断裂负荷≥</w:t>
            </w:r>
            <w:r w:rsidRPr="008246D4">
              <w:rPr>
                <w:rFonts w:cs="宋体" w:hint="eastAsia"/>
                <w:kern w:val="0"/>
                <w:sz w:val="24"/>
              </w:rPr>
              <w:t>35KN</w:t>
            </w:r>
            <w:r w:rsidRPr="008246D4">
              <w:rPr>
                <w:rFonts w:cs="宋体" w:hint="eastAsia"/>
                <w:kern w:val="0"/>
                <w:sz w:val="24"/>
              </w:rPr>
              <w:t>。</w:t>
            </w:r>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proofErr w:type="gramStart"/>
            <w:r w:rsidRPr="008246D4">
              <w:rPr>
                <w:rFonts w:cs="宋体" w:hint="eastAsia"/>
                <w:kern w:val="0"/>
                <w:sz w:val="24"/>
              </w:rPr>
              <w:lastRenderedPageBreak/>
              <w:t>个</w:t>
            </w:r>
            <w:proofErr w:type="gramEnd"/>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20</w:t>
            </w:r>
          </w:p>
        </w:tc>
      </w:tr>
      <w:tr w:rsidR="00720F49" w:rsidRPr="008246D4" w:rsidTr="00720F49">
        <w:tc>
          <w:tcPr>
            <w:tcW w:w="675" w:type="dxa"/>
            <w:noWrap/>
            <w:vAlign w:val="center"/>
          </w:tcPr>
          <w:p w:rsidR="00720F49" w:rsidRPr="008246D4" w:rsidRDefault="00720F49" w:rsidP="00720F49">
            <w:pPr>
              <w:pStyle w:val="af0"/>
              <w:adjustRightInd w:val="0"/>
              <w:snapToGrid w:val="0"/>
              <w:spacing w:after="0"/>
              <w:jc w:val="center"/>
              <w:rPr>
                <w:rFonts w:cs="宋体"/>
                <w:sz w:val="24"/>
                <w:szCs w:val="24"/>
              </w:rPr>
            </w:pPr>
            <w:r w:rsidRPr="008246D4">
              <w:rPr>
                <w:rFonts w:cs="宋体" w:hint="eastAsia"/>
                <w:sz w:val="24"/>
                <w:szCs w:val="24"/>
              </w:rPr>
              <w:lastRenderedPageBreak/>
              <w:t>6</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单向滑轮</w:t>
            </w:r>
          </w:p>
        </w:tc>
        <w:tc>
          <w:tcPr>
            <w:tcW w:w="5245" w:type="dxa"/>
            <w:noWrap/>
            <w:vAlign w:val="center"/>
          </w:tcPr>
          <w:p w:rsidR="00720F49" w:rsidRPr="008246D4" w:rsidRDefault="00720F49" w:rsidP="00720F49">
            <w:pPr>
              <w:widowControl/>
              <w:adjustRightInd w:val="0"/>
              <w:snapToGrid w:val="0"/>
              <w:jc w:val="left"/>
              <w:textAlignment w:val="center"/>
              <w:rPr>
                <w:rFonts w:cs="宋体"/>
                <w:kern w:val="0"/>
                <w:sz w:val="24"/>
              </w:rPr>
            </w:pPr>
            <w:r w:rsidRPr="008246D4">
              <w:rPr>
                <w:rFonts w:cs="宋体" w:hint="eastAsia"/>
                <w:kern w:val="0"/>
                <w:sz w:val="24"/>
              </w:rPr>
              <w:t>1</w:t>
            </w:r>
            <w:r w:rsidRPr="008246D4">
              <w:rPr>
                <w:rFonts w:cs="宋体" w:hint="eastAsia"/>
                <w:kern w:val="0"/>
                <w:sz w:val="24"/>
              </w:rPr>
              <w:t>、高效超轻</w:t>
            </w:r>
            <w:proofErr w:type="gramStart"/>
            <w:r w:rsidRPr="008246D4">
              <w:rPr>
                <w:rFonts w:cs="宋体" w:hint="eastAsia"/>
                <w:kern w:val="0"/>
                <w:sz w:val="24"/>
              </w:rPr>
              <w:t>单向制停滑轮</w:t>
            </w:r>
            <w:proofErr w:type="gramEnd"/>
            <w:r w:rsidRPr="008246D4">
              <w:rPr>
                <w:rFonts w:cs="宋体" w:hint="eastAsia"/>
                <w:kern w:val="0"/>
                <w:sz w:val="24"/>
              </w:rPr>
              <w:t>，可以实现滑轮单向走绳，用于建议比例系统制作；</w:t>
            </w:r>
          </w:p>
          <w:p w:rsidR="00720F49" w:rsidRPr="008246D4" w:rsidRDefault="00720F49" w:rsidP="00720F49">
            <w:pPr>
              <w:widowControl/>
              <w:adjustRightInd w:val="0"/>
              <w:snapToGrid w:val="0"/>
              <w:jc w:val="left"/>
              <w:textAlignment w:val="center"/>
              <w:rPr>
                <w:rFonts w:cs="宋体"/>
                <w:kern w:val="0"/>
                <w:sz w:val="24"/>
              </w:rPr>
            </w:pPr>
            <w:r w:rsidRPr="008246D4">
              <w:rPr>
                <w:rFonts w:cs="宋体" w:hint="eastAsia"/>
                <w:kern w:val="0"/>
                <w:sz w:val="24"/>
              </w:rPr>
              <w:t>2</w:t>
            </w:r>
            <w:r w:rsidRPr="008246D4">
              <w:rPr>
                <w:rFonts w:cs="宋体" w:hint="eastAsia"/>
                <w:kern w:val="0"/>
                <w:sz w:val="24"/>
              </w:rPr>
              <w:t>、大直径、高效率的滑轮适合提拉重物；</w:t>
            </w:r>
          </w:p>
          <w:p w:rsidR="00720F49" w:rsidRPr="008246D4" w:rsidRDefault="00720F49" w:rsidP="00720F49">
            <w:pPr>
              <w:widowControl/>
              <w:adjustRightInd w:val="0"/>
              <w:snapToGrid w:val="0"/>
              <w:jc w:val="left"/>
              <w:textAlignment w:val="center"/>
              <w:rPr>
                <w:rFonts w:cs="宋体"/>
                <w:kern w:val="0"/>
                <w:sz w:val="24"/>
              </w:rPr>
            </w:pPr>
            <w:r w:rsidRPr="008246D4">
              <w:rPr>
                <w:rFonts w:cs="宋体" w:hint="eastAsia"/>
                <w:kern w:val="0"/>
                <w:sz w:val="24"/>
              </w:rPr>
              <w:t>3</w:t>
            </w:r>
            <w:r w:rsidRPr="008246D4">
              <w:rPr>
                <w:rFonts w:cs="宋体" w:hint="eastAsia"/>
                <w:kern w:val="0"/>
                <w:sz w:val="24"/>
              </w:rPr>
              <w:t>、上锁承重后侧板能够防止滑轮在使用时打开；</w:t>
            </w:r>
          </w:p>
          <w:p w:rsidR="00720F49" w:rsidRPr="008246D4" w:rsidRDefault="00720F49" w:rsidP="00720F49">
            <w:pPr>
              <w:widowControl/>
              <w:adjustRightInd w:val="0"/>
              <w:snapToGrid w:val="0"/>
              <w:jc w:val="left"/>
              <w:textAlignment w:val="center"/>
              <w:rPr>
                <w:rFonts w:cs="宋体"/>
                <w:kern w:val="0"/>
                <w:sz w:val="24"/>
              </w:rPr>
            </w:pPr>
            <w:r w:rsidRPr="008246D4">
              <w:rPr>
                <w:rFonts w:cs="宋体" w:hint="eastAsia"/>
                <w:kern w:val="0"/>
                <w:sz w:val="24"/>
              </w:rPr>
              <w:t>4</w:t>
            </w:r>
            <w:r w:rsidRPr="008246D4">
              <w:rPr>
                <w:rFonts w:cs="宋体" w:hint="eastAsia"/>
                <w:kern w:val="0"/>
                <w:sz w:val="24"/>
              </w:rPr>
              <w:t>、下方</w:t>
            </w:r>
            <w:proofErr w:type="gramStart"/>
            <w:r w:rsidRPr="008246D4">
              <w:rPr>
                <w:rFonts w:cs="宋体" w:hint="eastAsia"/>
                <w:kern w:val="0"/>
                <w:sz w:val="24"/>
              </w:rPr>
              <w:t>连接孔能组装</w:t>
            </w:r>
            <w:proofErr w:type="gramEnd"/>
            <w:r w:rsidRPr="008246D4">
              <w:rPr>
                <w:rFonts w:cs="宋体" w:hint="eastAsia"/>
                <w:kern w:val="0"/>
                <w:sz w:val="24"/>
              </w:rPr>
              <w:t>各种不同的提拉系统；</w:t>
            </w:r>
          </w:p>
          <w:p w:rsidR="00720F49" w:rsidRPr="008246D4" w:rsidRDefault="00720F49" w:rsidP="00720F49">
            <w:pPr>
              <w:widowControl/>
              <w:adjustRightInd w:val="0"/>
              <w:snapToGrid w:val="0"/>
              <w:jc w:val="left"/>
              <w:textAlignment w:val="center"/>
              <w:rPr>
                <w:rFonts w:cs="宋体"/>
                <w:kern w:val="0"/>
                <w:sz w:val="24"/>
              </w:rPr>
            </w:pPr>
            <w:r w:rsidRPr="008246D4">
              <w:rPr>
                <w:rFonts w:cs="宋体" w:hint="eastAsia"/>
                <w:kern w:val="0"/>
                <w:sz w:val="24"/>
              </w:rPr>
              <w:t>5</w:t>
            </w:r>
            <w:r w:rsidRPr="008246D4">
              <w:rPr>
                <w:rFonts w:cs="宋体" w:hint="eastAsia"/>
                <w:kern w:val="0"/>
                <w:sz w:val="24"/>
              </w:rPr>
              <w:t>、滑轮直径</w:t>
            </w:r>
            <w:r w:rsidRPr="008246D4">
              <w:rPr>
                <w:rFonts w:cs="宋体" w:hint="eastAsia"/>
                <w:kern w:val="0"/>
                <w:sz w:val="24"/>
              </w:rPr>
              <w:t>25 mm</w:t>
            </w:r>
            <w:r w:rsidRPr="008246D4">
              <w:rPr>
                <w:rFonts w:cs="宋体" w:hint="eastAsia"/>
                <w:kern w:val="0"/>
                <w:sz w:val="24"/>
              </w:rPr>
              <w:t>兼容绳索直径</w:t>
            </w:r>
            <w:r w:rsidRPr="008246D4">
              <w:rPr>
                <w:rFonts w:cs="宋体" w:hint="eastAsia"/>
                <w:kern w:val="0"/>
                <w:sz w:val="24"/>
              </w:rPr>
              <w:t>8 - 11mm</w:t>
            </w:r>
            <w:r w:rsidRPr="008246D4">
              <w:rPr>
                <w:rFonts w:cs="宋体" w:hint="eastAsia"/>
                <w:kern w:val="0"/>
                <w:sz w:val="24"/>
              </w:rPr>
              <w:t>，内置滚珠轴承；效率：</w:t>
            </w:r>
            <w:r w:rsidRPr="008246D4">
              <w:rPr>
                <w:rFonts w:cs="宋体" w:hint="eastAsia"/>
                <w:kern w:val="0"/>
                <w:sz w:val="24"/>
              </w:rPr>
              <w:t>91%</w:t>
            </w:r>
            <w:r w:rsidRPr="008246D4">
              <w:rPr>
                <w:rFonts w:cs="宋体" w:hint="eastAsia"/>
                <w:kern w:val="0"/>
                <w:sz w:val="24"/>
              </w:rPr>
              <w:t>，重量：</w:t>
            </w:r>
            <w:r w:rsidRPr="008246D4">
              <w:rPr>
                <w:rFonts w:cs="宋体" w:hint="eastAsia"/>
                <w:kern w:val="0"/>
                <w:sz w:val="24"/>
              </w:rPr>
              <w:t>85 g</w:t>
            </w:r>
            <w:r w:rsidRPr="008246D4">
              <w:rPr>
                <w:rFonts w:cs="宋体" w:hint="eastAsia"/>
                <w:kern w:val="0"/>
                <w:sz w:val="24"/>
              </w:rPr>
              <w:t>，</w:t>
            </w:r>
          </w:p>
          <w:p w:rsidR="00720F49" w:rsidRPr="008246D4" w:rsidRDefault="004832DE" w:rsidP="00720F49">
            <w:pPr>
              <w:widowControl/>
              <w:adjustRightInd w:val="0"/>
              <w:snapToGrid w:val="0"/>
              <w:jc w:val="left"/>
              <w:textAlignment w:val="center"/>
              <w:rPr>
                <w:rFonts w:cs="宋体"/>
                <w:kern w:val="0"/>
                <w:sz w:val="24"/>
              </w:rPr>
            </w:pPr>
            <w:r w:rsidRPr="008246D4">
              <w:rPr>
                <w:rFonts w:cs="宋体" w:hint="eastAsia"/>
                <w:kern w:val="0"/>
                <w:sz w:val="24"/>
              </w:rPr>
              <w:t>●</w:t>
            </w:r>
            <w:r w:rsidR="00720F49" w:rsidRPr="008246D4">
              <w:rPr>
                <w:rFonts w:cs="宋体" w:hint="eastAsia"/>
                <w:kern w:val="0"/>
                <w:sz w:val="24"/>
              </w:rPr>
              <w:t>6</w:t>
            </w:r>
            <w:r w:rsidR="00720F49" w:rsidRPr="008246D4">
              <w:rPr>
                <w:rFonts w:cs="宋体" w:hint="eastAsia"/>
                <w:kern w:val="0"/>
                <w:sz w:val="24"/>
              </w:rPr>
              <w:t>、最大工作负荷单≥</w:t>
            </w:r>
            <w:r w:rsidR="00720F49" w:rsidRPr="008246D4">
              <w:rPr>
                <w:rFonts w:cs="宋体" w:hint="eastAsia"/>
                <w:kern w:val="0"/>
                <w:sz w:val="24"/>
              </w:rPr>
              <w:t>5KN</w:t>
            </w:r>
            <w:r w:rsidR="00720F49" w:rsidRPr="008246D4">
              <w:rPr>
                <w:rFonts w:cs="宋体" w:hint="eastAsia"/>
                <w:kern w:val="0"/>
                <w:sz w:val="24"/>
              </w:rPr>
              <w:t>，最大断裂负荷≥</w:t>
            </w:r>
            <w:r w:rsidR="00720F49" w:rsidRPr="008246D4">
              <w:rPr>
                <w:rFonts w:cs="宋体" w:hint="eastAsia"/>
                <w:kern w:val="0"/>
                <w:sz w:val="24"/>
              </w:rPr>
              <w:t>20KN</w:t>
            </w:r>
            <w:r w:rsidR="00720F49" w:rsidRPr="008246D4">
              <w:rPr>
                <w:rFonts w:cs="宋体" w:hint="eastAsia"/>
                <w:kern w:val="0"/>
                <w:sz w:val="24"/>
              </w:rPr>
              <w:t>，重量≤</w:t>
            </w:r>
            <w:r w:rsidR="00720F49" w:rsidRPr="008246D4">
              <w:rPr>
                <w:rFonts w:cs="宋体" w:hint="eastAsia"/>
                <w:kern w:val="0"/>
                <w:sz w:val="24"/>
              </w:rPr>
              <w:t>120g</w:t>
            </w:r>
            <w:r w:rsidR="00720F49" w:rsidRPr="008246D4">
              <w:rPr>
                <w:rFonts w:cs="宋体" w:hint="eastAsia"/>
                <w:kern w:val="0"/>
                <w:sz w:val="24"/>
              </w:rPr>
              <w:t>。</w:t>
            </w:r>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20</w:t>
            </w:r>
          </w:p>
        </w:tc>
      </w:tr>
      <w:tr w:rsidR="00720F49" w:rsidRPr="008246D4" w:rsidTr="00720F49">
        <w:tc>
          <w:tcPr>
            <w:tcW w:w="675" w:type="dxa"/>
            <w:noWrap/>
            <w:vAlign w:val="center"/>
          </w:tcPr>
          <w:p w:rsidR="00720F49" w:rsidRPr="008246D4" w:rsidRDefault="00720F49" w:rsidP="00720F49">
            <w:pPr>
              <w:pStyle w:val="af0"/>
              <w:adjustRightInd w:val="0"/>
              <w:snapToGrid w:val="0"/>
              <w:spacing w:after="0"/>
              <w:jc w:val="center"/>
              <w:rPr>
                <w:rFonts w:cs="宋体"/>
                <w:sz w:val="24"/>
                <w:szCs w:val="24"/>
              </w:rPr>
            </w:pPr>
            <w:r w:rsidRPr="008246D4">
              <w:rPr>
                <w:rFonts w:cs="宋体" w:hint="eastAsia"/>
                <w:sz w:val="24"/>
                <w:szCs w:val="24"/>
              </w:rPr>
              <w:t>7</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铝制</w:t>
            </w:r>
            <w:proofErr w:type="gramStart"/>
            <w:r w:rsidRPr="008246D4">
              <w:rPr>
                <w:rFonts w:cs="宋体" w:hint="eastAsia"/>
                <w:kern w:val="0"/>
                <w:sz w:val="24"/>
              </w:rPr>
              <w:t>安全钩</w:t>
            </w:r>
            <w:proofErr w:type="gramEnd"/>
          </w:p>
        </w:tc>
        <w:tc>
          <w:tcPr>
            <w:tcW w:w="5245" w:type="dxa"/>
            <w:noWrap/>
            <w:vAlign w:val="center"/>
          </w:tcPr>
          <w:p w:rsidR="00720F49" w:rsidRPr="008246D4" w:rsidRDefault="00720F49" w:rsidP="00720F49">
            <w:pPr>
              <w:widowControl/>
              <w:adjustRightInd w:val="0"/>
              <w:snapToGrid w:val="0"/>
              <w:jc w:val="left"/>
              <w:textAlignment w:val="center"/>
              <w:rPr>
                <w:rFonts w:cs="宋体"/>
                <w:kern w:val="0"/>
                <w:sz w:val="24"/>
              </w:rPr>
            </w:pPr>
            <w:r w:rsidRPr="008246D4">
              <w:rPr>
                <w:rFonts w:cs="宋体" w:hint="eastAsia"/>
                <w:kern w:val="0"/>
                <w:sz w:val="24"/>
              </w:rPr>
              <w:t>1.D</w:t>
            </w:r>
            <w:r w:rsidRPr="008246D4">
              <w:rPr>
                <w:rFonts w:cs="宋体" w:hint="eastAsia"/>
                <w:kern w:val="0"/>
                <w:sz w:val="24"/>
              </w:rPr>
              <w:t>型二段</w:t>
            </w:r>
            <w:proofErr w:type="gramStart"/>
            <w:r w:rsidRPr="008246D4">
              <w:rPr>
                <w:rFonts w:cs="宋体" w:hint="eastAsia"/>
                <w:kern w:val="0"/>
                <w:sz w:val="24"/>
              </w:rPr>
              <w:t>扣主锁</w:t>
            </w:r>
            <w:proofErr w:type="gramEnd"/>
            <w:r w:rsidRPr="008246D4">
              <w:rPr>
                <w:rFonts w:cs="宋体" w:hint="eastAsia"/>
                <w:kern w:val="0"/>
                <w:sz w:val="24"/>
              </w:rPr>
              <w:t>，由铝镁合金制成，提拉和救援操作，导向型结构增加了强度和更好的纵轴受力，</w:t>
            </w:r>
          </w:p>
          <w:p w:rsidR="00720F49" w:rsidRPr="008246D4" w:rsidRDefault="00720F49" w:rsidP="00720F49">
            <w:pPr>
              <w:widowControl/>
              <w:adjustRightInd w:val="0"/>
              <w:snapToGrid w:val="0"/>
              <w:jc w:val="left"/>
              <w:textAlignment w:val="center"/>
              <w:rPr>
                <w:rFonts w:cs="宋体"/>
                <w:kern w:val="0"/>
                <w:sz w:val="24"/>
              </w:rPr>
            </w:pPr>
            <w:r w:rsidRPr="008246D4">
              <w:rPr>
                <w:rFonts w:cs="宋体" w:hint="eastAsia"/>
                <w:kern w:val="0"/>
                <w:sz w:val="24"/>
              </w:rPr>
              <w:t>适合高空作业，提拉和救援操作，防钩挂锁</w:t>
            </w:r>
            <w:proofErr w:type="gramStart"/>
            <w:r w:rsidRPr="008246D4">
              <w:rPr>
                <w:rFonts w:cs="宋体" w:hint="eastAsia"/>
                <w:kern w:val="0"/>
                <w:sz w:val="24"/>
              </w:rPr>
              <w:t>鼻</w:t>
            </w:r>
            <w:proofErr w:type="gramEnd"/>
            <w:r w:rsidRPr="008246D4">
              <w:rPr>
                <w:rFonts w:cs="宋体" w:hint="eastAsia"/>
                <w:kern w:val="0"/>
                <w:sz w:val="24"/>
              </w:rPr>
              <w:t>防止扣入或</w:t>
            </w:r>
            <w:proofErr w:type="gramStart"/>
            <w:r w:rsidRPr="008246D4">
              <w:rPr>
                <w:rFonts w:cs="宋体" w:hint="eastAsia"/>
                <w:kern w:val="0"/>
                <w:sz w:val="24"/>
              </w:rPr>
              <w:t>取设备</w:t>
            </w:r>
            <w:proofErr w:type="gramEnd"/>
            <w:r w:rsidRPr="008246D4">
              <w:rPr>
                <w:rFonts w:cs="宋体" w:hint="eastAsia"/>
                <w:kern w:val="0"/>
                <w:sz w:val="24"/>
              </w:rPr>
              <w:t>时发生钩挂，主要用于连接器材使用。</w:t>
            </w:r>
          </w:p>
          <w:p w:rsidR="00720F49" w:rsidRPr="008246D4" w:rsidRDefault="004832DE" w:rsidP="00720F49">
            <w:pPr>
              <w:widowControl/>
              <w:adjustRightInd w:val="0"/>
              <w:snapToGrid w:val="0"/>
              <w:jc w:val="left"/>
              <w:textAlignment w:val="center"/>
              <w:rPr>
                <w:rFonts w:cs="宋体"/>
                <w:kern w:val="0"/>
                <w:sz w:val="24"/>
              </w:rPr>
            </w:pPr>
            <w:r w:rsidRPr="008246D4">
              <w:rPr>
                <w:rFonts w:cs="宋体" w:hint="eastAsia"/>
                <w:kern w:val="0"/>
                <w:sz w:val="24"/>
              </w:rPr>
              <w:t>●</w:t>
            </w:r>
            <w:r w:rsidRPr="008246D4">
              <w:rPr>
                <w:rFonts w:cs="宋体" w:hint="eastAsia"/>
                <w:kern w:val="0"/>
                <w:sz w:val="24"/>
              </w:rPr>
              <w:t>2.</w:t>
            </w:r>
            <w:r w:rsidR="00720F49" w:rsidRPr="008246D4">
              <w:rPr>
                <w:rFonts w:cs="宋体" w:hint="eastAsia"/>
                <w:kern w:val="0"/>
                <w:sz w:val="24"/>
              </w:rPr>
              <w:t>开口大小≥</w:t>
            </w:r>
            <w:r w:rsidR="00720F49" w:rsidRPr="008246D4">
              <w:rPr>
                <w:rFonts w:cs="宋体" w:hint="eastAsia"/>
                <w:kern w:val="0"/>
                <w:sz w:val="24"/>
              </w:rPr>
              <w:t>25mm</w:t>
            </w:r>
            <w:r w:rsidR="00720F49" w:rsidRPr="008246D4">
              <w:rPr>
                <w:rFonts w:cs="宋体" w:hint="eastAsia"/>
                <w:kern w:val="0"/>
                <w:sz w:val="24"/>
              </w:rPr>
              <w:t>；</w:t>
            </w:r>
          </w:p>
          <w:p w:rsidR="00720F49" w:rsidRPr="008246D4" w:rsidRDefault="004832DE" w:rsidP="00720F49">
            <w:pPr>
              <w:widowControl/>
              <w:adjustRightInd w:val="0"/>
              <w:snapToGrid w:val="0"/>
              <w:jc w:val="left"/>
              <w:textAlignment w:val="center"/>
              <w:rPr>
                <w:rFonts w:cs="宋体"/>
                <w:kern w:val="0"/>
                <w:sz w:val="24"/>
              </w:rPr>
            </w:pPr>
            <w:r w:rsidRPr="008246D4">
              <w:rPr>
                <w:rFonts w:cs="宋体" w:hint="eastAsia"/>
                <w:kern w:val="0"/>
                <w:sz w:val="24"/>
              </w:rPr>
              <w:t>●</w:t>
            </w:r>
            <w:r w:rsidR="00720F49" w:rsidRPr="008246D4">
              <w:rPr>
                <w:rFonts w:cs="宋体" w:hint="eastAsia"/>
                <w:kern w:val="0"/>
                <w:sz w:val="24"/>
              </w:rPr>
              <w:t>3.</w:t>
            </w:r>
            <w:r w:rsidR="00720F49" w:rsidRPr="008246D4">
              <w:rPr>
                <w:rFonts w:cs="宋体" w:hint="eastAsia"/>
                <w:kern w:val="0"/>
                <w:sz w:val="24"/>
              </w:rPr>
              <w:t>纵向拉力≥</w:t>
            </w:r>
            <w:r w:rsidR="00720F49" w:rsidRPr="008246D4">
              <w:rPr>
                <w:rFonts w:cs="宋体" w:hint="eastAsia"/>
                <w:kern w:val="0"/>
                <w:sz w:val="24"/>
              </w:rPr>
              <w:t>27kN</w:t>
            </w:r>
            <w:r w:rsidR="00720F49" w:rsidRPr="008246D4">
              <w:rPr>
                <w:rFonts w:cs="宋体" w:hint="eastAsia"/>
                <w:kern w:val="0"/>
                <w:sz w:val="24"/>
              </w:rPr>
              <w:t>；</w:t>
            </w:r>
          </w:p>
          <w:p w:rsidR="00720F49" w:rsidRPr="008246D4" w:rsidRDefault="004832DE" w:rsidP="00720F49">
            <w:pPr>
              <w:widowControl/>
              <w:adjustRightInd w:val="0"/>
              <w:snapToGrid w:val="0"/>
              <w:jc w:val="left"/>
              <w:textAlignment w:val="center"/>
              <w:rPr>
                <w:rFonts w:cs="宋体"/>
                <w:kern w:val="0"/>
                <w:sz w:val="24"/>
              </w:rPr>
            </w:pPr>
            <w:r w:rsidRPr="008246D4">
              <w:rPr>
                <w:rFonts w:cs="宋体" w:hint="eastAsia"/>
                <w:kern w:val="0"/>
                <w:sz w:val="24"/>
              </w:rPr>
              <w:t>●</w:t>
            </w:r>
            <w:r w:rsidR="00720F49" w:rsidRPr="008246D4">
              <w:rPr>
                <w:rFonts w:cs="宋体" w:hint="eastAsia"/>
                <w:kern w:val="0"/>
                <w:sz w:val="24"/>
              </w:rPr>
              <w:t>4.</w:t>
            </w:r>
            <w:r w:rsidR="00720F49" w:rsidRPr="008246D4">
              <w:rPr>
                <w:rFonts w:cs="宋体" w:hint="eastAsia"/>
                <w:kern w:val="0"/>
                <w:sz w:val="24"/>
              </w:rPr>
              <w:t>横向拉力≥</w:t>
            </w:r>
            <w:r w:rsidR="00720F49" w:rsidRPr="008246D4">
              <w:rPr>
                <w:rFonts w:cs="宋体" w:hint="eastAsia"/>
                <w:kern w:val="0"/>
                <w:sz w:val="24"/>
              </w:rPr>
              <w:t>8kN</w:t>
            </w:r>
            <w:r w:rsidR="00720F49" w:rsidRPr="008246D4">
              <w:rPr>
                <w:rFonts w:cs="宋体" w:hint="eastAsia"/>
                <w:kern w:val="0"/>
                <w:sz w:val="24"/>
              </w:rPr>
              <w:t>；</w:t>
            </w:r>
          </w:p>
          <w:p w:rsidR="00720F49" w:rsidRPr="008246D4" w:rsidRDefault="004832DE" w:rsidP="00720F49">
            <w:pPr>
              <w:widowControl/>
              <w:adjustRightInd w:val="0"/>
              <w:snapToGrid w:val="0"/>
              <w:jc w:val="left"/>
              <w:textAlignment w:val="center"/>
              <w:rPr>
                <w:rFonts w:cs="宋体"/>
                <w:kern w:val="0"/>
                <w:sz w:val="24"/>
              </w:rPr>
            </w:pPr>
            <w:r w:rsidRPr="008246D4">
              <w:rPr>
                <w:rFonts w:cs="宋体" w:hint="eastAsia"/>
                <w:kern w:val="0"/>
                <w:sz w:val="24"/>
              </w:rPr>
              <w:t>●</w:t>
            </w:r>
            <w:r w:rsidR="00720F49" w:rsidRPr="008246D4">
              <w:rPr>
                <w:rFonts w:cs="宋体" w:hint="eastAsia"/>
                <w:kern w:val="0"/>
                <w:sz w:val="24"/>
              </w:rPr>
              <w:t>5.</w:t>
            </w:r>
            <w:r w:rsidR="00720F49" w:rsidRPr="008246D4">
              <w:rPr>
                <w:rFonts w:cs="宋体" w:hint="eastAsia"/>
                <w:kern w:val="0"/>
                <w:sz w:val="24"/>
              </w:rPr>
              <w:t>开口拉力≥</w:t>
            </w:r>
            <w:r w:rsidR="00720F49" w:rsidRPr="008246D4">
              <w:rPr>
                <w:rFonts w:cs="宋体" w:hint="eastAsia"/>
                <w:kern w:val="0"/>
                <w:sz w:val="24"/>
              </w:rPr>
              <w:t>7kN</w:t>
            </w:r>
            <w:r w:rsidR="00720F49" w:rsidRPr="008246D4">
              <w:rPr>
                <w:rFonts w:cs="宋体" w:hint="eastAsia"/>
                <w:kern w:val="0"/>
                <w:sz w:val="24"/>
              </w:rPr>
              <w:t>；</w:t>
            </w:r>
          </w:p>
          <w:p w:rsidR="00720F49" w:rsidRPr="008246D4" w:rsidRDefault="004832DE" w:rsidP="00720F49">
            <w:pPr>
              <w:widowControl/>
              <w:adjustRightInd w:val="0"/>
              <w:snapToGrid w:val="0"/>
              <w:jc w:val="left"/>
              <w:textAlignment w:val="center"/>
              <w:rPr>
                <w:rFonts w:cs="宋体"/>
                <w:kern w:val="0"/>
                <w:sz w:val="24"/>
              </w:rPr>
            </w:pPr>
            <w:r w:rsidRPr="008246D4">
              <w:rPr>
                <w:rFonts w:cs="宋体" w:hint="eastAsia"/>
                <w:kern w:val="0"/>
                <w:sz w:val="24"/>
              </w:rPr>
              <w:t>●</w:t>
            </w:r>
            <w:r w:rsidR="00720F49" w:rsidRPr="008246D4">
              <w:rPr>
                <w:rFonts w:cs="宋体" w:hint="eastAsia"/>
                <w:kern w:val="0"/>
                <w:sz w:val="24"/>
              </w:rPr>
              <w:t>6.</w:t>
            </w:r>
            <w:r w:rsidR="00720F49" w:rsidRPr="008246D4">
              <w:rPr>
                <w:rFonts w:cs="宋体" w:hint="eastAsia"/>
                <w:kern w:val="0"/>
                <w:sz w:val="24"/>
              </w:rPr>
              <w:t>断裂负荷≥</w:t>
            </w:r>
            <w:r w:rsidR="00720F49" w:rsidRPr="008246D4">
              <w:rPr>
                <w:rFonts w:cs="宋体" w:hint="eastAsia"/>
                <w:kern w:val="0"/>
                <w:sz w:val="24"/>
              </w:rPr>
              <w:t>2500kg</w:t>
            </w:r>
            <w:r w:rsidR="00720F49" w:rsidRPr="008246D4">
              <w:rPr>
                <w:rFonts w:cs="宋体" w:hint="eastAsia"/>
                <w:kern w:val="0"/>
                <w:sz w:val="24"/>
              </w:rPr>
              <w:t>；</w:t>
            </w:r>
          </w:p>
          <w:p w:rsidR="00720F49" w:rsidRPr="008246D4" w:rsidRDefault="004832DE" w:rsidP="00720F49">
            <w:pPr>
              <w:widowControl/>
              <w:adjustRightInd w:val="0"/>
              <w:snapToGrid w:val="0"/>
              <w:jc w:val="left"/>
              <w:textAlignment w:val="center"/>
              <w:rPr>
                <w:rFonts w:cs="宋体"/>
                <w:kern w:val="0"/>
                <w:sz w:val="24"/>
              </w:rPr>
            </w:pPr>
            <w:r w:rsidRPr="008246D4">
              <w:rPr>
                <w:rFonts w:cs="宋体" w:hint="eastAsia"/>
                <w:kern w:val="0"/>
                <w:sz w:val="24"/>
              </w:rPr>
              <w:t>●</w:t>
            </w:r>
            <w:r w:rsidR="00720F49" w:rsidRPr="008246D4">
              <w:rPr>
                <w:rFonts w:cs="宋体" w:hint="eastAsia"/>
                <w:kern w:val="0"/>
                <w:sz w:val="24"/>
              </w:rPr>
              <w:t>7.</w:t>
            </w:r>
            <w:r w:rsidR="00720F49" w:rsidRPr="008246D4">
              <w:rPr>
                <w:rFonts w:cs="宋体" w:hint="eastAsia"/>
                <w:kern w:val="0"/>
                <w:sz w:val="24"/>
              </w:rPr>
              <w:t>重量≥</w:t>
            </w:r>
            <w:r w:rsidR="00720F49" w:rsidRPr="008246D4">
              <w:rPr>
                <w:rFonts w:cs="宋体" w:hint="eastAsia"/>
                <w:kern w:val="0"/>
                <w:sz w:val="24"/>
              </w:rPr>
              <w:t>75g</w:t>
            </w:r>
            <w:r w:rsidR="00720F49" w:rsidRPr="008246D4">
              <w:rPr>
                <w:rFonts w:cs="宋体" w:hint="eastAsia"/>
                <w:kern w:val="0"/>
                <w:sz w:val="24"/>
              </w:rPr>
              <w:t>；</w:t>
            </w:r>
          </w:p>
          <w:p w:rsidR="00720F49" w:rsidRPr="008246D4" w:rsidRDefault="00720F49" w:rsidP="00720F49">
            <w:pPr>
              <w:widowControl/>
              <w:adjustRightInd w:val="0"/>
              <w:snapToGrid w:val="0"/>
              <w:jc w:val="left"/>
              <w:textAlignment w:val="center"/>
              <w:rPr>
                <w:rFonts w:cs="宋体"/>
                <w:kern w:val="0"/>
                <w:sz w:val="24"/>
              </w:rPr>
            </w:pPr>
            <w:r w:rsidRPr="008246D4">
              <w:rPr>
                <w:rFonts w:cs="宋体" w:hint="eastAsia"/>
                <w:kern w:val="0"/>
                <w:sz w:val="24"/>
              </w:rPr>
              <w:t>8.</w:t>
            </w:r>
            <w:proofErr w:type="gramStart"/>
            <w:r w:rsidR="00793157" w:rsidRPr="008246D4">
              <w:rPr>
                <w:rFonts w:cs="宋体" w:hint="eastAsia"/>
                <w:kern w:val="0"/>
                <w:sz w:val="24"/>
              </w:rPr>
              <w:t>双段自动</w:t>
            </w:r>
            <w:proofErr w:type="gramEnd"/>
            <w:r w:rsidR="00793157" w:rsidRPr="008246D4">
              <w:rPr>
                <w:rFonts w:cs="宋体" w:hint="eastAsia"/>
                <w:kern w:val="0"/>
                <w:sz w:val="24"/>
              </w:rPr>
              <w:t>锁，</w:t>
            </w:r>
            <w:r w:rsidRPr="008246D4">
              <w:rPr>
                <w:rFonts w:cs="宋体" w:hint="eastAsia"/>
                <w:kern w:val="0"/>
                <w:sz w:val="24"/>
              </w:rPr>
              <w:t>红色锁门，灰体。</w:t>
            </w:r>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150</w:t>
            </w:r>
          </w:p>
        </w:tc>
      </w:tr>
      <w:tr w:rsidR="00720F49" w:rsidRPr="008246D4" w:rsidTr="00720F49">
        <w:tc>
          <w:tcPr>
            <w:tcW w:w="675" w:type="dxa"/>
            <w:noWrap/>
            <w:vAlign w:val="center"/>
          </w:tcPr>
          <w:p w:rsidR="00720F49" w:rsidRPr="008246D4" w:rsidRDefault="00720F49" w:rsidP="00720F49">
            <w:pPr>
              <w:pStyle w:val="af0"/>
              <w:adjustRightInd w:val="0"/>
              <w:snapToGrid w:val="0"/>
              <w:spacing w:after="0"/>
              <w:jc w:val="center"/>
              <w:rPr>
                <w:rFonts w:cs="宋体"/>
                <w:sz w:val="24"/>
                <w:szCs w:val="24"/>
              </w:rPr>
            </w:pPr>
            <w:r w:rsidRPr="008246D4">
              <w:rPr>
                <w:rFonts w:cs="宋体" w:hint="eastAsia"/>
                <w:sz w:val="24"/>
                <w:szCs w:val="24"/>
              </w:rPr>
              <w:t>8</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不</w:t>
            </w:r>
            <w:proofErr w:type="gramStart"/>
            <w:r w:rsidRPr="008246D4">
              <w:rPr>
                <w:rFonts w:cs="宋体" w:hint="eastAsia"/>
                <w:kern w:val="0"/>
                <w:sz w:val="24"/>
              </w:rPr>
              <w:t>成型扁带</w:t>
            </w:r>
            <w:proofErr w:type="gramEnd"/>
          </w:p>
        </w:tc>
        <w:tc>
          <w:tcPr>
            <w:tcW w:w="5245" w:type="dxa"/>
            <w:noWrap/>
            <w:vAlign w:val="center"/>
          </w:tcPr>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自制成型</w:t>
            </w:r>
            <w:proofErr w:type="gramStart"/>
            <w:r w:rsidRPr="008246D4">
              <w:rPr>
                <w:rFonts w:cs="宋体" w:hint="eastAsia"/>
                <w:kern w:val="0"/>
                <w:sz w:val="24"/>
              </w:rPr>
              <w:t>扁</w:t>
            </w:r>
            <w:proofErr w:type="gramEnd"/>
            <w:r w:rsidRPr="008246D4">
              <w:rPr>
                <w:rFonts w:cs="宋体" w:hint="eastAsia"/>
                <w:kern w:val="0"/>
                <w:sz w:val="24"/>
              </w:rPr>
              <w:t>带环（打水结）并在物体上设置锚点。</w:t>
            </w:r>
            <w:proofErr w:type="gramStart"/>
            <w:r w:rsidRPr="008246D4">
              <w:rPr>
                <w:rFonts w:cs="宋体" w:hint="eastAsia"/>
                <w:kern w:val="0"/>
                <w:sz w:val="24"/>
              </w:rPr>
              <w:t>扁带长度</w:t>
            </w:r>
            <w:proofErr w:type="gramEnd"/>
            <w:r w:rsidRPr="008246D4">
              <w:rPr>
                <w:rFonts w:cs="宋体" w:hint="eastAsia"/>
                <w:kern w:val="0"/>
                <w:sz w:val="24"/>
              </w:rPr>
              <w:t>4m</w:t>
            </w:r>
            <w:r w:rsidRPr="008246D4">
              <w:rPr>
                <w:rFonts w:cs="宋体" w:hint="eastAsia"/>
                <w:kern w:val="0"/>
                <w:sz w:val="24"/>
              </w:rPr>
              <w:t>，宽度：≥</w:t>
            </w:r>
            <w:r w:rsidRPr="008246D4">
              <w:rPr>
                <w:rFonts w:cs="宋体" w:hint="eastAsia"/>
                <w:kern w:val="0"/>
                <w:sz w:val="24"/>
              </w:rPr>
              <w:t>2.5cm</w:t>
            </w:r>
            <w:r w:rsidRPr="008246D4">
              <w:rPr>
                <w:rFonts w:cs="宋体" w:hint="eastAsia"/>
                <w:kern w:val="0"/>
                <w:sz w:val="24"/>
              </w:rPr>
              <w:t>。</w:t>
            </w:r>
            <w:proofErr w:type="gramStart"/>
            <w:r w:rsidRPr="008246D4">
              <w:rPr>
                <w:rFonts w:cs="宋体" w:hint="eastAsia"/>
                <w:kern w:val="0"/>
                <w:sz w:val="24"/>
              </w:rPr>
              <w:t>扁带一字</w:t>
            </w:r>
            <w:proofErr w:type="gramEnd"/>
            <w:r w:rsidRPr="008246D4">
              <w:rPr>
                <w:rFonts w:cs="宋体" w:hint="eastAsia"/>
                <w:kern w:val="0"/>
                <w:sz w:val="24"/>
              </w:rPr>
              <w:t>结构最小断裂强度</w:t>
            </w:r>
            <w:r w:rsidRPr="008246D4">
              <w:rPr>
                <w:rFonts w:cs="宋体" w:hint="eastAsia"/>
                <w:kern w:val="0"/>
                <w:sz w:val="24"/>
              </w:rPr>
              <w:t>17KN</w:t>
            </w:r>
            <w:r w:rsidRPr="008246D4">
              <w:rPr>
                <w:rFonts w:cs="宋体" w:hint="eastAsia"/>
                <w:kern w:val="0"/>
                <w:sz w:val="24"/>
              </w:rPr>
              <w:t>，</w:t>
            </w:r>
            <w:r w:rsidRPr="008246D4">
              <w:rPr>
                <w:rFonts w:cs="宋体" w:hint="eastAsia"/>
                <w:kern w:val="0"/>
                <w:sz w:val="24"/>
              </w:rPr>
              <w:t>U</w:t>
            </w:r>
            <w:r w:rsidRPr="008246D4">
              <w:rPr>
                <w:rFonts w:cs="宋体" w:hint="eastAsia"/>
                <w:kern w:val="0"/>
                <w:sz w:val="24"/>
              </w:rPr>
              <w:t>型结构最小断裂强度：</w:t>
            </w:r>
            <w:r w:rsidRPr="008246D4">
              <w:rPr>
                <w:rFonts w:cs="宋体" w:hint="eastAsia"/>
                <w:kern w:val="0"/>
                <w:sz w:val="24"/>
              </w:rPr>
              <w:t>34KN</w:t>
            </w:r>
            <w:r w:rsidRPr="008246D4">
              <w:rPr>
                <w:rFonts w:cs="宋体" w:hint="eastAsia"/>
                <w:kern w:val="0"/>
                <w:sz w:val="24"/>
              </w:rPr>
              <w:t>。</w:t>
            </w:r>
            <w:proofErr w:type="gramStart"/>
            <w:r w:rsidRPr="008246D4">
              <w:rPr>
                <w:rFonts w:cs="宋体" w:hint="eastAsia"/>
                <w:kern w:val="0"/>
                <w:sz w:val="24"/>
              </w:rPr>
              <w:t>扁带颜色</w:t>
            </w:r>
            <w:proofErr w:type="gramEnd"/>
            <w:r w:rsidRPr="008246D4">
              <w:rPr>
                <w:rFonts w:cs="宋体" w:hint="eastAsia"/>
                <w:kern w:val="0"/>
                <w:sz w:val="24"/>
              </w:rPr>
              <w:t>：黄色。</w:t>
            </w:r>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根</w:t>
            </w:r>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50</w:t>
            </w:r>
          </w:p>
        </w:tc>
      </w:tr>
      <w:tr w:rsidR="00720F49" w:rsidRPr="008246D4" w:rsidTr="00720F49">
        <w:tc>
          <w:tcPr>
            <w:tcW w:w="675" w:type="dxa"/>
            <w:noWrap/>
            <w:vAlign w:val="center"/>
          </w:tcPr>
          <w:p w:rsidR="00720F49" w:rsidRPr="008246D4" w:rsidRDefault="00720F49" w:rsidP="00720F49">
            <w:pPr>
              <w:pStyle w:val="af0"/>
              <w:adjustRightInd w:val="0"/>
              <w:snapToGrid w:val="0"/>
              <w:spacing w:after="0"/>
              <w:jc w:val="center"/>
              <w:rPr>
                <w:rFonts w:cs="宋体"/>
                <w:sz w:val="24"/>
                <w:szCs w:val="24"/>
              </w:rPr>
            </w:pPr>
            <w:r w:rsidRPr="008246D4">
              <w:rPr>
                <w:rFonts w:cs="宋体" w:hint="eastAsia"/>
                <w:sz w:val="24"/>
                <w:szCs w:val="24"/>
              </w:rPr>
              <w:t>9</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▲自携式潜水装备</w:t>
            </w:r>
          </w:p>
        </w:tc>
        <w:tc>
          <w:tcPr>
            <w:tcW w:w="5245" w:type="dxa"/>
            <w:noWrap/>
            <w:vAlign w:val="center"/>
          </w:tcPr>
          <w:p w:rsidR="00720F49" w:rsidRPr="008246D4" w:rsidRDefault="00720F49" w:rsidP="00720F49">
            <w:pPr>
              <w:widowControl/>
              <w:adjustRightInd w:val="0"/>
              <w:snapToGrid w:val="0"/>
              <w:rPr>
                <w:sz w:val="24"/>
              </w:rPr>
            </w:pPr>
            <w:r w:rsidRPr="008246D4">
              <w:rPr>
                <w:rFonts w:hint="eastAsia"/>
                <w:sz w:val="24"/>
              </w:rPr>
              <w:t>整套潜水装具包含：潜水头盔</w:t>
            </w:r>
            <w:r w:rsidRPr="008246D4">
              <w:rPr>
                <w:rFonts w:hint="eastAsia"/>
                <w:sz w:val="24"/>
              </w:rPr>
              <w:t>1</w:t>
            </w:r>
            <w:r w:rsidRPr="008246D4">
              <w:rPr>
                <w:rFonts w:hint="eastAsia"/>
                <w:sz w:val="24"/>
              </w:rPr>
              <w:t>顶、全面罩</w:t>
            </w:r>
            <w:r w:rsidRPr="008246D4">
              <w:rPr>
                <w:rFonts w:hint="eastAsia"/>
                <w:sz w:val="24"/>
              </w:rPr>
              <w:t>1</w:t>
            </w:r>
            <w:r w:rsidRPr="008246D4">
              <w:rPr>
                <w:rFonts w:hint="eastAsia"/>
                <w:sz w:val="24"/>
              </w:rPr>
              <w:t>个、水下通信系统</w:t>
            </w:r>
            <w:r w:rsidRPr="008246D4">
              <w:rPr>
                <w:rFonts w:hint="eastAsia"/>
                <w:sz w:val="24"/>
              </w:rPr>
              <w:t>1</w:t>
            </w:r>
            <w:r w:rsidRPr="008246D4">
              <w:rPr>
                <w:rFonts w:hint="eastAsia"/>
                <w:sz w:val="24"/>
              </w:rPr>
              <w:t>套、干式潜水服</w:t>
            </w:r>
            <w:r w:rsidRPr="008246D4">
              <w:rPr>
                <w:rFonts w:hint="eastAsia"/>
                <w:sz w:val="24"/>
              </w:rPr>
              <w:t>1</w:t>
            </w:r>
            <w:r w:rsidRPr="008246D4">
              <w:rPr>
                <w:rFonts w:hint="eastAsia"/>
                <w:sz w:val="24"/>
              </w:rPr>
              <w:t>套、整体保温服</w:t>
            </w:r>
            <w:r w:rsidRPr="008246D4">
              <w:rPr>
                <w:rFonts w:hint="eastAsia"/>
                <w:sz w:val="24"/>
              </w:rPr>
              <w:t>1</w:t>
            </w:r>
            <w:r w:rsidRPr="008246D4">
              <w:rPr>
                <w:rFonts w:hint="eastAsia"/>
                <w:sz w:val="24"/>
              </w:rPr>
              <w:t>套、潜水手套</w:t>
            </w:r>
            <w:r w:rsidRPr="008246D4">
              <w:rPr>
                <w:rFonts w:hint="eastAsia"/>
                <w:sz w:val="24"/>
              </w:rPr>
              <w:t>1</w:t>
            </w:r>
            <w:r w:rsidRPr="008246D4">
              <w:rPr>
                <w:rFonts w:hint="eastAsia"/>
                <w:sz w:val="24"/>
              </w:rPr>
              <w:t>副、保暖头套</w:t>
            </w:r>
            <w:r w:rsidRPr="008246D4">
              <w:rPr>
                <w:rFonts w:hint="eastAsia"/>
                <w:sz w:val="24"/>
              </w:rPr>
              <w:t>1</w:t>
            </w:r>
            <w:r w:rsidRPr="008246D4">
              <w:rPr>
                <w:rFonts w:hint="eastAsia"/>
                <w:sz w:val="24"/>
              </w:rPr>
              <w:t>个、浮控衣</w:t>
            </w:r>
            <w:r w:rsidRPr="008246D4">
              <w:rPr>
                <w:rFonts w:hint="eastAsia"/>
                <w:sz w:val="24"/>
              </w:rPr>
              <w:t>1</w:t>
            </w:r>
            <w:r w:rsidRPr="008246D4">
              <w:rPr>
                <w:rFonts w:hint="eastAsia"/>
                <w:sz w:val="24"/>
              </w:rPr>
              <w:t>套、潜水靴</w:t>
            </w:r>
            <w:r w:rsidRPr="008246D4">
              <w:rPr>
                <w:rFonts w:hint="eastAsia"/>
                <w:sz w:val="24"/>
              </w:rPr>
              <w:t>2</w:t>
            </w:r>
            <w:r w:rsidRPr="008246D4">
              <w:rPr>
                <w:rFonts w:hint="eastAsia"/>
                <w:sz w:val="24"/>
              </w:rPr>
              <w:t>双、通用型脚蹼</w:t>
            </w:r>
            <w:r w:rsidRPr="008246D4">
              <w:rPr>
                <w:rFonts w:hint="eastAsia"/>
                <w:sz w:val="24"/>
              </w:rPr>
              <w:t>1</w:t>
            </w:r>
            <w:r w:rsidRPr="008246D4">
              <w:rPr>
                <w:rFonts w:hint="eastAsia"/>
                <w:sz w:val="24"/>
              </w:rPr>
              <w:t>双、单表</w:t>
            </w:r>
            <w:r w:rsidRPr="008246D4">
              <w:rPr>
                <w:rFonts w:hint="eastAsia"/>
                <w:sz w:val="24"/>
              </w:rPr>
              <w:t>1</w:t>
            </w:r>
            <w:r w:rsidRPr="008246D4">
              <w:rPr>
                <w:rFonts w:hint="eastAsia"/>
                <w:sz w:val="24"/>
              </w:rPr>
              <w:t>个、调节器</w:t>
            </w:r>
            <w:r w:rsidRPr="008246D4">
              <w:rPr>
                <w:rFonts w:hint="eastAsia"/>
                <w:sz w:val="24"/>
              </w:rPr>
              <w:t>1</w:t>
            </w:r>
            <w:r w:rsidRPr="008246D4">
              <w:rPr>
                <w:rFonts w:hint="eastAsia"/>
                <w:sz w:val="24"/>
              </w:rPr>
              <w:t>个、气瓶</w:t>
            </w:r>
            <w:r w:rsidRPr="008246D4">
              <w:rPr>
                <w:rFonts w:hint="eastAsia"/>
                <w:sz w:val="24"/>
              </w:rPr>
              <w:t>1</w:t>
            </w:r>
            <w:r w:rsidRPr="008246D4">
              <w:rPr>
                <w:rFonts w:hint="eastAsia"/>
                <w:sz w:val="24"/>
              </w:rPr>
              <w:t>个、腕表</w:t>
            </w:r>
            <w:r w:rsidRPr="008246D4">
              <w:rPr>
                <w:rFonts w:hint="eastAsia"/>
                <w:sz w:val="24"/>
              </w:rPr>
              <w:t>1</w:t>
            </w:r>
            <w:r w:rsidRPr="008246D4">
              <w:rPr>
                <w:rFonts w:hint="eastAsia"/>
                <w:sz w:val="24"/>
              </w:rPr>
              <w:t>块、潜水手电</w:t>
            </w:r>
            <w:r w:rsidRPr="008246D4">
              <w:rPr>
                <w:rFonts w:hint="eastAsia"/>
                <w:sz w:val="24"/>
              </w:rPr>
              <w:t>1</w:t>
            </w:r>
            <w:r w:rsidRPr="008246D4">
              <w:rPr>
                <w:rFonts w:hint="eastAsia"/>
                <w:sz w:val="24"/>
              </w:rPr>
              <w:t>个、潜水照相机</w:t>
            </w:r>
            <w:r w:rsidRPr="008246D4">
              <w:rPr>
                <w:rFonts w:hint="eastAsia"/>
                <w:sz w:val="24"/>
              </w:rPr>
              <w:t>1</w:t>
            </w:r>
            <w:r w:rsidRPr="008246D4">
              <w:rPr>
                <w:rFonts w:hint="eastAsia"/>
                <w:sz w:val="24"/>
              </w:rPr>
              <w:t>个、潜水刀</w:t>
            </w:r>
            <w:r w:rsidRPr="008246D4">
              <w:rPr>
                <w:rFonts w:hint="eastAsia"/>
                <w:sz w:val="24"/>
              </w:rPr>
              <w:t>1</w:t>
            </w:r>
            <w:r w:rsidRPr="008246D4">
              <w:rPr>
                <w:rFonts w:hint="eastAsia"/>
                <w:sz w:val="24"/>
              </w:rPr>
              <w:t>把、潜水头灯</w:t>
            </w:r>
            <w:r w:rsidRPr="008246D4">
              <w:rPr>
                <w:rFonts w:hint="eastAsia"/>
                <w:sz w:val="24"/>
              </w:rPr>
              <w:t>1</w:t>
            </w:r>
            <w:r w:rsidRPr="008246D4">
              <w:rPr>
                <w:rFonts w:hint="eastAsia"/>
                <w:sz w:val="24"/>
              </w:rPr>
              <w:t>个、铅块</w:t>
            </w:r>
            <w:r w:rsidRPr="008246D4">
              <w:rPr>
                <w:rFonts w:hint="eastAsia"/>
                <w:sz w:val="24"/>
              </w:rPr>
              <w:t>8</w:t>
            </w:r>
            <w:r w:rsidRPr="008246D4">
              <w:rPr>
                <w:rFonts w:hint="eastAsia"/>
                <w:sz w:val="24"/>
              </w:rPr>
              <w:t>个、拉杆箱</w:t>
            </w:r>
            <w:r w:rsidRPr="008246D4">
              <w:rPr>
                <w:rFonts w:hint="eastAsia"/>
                <w:sz w:val="24"/>
              </w:rPr>
              <w:t>1</w:t>
            </w:r>
            <w:r w:rsidRPr="008246D4">
              <w:rPr>
                <w:rFonts w:hint="eastAsia"/>
                <w:sz w:val="24"/>
              </w:rPr>
              <w:t>个。</w:t>
            </w:r>
          </w:p>
          <w:p w:rsidR="00720F49" w:rsidRPr="008246D4" w:rsidRDefault="00720F49" w:rsidP="00720F49">
            <w:pPr>
              <w:widowControl/>
              <w:adjustRightInd w:val="0"/>
              <w:snapToGrid w:val="0"/>
              <w:rPr>
                <w:sz w:val="24"/>
              </w:rPr>
            </w:pPr>
            <w:r w:rsidRPr="008246D4">
              <w:rPr>
                <w:rFonts w:hint="eastAsia"/>
                <w:sz w:val="24"/>
              </w:rPr>
              <w:t>一、潜水头盔</w:t>
            </w:r>
          </w:p>
          <w:p w:rsidR="00720F49" w:rsidRPr="008246D4" w:rsidRDefault="00720F49" w:rsidP="00720F49">
            <w:pPr>
              <w:widowControl/>
              <w:adjustRightInd w:val="0"/>
              <w:snapToGrid w:val="0"/>
              <w:rPr>
                <w:sz w:val="24"/>
              </w:rPr>
            </w:pPr>
            <w:r w:rsidRPr="008246D4">
              <w:rPr>
                <w:rFonts w:hint="eastAsia"/>
                <w:sz w:val="24"/>
              </w:rPr>
              <w:t>●</w:t>
            </w:r>
            <w:r w:rsidRPr="008246D4">
              <w:rPr>
                <w:rFonts w:hint="eastAsia"/>
                <w:sz w:val="24"/>
              </w:rPr>
              <w:t>1</w:t>
            </w:r>
            <w:r w:rsidRPr="008246D4">
              <w:rPr>
                <w:rFonts w:hint="eastAsia"/>
                <w:sz w:val="24"/>
              </w:rPr>
              <w:t>、材质：采用</w:t>
            </w:r>
            <w:r w:rsidRPr="008246D4">
              <w:rPr>
                <w:rFonts w:hint="eastAsia"/>
                <w:sz w:val="24"/>
              </w:rPr>
              <w:t>ABS</w:t>
            </w:r>
            <w:r w:rsidRPr="008246D4">
              <w:rPr>
                <w:rFonts w:hint="eastAsia"/>
                <w:sz w:val="24"/>
              </w:rPr>
              <w:t>材质制造，加厚加硬，五金件均采用不锈钢材质，防锈耐腐蚀，结实耐用，平滑无毛刺。</w:t>
            </w:r>
          </w:p>
          <w:p w:rsidR="00720F49" w:rsidRPr="008246D4" w:rsidRDefault="00720F49" w:rsidP="00720F49">
            <w:pPr>
              <w:widowControl/>
              <w:adjustRightInd w:val="0"/>
              <w:snapToGrid w:val="0"/>
              <w:rPr>
                <w:sz w:val="24"/>
              </w:rPr>
            </w:pPr>
            <w:r w:rsidRPr="008246D4">
              <w:rPr>
                <w:rFonts w:hint="eastAsia"/>
                <w:sz w:val="24"/>
              </w:rPr>
              <w:t>2</w:t>
            </w:r>
            <w:r w:rsidRPr="008246D4">
              <w:rPr>
                <w:rFonts w:hint="eastAsia"/>
                <w:sz w:val="24"/>
              </w:rPr>
              <w:t>、外形符合人体工程学，具有泄水孔设计。</w:t>
            </w:r>
          </w:p>
          <w:p w:rsidR="00720F49" w:rsidRPr="008246D4" w:rsidRDefault="00720F49" w:rsidP="00720F49">
            <w:pPr>
              <w:widowControl/>
              <w:adjustRightInd w:val="0"/>
              <w:snapToGrid w:val="0"/>
              <w:rPr>
                <w:sz w:val="24"/>
              </w:rPr>
            </w:pPr>
            <w:r w:rsidRPr="008246D4">
              <w:rPr>
                <w:rFonts w:hint="eastAsia"/>
                <w:sz w:val="24"/>
              </w:rPr>
              <w:lastRenderedPageBreak/>
              <w:t>3</w:t>
            </w:r>
            <w:r w:rsidRPr="008246D4">
              <w:rPr>
                <w:rFonts w:hint="eastAsia"/>
                <w:sz w:val="24"/>
              </w:rPr>
              <w:t>、内衬具有缓冲结构设计，有效降低撞击对头部的伤害。</w:t>
            </w:r>
          </w:p>
          <w:p w:rsidR="00720F49" w:rsidRPr="008246D4" w:rsidRDefault="00720F49" w:rsidP="00720F49">
            <w:pPr>
              <w:widowControl/>
              <w:adjustRightInd w:val="0"/>
              <w:snapToGrid w:val="0"/>
              <w:rPr>
                <w:sz w:val="24"/>
              </w:rPr>
            </w:pPr>
            <w:r w:rsidRPr="008246D4">
              <w:rPr>
                <w:rFonts w:hint="eastAsia"/>
                <w:sz w:val="24"/>
              </w:rPr>
              <w:t>4</w:t>
            </w:r>
            <w:r w:rsidRPr="008246D4">
              <w:rPr>
                <w:rFonts w:hint="eastAsia"/>
                <w:sz w:val="24"/>
              </w:rPr>
              <w:t>、帽带可调节，能够适合大部分人头部尺寸，操作方便。</w:t>
            </w:r>
          </w:p>
          <w:p w:rsidR="00720F49" w:rsidRPr="008246D4" w:rsidRDefault="00720F49" w:rsidP="00720F49">
            <w:pPr>
              <w:widowControl/>
              <w:adjustRightInd w:val="0"/>
              <w:snapToGrid w:val="0"/>
              <w:rPr>
                <w:sz w:val="24"/>
              </w:rPr>
            </w:pPr>
            <w:r w:rsidRPr="008246D4">
              <w:rPr>
                <w:rFonts w:hint="eastAsia"/>
                <w:sz w:val="24"/>
              </w:rPr>
              <w:t>5</w:t>
            </w:r>
            <w:r w:rsidRPr="008246D4">
              <w:rPr>
                <w:rFonts w:hint="eastAsia"/>
                <w:sz w:val="24"/>
              </w:rPr>
              <w:t>、有可拆卸的</w:t>
            </w:r>
            <w:r w:rsidRPr="008246D4">
              <w:rPr>
                <w:rFonts w:hint="eastAsia"/>
                <w:sz w:val="24"/>
              </w:rPr>
              <w:t>360</w:t>
            </w:r>
            <w:r w:rsidRPr="008246D4">
              <w:rPr>
                <w:rFonts w:hint="eastAsia"/>
                <w:sz w:val="24"/>
              </w:rPr>
              <w:t>度旋转灯架，能够与潜水</w:t>
            </w:r>
            <w:proofErr w:type="gramStart"/>
            <w:r w:rsidRPr="008246D4">
              <w:rPr>
                <w:rFonts w:hint="eastAsia"/>
                <w:sz w:val="24"/>
              </w:rPr>
              <w:t>灯配套</w:t>
            </w:r>
            <w:proofErr w:type="gramEnd"/>
            <w:r w:rsidRPr="008246D4">
              <w:rPr>
                <w:rFonts w:hint="eastAsia"/>
                <w:sz w:val="24"/>
              </w:rPr>
              <w:t>使用。</w:t>
            </w:r>
          </w:p>
          <w:p w:rsidR="00720F49" w:rsidRPr="008246D4" w:rsidRDefault="00720F49" w:rsidP="00720F49">
            <w:pPr>
              <w:widowControl/>
              <w:adjustRightInd w:val="0"/>
              <w:snapToGrid w:val="0"/>
              <w:rPr>
                <w:sz w:val="24"/>
              </w:rPr>
            </w:pPr>
            <w:r w:rsidRPr="008246D4">
              <w:rPr>
                <w:rFonts w:hint="eastAsia"/>
                <w:sz w:val="24"/>
              </w:rPr>
              <w:t>6</w:t>
            </w:r>
            <w:r w:rsidRPr="008246D4">
              <w:rPr>
                <w:rFonts w:hint="eastAsia"/>
                <w:sz w:val="24"/>
              </w:rPr>
              <w:t>、头盔前方有支架，可固定潜水头灯。</w:t>
            </w:r>
          </w:p>
          <w:p w:rsidR="00720F49" w:rsidRPr="008246D4" w:rsidRDefault="00720F49" w:rsidP="00720F49">
            <w:pPr>
              <w:widowControl/>
              <w:adjustRightInd w:val="0"/>
              <w:snapToGrid w:val="0"/>
              <w:rPr>
                <w:sz w:val="24"/>
              </w:rPr>
            </w:pPr>
            <w:r w:rsidRPr="008246D4">
              <w:rPr>
                <w:rFonts w:hint="eastAsia"/>
                <w:sz w:val="24"/>
              </w:rPr>
              <w:t>7</w:t>
            </w:r>
            <w:r w:rsidRPr="008246D4">
              <w:rPr>
                <w:rFonts w:hint="eastAsia"/>
                <w:sz w:val="24"/>
              </w:rPr>
              <w:t>、重量：≤</w:t>
            </w:r>
            <w:r w:rsidRPr="008246D4">
              <w:rPr>
                <w:rFonts w:hint="eastAsia"/>
                <w:sz w:val="24"/>
              </w:rPr>
              <w:t>700</w:t>
            </w:r>
            <w:r w:rsidRPr="008246D4">
              <w:rPr>
                <w:rFonts w:hint="eastAsia"/>
                <w:sz w:val="24"/>
              </w:rPr>
              <w:t>克。</w:t>
            </w:r>
          </w:p>
          <w:p w:rsidR="00720F49" w:rsidRPr="008246D4" w:rsidRDefault="00720F49" w:rsidP="00720F49">
            <w:pPr>
              <w:widowControl/>
              <w:adjustRightInd w:val="0"/>
              <w:snapToGrid w:val="0"/>
              <w:rPr>
                <w:sz w:val="24"/>
              </w:rPr>
            </w:pPr>
            <w:r w:rsidRPr="008246D4">
              <w:rPr>
                <w:rFonts w:hint="eastAsia"/>
                <w:sz w:val="24"/>
              </w:rPr>
              <w:t>二、全面罩</w:t>
            </w:r>
          </w:p>
          <w:p w:rsidR="00720F49" w:rsidRPr="008246D4" w:rsidRDefault="00720F49" w:rsidP="00720F49">
            <w:pPr>
              <w:widowControl/>
              <w:adjustRightInd w:val="0"/>
              <w:snapToGrid w:val="0"/>
              <w:rPr>
                <w:sz w:val="24"/>
              </w:rPr>
            </w:pPr>
            <w:r w:rsidRPr="008246D4">
              <w:rPr>
                <w:rFonts w:hint="eastAsia"/>
                <w:sz w:val="24"/>
              </w:rPr>
              <w:t>●</w:t>
            </w:r>
            <w:r w:rsidRPr="008246D4">
              <w:rPr>
                <w:rFonts w:hint="eastAsia"/>
                <w:sz w:val="24"/>
              </w:rPr>
              <w:t>1</w:t>
            </w:r>
            <w:r w:rsidRPr="008246D4">
              <w:rPr>
                <w:rFonts w:hint="eastAsia"/>
                <w:sz w:val="24"/>
              </w:rPr>
              <w:t>、采用双密封设计，面罩主体为</w:t>
            </w:r>
            <w:r w:rsidRPr="008246D4">
              <w:rPr>
                <w:rFonts w:hint="eastAsia"/>
                <w:sz w:val="24"/>
              </w:rPr>
              <w:t>ABS</w:t>
            </w:r>
            <w:r w:rsidRPr="008246D4">
              <w:rPr>
                <w:rFonts w:hint="eastAsia"/>
                <w:sz w:val="24"/>
              </w:rPr>
              <w:t>塑料框架，边框部位为非刚性</w:t>
            </w:r>
            <w:proofErr w:type="gramStart"/>
            <w:r w:rsidRPr="008246D4">
              <w:rPr>
                <w:rFonts w:hint="eastAsia"/>
                <w:sz w:val="24"/>
              </w:rPr>
              <w:t>的硅裙结合</w:t>
            </w:r>
            <w:proofErr w:type="gramEnd"/>
            <w:r w:rsidRPr="008246D4">
              <w:rPr>
                <w:rFonts w:hint="eastAsia"/>
                <w:sz w:val="24"/>
              </w:rPr>
              <w:t>，裙边材质为液态硅胶，贴合密封性好；镜片材质为高强度聚碳酸酯，具有良好的透光性；外壳材质坚固耐用。</w:t>
            </w:r>
          </w:p>
          <w:p w:rsidR="00720F49" w:rsidRPr="008246D4" w:rsidRDefault="00720F49" w:rsidP="00720F49">
            <w:pPr>
              <w:widowControl/>
              <w:adjustRightInd w:val="0"/>
              <w:snapToGrid w:val="0"/>
              <w:rPr>
                <w:sz w:val="24"/>
              </w:rPr>
            </w:pPr>
            <w:r w:rsidRPr="008246D4">
              <w:rPr>
                <w:rFonts w:hint="eastAsia"/>
                <w:sz w:val="24"/>
              </w:rPr>
              <w:t>2</w:t>
            </w:r>
            <w:r w:rsidRPr="008246D4">
              <w:rPr>
                <w:rFonts w:hint="eastAsia"/>
                <w:sz w:val="24"/>
              </w:rPr>
              <w:t>、平衡二级头可单独拆卸，方便存储和保养维护；</w:t>
            </w:r>
          </w:p>
          <w:p w:rsidR="00720F49" w:rsidRPr="008246D4" w:rsidRDefault="00720F49" w:rsidP="00720F49">
            <w:pPr>
              <w:widowControl/>
              <w:adjustRightInd w:val="0"/>
              <w:snapToGrid w:val="0"/>
              <w:rPr>
                <w:sz w:val="24"/>
              </w:rPr>
            </w:pPr>
            <w:r w:rsidRPr="008246D4">
              <w:rPr>
                <w:rFonts w:hint="eastAsia"/>
                <w:sz w:val="24"/>
              </w:rPr>
              <w:t>3</w:t>
            </w:r>
            <w:r w:rsidRPr="008246D4">
              <w:rPr>
                <w:rFonts w:hint="eastAsia"/>
                <w:sz w:val="24"/>
              </w:rPr>
              <w:t>、五点头带设计。具有快速调整面镜扣带设计，方便单手调整松紧；具有调整的耳</w:t>
            </w:r>
            <w:proofErr w:type="gramStart"/>
            <w:r w:rsidRPr="008246D4">
              <w:rPr>
                <w:rFonts w:hint="eastAsia"/>
                <w:sz w:val="24"/>
              </w:rPr>
              <w:t>压平衡鼻</w:t>
            </w:r>
            <w:proofErr w:type="gramEnd"/>
            <w:r w:rsidRPr="008246D4">
              <w:rPr>
                <w:rFonts w:hint="eastAsia"/>
                <w:sz w:val="24"/>
              </w:rPr>
              <w:t>阻块，自带空气流动引导除雾功能。</w:t>
            </w:r>
          </w:p>
          <w:p w:rsidR="00720F49" w:rsidRPr="008246D4" w:rsidRDefault="00720F49" w:rsidP="00720F49">
            <w:pPr>
              <w:widowControl/>
              <w:adjustRightInd w:val="0"/>
              <w:snapToGrid w:val="0"/>
              <w:rPr>
                <w:sz w:val="24"/>
              </w:rPr>
            </w:pPr>
            <w:r w:rsidRPr="008246D4">
              <w:rPr>
                <w:rFonts w:hint="eastAsia"/>
                <w:sz w:val="24"/>
              </w:rPr>
              <w:t>●</w:t>
            </w:r>
            <w:r w:rsidRPr="008246D4">
              <w:rPr>
                <w:rFonts w:hint="eastAsia"/>
                <w:sz w:val="24"/>
              </w:rPr>
              <w:t>4</w:t>
            </w:r>
            <w:r w:rsidRPr="008246D4">
              <w:rPr>
                <w:rFonts w:hint="eastAsia"/>
                <w:sz w:val="24"/>
              </w:rPr>
              <w:t>、防水深度不小于</w:t>
            </w:r>
            <w:r w:rsidRPr="008246D4">
              <w:rPr>
                <w:rFonts w:hint="eastAsia"/>
                <w:sz w:val="24"/>
              </w:rPr>
              <w:t>200m</w:t>
            </w:r>
          </w:p>
          <w:p w:rsidR="00720F49" w:rsidRPr="008246D4" w:rsidRDefault="00720F49" w:rsidP="00720F49">
            <w:pPr>
              <w:widowControl/>
              <w:adjustRightInd w:val="0"/>
              <w:snapToGrid w:val="0"/>
              <w:rPr>
                <w:sz w:val="24"/>
              </w:rPr>
            </w:pPr>
            <w:r w:rsidRPr="008246D4">
              <w:rPr>
                <w:rFonts w:hint="eastAsia"/>
                <w:sz w:val="24"/>
              </w:rPr>
              <w:t>5</w:t>
            </w:r>
            <w:r w:rsidRPr="008246D4">
              <w:rPr>
                <w:rFonts w:hint="eastAsia"/>
                <w:sz w:val="24"/>
              </w:rPr>
              <w:t>、有一体设计的水面呼吸阀，供潜水员在水面呼吸使用。水面呼吸阀为单向阀，只允许空气进入阀门，废气通过调节器呼出。平衡式顺流阀调节器，内置安全故障设计功能。</w:t>
            </w:r>
          </w:p>
          <w:p w:rsidR="00720F49" w:rsidRPr="008246D4" w:rsidRDefault="00720F49" w:rsidP="00720F49">
            <w:pPr>
              <w:pStyle w:val="af0"/>
              <w:adjustRightInd w:val="0"/>
              <w:snapToGrid w:val="0"/>
              <w:spacing w:after="0"/>
              <w:rPr>
                <w:sz w:val="24"/>
              </w:rPr>
            </w:pPr>
            <w:r w:rsidRPr="008246D4">
              <w:rPr>
                <w:rFonts w:hint="eastAsia"/>
                <w:sz w:val="24"/>
              </w:rPr>
              <w:t>6</w:t>
            </w:r>
            <w:r w:rsidRPr="008246D4">
              <w:rPr>
                <w:rFonts w:hint="eastAsia"/>
                <w:sz w:val="24"/>
              </w:rPr>
              <w:t>、具有低压报警系统，可检测气瓶压力。</w:t>
            </w:r>
          </w:p>
          <w:p w:rsidR="00720F49" w:rsidRPr="008246D4" w:rsidRDefault="00720F49" w:rsidP="00720F49">
            <w:pPr>
              <w:widowControl/>
              <w:adjustRightInd w:val="0"/>
              <w:snapToGrid w:val="0"/>
              <w:rPr>
                <w:sz w:val="24"/>
              </w:rPr>
            </w:pPr>
            <w:r w:rsidRPr="008246D4">
              <w:rPr>
                <w:rFonts w:hint="eastAsia"/>
                <w:sz w:val="24"/>
              </w:rPr>
              <w:t>三、水下通信系统</w:t>
            </w:r>
          </w:p>
          <w:p w:rsidR="00720F49" w:rsidRPr="008246D4" w:rsidRDefault="00720F49" w:rsidP="00720F49">
            <w:pPr>
              <w:widowControl/>
              <w:adjustRightInd w:val="0"/>
              <w:snapToGrid w:val="0"/>
              <w:rPr>
                <w:sz w:val="24"/>
              </w:rPr>
            </w:pPr>
            <w:r w:rsidRPr="008246D4">
              <w:rPr>
                <w:rFonts w:hint="eastAsia"/>
                <w:sz w:val="24"/>
              </w:rPr>
              <w:t>●</w:t>
            </w:r>
            <w:r w:rsidRPr="008246D4">
              <w:rPr>
                <w:rFonts w:hint="eastAsia"/>
                <w:sz w:val="24"/>
              </w:rPr>
              <w:t>1</w:t>
            </w:r>
            <w:r w:rsidRPr="008246D4">
              <w:rPr>
                <w:rFonts w:hint="eastAsia"/>
                <w:sz w:val="24"/>
              </w:rPr>
              <w:t>、满足潜水员或水面基站之间进行通讯，采用数字信号处理，声音清晰。每</w:t>
            </w:r>
            <w:r w:rsidRPr="008246D4">
              <w:rPr>
                <w:rFonts w:hint="eastAsia"/>
                <w:sz w:val="24"/>
              </w:rPr>
              <w:t>2</w:t>
            </w:r>
            <w:r w:rsidRPr="008246D4">
              <w:rPr>
                <w:rFonts w:hint="eastAsia"/>
                <w:sz w:val="24"/>
              </w:rPr>
              <w:t>套</w:t>
            </w:r>
            <w:r w:rsidRPr="008246D4">
              <w:rPr>
                <w:rFonts w:hint="eastAsia"/>
                <w:sz w:val="24"/>
                <w:szCs w:val="24"/>
              </w:rPr>
              <w:t>潜水装具</w:t>
            </w:r>
            <w:r w:rsidRPr="008246D4">
              <w:rPr>
                <w:rFonts w:hint="eastAsia"/>
                <w:sz w:val="24"/>
              </w:rPr>
              <w:t>配备</w:t>
            </w:r>
            <w:r w:rsidRPr="008246D4">
              <w:rPr>
                <w:rFonts w:hint="eastAsia"/>
                <w:sz w:val="24"/>
              </w:rPr>
              <w:t>1</w:t>
            </w:r>
            <w:r w:rsidRPr="008246D4">
              <w:rPr>
                <w:rFonts w:hint="eastAsia"/>
                <w:sz w:val="24"/>
              </w:rPr>
              <w:t>个水面基站。</w:t>
            </w:r>
          </w:p>
          <w:p w:rsidR="00720F49" w:rsidRPr="008246D4" w:rsidRDefault="00720F49" w:rsidP="00720F49">
            <w:pPr>
              <w:widowControl/>
              <w:adjustRightInd w:val="0"/>
              <w:snapToGrid w:val="0"/>
              <w:rPr>
                <w:sz w:val="24"/>
              </w:rPr>
            </w:pPr>
            <w:r w:rsidRPr="008246D4">
              <w:rPr>
                <w:rFonts w:hint="eastAsia"/>
                <w:sz w:val="24"/>
              </w:rPr>
              <w:t>2</w:t>
            </w:r>
            <w:r w:rsidRPr="008246D4">
              <w:rPr>
                <w:rFonts w:hint="eastAsia"/>
                <w:sz w:val="24"/>
              </w:rPr>
              <w:t>、水下</w:t>
            </w:r>
            <w:proofErr w:type="gramStart"/>
            <w:r w:rsidRPr="008246D4">
              <w:rPr>
                <w:rFonts w:hint="eastAsia"/>
                <w:sz w:val="24"/>
              </w:rPr>
              <w:t>通信耳麦组件</w:t>
            </w:r>
            <w:proofErr w:type="gramEnd"/>
            <w:r w:rsidRPr="008246D4">
              <w:rPr>
                <w:rFonts w:hint="eastAsia"/>
                <w:sz w:val="24"/>
              </w:rPr>
              <w:t>的设计科学合理，采用有线或无线方式连接，便于连接到潜水头盔或者全面罩上，声音清晰，通讯效果好。</w:t>
            </w:r>
          </w:p>
          <w:p w:rsidR="00720F49" w:rsidRPr="008246D4" w:rsidRDefault="00720F49" w:rsidP="00720F49">
            <w:pPr>
              <w:widowControl/>
              <w:adjustRightInd w:val="0"/>
              <w:snapToGrid w:val="0"/>
              <w:rPr>
                <w:sz w:val="24"/>
              </w:rPr>
            </w:pPr>
            <w:r w:rsidRPr="008246D4">
              <w:rPr>
                <w:rFonts w:hint="eastAsia"/>
                <w:sz w:val="24"/>
              </w:rPr>
              <w:t>●</w:t>
            </w:r>
            <w:r w:rsidRPr="008246D4">
              <w:rPr>
                <w:rFonts w:hint="eastAsia"/>
                <w:sz w:val="24"/>
              </w:rPr>
              <w:t>3</w:t>
            </w:r>
            <w:r w:rsidRPr="008246D4">
              <w:rPr>
                <w:rFonts w:hint="eastAsia"/>
                <w:sz w:val="24"/>
              </w:rPr>
              <w:t>、通讯范围：≥</w:t>
            </w:r>
            <w:r w:rsidRPr="008246D4">
              <w:rPr>
                <w:rFonts w:hint="eastAsia"/>
                <w:sz w:val="24"/>
              </w:rPr>
              <w:t>50</w:t>
            </w:r>
            <w:r w:rsidRPr="008246D4">
              <w:rPr>
                <w:rFonts w:hint="eastAsia"/>
                <w:sz w:val="24"/>
              </w:rPr>
              <w:t>米</w:t>
            </w:r>
          </w:p>
          <w:p w:rsidR="00720F49" w:rsidRPr="008246D4" w:rsidRDefault="00720F49" w:rsidP="00720F49">
            <w:pPr>
              <w:widowControl/>
              <w:adjustRightInd w:val="0"/>
              <w:snapToGrid w:val="0"/>
              <w:rPr>
                <w:sz w:val="24"/>
              </w:rPr>
            </w:pPr>
            <w:r w:rsidRPr="008246D4">
              <w:rPr>
                <w:rFonts w:hint="eastAsia"/>
                <w:sz w:val="24"/>
              </w:rPr>
              <w:t>四、干式潜水服</w:t>
            </w:r>
          </w:p>
          <w:p w:rsidR="00720F49" w:rsidRPr="008246D4" w:rsidRDefault="00720F49" w:rsidP="00720F49">
            <w:pPr>
              <w:widowControl/>
              <w:adjustRightInd w:val="0"/>
              <w:snapToGrid w:val="0"/>
              <w:rPr>
                <w:sz w:val="24"/>
              </w:rPr>
            </w:pPr>
            <w:r w:rsidRPr="008246D4">
              <w:rPr>
                <w:rFonts w:hint="eastAsia"/>
                <w:sz w:val="24"/>
              </w:rPr>
              <w:t>1</w:t>
            </w:r>
            <w:r w:rsidRPr="008246D4">
              <w:rPr>
                <w:rFonts w:hint="eastAsia"/>
                <w:sz w:val="24"/>
              </w:rPr>
              <w:t>、采用轻柔、速干、耐久性强的面料制成，符合人体工程学，穿着舒适，满足潜水人员进行各项水下救援动作，材料外层具有消除水流摩擦效果，内层连接处粘贴牢固，长时间使用不漏水。</w:t>
            </w:r>
          </w:p>
          <w:p w:rsidR="00720F49" w:rsidRPr="008246D4" w:rsidRDefault="00720F49" w:rsidP="00720F49">
            <w:pPr>
              <w:widowControl/>
              <w:adjustRightInd w:val="0"/>
              <w:snapToGrid w:val="0"/>
              <w:rPr>
                <w:sz w:val="24"/>
              </w:rPr>
            </w:pPr>
            <w:r w:rsidRPr="008246D4">
              <w:rPr>
                <w:rFonts w:hint="eastAsia"/>
                <w:sz w:val="24"/>
              </w:rPr>
              <w:t>2</w:t>
            </w:r>
            <w:r w:rsidRPr="008246D4">
              <w:rPr>
                <w:rFonts w:hint="eastAsia"/>
                <w:sz w:val="24"/>
              </w:rPr>
              <w:t>、前开拉链设计，能够在没有帮助的情况下穿上潜水服，具有反光条，能够有效进行安全警示。</w:t>
            </w:r>
          </w:p>
          <w:p w:rsidR="00720F49" w:rsidRPr="008246D4" w:rsidRDefault="00720F49" w:rsidP="00720F49">
            <w:pPr>
              <w:widowControl/>
              <w:adjustRightInd w:val="0"/>
              <w:snapToGrid w:val="0"/>
              <w:rPr>
                <w:sz w:val="24"/>
              </w:rPr>
            </w:pPr>
            <w:r w:rsidRPr="008246D4">
              <w:rPr>
                <w:rFonts w:hint="eastAsia"/>
                <w:sz w:val="24"/>
              </w:rPr>
              <w:t>3</w:t>
            </w:r>
            <w:r w:rsidRPr="008246D4">
              <w:rPr>
                <w:rFonts w:hint="eastAsia"/>
                <w:sz w:val="24"/>
              </w:rPr>
              <w:t>、膝盖处有补强设计。</w:t>
            </w:r>
          </w:p>
          <w:p w:rsidR="00720F49" w:rsidRPr="008246D4" w:rsidRDefault="00720F49" w:rsidP="00720F49">
            <w:pPr>
              <w:widowControl/>
              <w:adjustRightInd w:val="0"/>
              <w:snapToGrid w:val="0"/>
              <w:rPr>
                <w:sz w:val="24"/>
              </w:rPr>
            </w:pPr>
            <w:r w:rsidRPr="008246D4">
              <w:rPr>
                <w:rFonts w:hint="eastAsia"/>
                <w:sz w:val="24"/>
              </w:rPr>
              <w:t>4</w:t>
            </w:r>
            <w:r w:rsidRPr="008246D4">
              <w:rPr>
                <w:rFonts w:hint="eastAsia"/>
                <w:sz w:val="24"/>
              </w:rPr>
              <w:t>、裤腿两侧有宽敞的技术口袋，方便置物。</w:t>
            </w:r>
          </w:p>
          <w:p w:rsidR="00720F49" w:rsidRPr="008246D4" w:rsidRDefault="00720F49" w:rsidP="00720F49">
            <w:pPr>
              <w:widowControl/>
              <w:adjustRightInd w:val="0"/>
              <w:snapToGrid w:val="0"/>
              <w:rPr>
                <w:sz w:val="24"/>
              </w:rPr>
            </w:pPr>
            <w:r w:rsidRPr="008246D4">
              <w:rPr>
                <w:rFonts w:hint="eastAsia"/>
                <w:sz w:val="24"/>
              </w:rPr>
              <w:t>5</w:t>
            </w:r>
            <w:r w:rsidRPr="008246D4">
              <w:rPr>
                <w:rFonts w:hint="eastAsia"/>
                <w:sz w:val="24"/>
              </w:rPr>
              <w:t>、袖口和领口可以快速更换，便捷实用。</w:t>
            </w:r>
          </w:p>
          <w:p w:rsidR="00720F49" w:rsidRPr="008246D4" w:rsidRDefault="00720F49" w:rsidP="00720F49">
            <w:pPr>
              <w:widowControl/>
              <w:adjustRightInd w:val="0"/>
              <w:snapToGrid w:val="0"/>
              <w:rPr>
                <w:sz w:val="24"/>
              </w:rPr>
            </w:pPr>
            <w:r w:rsidRPr="008246D4">
              <w:rPr>
                <w:rFonts w:hint="eastAsia"/>
                <w:sz w:val="24"/>
              </w:rPr>
              <w:t>五、整体保温服</w:t>
            </w:r>
          </w:p>
          <w:p w:rsidR="00720F49" w:rsidRPr="008246D4" w:rsidRDefault="00720F49" w:rsidP="00720F49">
            <w:pPr>
              <w:widowControl/>
              <w:adjustRightInd w:val="0"/>
              <w:snapToGrid w:val="0"/>
              <w:rPr>
                <w:sz w:val="24"/>
              </w:rPr>
            </w:pPr>
            <w:r w:rsidRPr="008246D4">
              <w:rPr>
                <w:rFonts w:hint="eastAsia"/>
                <w:sz w:val="24"/>
              </w:rPr>
              <w:t>●</w:t>
            </w:r>
            <w:r w:rsidRPr="008246D4">
              <w:rPr>
                <w:rFonts w:hint="eastAsia"/>
                <w:sz w:val="24"/>
              </w:rPr>
              <w:t>1</w:t>
            </w:r>
            <w:r w:rsidRPr="008246D4">
              <w:rPr>
                <w:rFonts w:hint="eastAsia"/>
                <w:sz w:val="24"/>
              </w:rPr>
              <w:t>、材质为高弹聚酯纤维复合面料，透气排汗。</w:t>
            </w:r>
          </w:p>
          <w:p w:rsidR="00720F49" w:rsidRPr="008246D4" w:rsidRDefault="00720F49" w:rsidP="00720F49">
            <w:pPr>
              <w:widowControl/>
              <w:adjustRightInd w:val="0"/>
              <w:snapToGrid w:val="0"/>
              <w:rPr>
                <w:sz w:val="24"/>
              </w:rPr>
            </w:pPr>
            <w:r w:rsidRPr="008246D4">
              <w:rPr>
                <w:rFonts w:hint="eastAsia"/>
                <w:sz w:val="24"/>
              </w:rPr>
              <w:lastRenderedPageBreak/>
              <w:t>2</w:t>
            </w:r>
            <w:r w:rsidRPr="008246D4">
              <w:rPr>
                <w:rFonts w:hint="eastAsia"/>
                <w:sz w:val="24"/>
              </w:rPr>
              <w:t>、袖口有防滑扣环，裤口</w:t>
            </w:r>
            <w:proofErr w:type="gramStart"/>
            <w:r w:rsidRPr="008246D4">
              <w:rPr>
                <w:rFonts w:hint="eastAsia"/>
                <w:sz w:val="24"/>
              </w:rPr>
              <w:t>为蹬带设计</w:t>
            </w:r>
            <w:proofErr w:type="gramEnd"/>
            <w:r w:rsidRPr="008246D4">
              <w:rPr>
                <w:rFonts w:hint="eastAsia"/>
                <w:sz w:val="24"/>
              </w:rPr>
              <w:t>。</w:t>
            </w:r>
          </w:p>
          <w:p w:rsidR="00720F49" w:rsidRPr="008246D4" w:rsidRDefault="00720F49" w:rsidP="00720F49">
            <w:pPr>
              <w:widowControl/>
              <w:adjustRightInd w:val="0"/>
              <w:snapToGrid w:val="0"/>
              <w:rPr>
                <w:sz w:val="24"/>
              </w:rPr>
            </w:pPr>
            <w:r w:rsidRPr="008246D4">
              <w:rPr>
                <w:rFonts w:hint="eastAsia"/>
                <w:sz w:val="24"/>
              </w:rPr>
              <w:t>3</w:t>
            </w:r>
            <w:r w:rsidRPr="008246D4">
              <w:rPr>
                <w:rFonts w:hint="eastAsia"/>
                <w:sz w:val="24"/>
              </w:rPr>
              <w:t>、与干式潜水</w:t>
            </w:r>
            <w:proofErr w:type="gramStart"/>
            <w:r w:rsidRPr="008246D4">
              <w:rPr>
                <w:rFonts w:hint="eastAsia"/>
                <w:sz w:val="24"/>
              </w:rPr>
              <w:t>服配合</w:t>
            </w:r>
            <w:proofErr w:type="gramEnd"/>
            <w:r w:rsidRPr="008246D4">
              <w:rPr>
                <w:rFonts w:hint="eastAsia"/>
                <w:sz w:val="24"/>
              </w:rPr>
              <w:t>使用，增加保暖性能，提高冷水领域的救援能力。</w:t>
            </w:r>
          </w:p>
          <w:p w:rsidR="00720F49" w:rsidRPr="008246D4" w:rsidRDefault="00720F49" w:rsidP="00720F49">
            <w:pPr>
              <w:widowControl/>
              <w:adjustRightInd w:val="0"/>
              <w:snapToGrid w:val="0"/>
              <w:rPr>
                <w:sz w:val="24"/>
              </w:rPr>
            </w:pPr>
            <w:r w:rsidRPr="008246D4">
              <w:rPr>
                <w:rFonts w:hint="eastAsia"/>
                <w:sz w:val="24"/>
              </w:rPr>
              <w:t>六、潜水手套</w:t>
            </w:r>
          </w:p>
          <w:p w:rsidR="00720F49" w:rsidRPr="008246D4" w:rsidRDefault="00720F49" w:rsidP="00720F49">
            <w:pPr>
              <w:widowControl/>
              <w:adjustRightInd w:val="0"/>
              <w:snapToGrid w:val="0"/>
              <w:rPr>
                <w:sz w:val="24"/>
              </w:rPr>
            </w:pPr>
            <w:r w:rsidRPr="008246D4">
              <w:rPr>
                <w:rFonts w:hint="eastAsia"/>
                <w:sz w:val="24"/>
              </w:rPr>
              <w:t>●</w:t>
            </w:r>
            <w:r w:rsidRPr="008246D4">
              <w:rPr>
                <w:rFonts w:hint="eastAsia"/>
                <w:sz w:val="24"/>
              </w:rPr>
              <w:t>1</w:t>
            </w:r>
            <w:r w:rsidRPr="008246D4">
              <w:rPr>
                <w:rFonts w:hint="eastAsia"/>
                <w:sz w:val="24"/>
              </w:rPr>
              <w:t>、采用</w:t>
            </w:r>
            <w:r w:rsidRPr="008246D4">
              <w:rPr>
                <w:sz w:val="24"/>
              </w:rPr>
              <w:t>复合氯丁橡胶材质</w:t>
            </w:r>
            <w:r w:rsidRPr="008246D4">
              <w:rPr>
                <w:rFonts w:hint="eastAsia"/>
                <w:sz w:val="24"/>
              </w:rPr>
              <w:t>，厚度≥</w:t>
            </w:r>
            <w:r w:rsidRPr="008246D4">
              <w:rPr>
                <w:rFonts w:hint="eastAsia"/>
                <w:sz w:val="24"/>
              </w:rPr>
              <w:t>5mm</w:t>
            </w:r>
            <w:r w:rsidRPr="008246D4">
              <w:rPr>
                <w:rFonts w:hint="eastAsia"/>
                <w:sz w:val="24"/>
              </w:rPr>
              <w:t>。</w:t>
            </w:r>
          </w:p>
          <w:p w:rsidR="00720F49" w:rsidRPr="008246D4" w:rsidRDefault="00720F49" w:rsidP="00720F49">
            <w:pPr>
              <w:widowControl/>
              <w:adjustRightInd w:val="0"/>
              <w:snapToGrid w:val="0"/>
              <w:rPr>
                <w:sz w:val="24"/>
              </w:rPr>
            </w:pPr>
            <w:r w:rsidRPr="008246D4">
              <w:rPr>
                <w:rFonts w:hint="eastAsia"/>
                <w:sz w:val="24"/>
              </w:rPr>
              <w:t>2</w:t>
            </w:r>
            <w:r w:rsidRPr="008246D4">
              <w:rPr>
                <w:rFonts w:hint="eastAsia"/>
                <w:sz w:val="24"/>
              </w:rPr>
              <w:t>、</w:t>
            </w:r>
            <w:r w:rsidRPr="008246D4">
              <w:rPr>
                <w:sz w:val="24"/>
              </w:rPr>
              <w:t>手掌和手指处采用耐磨材料</w:t>
            </w:r>
            <w:r w:rsidRPr="008246D4">
              <w:rPr>
                <w:rFonts w:hint="eastAsia"/>
                <w:sz w:val="24"/>
              </w:rPr>
              <w:t>，结实耐用。</w:t>
            </w:r>
          </w:p>
          <w:p w:rsidR="00720F49" w:rsidRPr="008246D4" w:rsidRDefault="00720F49" w:rsidP="00720F49">
            <w:pPr>
              <w:widowControl/>
              <w:adjustRightInd w:val="0"/>
              <w:snapToGrid w:val="0"/>
              <w:rPr>
                <w:sz w:val="24"/>
              </w:rPr>
            </w:pPr>
            <w:r w:rsidRPr="008246D4">
              <w:rPr>
                <w:rFonts w:hint="eastAsia"/>
                <w:sz w:val="24"/>
              </w:rPr>
              <w:t>3</w:t>
            </w:r>
            <w:r w:rsidRPr="008246D4">
              <w:rPr>
                <w:rFonts w:hint="eastAsia"/>
                <w:sz w:val="24"/>
              </w:rPr>
              <w:t>、</w:t>
            </w:r>
            <w:r w:rsidRPr="008246D4">
              <w:rPr>
                <w:sz w:val="24"/>
              </w:rPr>
              <w:t>立体版型，穿着舒适</w:t>
            </w:r>
            <w:r w:rsidRPr="008246D4">
              <w:rPr>
                <w:rFonts w:hint="eastAsia"/>
                <w:sz w:val="24"/>
              </w:rPr>
              <w:t>，操作灵活。</w:t>
            </w:r>
          </w:p>
          <w:p w:rsidR="00720F49" w:rsidRPr="008246D4" w:rsidRDefault="00720F49" w:rsidP="00720F49">
            <w:pPr>
              <w:widowControl/>
              <w:adjustRightInd w:val="0"/>
              <w:snapToGrid w:val="0"/>
              <w:rPr>
                <w:sz w:val="24"/>
              </w:rPr>
            </w:pPr>
            <w:r w:rsidRPr="008246D4">
              <w:rPr>
                <w:rFonts w:hint="eastAsia"/>
                <w:sz w:val="24"/>
              </w:rPr>
              <w:t>七、保暖头套</w:t>
            </w:r>
          </w:p>
          <w:p w:rsidR="00720F49" w:rsidRPr="008246D4" w:rsidRDefault="00720F49" w:rsidP="00720F49">
            <w:pPr>
              <w:widowControl/>
              <w:adjustRightInd w:val="0"/>
              <w:snapToGrid w:val="0"/>
              <w:rPr>
                <w:sz w:val="24"/>
              </w:rPr>
            </w:pPr>
            <w:r w:rsidRPr="008246D4">
              <w:rPr>
                <w:rFonts w:hint="eastAsia"/>
                <w:sz w:val="24"/>
              </w:rPr>
              <w:t>●</w:t>
            </w:r>
            <w:r w:rsidRPr="008246D4">
              <w:rPr>
                <w:rFonts w:hint="eastAsia"/>
                <w:sz w:val="24"/>
              </w:rPr>
              <w:t>1</w:t>
            </w:r>
            <w:r w:rsidRPr="008246D4">
              <w:rPr>
                <w:rFonts w:hint="eastAsia"/>
                <w:sz w:val="24"/>
              </w:rPr>
              <w:t>、采用</w:t>
            </w:r>
            <w:r w:rsidRPr="008246D4">
              <w:rPr>
                <w:sz w:val="24"/>
              </w:rPr>
              <w:t>复合氯丁橡胶材质</w:t>
            </w:r>
            <w:r w:rsidRPr="008246D4">
              <w:rPr>
                <w:rFonts w:hint="eastAsia"/>
                <w:sz w:val="24"/>
              </w:rPr>
              <w:t>，厚度≥</w:t>
            </w:r>
            <w:r w:rsidRPr="008246D4">
              <w:rPr>
                <w:rFonts w:hint="eastAsia"/>
                <w:sz w:val="24"/>
              </w:rPr>
              <w:t>5mm</w:t>
            </w:r>
            <w:r w:rsidRPr="008246D4">
              <w:rPr>
                <w:rFonts w:hint="eastAsia"/>
                <w:sz w:val="24"/>
              </w:rPr>
              <w:t>。</w:t>
            </w:r>
          </w:p>
          <w:p w:rsidR="00720F49" w:rsidRPr="008246D4" w:rsidRDefault="00720F49" w:rsidP="00720F49">
            <w:pPr>
              <w:widowControl/>
              <w:adjustRightInd w:val="0"/>
              <w:snapToGrid w:val="0"/>
              <w:rPr>
                <w:sz w:val="24"/>
              </w:rPr>
            </w:pPr>
            <w:r w:rsidRPr="008246D4">
              <w:rPr>
                <w:rFonts w:hint="eastAsia"/>
                <w:sz w:val="24"/>
              </w:rPr>
              <w:t>2</w:t>
            </w:r>
            <w:r w:rsidRPr="008246D4">
              <w:rPr>
                <w:rFonts w:hint="eastAsia"/>
                <w:sz w:val="24"/>
              </w:rPr>
              <w:t>、</w:t>
            </w:r>
            <w:r w:rsidRPr="008246D4">
              <w:rPr>
                <w:sz w:val="24"/>
              </w:rPr>
              <w:t>立体剪裁，</w:t>
            </w:r>
            <w:proofErr w:type="gramStart"/>
            <w:r w:rsidRPr="008246D4">
              <w:rPr>
                <w:sz w:val="24"/>
              </w:rPr>
              <w:t>盲缝缝制</w:t>
            </w:r>
            <w:proofErr w:type="gramEnd"/>
            <w:r w:rsidRPr="008246D4">
              <w:rPr>
                <w:sz w:val="24"/>
              </w:rPr>
              <w:t>，不漏水，</w:t>
            </w:r>
            <w:r w:rsidRPr="008246D4">
              <w:rPr>
                <w:rFonts w:hint="eastAsia"/>
                <w:sz w:val="24"/>
              </w:rPr>
              <w:t>有效贴合面部，可修剪，符合</w:t>
            </w:r>
            <w:r w:rsidRPr="008246D4">
              <w:rPr>
                <w:sz w:val="24"/>
              </w:rPr>
              <w:t>大多数人脸型</w:t>
            </w:r>
          </w:p>
          <w:p w:rsidR="00720F49" w:rsidRPr="008246D4" w:rsidRDefault="00720F49" w:rsidP="00720F49">
            <w:pPr>
              <w:widowControl/>
              <w:adjustRightInd w:val="0"/>
              <w:snapToGrid w:val="0"/>
              <w:rPr>
                <w:sz w:val="24"/>
              </w:rPr>
            </w:pPr>
            <w:r w:rsidRPr="008246D4">
              <w:rPr>
                <w:rFonts w:hint="eastAsia"/>
                <w:sz w:val="24"/>
              </w:rPr>
              <w:t>3</w:t>
            </w:r>
            <w:r w:rsidRPr="008246D4">
              <w:rPr>
                <w:rFonts w:hint="eastAsia"/>
                <w:sz w:val="24"/>
              </w:rPr>
              <w:t>、</w:t>
            </w:r>
            <w:r w:rsidRPr="008246D4">
              <w:rPr>
                <w:sz w:val="24"/>
              </w:rPr>
              <w:t>头顶有排气孔</w:t>
            </w:r>
            <w:r w:rsidRPr="008246D4">
              <w:rPr>
                <w:rFonts w:hint="eastAsia"/>
                <w:sz w:val="24"/>
              </w:rPr>
              <w:t>设计</w:t>
            </w:r>
            <w:r w:rsidRPr="008246D4">
              <w:rPr>
                <w:sz w:val="24"/>
              </w:rPr>
              <w:t>。</w:t>
            </w:r>
          </w:p>
          <w:p w:rsidR="00720F49" w:rsidRPr="008246D4" w:rsidRDefault="00720F49" w:rsidP="00720F49">
            <w:pPr>
              <w:widowControl/>
              <w:adjustRightInd w:val="0"/>
              <w:snapToGrid w:val="0"/>
              <w:rPr>
                <w:sz w:val="24"/>
              </w:rPr>
            </w:pPr>
            <w:r w:rsidRPr="008246D4">
              <w:rPr>
                <w:rFonts w:hint="eastAsia"/>
                <w:sz w:val="24"/>
              </w:rPr>
              <w:t>八、浮控衣</w:t>
            </w:r>
          </w:p>
          <w:p w:rsidR="00720F49" w:rsidRPr="008246D4" w:rsidRDefault="00720F49" w:rsidP="00720F49">
            <w:pPr>
              <w:widowControl/>
              <w:adjustRightInd w:val="0"/>
              <w:snapToGrid w:val="0"/>
              <w:rPr>
                <w:sz w:val="24"/>
              </w:rPr>
            </w:pPr>
            <w:r w:rsidRPr="008246D4">
              <w:rPr>
                <w:rFonts w:hint="eastAsia"/>
                <w:sz w:val="24"/>
              </w:rPr>
              <w:t>1</w:t>
            </w:r>
            <w:r w:rsidRPr="008246D4">
              <w:rPr>
                <w:rFonts w:hint="eastAsia"/>
                <w:sz w:val="24"/>
              </w:rPr>
              <w:t>、流线型造型设计，至少具有</w:t>
            </w:r>
            <w:r w:rsidRPr="008246D4">
              <w:rPr>
                <w:rFonts w:hint="eastAsia"/>
                <w:sz w:val="24"/>
              </w:rPr>
              <w:t>6</w:t>
            </w:r>
            <w:r w:rsidRPr="008246D4">
              <w:rPr>
                <w:rFonts w:hint="eastAsia"/>
                <w:sz w:val="24"/>
              </w:rPr>
              <w:t>个金属</w:t>
            </w:r>
            <w:r w:rsidRPr="008246D4">
              <w:rPr>
                <w:rFonts w:hint="eastAsia"/>
                <w:sz w:val="24"/>
              </w:rPr>
              <w:t>D</w:t>
            </w:r>
            <w:r w:rsidRPr="008246D4">
              <w:rPr>
                <w:rFonts w:hint="eastAsia"/>
                <w:sz w:val="24"/>
              </w:rPr>
              <w:t>型环，方便装挂物件。肩部采用快速扣结构，增强对背部的保护，背板配备把手设计，腰带、肩带可调节，舒适耐用。</w:t>
            </w:r>
          </w:p>
          <w:p w:rsidR="00720F49" w:rsidRPr="008246D4" w:rsidRDefault="00720F49" w:rsidP="00720F49">
            <w:pPr>
              <w:widowControl/>
              <w:adjustRightInd w:val="0"/>
              <w:snapToGrid w:val="0"/>
              <w:rPr>
                <w:sz w:val="24"/>
              </w:rPr>
            </w:pPr>
            <w:r w:rsidRPr="008246D4">
              <w:rPr>
                <w:rFonts w:hint="eastAsia"/>
                <w:sz w:val="24"/>
              </w:rPr>
              <w:t>2</w:t>
            </w:r>
            <w:r w:rsidRPr="008246D4">
              <w:rPr>
                <w:rFonts w:hint="eastAsia"/>
                <w:sz w:val="24"/>
              </w:rPr>
              <w:t>、两侧有可快速打开的压铅口袋，采用整合式快卸配重系统，具有紧急备用调节器承接装置插口。</w:t>
            </w:r>
          </w:p>
          <w:p w:rsidR="00720F49" w:rsidRPr="008246D4" w:rsidRDefault="00720F49" w:rsidP="00720F49">
            <w:pPr>
              <w:widowControl/>
              <w:adjustRightInd w:val="0"/>
              <w:snapToGrid w:val="0"/>
              <w:rPr>
                <w:sz w:val="24"/>
              </w:rPr>
            </w:pPr>
            <w:r w:rsidRPr="008246D4">
              <w:rPr>
                <w:rFonts w:hint="eastAsia"/>
                <w:sz w:val="24"/>
              </w:rPr>
              <w:t>3</w:t>
            </w:r>
            <w:r w:rsidRPr="008246D4">
              <w:rPr>
                <w:rFonts w:hint="eastAsia"/>
                <w:sz w:val="24"/>
              </w:rPr>
              <w:t>、具有快速充气阀、紧急口吹式充气阀和三个快泄排气阀。</w:t>
            </w:r>
          </w:p>
          <w:p w:rsidR="00720F49" w:rsidRPr="008246D4" w:rsidRDefault="00720F49" w:rsidP="00720F49">
            <w:pPr>
              <w:widowControl/>
              <w:adjustRightInd w:val="0"/>
              <w:snapToGrid w:val="0"/>
              <w:rPr>
                <w:sz w:val="24"/>
              </w:rPr>
            </w:pPr>
            <w:r w:rsidRPr="008246D4">
              <w:rPr>
                <w:rFonts w:hint="eastAsia"/>
                <w:sz w:val="24"/>
              </w:rPr>
              <w:t>●</w:t>
            </w:r>
            <w:r w:rsidRPr="008246D4">
              <w:rPr>
                <w:rFonts w:hint="eastAsia"/>
                <w:sz w:val="24"/>
              </w:rPr>
              <w:t>4</w:t>
            </w:r>
            <w:r w:rsidRPr="008246D4">
              <w:rPr>
                <w:rFonts w:hint="eastAsia"/>
                <w:sz w:val="24"/>
              </w:rPr>
              <w:t>、气囊外层为</w:t>
            </w:r>
            <w:r w:rsidRPr="008246D4">
              <w:rPr>
                <w:rFonts w:hint="eastAsia"/>
                <w:sz w:val="24"/>
              </w:rPr>
              <w:t>1680D</w:t>
            </w:r>
            <w:r w:rsidRPr="008246D4">
              <w:rPr>
                <w:rFonts w:hint="eastAsia"/>
                <w:sz w:val="24"/>
              </w:rPr>
              <w:t>尼龙材质。</w:t>
            </w:r>
          </w:p>
          <w:p w:rsidR="00720F49" w:rsidRPr="008246D4" w:rsidRDefault="00720F49" w:rsidP="00720F49">
            <w:pPr>
              <w:widowControl/>
              <w:adjustRightInd w:val="0"/>
              <w:snapToGrid w:val="0"/>
              <w:rPr>
                <w:sz w:val="24"/>
              </w:rPr>
            </w:pPr>
            <w:r w:rsidRPr="008246D4">
              <w:rPr>
                <w:rFonts w:hint="eastAsia"/>
                <w:sz w:val="24"/>
              </w:rPr>
              <w:t>●</w:t>
            </w:r>
            <w:r w:rsidRPr="008246D4">
              <w:rPr>
                <w:rFonts w:hint="eastAsia"/>
                <w:sz w:val="24"/>
              </w:rPr>
              <w:t>5</w:t>
            </w:r>
            <w:r w:rsidRPr="008246D4">
              <w:rPr>
                <w:rFonts w:hint="eastAsia"/>
                <w:sz w:val="24"/>
              </w:rPr>
              <w:t>、水中最小可承重</w:t>
            </w:r>
            <w:r w:rsidRPr="008246D4">
              <w:rPr>
                <w:rFonts w:hint="eastAsia"/>
                <w:sz w:val="24"/>
              </w:rPr>
              <w:t>140N</w:t>
            </w:r>
            <w:r w:rsidRPr="008246D4">
              <w:rPr>
                <w:rFonts w:hint="eastAsia"/>
                <w:sz w:val="24"/>
              </w:rPr>
              <w:t>，最大承重不小于</w:t>
            </w:r>
            <w:r w:rsidRPr="008246D4">
              <w:rPr>
                <w:rFonts w:hint="eastAsia"/>
                <w:sz w:val="24"/>
              </w:rPr>
              <w:t>230kg</w:t>
            </w:r>
            <w:r w:rsidRPr="008246D4">
              <w:rPr>
                <w:rFonts w:hint="eastAsia"/>
                <w:sz w:val="24"/>
              </w:rPr>
              <w:t>体重。</w:t>
            </w:r>
          </w:p>
          <w:p w:rsidR="00720F49" w:rsidRPr="008246D4" w:rsidRDefault="00720F49" w:rsidP="00720F49">
            <w:pPr>
              <w:widowControl/>
              <w:adjustRightInd w:val="0"/>
              <w:snapToGrid w:val="0"/>
              <w:rPr>
                <w:sz w:val="24"/>
              </w:rPr>
            </w:pPr>
            <w:r w:rsidRPr="008246D4">
              <w:rPr>
                <w:rFonts w:hint="eastAsia"/>
                <w:sz w:val="24"/>
              </w:rPr>
              <w:t>九、潜水靴</w:t>
            </w:r>
          </w:p>
          <w:p w:rsidR="00720F49" w:rsidRPr="008246D4" w:rsidRDefault="00720F49" w:rsidP="00720F49">
            <w:pPr>
              <w:widowControl/>
              <w:adjustRightInd w:val="0"/>
              <w:snapToGrid w:val="0"/>
              <w:rPr>
                <w:sz w:val="24"/>
              </w:rPr>
            </w:pPr>
            <w:r w:rsidRPr="008246D4">
              <w:rPr>
                <w:rFonts w:hint="eastAsia"/>
                <w:sz w:val="24"/>
              </w:rPr>
              <w:t>●</w:t>
            </w:r>
            <w:r w:rsidRPr="008246D4">
              <w:rPr>
                <w:rFonts w:hint="eastAsia"/>
                <w:sz w:val="24"/>
              </w:rPr>
              <w:t>1</w:t>
            </w:r>
            <w:r w:rsidRPr="008246D4">
              <w:rPr>
                <w:rFonts w:hint="eastAsia"/>
                <w:sz w:val="24"/>
              </w:rPr>
              <w:t>、材质为</w:t>
            </w:r>
            <w:r w:rsidRPr="008246D4">
              <w:rPr>
                <w:sz w:val="24"/>
              </w:rPr>
              <w:t>氯丁橡胶</w:t>
            </w:r>
            <w:proofErr w:type="gramStart"/>
            <w:r w:rsidRPr="008246D4">
              <w:rPr>
                <w:rFonts w:hint="eastAsia"/>
                <w:sz w:val="24"/>
              </w:rPr>
              <w:t>制做</w:t>
            </w:r>
            <w:proofErr w:type="gramEnd"/>
            <w:r w:rsidRPr="008246D4">
              <w:rPr>
                <w:sz w:val="24"/>
              </w:rPr>
              <w:t>，保暖性强，轻便舒适。</w:t>
            </w:r>
          </w:p>
          <w:p w:rsidR="00720F49" w:rsidRPr="008246D4" w:rsidRDefault="00720F49" w:rsidP="00720F49">
            <w:pPr>
              <w:widowControl/>
              <w:adjustRightInd w:val="0"/>
              <w:snapToGrid w:val="0"/>
              <w:rPr>
                <w:sz w:val="24"/>
              </w:rPr>
            </w:pPr>
            <w:r w:rsidRPr="008246D4">
              <w:rPr>
                <w:rFonts w:hint="eastAsia"/>
                <w:sz w:val="24"/>
              </w:rPr>
              <w:t>2</w:t>
            </w:r>
            <w:r w:rsidRPr="008246D4">
              <w:rPr>
                <w:rFonts w:hint="eastAsia"/>
                <w:sz w:val="24"/>
              </w:rPr>
              <w:t>、</w:t>
            </w:r>
            <w:r w:rsidRPr="008246D4">
              <w:rPr>
                <w:sz w:val="24"/>
              </w:rPr>
              <w:t>脚跟</w:t>
            </w:r>
            <w:proofErr w:type="gramStart"/>
            <w:r w:rsidRPr="008246D4">
              <w:rPr>
                <w:sz w:val="24"/>
              </w:rPr>
              <w:t>部鳍带缺口</w:t>
            </w:r>
            <w:proofErr w:type="gramEnd"/>
            <w:r w:rsidRPr="008246D4">
              <w:rPr>
                <w:sz w:val="24"/>
              </w:rPr>
              <w:t>设计，固定</w:t>
            </w:r>
            <w:r w:rsidRPr="008246D4">
              <w:rPr>
                <w:rFonts w:hint="eastAsia"/>
                <w:sz w:val="24"/>
              </w:rPr>
              <w:t>脚蹼</w:t>
            </w:r>
            <w:r w:rsidRPr="008246D4">
              <w:rPr>
                <w:sz w:val="24"/>
              </w:rPr>
              <w:t>鞋带，不易滑落。</w:t>
            </w:r>
          </w:p>
          <w:p w:rsidR="00720F49" w:rsidRPr="008246D4" w:rsidRDefault="00720F49" w:rsidP="00720F49">
            <w:pPr>
              <w:widowControl/>
              <w:adjustRightInd w:val="0"/>
              <w:snapToGrid w:val="0"/>
              <w:rPr>
                <w:sz w:val="24"/>
              </w:rPr>
            </w:pPr>
            <w:r w:rsidRPr="008246D4">
              <w:rPr>
                <w:rFonts w:hint="eastAsia"/>
                <w:sz w:val="24"/>
              </w:rPr>
              <w:t>3</w:t>
            </w:r>
            <w:r w:rsidRPr="008246D4">
              <w:rPr>
                <w:rFonts w:hint="eastAsia"/>
                <w:sz w:val="24"/>
              </w:rPr>
              <w:t>、脚</w:t>
            </w:r>
            <w:r w:rsidRPr="008246D4">
              <w:rPr>
                <w:sz w:val="24"/>
              </w:rPr>
              <w:t>后跟加固，</w:t>
            </w:r>
            <w:proofErr w:type="gramStart"/>
            <w:r w:rsidRPr="008246D4">
              <w:rPr>
                <w:sz w:val="24"/>
              </w:rPr>
              <w:t>橡</w:t>
            </w:r>
            <w:proofErr w:type="gramEnd"/>
            <w:r w:rsidRPr="008246D4">
              <w:rPr>
                <w:sz w:val="24"/>
              </w:rPr>
              <w:t>胶靴底，防滑坚固</w:t>
            </w:r>
            <w:r w:rsidRPr="008246D4">
              <w:rPr>
                <w:rFonts w:hint="eastAsia"/>
                <w:sz w:val="24"/>
              </w:rPr>
              <w:t>。</w:t>
            </w:r>
          </w:p>
          <w:p w:rsidR="00720F49" w:rsidRPr="008246D4" w:rsidRDefault="00720F49" w:rsidP="00720F49">
            <w:pPr>
              <w:widowControl/>
              <w:adjustRightInd w:val="0"/>
              <w:snapToGrid w:val="0"/>
              <w:rPr>
                <w:sz w:val="24"/>
              </w:rPr>
            </w:pPr>
            <w:r w:rsidRPr="008246D4">
              <w:rPr>
                <w:rFonts w:hint="eastAsia"/>
                <w:sz w:val="24"/>
              </w:rPr>
              <w:t>十、通用型脚蹼</w:t>
            </w:r>
          </w:p>
          <w:p w:rsidR="00720F49" w:rsidRPr="008246D4" w:rsidRDefault="00720F49" w:rsidP="00720F49">
            <w:pPr>
              <w:widowControl/>
              <w:adjustRightInd w:val="0"/>
              <w:snapToGrid w:val="0"/>
              <w:rPr>
                <w:sz w:val="24"/>
              </w:rPr>
            </w:pPr>
            <w:r w:rsidRPr="008246D4">
              <w:rPr>
                <w:rFonts w:hint="eastAsia"/>
                <w:sz w:val="24"/>
              </w:rPr>
              <w:t>1</w:t>
            </w:r>
            <w:r w:rsidRPr="008246D4">
              <w:rPr>
                <w:rFonts w:hint="eastAsia"/>
                <w:sz w:val="24"/>
              </w:rPr>
              <w:t>、弹簧伸缩脚蹼带设计，</w:t>
            </w:r>
            <w:proofErr w:type="gramStart"/>
            <w:r w:rsidRPr="008246D4">
              <w:rPr>
                <w:rFonts w:hint="eastAsia"/>
                <w:sz w:val="24"/>
              </w:rPr>
              <w:t>搭配快</w:t>
            </w:r>
            <w:proofErr w:type="gramEnd"/>
            <w:r w:rsidRPr="008246D4">
              <w:rPr>
                <w:rFonts w:hint="eastAsia"/>
                <w:sz w:val="24"/>
              </w:rPr>
              <w:t>卸扣，方便快速穿脱调整</w:t>
            </w:r>
          </w:p>
          <w:p w:rsidR="00720F49" w:rsidRPr="008246D4" w:rsidRDefault="00720F49" w:rsidP="00720F49">
            <w:pPr>
              <w:widowControl/>
              <w:adjustRightInd w:val="0"/>
              <w:snapToGrid w:val="0"/>
              <w:rPr>
                <w:sz w:val="24"/>
              </w:rPr>
            </w:pPr>
            <w:r w:rsidRPr="008246D4">
              <w:rPr>
                <w:rFonts w:hint="eastAsia"/>
                <w:sz w:val="24"/>
              </w:rPr>
              <w:t>2</w:t>
            </w:r>
            <w:r w:rsidRPr="008246D4">
              <w:rPr>
                <w:rFonts w:hint="eastAsia"/>
                <w:sz w:val="24"/>
              </w:rPr>
              <w:t>、足套底部前端设有排水孔，快速排除足套内积水。</w:t>
            </w:r>
          </w:p>
          <w:p w:rsidR="00720F49" w:rsidRPr="008246D4" w:rsidRDefault="00720F49" w:rsidP="00720F49">
            <w:pPr>
              <w:widowControl/>
              <w:adjustRightInd w:val="0"/>
              <w:snapToGrid w:val="0"/>
              <w:rPr>
                <w:sz w:val="24"/>
              </w:rPr>
            </w:pPr>
            <w:r w:rsidRPr="008246D4">
              <w:rPr>
                <w:rFonts w:hint="eastAsia"/>
                <w:sz w:val="24"/>
              </w:rPr>
              <w:t>3</w:t>
            </w:r>
            <w:r w:rsidRPr="008246D4">
              <w:rPr>
                <w:rFonts w:hint="eastAsia"/>
                <w:sz w:val="24"/>
              </w:rPr>
              <w:t>、结构设计科学合理，能够与潜水靴配合使用，穿着牢固稳定，底部具有防滑设计。</w:t>
            </w:r>
          </w:p>
          <w:p w:rsidR="00720F49" w:rsidRPr="008246D4" w:rsidRDefault="00720F49" w:rsidP="00720F49">
            <w:pPr>
              <w:widowControl/>
              <w:adjustRightInd w:val="0"/>
              <w:snapToGrid w:val="0"/>
              <w:rPr>
                <w:sz w:val="24"/>
              </w:rPr>
            </w:pPr>
            <w:r w:rsidRPr="008246D4">
              <w:rPr>
                <w:rFonts w:hint="eastAsia"/>
                <w:sz w:val="24"/>
              </w:rPr>
              <w:t>十一、单表（三联表）</w:t>
            </w:r>
          </w:p>
          <w:p w:rsidR="00720F49" w:rsidRPr="008246D4" w:rsidRDefault="00720F49" w:rsidP="00720F49">
            <w:pPr>
              <w:widowControl/>
              <w:adjustRightInd w:val="0"/>
              <w:snapToGrid w:val="0"/>
              <w:rPr>
                <w:sz w:val="24"/>
              </w:rPr>
            </w:pPr>
            <w:r w:rsidRPr="008246D4">
              <w:rPr>
                <w:rFonts w:hint="eastAsia"/>
                <w:sz w:val="24"/>
              </w:rPr>
              <w:t>1</w:t>
            </w:r>
            <w:r w:rsidRPr="008246D4">
              <w:rPr>
                <w:rFonts w:hint="eastAsia"/>
                <w:sz w:val="24"/>
              </w:rPr>
              <w:t>、</w:t>
            </w:r>
            <w:r w:rsidRPr="008246D4">
              <w:rPr>
                <w:sz w:val="24"/>
              </w:rPr>
              <w:t>深度计、压力表及指北针组合为一体，</w:t>
            </w:r>
            <w:r w:rsidRPr="008246D4">
              <w:rPr>
                <w:rFonts w:hint="eastAsia"/>
                <w:sz w:val="24"/>
              </w:rPr>
              <w:t>设计紧凑，观测方便</w:t>
            </w:r>
            <w:r w:rsidRPr="008246D4">
              <w:rPr>
                <w:sz w:val="24"/>
              </w:rPr>
              <w:t>。</w:t>
            </w:r>
          </w:p>
          <w:p w:rsidR="00720F49" w:rsidRPr="008246D4" w:rsidRDefault="00720F49" w:rsidP="00720F49">
            <w:pPr>
              <w:widowControl/>
              <w:adjustRightInd w:val="0"/>
              <w:snapToGrid w:val="0"/>
              <w:rPr>
                <w:sz w:val="24"/>
              </w:rPr>
            </w:pPr>
            <w:r w:rsidRPr="008246D4">
              <w:rPr>
                <w:rFonts w:hint="eastAsia"/>
                <w:sz w:val="24"/>
              </w:rPr>
              <w:t>●</w:t>
            </w:r>
            <w:r w:rsidRPr="008246D4">
              <w:rPr>
                <w:rFonts w:hint="eastAsia"/>
                <w:sz w:val="24"/>
              </w:rPr>
              <w:t>2</w:t>
            </w:r>
            <w:r w:rsidRPr="008246D4">
              <w:rPr>
                <w:rFonts w:hint="eastAsia"/>
                <w:sz w:val="24"/>
              </w:rPr>
              <w:t>、</w:t>
            </w:r>
            <w:r w:rsidRPr="008246D4">
              <w:rPr>
                <w:sz w:val="24"/>
              </w:rPr>
              <w:t>深度计量程为</w:t>
            </w:r>
            <w:r w:rsidRPr="008246D4">
              <w:rPr>
                <w:sz w:val="24"/>
              </w:rPr>
              <w:t>0-80</w:t>
            </w:r>
            <w:r w:rsidRPr="008246D4">
              <w:rPr>
                <w:rFonts w:hint="eastAsia"/>
                <w:sz w:val="24"/>
              </w:rPr>
              <w:t>m</w:t>
            </w:r>
            <w:r w:rsidRPr="008246D4">
              <w:rPr>
                <w:sz w:val="24"/>
              </w:rPr>
              <w:t>，环形读数分色警示，荧光指针，水下辨识度高。</w:t>
            </w:r>
          </w:p>
          <w:p w:rsidR="00720F49" w:rsidRPr="008246D4" w:rsidRDefault="00720F49" w:rsidP="00720F49">
            <w:pPr>
              <w:widowControl/>
              <w:adjustRightInd w:val="0"/>
              <w:snapToGrid w:val="0"/>
              <w:rPr>
                <w:sz w:val="24"/>
              </w:rPr>
            </w:pPr>
            <w:r w:rsidRPr="008246D4">
              <w:rPr>
                <w:rFonts w:hint="eastAsia"/>
                <w:sz w:val="24"/>
              </w:rPr>
              <w:t>●</w:t>
            </w:r>
            <w:r w:rsidRPr="008246D4">
              <w:rPr>
                <w:rFonts w:hint="eastAsia"/>
                <w:sz w:val="24"/>
              </w:rPr>
              <w:t>3</w:t>
            </w:r>
            <w:r w:rsidRPr="008246D4">
              <w:rPr>
                <w:rFonts w:hint="eastAsia"/>
                <w:sz w:val="24"/>
              </w:rPr>
              <w:t>、</w:t>
            </w:r>
            <w:r w:rsidRPr="008246D4">
              <w:rPr>
                <w:sz w:val="24"/>
              </w:rPr>
              <w:t>压力表量程为</w:t>
            </w:r>
            <w:r w:rsidRPr="008246D4">
              <w:rPr>
                <w:sz w:val="24"/>
              </w:rPr>
              <w:t>0-450</w:t>
            </w:r>
            <w:r w:rsidRPr="008246D4">
              <w:rPr>
                <w:rFonts w:hint="eastAsia"/>
                <w:sz w:val="24"/>
              </w:rPr>
              <w:t>bar</w:t>
            </w:r>
            <w:r w:rsidRPr="008246D4">
              <w:rPr>
                <w:sz w:val="24"/>
              </w:rPr>
              <w:t>，环形读数分色警示，荧光指针，水下辨识度高。</w:t>
            </w:r>
          </w:p>
          <w:p w:rsidR="00720F49" w:rsidRPr="008246D4" w:rsidRDefault="00720F49" w:rsidP="00720F49">
            <w:pPr>
              <w:widowControl/>
              <w:adjustRightInd w:val="0"/>
              <w:snapToGrid w:val="0"/>
              <w:rPr>
                <w:sz w:val="24"/>
              </w:rPr>
            </w:pPr>
            <w:r w:rsidRPr="008246D4">
              <w:rPr>
                <w:rFonts w:hint="eastAsia"/>
                <w:sz w:val="24"/>
              </w:rPr>
              <w:t>4</w:t>
            </w:r>
            <w:r w:rsidRPr="008246D4">
              <w:rPr>
                <w:rFonts w:hint="eastAsia"/>
                <w:sz w:val="24"/>
              </w:rPr>
              <w:t>、</w:t>
            </w:r>
            <w:r w:rsidRPr="008246D4">
              <w:rPr>
                <w:sz w:val="24"/>
              </w:rPr>
              <w:t>方便固定在潜水员</w:t>
            </w:r>
            <w:r w:rsidRPr="008246D4">
              <w:rPr>
                <w:rFonts w:hint="eastAsia"/>
                <w:sz w:val="24"/>
              </w:rPr>
              <w:t>浮控衣</w:t>
            </w:r>
            <w:r w:rsidRPr="008246D4">
              <w:rPr>
                <w:sz w:val="24"/>
              </w:rPr>
              <w:t>上。</w:t>
            </w:r>
          </w:p>
          <w:p w:rsidR="00720F49" w:rsidRPr="008246D4" w:rsidRDefault="00720F49" w:rsidP="00720F49">
            <w:pPr>
              <w:widowControl/>
              <w:adjustRightInd w:val="0"/>
              <w:snapToGrid w:val="0"/>
              <w:rPr>
                <w:sz w:val="24"/>
              </w:rPr>
            </w:pPr>
            <w:r w:rsidRPr="008246D4">
              <w:rPr>
                <w:rFonts w:hint="eastAsia"/>
                <w:sz w:val="24"/>
              </w:rPr>
              <w:t>5</w:t>
            </w:r>
            <w:r w:rsidRPr="008246D4">
              <w:rPr>
                <w:rFonts w:hint="eastAsia"/>
                <w:sz w:val="24"/>
              </w:rPr>
              <w:t>、</w:t>
            </w:r>
            <w:r w:rsidRPr="008246D4">
              <w:rPr>
                <w:sz w:val="24"/>
              </w:rPr>
              <w:t>充油设计，表盘为聚碳酸脂外壳，显示清晰。</w:t>
            </w:r>
          </w:p>
          <w:p w:rsidR="00720F49" w:rsidRPr="008246D4" w:rsidRDefault="00720F49" w:rsidP="00720F49">
            <w:pPr>
              <w:widowControl/>
              <w:adjustRightInd w:val="0"/>
              <w:snapToGrid w:val="0"/>
              <w:rPr>
                <w:sz w:val="24"/>
              </w:rPr>
            </w:pPr>
            <w:r w:rsidRPr="008246D4">
              <w:rPr>
                <w:rFonts w:hint="eastAsia"/>
                <w:sz w:val="24"/>
              </w:rPr>
              <w:lastRenderedPageBreak/>
              <w:t>十二、调节器</w:t>
            </w:r>
          </w:p>
          <w:p w:rsidR="00720F49" w:rsidRPr="008246D4" w:rsidRDefault="00720F49" w:rsidP="00720F49">
            <w:pPr>
              <w:widowControl/>
              <w:adjustRightInd w:val="0"/>
              <w:snapToGrid w:val="0"/>
              <w:rPr>
                <w:sz w:val="24"/>
              </w:rPr>
            </w:pPr>
            <w:r w:rsidRPr="008246D4">
              <w:rPr>
                <w:rFonts w:hint="eastAsia"/>
                <w:sz w:val="24"/>
              </w:rPr>
              <w:t>●</w:t>
            </w:r>
            <w:r w:rsidRPr="008246D4">
              <w:rPr>
                <w:rFonts w:hint="eastAsia"/>
                <w:sz w:val="24"/>
              </w:rPr>
              <w:t>1</w:t>
            </w:r>
            <w:r w:rsidRPr="008246D4">
              <w:rPr>
                <w:rFonts w:hint="eastAsia"/>
                <w:sz w:val="24"/>
              </w:rPr>
              <w:t>、活塞式一级头，</w:t>
            </w:r>
            <w:r w:rsidRPr="008246D4">
              <w:rPr>
                <w:rFonts w:hint="eastAsia"/>
                <w:sz w:val="24"/>
              </w:rPr>
              <w:t>1</w:t>
            </w:r>
            <w:r w:rsidRPr="008246D4">
              <w:rPr>
                <w:rFonts w:hint="eastAsia"/>
                <w:sz w:val="24"/>
              </w:rPr>
              <w:t>高压端口，</w:t>
            </w:r>
            <w:r w:rsidRPr="008246D4">
              <w:rPr>
                <w:rFonts w:hint="eastAsia"/>
                <w:sz w:val="24"/>
              </w:rPr>
              <w:t>4</w:t>
            </w:r>
            <w:r w:rsidRPr="008246D4">
              <w:rPr>
                <w:rFonts w:hint="eastAsia"/>
                <w:sz w:val="24"/>
              </w:rPr>
              <w:t>低压端口。</w:t>
            </w:r>
            <w:r w:rsidRPr="008246D4">
              <w:rPr>
                <w:sz w:val="24"/>
              </w:rPr>
              <w:t>工作流量：</w:t>
            </w:r>
            <w:r w:rsidRPr="008246D4">
              <w:rPr>
                <w:rFonts w:hint="eastAsia"/>
                <w:sz w:val="24"/>
              </w:rPr>
              <w:t>≥</w:t>
            </w:r>
            <w:r w:rsidRPr="008246D4">
              <w:rPr>
                <w:sz w:val="24"/>
              </w:rPr>
              <w:t>2200L/</w:t>
            </w:r>
            <w:r w:rsidRPr="008246D4">
              <w:rPr>
                <w:rFonts w:hint="eastAsia"/>
                <w:sz w:val="24"/>
              </w:rPr>
              <w:t>min</w:t>
            </w:r>
            <w:r w:rsidRPr="008246D4">
              <w:rPr>
                <w:rFonts w:hint="eastAsia"/>
                <w:sz w:val="24"/>
              </w:rPr>
              <w:t>。</w:t>
            </w:r>
          </w:p>
          <w:p w:rsidR="00720F49" w:rsidRPr="008246D4" w:rsidRDefault="00720F49" w:rsidP="00720F49">
            <w:pPr>
              <w:widowControl/>
              <w:adjustRightInd w:val="0"/>
              <w:snapToGrid w:val="0"/>
              <w:rPr>
                <w:sz w:val="24"/>
              </w:rPr>
            </w:pPr>
            <w:r w:rsidRPr="008246D4">
              <w:rPr>
                <w:rFonts w:hint="eastAsia"/>
                <w:sz w:val="24"/>
              </w:rPr>
              <w:t>●</w:t>
            </w:r>
            <w:r w:rsidRPr="008246D4">
              <w:rPr>
                <w:rFonts w:hint="eastAsia"/>
                <w:sz w:val="24"/>
              </w:rPr>
              <w:t>2</w:t>
            </w:r>
            <w:r w:rsidRPr="008246D4">
              <w:rPr>
                <w:rFonts w:hint="eastAsia"/>
                <w:sz w:val="24"/>
              </w:rPr>
              <w:t>、</w:t>
            </w:r>
            <w:r w:rsidRPr="008246D4">
              <w:rPr>
                <w:sz w:val="24"/>
              </w:rPr>
              <w:t>二级调节器，</w:t>
            </w:r>
            <w:r w:rsidRPr="008246D4">
              <w:rPr>
                <w:rFonts w:hint="eastAsia"/>
                <w:sz w:val="24"/>
              </w:rPr>
              <w:t>平衡式阀门结构，</w:t>
            </w:r>
            <w:r w:rsidRPr="008246D4">
              <w:rPr>
                <w:sz w:val="24"/>
              </w:rPr>
              <w:t>中性浮力设计，减轻口部负担；主体材质：聚碳酸酯、</w:t>
            </w:r>
            <w:r w:rsidRPr="008246D4">
              <w:rPr>
                <w:sz w:val="24"/>
              </w:rPr>
              <w:t>ABS</w:t>
            </w:r>
            <w:r w:rsidRPr="008246D4">
              <w:rPr>
                <w:sz w:val="24"/>
              </w:rPr>
              <w:t>塑钢，</w:t>
            </w:r>
            <w:r w:rsidRPr="008246D4">
              <w:rPr>
                <w:rFonts w:hint="eastAsia"/>
                <w:sz w:val="24"/>
              </w:rPr>
              <w:t>方便易操作，</w:t>
            </w:r>
            <w:r w:rsidRPr="008246D4">
              <w:rPr>
                <w:sz w:val="24"/>
              </w:rPr>
              <w:t>可根据潜水员呼吸需求调整</w:t>
            </w:r>
            <w:r w:rsidRPr="008246D4">
              <w:rPr>
                <w:rFonts w:hint="eastAsia"/>
                <w:sz w:val="24"/>
              </w:rPr>
              <w:t>供气量</w:t>
            </w:r>
            <w:r w:rsidRPr="008246D4">
              <w:rPr>
                <w:sz w:val="24"/>
              </w:rPr>
              <w:t>；</w:t>
            </w:r>
            <w:r w:rsidRPr="008246D4">
              <w:rPr>
                <w:rFonts w:hint="eastAsia"/>
                <w:sz w:val="24"/>
              </w:rPr>
              <w:t>外形设计科学合理，</w:t>
            </w:r>
            <w:r w:rsidRPr="008246D4">
              <w:rPr>
                <w:sz w:val="24"/>
              </w:rPr>
              <w:t>排气气泡逃逸角度不影响潜水员视线；人体工学硅胶制成的咬嘴，</w:t>
            </w:r>
            <w:r w:rsidRPr="008246D4">
              <w:rPr>
                <w:rFonts w:hint="eastAsia"/>
                <w:sz w:val="24"/>
              </w:rPr>
              <w:t>长时间使用不疲劳</w:t>
            </w:r>
            <w:r w:rsidRPr="008246D4">
              <w:rPr>
                <w:sz w:val="24"/>
              </w:rPr>
              <w:t>。可调整出气流量大小及方向</w:t>
            </w:r>
            <w:r w:rsidRPr="008246D4">
              <w:rPr>
                <w:rFonts w:hint="eastAsia"/>
                <w:sz w:val="24"/>
              </w:rPr>
              <w:t>。</w:t>
            </w:r>
          </w:p>
          <w:p w:rsidR="00720F49" w:rsidRPr="008246D4" w:rsidRDefault="00720F49" w:rsidP="00720F49">
            <w:pPr>
              <w:widowControl/>
              <w:adjustRightInd w:val="0"/>
              <w:snapToGrid w:val="0"/>
              <w:rPr>
                <w:sz w:val="24"/>
              </w:rPr>
            </w:pPr>
            <w:r w:rsidRPr="008246D4">
              <w:rPr>
                <w:rFonts w:hint="eastAsia"/>
                <w:sz w:val="24"/>
              </w:rPr>
              <w:t>3</w:t>
            </w:r>
            <w:r w:rsidRPr="008246D4">
              <w:rPr>
                <w:rFonts w:hint="eastAsia"/>
                <w:sz w:val="24"/>
              </w:rPr>
              <w:t>、备用二级调节器</w:t>
            </w:r>
            <w:r w:rsidRPr="008246D4">
              <w:rPr>
                <w:rFonts w:hint="eastAsia"/>
                <w:sz w:val="24"/>
              </w:rPr>
              <w:t>1</w:t>
            </w:r>
            <w:r w:rsidRPr="008246D4">
              <w:rPr>
                <w:rFonts w:hint="eastAsia"/>
                <w:sz w:val="24"/>
              </w:rPr>
              <w:t>个，用于备用或者他救使用。</w:t>
            </w:r>
          </w:p>
          <w:p w:rsidR="00720F49" w:rsidRPr="008246D4" w:rsidRDefault="00720F49" w:rsidP="00720F49">
            <w:pPr>
              <w:widowControl/>
              <w:adjustRightInd w:val="0"/>
              <w:snapToGrid w:val="0"/>
              <w:rPr>
                <w:sz w:val="24"/>
              </w:rPr>
            </w:pPr>
            <w:r w:rsidRPr="008246D4">
              <w:rPr>
                <w:rFonts w:hint="eastAsia"/>
                <w:sz w:val="24"/>
              </w:rPr>
              <w:t>十三、气瓶</w:t>
            </w:r>
          </w:p>
          <w:p w:rsidR="00720F49" w:rsidRPr="008246D4" w:rsidRDefault="00720F49" w:rsidP="00720F49">
            <w:pPr>
              <w:widowControl/>
              <w:adjustRightInd w:val="0"/>
              <w:snapToGrid w:val="0"/>
              <w:rPr>
                <w:sz w:val="24"/>
              </w:rPr>
            </w:pPr>
            <w:r w:rsidRPr="008246D4">
              <w:rPr>
                <w:rFonts w:hint="eastAsia"/>
                <w:sz w:val="24"/>
              </w:rPr>
              <w:t>1</w:t>
            </w:r>
            <w:r w:rsidRPr="008246D4">
              <w:rPr>
                <w:rFonts w:hint="eastAsia"/>
                <w:sz w:val="24"/>
              </w:rPr>
              <w:t>、潜水专用气瓶，含带防爆安全阀</w:t>
            </w:r>
            <w:proofErr w:type="gramStart"/>
            <w:r w:rsidRPr="008246D4">
              <w:rPr>
                <w:rFonts w:hint="eastAsia"/>
                <w:sz w:val="24"/>
              </w:rPr>
              <w:t>瓶头阀</w:t>
            </w:r>
            <w:proofErr w:type="gramEnd"/>
            <w:r w:rsidRPr="008246D4">
              <w:rPr>
                <w:rFonts w:hint="eastAsia"/>
                <w:sz w:val="24"/>
              </w:rPr>
              <w:t>，含底座</w:t>
            </w:r>
          </w:p>
          <w:p w:rsidR="00720F49" w:rsidRPr="008246D4" w:rsidRDefault="00720F49" w:rsidP="00720F49">
            <w:pPr>
              <w:widowControl/>
              <w:adjustRightInd w:val="0"/>
              <w:snapToGrid w:val="0"/>
              <w:rPr>
                <w:sz w:val="24"/>
              </w:rPr>
            </w:pPr>
            <w:r w:rsidRPr="008246D4">
              <w:rPr>
                <w:rFonts w:hint="eastAsia"/>
                <w:sz w:val="24"/>
              </w:rPr>
              <w:t>●</w:t>
            </w:r>
            <w:r w:rsidRPr="008246D4">
              <w:rPr>
                <w:rFonts w:hint="eastAsia"/>
                <w:sz w:val="24"/>
              </w:rPr>
              <w:t>2</w:t>
            </w:r>
            <w:r w:rsidRPr="008246D4">
              <w:rPr>
                <w:rFonts w:hint="eastAsia"/>
                <w:sz w:val="24"/>
              </w:rPr>
              <w:t>、工作压力：≥</w:t>
            </w:r>
            <w:r w:rsidRPr="008246D4">
              <w:rPr>
                <w:rFonts w:hint="eastAsia"/>
                <w:sz w:val="24"/>
              </w:rPr>
              <w:t>20MPa</w:t>
            </w:r>
            <w:r w:rsidRPr="008246D4">
              <w:rPr>
                <w:rFonts w:hint="eastAsia"/>
                <w:sz w:val="24"/>
              </w:rPr>
              <w:t>。气瓶容积：≥</w:t>
            </w:r>
            <w:r w:rsidRPr="008246D4">
              <w:rPr>
                <w:rFonts w:hint="eastAsia"/>
                <w:sz w:val="24"/>
              </w:rPr>
              <w:t>12L</w:t>
            </w:r>
            <w:r w:rsidRPr="008246D4">
              <w:rPr>
                <w:rFonts w:hint="eastAsia"/>
                <w:sz w:val="24"/>
              </w:rPr>
              <w:t>。</w:t>
            </w:r>
          </w:p>
          <w:p w:rsidR="00720F49" w:rsidRPr="008246D4" w:rsidRDefault="00720F49" w:rsidP="00720F49">
            <w:pPr>
              <w:widowControl/>
              <w:adjustRightInd w:val="0"/>
              <w:snapToGrid w:val="0"/>
              <w:rPr>
                <w:sz w:val="24"/>
              </w:rPr>
            </w:pPr>
            <w:r w:rsidRPr="008246D4">
              <w:rPr>
                <w:rFonts w:hint="eastAsia"/>
                <w:sz w:val="24"/>
              </w:rPr>
              <w:t>十四、腕表</w:t>
            </w:r>
          </w:p>
          <w:p w:rsidR="00720F49" w:rsidRPr="008246D4" w:rsidRDefault="00720F49" w:rsidP="00720F49">
            <w:pPr>
              <w:pStyle w:val="af0"/>
              <w:adjustRightInd w:val="0"/>
              <w:snapToGrid w:val="0"/>
              <w:spacing w:after="0"/>
              <w:rPr>
                <w:sz w:val="24"/>
              </w:rPr>
            </w:pPr>
            <w:r w:rsidRPr="008246D4">
              <w:rPr>
                <w:rFonts w:hint="eastAsia"/>
                <w:sz w:val="24"/>
              </w:rPr>
              <w:t>1</w:t>
            </w:r>
            <w:r w:rsidRPr="008246D4">
              <w:rPr>
                <w:rFonts w:hint="eastAsia"/>
                <w:sz w:val="24"/>
              </w:rPr>
              <w:t>、有完整的手表功能及水下计时等功能，能够显示当前深度和平均深度、当前减压状态及剩余时间、水域环境、气体环境和潜水时间等，有上升速度显示和氮余量饱和显示，有警报功能，保障潜水人员安全。</w:t>
            </w:r>
          </w:p>
          <w:p w:rsidR="00720F49" w:rsidRPr="008246D4" w:rsidRDefault="00720F49" w:rsidP="00720F49">
            <w:pPr>
              <w:adjustRightInd w:val="0"/>
              <w:snapToGrid w:val="0"/>
              <w:rPr>
                <w:sz w:val="24"/>
              </w:rPr>
            </w:pPr>
            <w:r w:rsidRPr="008246D4">
              <w:rPr>
                <w:rFonts w:hint="eastAsia"/>
                <w:sz w:val="24"/>
              </w:rPr>
              <w:t>2</w:t>
            </w:r>
            <w:r w:rsidRPr="008246D4">
              <w:rPr>
                <w:rFonts w:hint="eastAsia"/>
                <w:sz w:val="24"/>
              </w:rPr>
              <w:t>、具有多种潜水模式，至少有高氧、空气、自由、水下计时</w:t>
            </w:r>
            <w:r w:rsidRPr="008246D4">
              <w:rPr>
                <w:rFonts w:hint="eastAsia"/>
                <w:sz w:val="24"/>
              </w:rPr>
              <w:t>4</w:t>
            </w:r>
            <w:r w:rsidRPr="008246D4">
              <w:rPr>
                <w:rFonts w:hint="eastAsia"/>
                <w:sz w:val="24"/>
              </w:rPr>
              <w:t>种模式。</w:t>
            </w:r>
          </w:p>
          <w:p w:rsidR="00720F49" w:rsidRPr="008246D4" w:rsidRDefault="00720F49" w:rsidP="00720F49">
            <w:pPr>
              <w:pStyle w:val="af0"/>
              <w:adjustRightInd w:val="0"/>
              <w:snapToGrid w:val="0"/>
              <w:spacing w:after="0"/>
              <w:rPr>
                <w:sz w:val="24"/>
              </w:rPr>
            </w:pPr>
            <w:r w:rsidRPr="008246D4">
              <w:rPr>
                <w:rFonts w:hint="eastAsia"/>
                <w:sz w:val="24"/>
              </w:rPr>
              <w:t>3</w:t>
            </w:r>
            <w:r w:rsidRPr="008246D4">
              <w:rPr>
                <w:rFonts w:hint="eastAsia"/>
                <w:sz w:val="24"/>
              </w:rPr>
              <w:t>、采样频率：</w:t>
            </w:r>
            <w:r w:rsidRPr="008246D4">
              <w:rPr>
                <w:rFonts w:hint="eastAsia"/>
                <w:sz w:val="24"/>
              </w:rPr>
              <w:t>5s</w:t>
            </w:r>
          </w:p>
          <w:p w:rsidR="00720F49" w:rsidRPr="008246D4" w:rsidRDefault="00720F49" w:rsidP="00720F49">
            <w:pPr>
              <w:adjustRightInd w:val="0"/>
              <w:snapToGrid w:val="0"/>
              <w:rPr>
                <w:sz w:val="24"/>
              </w:rPr>
            </w:pPr>
            <w:r w:rsidRPr="008246D4">
              <w:rPr>
                <w:rFonts w:hint="eastAsia"/>
                <w:sz w:val="24"/>
              </w:rPr>
              <w:t>4</w:t>
            </w:r>
            <w:r w:rsidRPr="008246D4">
              <w:rPr>
                <w:rFonts w:hint="eastAsia"/>
                <w:sz w:val="24"/>
              </w:rPr>
              <w:t>、防水深度：≥</w:t>
            </w:r>
            <w:r w:rsidRPr="008246D4">
              <w:rPr>
                <w:rFonts w:hint="eastAsia"/>
                <w:sz w:val="24"/>
              </w:rPr>
              <w:t>150m</w:t>
            </w:r>
            <w:r w:rsidRPr="008246D4">
              <w:rPr>
                <w:rFonts w:hint="eastAsia"/>
                <w:sz w:val="24"/>
              </w:rPr>
              <w:t>。防水等级：</w:t>
            </w:r>
            <w:r w:rsidRPr="008246D4">
              <w:rPr>
                <w:rFonts w:hint="eastAsia"/>
                <w:sz w:val="24"/>
              </w:rPr>
              <w:t>IPX8</w:t>
            </w:r>
            <w:r w:rsidRPr="008246D4">
              <w:rPr>
                <w:rFonts w:hint="eastAsia"/>
                <w:sz w:val="24"/>
              </w:rPr>
              <w:t>。</w:t>
            </w:r>
          </w:p>
          <w:p w:rsidR="00720F49" w:rsidRPr="008246D4" w:rsidRDefault="00720F49" w:rsidP="00720F49">
            <w:pPr>
              <w:pStyle w:val="af0"/>
              <w:adjustRightInd w:val="0"/>
              <w:snapToGrid w:val="0"/>
              <w:spacing w:after="0"/>
              <w:rPr>
                <w:sz w:val="24"/>
              </w:rPr>
            </w:pPr>
            <w:r w:rsidRPr="008246D4">
              <w:rPr>
                <w:rFonts w:hint="eastAsia"/>
                <w:sz w:val="24"/>
              </w:rPr>
              <w:t>5</w:t>
            </w:r>
            <w:r w:rsidRPr="008246D4">
              <w:rPr>
                <w:rFonts w:hint="eastAsia"/>
                <w:sz w:val="24"/>
              </w:rPr>
              <w:t>、电池使用寿命：≥</w:t>
            </w:r>
            <w:r w:rsidRPr="008246D4">
              <w:rPr>
                <w:rFonts w:hint="eastAsia"/>
                <w:sz w:val="24"/>
              </w:rPr>
              <w:t>150</w:t>
            </w:r>
            <w:r w:rsidRPr="008246D4">
              <w:rPr>
                <w:rFonts w:hint="eastAsia"/>
                <w:sz w:val="24"/>
              </w:rPr>
              <w:t>次潜水，可自行更换电池。电池待机使用时间：≥</w:t>
            </w:r>
            <w:r w:rsidRPr="008246D4">
              <w:rPr>
                <w:rFonts w:hint="eastAsia"/>
                <w:sz w:val="24"/>
              </w:rPr>
              <w:t>120</w:t>
            </w:r>
            <w:r w:rsidRPr="008246D4">
              <w:rPr>
                <w:rFonts w:hint="eastAsia"/>
                <w:sz w:val="24"/>
              </w:rPr>
              <w:t>小时。潜水状态下使用时间：≥</w:t>
            </w:r>
            <w:r w:rsidRPr="008246D4">
              <w:rPr>
                <w:rFonts w:hint="eastAsia"/>
                <w:sz w:val="24"/>
              </w:rPr>
              <w:t>6</w:t>
            </w:r>
            <w:r w:rsidRPr="008246D4">
              <w:rPr>
                <w:rFonts w:hint="eastAsia"/>
                <w:sz w:val="24"/>
              </w:rPr>
              <w:t>小时。</w:t>
            </w:r>
          </w:p>
          <w:p w:rsidR="00720F49" w:rsidRPr="008246D4" w:rsidRDefault="00720F49" w:rsidP="00720F49">
            <w:pPr>
              <w:pStyle w:val="af0"/>
              <w:adjustRightInd w:val="0"/>
              <w:snapToGrid w:val="0"/>
              <w:spacing w:after="0"/>
              <w:rPr>
                <w:sz w:val="24"/>
              </w:rPr>
            </w:pPr>
            <w:r w:rsidRPr="008246D4">
              <w:rPr>
                <w:rFonts w:hint="eastAsia"/>
                <w:sz w:val="24"/>
              </w:rPr>
              <w:t>十五、潜水手电</w:t>
            </w:r>
          </w:p>
          <w:p w:rsidR="00720F49" w:rsidRPr="008246D4" w:rsidRDefault="00720F49" w:rsidP="00720F49">
            <w:pPr>
              <w:widowControl/>
              <w:adjustRightInd w:val="0"/>
              <w:snapToGrid w:val="0"/>
              <w:rPr>
                <w:sz w:val="24"/>
              </w:rPr>
            </w:pPr>
            <w:r w:rsidRPr="008246D4">
              <w:rPr>
                <w:rFonts w:hint="eastAsia"/>
                <w:sz w:val="24"/>
              </w:rPr>
              <w:t>1</w:t>
            </w:r>
            <w:r w:rsidRPr="008246D4">
              <w:rPr>
                <w:rFonts w:hint="eastAsia"/>
                <w:sz w:val="24"/>
              </w:rPr>
              <w:t>、具有强光、弱光、</w:t>
            </w:r>
            <w:proofErr w:type="gramStart"/>
            <w:r w:rsidRPr="008246D4">
              <w:rPr>
                <w:rFonts w:hint="eastAsia"/>
                <w:sz w:val="24"/>
              </w:rPr>
              <w:t>爆闪</w:t>
            </w:r>
            <w:r w:rsidRPr="008246D4">
              <w:rPr>
                <w:rFonts w:hint="eastAsia"/>
                <w:sz w:val="24"/>
              </w:rPr>
              <w:t>3</w:t>
            </w:r>
            <w:r w:rsidRPr="008246D4">
              <w:rPr>
                <w:rFonts w:hint="eastAsia"/>
                <w:sz w:val="24"/>
              </w:rPr>
              <w:t>种</w:t>
            </w:r>
            <w:proofErr w:type="gramEnd"/>
            <w:r w:rsidRPr="008246D4">
              <w:rPr>
                <w:rFonts w:hint="eastAsia"/>
                <w:sz w:val="24"/>
              </w:rPr>
              <w:t>模式。</w:t>
            </w:r>
          </w:p>
          <w:p w:rsidR="00720F49" w:rsidRPr="008246D4" w:rsidRDefault="00720F49" w:rsidP="00720F49">
            <w:pPr>
              <w:widowControl/>
              <w:adjustRightInd w:val="0"/>
              <w:snapToGrid w:val="0"/>
              <w:rPr>
                <w:sz w:val="24"/>
              </w:rPr>
            </w:pPr>
            <w:r w:rsidRPr="008246D4">
              <w:rPr>
                <w:rFonts w:hint="eastAsia"/>
                <w:sz w:val="24"/>
              </w:rPr>
              <w:t>●</w:t>
            </w:r>
            <w:r w:rsidRPr="008246D4">
              <w:rPr>
                <w:rFonts w:hint="eastAsia"/>
                <w:sz w:val="24"/>
              </w:rPr>
              <w:t>2</w:t>
            </w:r>
            <w:r w:rsidRPr="008246D4">
              <w:rPr>
                <w:rFonts w:hint="eastAsia"/>
                <w:sz w:val="24"/>
              </w:rPr>
              <w:t>、强光</w:t>
            </w:r>
            <w:r w:rsidRPr="008246D4">
              <w:rPr>
                <w:sz w:val="24"/>
              </w:rPr>
              <w:t>续航时间：</w:t>
            </w:r>
            <w:r w:rsidRPr="008246D4">
              <w:rPr>
                <w:rFonts w:hint="eastAsia"/>
                <w:sz w:val="24"/>
              </w:rPr>
              <w:t>≥</w:t>
            </w:r>
            <w:r w:rsidRPr="008246D4">
              <w:rPr>
                <w:sz w:val="24"/>
              </w:rPr>
              <w:t>4</w:t>
            </w:r>
            <w:r w:rsidRPr="008246D4">
              <w:rPr>
                <w:sz w:val="24"/>
              </w:rPr>
              <w:t>小时，</w:t>
            </w:r>
            <w:r w:rsidRPr="008246D4">
              <w:rPr>
                <w:rFonts w:hint="eastAsia"/>
                <w:sz w:val="24"/>
              </w:rPr>
              <w:t>弱光</w:t>
            </w:r>
            <w:r w:rsidRPr="008246D4">
              <w:rPr>
                <w:sz w:val="24"/>
              </w:rPr>
              <w:t>续航时间：</w:t>
            </w:r>
            <w:r w:rsidRPr="008246D4">
              <w:rPr>
                <w:rFonts w:hint="eastAsia"/>
                <w:sz w:val="24"/>
              </w:rPr>
              <w:t>≥</w:t>
            </w:r>
            <w:r w:rsidRPr="008246D4">
              <w:rPr>
                <w:sz w:val="24"/>
              </w:rPr>
              <w:t>8</w:t>
            </w:r>
            <w:r w:rsidRPr="008246D4">
              <w:rPr>
                <w:sz w:val="24"/>
              </w:rPr>
              <w:t>小时</w:t>
            </w:r>
            <w:r w:rsidRPr="008246D4">
              <w:rPr>
                <w:rFonts w:hint="eastAsia"/>
                <w:sz w:val="24"/>
              </w:rPr>
              <w:t>。</w:t>
            </w:r>
          </w:p>
          <w:p w:rsidR="00720F49" w:rsidRPr="008246D4" w:rsidRDefault="00720F49" w:rsidP="00720F49">
            <w:pPr>
              <w:widowControl/>
              <w:adjustRightInd w:val="0"/>
              <w:snapToGrid w:val="0"/>
              <w:rPr>
                <w:sz w:val="24"/>
              </w:rPr>
            </w:pPr>
            <w:r w:rsidRPr="008246D4">
              <w:rPr>
                <w:rFonts w:hint="eastAsia"/>
                <w:sz w:val="24"/>
              </w:rPr>
              <w:t>3</w:t>
            </w:r>
            <w:r w:rsidRPr="008246D4">
              <w:rPr>
                <w:rFonts w:hint="eastAsia"/>
                <w:sz w:val="24"/>
              </w:rPr>
              <w:t>、重量：≤</w:t>
            </w:r>
            <w:r w:rsidRPr="008246D4">
              <w:rPr>
                <w:rFonts w:hint="eastAsia"/>
                <w:sz w:val="24"/>
              </w:rPr>
              <w:t>250g</w:t>
            </w:r>
          </w:p>
          <w:p w:rsidR="00720F49" w:rsidRPr="008246D4" w:rsidRDefault="00720F49" w:rsidP="00720F49">
            <w:pPr>
              <w:widowControl/>
              <w:adjustRightInd w:val="0"/>
              <w:snapToGrid w:val="0"/>
              <w:rPr>
                <w:sz w:val="24"/>
              </w:rPr>
            </w:pPr>
            <w:r w:rsidRPr="008246D4">
              <w:rPr>
                <w:rFonts w:hint="eastAsia"/>
                <w:sz w:val="24"/>
              </w:rPr>
              <w:t>4</w:t>
            </w:r>
            <w:r w:rsidRPr="008246D4">
              <w:rPr>
                <w:rFonts w:hint="eastAsia"/>
                <w:sz w:val="24"/>
              </w:rPr>
              <w:t>、</w:t>
            </w:r>
            <w:r w:rsidRPr="008246D4">
              <w:rPr>
                <w:sz w:val="24"/>
              </w:rPr>
              <w:t>有电量指示</w:t>
            </w:r>
            <w:r w:rsidRPr="008246D4">
              <w:rPr>
                <w:rFonts w:hint="eastAsia"/>
                <w:sz w:val="24"/>
              </w:rPr>
              <w:t>功能，能够根据不同颜色指示灯判断是否亏电。</w:t>
            </w:r>
          </w:p>
          <w:p w:rsidR="00720F49" w:rsidRPr="008246D4" w:rsidRDefault="00720F49" w:rsidP="00720F49">
            <w:pPr>
              <w:widowControl/>
              <w:adjustRightInd w:val="0"/>
              <w:snapToGrid w:val="0"/>
              <w:rPr>
                <w:sz w:val="24"/>
              </w:rPr>
            </w:pPr>
            <w:r w:rsidRPr="008246D4">
              <w:rPr>
                <w:rFonts w:hint="eastAsia"/>
                <w:sz w:val="24"/>
              </w:rPr>
              <w:t>●</w:t>
            </w:r>
            <w:r w:rsidRPr="008246D4">
              <w:rPr>
                <w:rFonts w:hint="eastAsia"/>
                <w:sz w:val="24"/>
              </w:rPr>
              <w:t>5</w:t>
            </w:r>
            <w:r w:rsidRPr="008246D4">
              <w:rPr>
                <w:rFonts w:hint="eastAsia"/>
                <w:sz w:val="24"/>
              </w:rPr>
              <w:t>、</w:t>
            </w:r>
            <w:r w:rsidRPr="008246D4">
              <w:rPr>
                <w:sz w:val="24"/>
              </w:rPr>
              <w:t>防水深度：</w:t>
            </w:r>
            <w:r w:rsidRPr="008246D4">
              <w:rPr>
                <w:rFonts w:hint="eastAsia"/>
                <w:sz w:val="24"/>
              </w:rPr>
              <w:t>≥</w:t>
            </w:r>
            <w:r w:rsidRPr="008246D4">
              <w:rPr>
                <w:sz w:val="24"/>
              </w:rPr>
              <w:t>100</w:t>
            </w:r>
            <w:r w:rsidRPr="008246D4">
              <w:rPr>
                <w:rFonts w:hint="eastAsia"/>
                <w:sz w:val="24"/>
              </w:rPr>
              <w:t>m</w:t>
            </w:r>
          </w:p>
          <w:p w:rsidR="00720F49" w:rsidRPr="008246D4" w:rsidRDefault="00720F49" w:rsidP="00720F49">
            <w:pPr>
              <w:widowControl/>
              <w:adjustRightInd w:val="0"/>
              <w:snapToGrid w:val="0"/>
              <w:rPr>
                <w:sz w:val="24"/>
              </w:rPr>
            </w:pPr>
            <w:r w:rsidRPr="008246D4">
              <w:rPr>
                <w:rFonts w:hint="eastAsia"/>
                <w:sz w:val="24"/>
              </w:rPr>
              <w:t>十六、潜水照相机</w:t>
            </w:r>
          </w:p>
          <w:p w:rsidR="00720F49" w:rsidRPr="008246D4" w:rsidRDefault="00720F49" w:rsidP="00720F49">
            <w:pPr>
              <w:widowControl/>
              <w:adjustRightInd w:val="0"/>
              <w:snapToGrid w:val="0"/>
              <w:rPr>
                <w:sz w:val="24"/>
              </w:rPr>
            </w:pPr>
            <w:r w:rsidRPr="008246D4">
              <w:rPr>
                <w:rFonts w:hint="eastAsia"/>
                <w:sz w:val="24"/>
              </w:rPr>
              <w:t>1</w:t>
            </w:r>
            <w:r w:rsidRPr="008246D4">
              <w:rPr>
                <w:rFonts w:hint="eastAsia"/>
                <w:sz w:val="24"/>
              </w:rPr>
              <w:t>、存储介质：</w:t>
            </w:r>
            <w:r w:rsidRPr="008246D4">
              <w:rPr>
                <w:rFonts w:hint="eastAsia"/>
                <w:sz w:val="24"/>
              </w:rPr>
              <w:t>SD</w:t>
            </w:r>
            <w:r w:rsidRPr="008246D4">
              <w:rPr>
                <w:rFonts w:hint="eastAsia"/>
                <w:sz w:val="24"/>
              </w:rPr>
              <w:t>卡。</w:t>
            </w:r>
          </w:p>
          <w:p w:rsidR="00720F49" w:rsidRPr="008246D4" w:rsidRDefault="00720F49" w:rsidP="00720F49">
            <w:pPr>
              <w:widowControl/>
              <w:adjustRightInd w:val="0"/>
              <w:snapToGrid w:val="0"/>
              <w:rPr>
                <w:sz w:val="24"/>
              </w:rPr>
            </w:pPr>
            <w:r w:rsidRPr="008246D4">
              <w:rPr>
                <w:rFonts w:hint="eastAsia"/>
                <w:sz w:val="24"/>
              </w:rPr>
              <w:t>2</w:t>
            </w:r>
            <w:r w:rsidRPr="008246D4">
              <w:rPr>
                <w:rFonts w:hint="eastAsia"/>
                <w:sz w:val="24"/>
              </w:rPr>
              <w:t>、显示屏：不小于</w:t>
            </w:r>
            <w:r w:rsidRPr="008246D4">
              <w:rPr>
                <w:rFonts w:hint="eastAsia"/>
                <w:sz w:val="24"/>
              </w:rPr>
              <w:t>3.0</w:t>
            </w:r>
            <w:r w:rsidRPr="008246D4">
              <w:rPr>
                <w:rFonts w:hint="eastAsia"/>
                <w:sz w:val="24"/>
              </w:rPr>
              <w:t>英寸彩色</w:t>
            </w:r>
            <w:r w:rsidRPr="008246D4">
              <w:rPr>
                <w:rFonts w:hint="eastAsia"/>
                <w:sz w:val="24"/>
              </w:rPr>
              <w:t>LCD</w:t>
            </w:r>
            <w:r w:rsidRPr="008246D4">
              <w:rPr>
                <w:rFonts w:hint="eastAsia"/>
                <w:sz w:val="24"/>
              </w:rPr>
              <w:t>显示屏</w:t>
            </w:r>
          </w:p>
          <w:p w:rsidR="00720F49" w:rsidRPr="008246D4" w:rsidRDefault="00720F49" w:rsidP="00720F49">
            <w:pPr>
              <w:widowControl/>
              <w:adjustRightInd w:val="0"/>
              <w:snapToGrid w:val="0"/>
              <w:rPr>
                <w:sz w:val="24"/>
              </w:rPr>
            </w:pPr>
            <w:r w:rsidRPr="008246D4">
              <w:rPr>
                <w:rFonts w:hint="eastAsia"/>
                <w:sz w:val="24"/>
              </w:rPr>
              <w:t>3</w:t>
            </w:r>
            <w:r w:rsidRPr="008246D4">
              <w:rPr>
                <w:rFonts w:hint="eastAsia"/>
                <w:sz w:val="24"/>
              </w:rPr>
              <w:t>、四倍光学变焦，具有防抖系统。自动对焦，带有自动对焦辅助灯。</w:t>
            </w:r>
          </w:p>
          <w:p w:rsidR="00720F49" w:rsidRPr="008246D4" w:rsidRDefault="00720F49" w:rsidP="00720F49">
            <w:pPr>
              <w:widowControl/>
              <w:adjustRightInd w:val="0"/>
              <w:snapToGrid w:val="0"/>
              <w:rPr>
                <w:sz w:val="24"/>
              </w:rPr>
            </w:pPr>
            <w:r w:rsidRPr="008246D4">
              <w:rPr>
                <w:rFonts w:hint="eastAsia"/>
                <w:sz w:val="24"/>
              </w:rPr>
              <w:t>4</w:t>
            </w:r>
            <w:r w:rsidRPr="008246D4">
              <w:rPr>
                <w:rFonts w:hint="eastAsia"/>
                <w:sz w:val="24"/>
              </w:rPr>
              <w:t>、不小于</w:t>
            </w:r>
            <w:r w:rsidRPr="008246D4">
              <w:rPr>
                <w:rFonts w:hint="eastAsia"/>
                <w:sz w:val="24"/>
              </w:rPr>
              <w:t>1200</w:t>
            </w:r>
            <w:proofErr w:type="gramStart"/>
            <w:r w:rsidRPr="008246D4">
              <w:rPr>
                <w:rFonts w:hint="eastAsia"/>
                <w:sz w:val="24"/>
              </w:rPr>
              <w:t>万像</w:t>
            </w:r>
            <w:proofErr w:type="gramEnd"/>
            <w:r w:rsidRPr="008246D4">
              <w:rPr>
                <w:rFonts w:hint="eastAsia"/>
                <w:sz w:val="24"/>
              </w:rPr>
              <w:t>素，画幅比</w:t>
            </w:r>
            <w:r w:rsidRPr="008246D4">
              <w:rPr>
                <w:rFonts w:hint="eastAsia"/>
                <w:sz w:val="24"/>
              </w:rPr>
              <w:t>4</w:t>
            </w:r>
            <w:r w:rsidRPr="008246D4">
              <w:rPr>
                <w:rFonts w:hint="eastAsia"/>
                <w:sz w:val="24"/>
              </w:rPr>
              <w:t>：</w:t>
            </w:r>
            <w:r w:rsidRPr="008246D4">
              <w:rPr>
                <w:rFonts w:hint="eastAsia"/>
                <w:sz w:val="24"/>
              </w:rPr>
              <w:t>3</w:t>
            </w:r>
            <w:r w:rsidRPr="008246D4">
              <w:rPr>
                <w:rFonts w:hint="eastAsia"/>
                <w:sz w:val="24"/>
              </w:rPr>
              <w:t>。</w:t>
            </w:r>
          </w:p>
          <w:p w:rsidR="00720F49" w:rsidRPr="008246D4" w:rsidRDefault="00720F49" w:rsidP="00720F49">
            <w:pPr>
              <w:widowControl/>
              <w:adjustRightInd w:val="0"/>
              <w:snapToGrid w:val="0"/>
              <w:rPr>
                <w:sz w:val="24"/>
              </w:rPr>
            </w:pPr>
            <w:r w:rsidRPr="008246D4">
              <w:rPr>
                <w:rFonts w:hint="eastAsia"/>
                <w:sz w:val="24"/>
              </w:rPr>
              <w:t>5</w:t>
            </w:r>
            <w:r w:rsidRPr="008246D4">
              <w:rPr>
                <w:rFonts w:hint="eastAsia"/>
                <w:sz w:val="24"/>
              </w:rPr>
              <w:t>、重量：≤</w:t>
            </w:r>
            <w:r w:rsidRPr="008246D4">
              <w:rPr>
                <w:rFonts w:hint="eastAsia"/>
                <w:sz w:val="24"/>
              </w:rPr>
              <w:t>500g</w:t>
            </w:r>
          </w:p>
          <w:p w:rsidR="00720F49" w:rsidRPr="008246D4" w:rsidRDefault="00720F49" w:rsidP="00720F49">
            <w:pPr>
              <w:widowControl/>
              <w:adjustRightInd w:val="0"/>
              <w:snapToGrid w:val="0"/>
              <w:rPr>
                <w:sz w:val="24"/>
              </w:rPr>
            </w:pPr>
            <w:r w:rsidRPr="008246D4">
              <w:rPr>
                <w:rFonts w:hint="eastAsia"/>
                <w:sz w:val="24"/>
              </w:rPr>
              <w:t>十七、潜水刀</w:t>
            </w:r>
          </w:p>
          <w:p w:rsidR="00720F49" w:rsidRPr="008246D4" w:rsidRDefault="00720F49" w:rsidP="00720F49">
            <w:pPr>
              <w:widowControl/>
              <w:adjustRightInd w:val="0"/>
              <w:snapToGrid w:val="0"/>
              <w:rPr>
                <w:sz w:val="24"/>
              </w:rPr>
            </w:pPr>
            <w:r w:rsidRPr="008246D4">
              <w:rPr>
                <w:rFonts w:hint="eastAsia"/>
                <w:sz w:val="24"/>
              </w:rPr>
              <w:t>●</w:t>
            </w:r>
            <w:r w:rsidRPr="008246D4">
              <w:rPr>
                <w:rFonts w:hint="eastAsia"/>
                <w:sz w:val="24"/>
              </w:rPr>
              <w:t>1</w:t>
            </w:r>
            <w:r w:rsidRPr="008246D4">
              <w:rPr>
                <w:rFonts w:hint="eastAsia"/>
                <w:sz w:val="24"/>
              </w:rPr>
              <w:t>、材质为钛合金潜水刀，一体龙骨结构，刀刃表面抛光、磨砂处理。防滑刀柄，符合人体学设计。</w:t>
            </w:r>
          </w:p>
          <w:p w:rsidR="00720F49" w:rsidRPr="008246D4" w:rsidRDefault="00720F49" w:rsidP="00720F49">
            <w:pPr>
              <w:widowControl/>
              <w:adjustRightInd w:val="0"/>
              <w:snapToGrid w:val="0"/>
              <w:rPr>
                <w:sz w:val="24"/>
              </w:rPr>
            </w:pPr>
            <w:r w:rsidRPr="008246D4">
              <w:rPr>
                <w:rFonts w:hint="eastAsia"/>
                <w:sz w:val="24"/>
              </w:rPr>
              <w:lastRenderedPageBreak/>
              <w:t>2</w:t>
            </w:r>
            <w:r w:rsidRPr="008246D4">
              <w:rPr>
                <w:rFonts w:hint="eastAsia"/>
                <w:sz w:val="24"/>
              </w:rPr>
              <w:t>、救援钝刀头，具备割、锯、敲、铲等功能</w:t>
            </w:r>
          </w:p>
          <w:p w:rsidR="00720F49" w:rsidRPr="008246D4" w:rsidRDefault="00720F49" w:rsidP="00720F49">
            <w:pPr>
              <w:widowControl/>
              <w:adjustRightInd w:val="0"/>
              <w:snapToGrid w:val="0"/>
              <w:rPr>
                <w:sz w:val="24"/>
              </w:rPr>
            </w:pPr>
            <w:r w:rsidRPr="008246D4">
              <w:rPr>
                <w:rFonts w:hint="eastAsia"/>
                <w:sz w:val="24"/>
              </w:rPr>
              <w:t>十八、潜水头灯</w:t>
            </w:r>
          </w:p>
          <w:p w:rsidR="00720F49" w:rsidRPr="008246D4" w:rsidRDefault="00720F49" w:rsidP="00720F49">
            <w:pPr>
              <w:widowControl/>
              <w:adjustRightInd w:val="0"/>
              <w:snapToGrid w:val="0"/>
              <w:rPr>
                <w:sz w:val="24"/>
              </w:rPr>
            </w:pPr>
            <w:r w:rsidRPr="008246D4">
              <w:rPr>
                <w:rFonts w:hint="eastAsia"/>
                <w:sz w:val="24"/>
              </w:rPr>
              <w:t>●</w:t>
            </w:r>
            <w:r w:rsidRPr="008246D4">
              <w:rPr>
                <w:rFonts w:hint="eastAsia"/>
                <w:sz w:val="24"/>
              </w:rPr>
              <w:t>1</w:t>
            </w:r>
            <w:r w:rsidRPr="008246D4">
              <w:rPr>
                <w:rFonts w:hint="eastAsia"/>
                <w:sz w:val="24"/>
              </w:rPr>
              <w:t>、亮度：≥</w:t>
            </w:r>
            <w:r w:rsidRPr="008246D4">
              <w:rPr>
                <w:rFonts w:hint="eastAsia"/>
                <w:sz w:val="24"/>
              </w:rPr>
              <w:t>1800lm</w:t>
            </w:r>
          </w:p>
          <w:p w:rsidR="00720F49" w:rsidRPr="008246D4" w:rsidRDefault="00720F49" w:rsidP="00720F49">
            <w:pPr>
              <w:widowControl/>
              <w:adjustRightInd w:val="0"/>
              <w:snapToGrid w:val="0"/>
              <w:rPr>
                <w:sz w:val="24"/>
              </w:rPr>
            </w:pPr>
            <w:r w:rsidRPr="008246D4">
              <w:rPr>
                <w:rFonts w:hint="eastAsia"/>
                <w:sz w:val="24"/>
              </w:rPr>
              <w:t>●</w:t>
            </w:r>
            <w:r w:rsidRPr="008246D4">
              <w:rPr>
                <w:rFonts w:hint="eastAsia"/>
                <w:sz w:val="24"/>
              </w:rPr>
              <w:t>2</w:t>
            </w:r>
            <w:r w:rsidRPr="008246D4">
              <w:rPr>
                <w:rFonts w:hint="eastAsia"/>
                <w:sz w:val="24"/>
              </w:rPr>
              <w:t>、使用时间：≥</w:t>
            </w:r>
            <w:r w:rsidRPr="008246D4">
              <w:rPr>
                <w:rFonts w:hint="eastAsia"/>
                <w:sz w:val="24"/>
              </w:rPr>
              <w:t xml:space="preserve"> 4</w:t>
            </w:r>
            <w:r w:rsidRPr="008246D4">
              <w:rPr>
                <w:rFonts w:hint="eastAsia"/>
                <w:sz w:val="24"/>
              </w:rPr>
              <w:t>小时</w:t>
            </w:r>
          </w:p>
          <w:p w:rsidR="00720F49" w:rsidRPr="008246D4" w:rsidRDefault="00720F49" w:rsidP="00720F49">
            <w:pPr>
              <w:pStyle w:val="af0"/>
              <w:adjustRightInd w:val="0"/>
              <w:snapToGrid w:val="0"/>
              <w:spacing w:after="0"/>
              <w:rPr>
                <w:sz w:val="24"/>
              </w:rPr>
            </w:pPr>
            <w:r w:rsidRPr="008246D4">
              <w:rPr>
                <w:rFonts w:hint="eastAsia"/>
                <w:sz w:val="24"/>
              </w:rPr>
              <w:t>●</w:t>
            </w:r>
            <w:r w:rsidRPr="008246D4">
              <w:rPr>
                <w:rFonts w:hint="eastAsia"/>
                <w:sz w:val="24"/>
              </w:rPr>
              <w:t>3</w:t>
            </w:r>
            <w:r w:rsidRPr="008246D4">
              <w:rPr>
                <w:rFonts w:hint="eastAsia"/>
                <w:sz w:val="24"/>
              </w:rPr>
              <w:t>、防水等级：</w:t>
            </w:r>
            <w:r w:rsidRPr="008246D4">
              <w:rPr>
                <w:rFonts w:hint="eastAsia"/>
                <w:sz w:val="24"/>
              </w:rPr>
              <w:t>IPX8</w:t>
            </w:r>
          </w:p>
          <w:p w:rsidR="00720F49" w:rsidRPr="008246D4" w:rsidRDefault="00720F49" w:rsidP="00720F49">
            <w:pPr>
              <w:widowControl/>
              <w:adjustRightInd w:val="0"/>
              <w:snapToGrid w:val="0"/>
              <w:rPr>
                <w:sz w:val="24"/>
              </w:rPr>
            </w:pPr>
            <w:r w:rsidRPr="008246D4">
              <w:rPr>
                <w:rFonts w:hint="eastAsia"/>
                <w:sz w:val="24"/>
              </w:rPr>
              <w:t>十九、铅块</w:t>
            </w:r>
          </w:p>
          <w:p w:rsidR="00720F49" w:rsidRPr="008246D4" w:rsidRDefault="00720F49" w:rsidP="00720F49">
            <w:pPr>
              <w:widowControl/>
              <w:adjustRightInd w:val="0"/>
              <w:snapToGrid w:val="0"/>
              <w:rPr>
                <w:sz w:val="24"/>
              </w:rPr>
            </w:pPr>
            <w:r w:rsidRPr="008246D4">
              <w:rPr>
                <w:rFonts w:hint="eastAsia"/>
                <w:sz w:val="24"/>
              </w:rPr>
              <w:t>1</w:t>
            </w:r>
            <w:r w:rsidRPr="008246D4">
              <w:rPr>
                <w:rFonts w:hint="eastAsia"/>
                <w:sz w:val="24"/>
              </w:rPr>
              <w:t>、内</w:t>
            </w:r>
            <w:proofErr w:type="gramStart"/>
            <w:r w:rsidRPr="008246D4">
              <w:rPr>
                <w:rFonts w:hint="eastAsia"/>
                <w:sz w:val="24"/>
              </w:rPr>
              <w:t>为纯铅材质</w:t>
            </w:r>
            <w:proofErr w:type="gramEnd"/>
            <w:r w:rsidRPr="008246D4">
              <w:rPr>
                <w:rFonts w:hint="eastAsia"/>
                <w:sz w:val="24"/>
              </w:rPr>
              <w:t>，外包</w:t>
            </w:r>
            <w:r w:rsidRPr="008246D4">
              <w:rPr>
                <w:rFonts w:hint="eastAsia"/>
                <w:sz w:val="24"/>
              </w:rPr>
              <w:t>PVC</w:t>
            </w:r>
            <w:r w:rsidRPr="008246D4">
              <w:rPr>
                <w:rFonts w:hint="eastAsia"/>
                <w:sz w:val="24"/>
              </w:rPr>
              <w:t>，耐海水腐蚀，坚固耐用。</w:t>
            </w:r>
          </w:p>
          <w:p w:rsidR="00720F49" w:rsidRPr="008246D4" w:rsidRDefault="00720F49" w:rsidP="00720F49">
            <w:pPr>
              <w:widowControl/>
              <w:adjustRightInd w:val="0"/>
              <w:snapToGrid w:val="0"/>
              <w:rPr>
                <w:sz w:val="24"/>
              </w:rPr>
            </w:pPr>
            <w:r w:rsidRPr="008246D4">
              <w:rPr>
                <w:rFonts w:hint="eastAsia"/>
                <w:sz w:val="24"/>
              </w:rPr>
              <w:t>2</w:t>
            </w:r>
            <w:r w:rsidRPr="008246D4">
              <w:rPr>
                <w:rFonts w:hint="eastAsia"/>
                <w:sz w:val="24"/>
              </w:rPr>
              <w:t>、规格：每块</w:t>
            </w:r>
            <w:r w:rsidRPr="008246D4">
              <w:rPr>
                <w:rFonts w:hint="eastAsia"/>
                <w:sz w:val="24"/>
              </w:rPr>
              <w:t>2kg</w:t>
            </w:r>
            <w:r w:rsidRPr="008246D4">
              <w:rPr>
                <w:rFonts w:hint="eastAsia"/>
                <w:sz w:val="24"/>
              </w:rPr>
              <w:t>。</w:t>
            </w:r>
          </w:p>
          <w:p w:rsidR="00720F49" w:rsidRPr="008246D4" w:rsidRDefault="00720F49" w:rsidP="00720F49">
            <w:pPr>
              <w:widowControl/>
              <w:adjustRightInd w:val="0"/>
              <w:snapToGrid w:val="0"/>
              <w:rPr>
                <w:sz w:val="24"/>
              </w:rPr>
            </w:pPr>
            <w:r w:rsidRPr="008246D4">
              <w:rPr>
                <w:rFonts w:hint="eastAsia"/>
                <w:sz w:val="24"/>
              </w:rPr>
              <w:t>二十、拉杆箱</w:t>
            </w:r>
          </w:p>
          <w:p w:rsidR="00720F49" w:rsidRPr="008246D4" w:rsidRDefault="00720F49" w:rsidP="00720F49">
            <w:pPr>
              <w:widowControl/>
              <w:adjustRightInd w:val="0"/>
              <w:snapToGrid w:val="0"/>
              <w:rPr>
                <w:sz w:val="24"/>
              </w:rPr>
            </w:pPr>
            <w:r w:rsidRPr="008246D4">
              <w:rPr>
                <w:rFonts w:hint="eastAsia"/>
                <w:sz w:val="24"/>
              </w:rPr>
              <w:t>●</w:t>
            </w:r>
            <w:r w:rsidRPr="008246D4">
              <w:rPr>
                <w:rFonts w:hint="eastAsia"/>
                <w:sz w:val="24"/>
              </w:rPr>
              <w:t>1</w:t>
            </w:r>
            <w:r w:rsidRPr="008246D4">
              <w:rPr>
                <w:rFonts w:hint="eastAsia"/>
                <w:sz w:val="24"/>
              </w:rPr>
              <w:t>、材质：采用</w:t>
            </w:r>
            <w:r w:rsidRPr="008246D4">
              <w:rPr>
                <w:rFonts w:hint="eastAsia"/>
                <w:sz w:val="24"/>
              </w:rPr>
              <w:t>1680</w:t>
            </w:r>
            <w:r w:rsidRPr="008246D4">
              <w:rPr>
                <w:rFonts w:hint="eastAsia"/>
                <w:sz w:val="24"/>
              </w:rPr>
              <w:t>双股涤纶牛津布，或采用工程塑料。结实耐用。</w:t>
            </w:r>
          </w:p>
          <w:p w:rsidR="00720F49" w:rsidRPr="008246D4" w:rsidRDefault="00720F49" w:rsidP="00720F49">
            <w:pPr>
              <w:widowControl/>
              <w:adjustRightInd w:val="0"/>
              <w:snapToGrid w:val="0"/>
              <w:rPr>
                <w:sz w:val="24"/>
              </w:rPr>
            </w:pPr>
            <w:r w:rsidRPr="008246D4">
              <w:rPr>
                <w:rFonts w:hint="eastAsia"/>
                <w:sz w:val="24"/>
              </w:rPr>
              <w:t>2</w:t>
            </w:r>
            <w:r w:rsidRPr="008246D4">
              <w:rPr>
                <w:rFonts w:hint="eastAsia"/>
                <w:sz w:val="24"/>
              </w:rPr>
              <w:t>、可容纳整套潜水装具，具有隐藏背带，底部安装防滑耐磨的滑轮，方便救援时快速携带。</w:t>
            </w:r>
          </w:p>
          <w:p w:rsidR="00720F49" w:rsidRPr="008246D4" w:rsidRDefault="00720F49" w:rsidP="00720F49">
            <w:pPr>
              <w:widowControl/>
              <w:adjustRightInd w:val="0"/>
              <w:snapToGrid w:val="0"/>
              <w:rPr>
                <w:sz w:val="24"/>
              </w:rPr>
            </w:pPr>
            <w:r w:rsidRPr="008246D4">
              <w:rPr>
                <w:rFonts w:hint="eastAsia"/>
                <w:sz w:val="24"/>
              </w:rPr>
              <w:t>3</w:t>
            </w:r>
            <w:r w:rsidRPr="008246D4">
              <w:rPr>
                <w:rFonts w:hint="eastAsia"/>
                <w:sz w:val="24"/>
              </w:rPr>
              <w:t>、拉杆箱内部设计合理，铅块、腕表等小件可单独存放，便于寻找。</w:t>
            </w:r>
          </w:p>
          <w:p w:rsidR="00720F49" w:rsidRPr="008246D4" w:rsidRDefault="00720F49" w:rsidP="00720F49">
            <w:pPr>
              <w:pStyle w:val="af0"/>
              <w:adjustRightInd w:val="0"/>
              <w:snapToGrid w:val="0"/>
              <w:spacing w:after="0"/>
              <w:rPr>
                <w:sz w:val="24"/>
              </w:rPr>
            </w:pPr>
            <w:r w:rsidRPr="008246D4">
              <w:rPr>
                <w:rFonts w:hint="eastAsia"/>
                <w:sz w:val="24"/>
              </w:rPr>
              <w:t>二十一、样品评测要求（此项只作为投标样品评测要求，不在技术指标评分时予以扣分）</w:t>
            </w:r>
          </w:p>
          <w:p w:rsidR="00720F49" w:rsidRPr="008246D4" w:rsidRDefault="00720F49" w:rsidP="00720F49">
            <w:pPr>
              <w:widowControl/>
              <w:adjustRightInd w:val="0"/>
              <w:snapToGrid w:val="0"/>
              <w:rPr>
                <w:sz w:val="24"/>
              </w:rPr>
            </w:pPr>
            <w:r w:rsidRPr="008246D4">
              <w:rPr>
                <w:rFonts w:hint="eastAsia"/>
                <w:sz w:val="24"/>
              </w:rPr>
              <w:t>1</w:t>
            </w:r>
            <w:r w:rsidRPr="008246D4">
              <w:rPr>
                <w:rFonts w:hint="eastAsia"/>
                <w:sz w:val="24"/>
              </w:rPr>
              <w:t>、做工精细、配件齐全，各配件能够配合使用。</w:t>
            </w:r>
          </w:p>
          <w:p w:rsidR="00720F49" w:rsidRPr="008246D4" w:rsidRDefault="00720F49" w:rsidP="00720F49">
            <w:pPr>
              <w:widowControl/>
              <w:adjustRightInd w:val="0"/>
              <w:snapToGrid w:val="0"/>
              <w:rPr>
                <w:sz w:val="24"/>
              </w:rPr>
            </w:pPr>
            <w:r w:rsidRPr="008246D4">
              <w:rPr>
                <w:rFonts w:hint="eastAsia"/>
                <w:sz w:val="24"/>
              </w:rPr>
              <w:t>2</w:t>
            </w:r>
            <w:r w:rsidRPr="008246D4">
              <w:rPr>
                <w:rFonts w:hint="eastAsia"/>
                <w:sz w:val="24"/>
              </w:rPr>
              <w:t>、潜水头盔外形符合人体工程学，具有泄水孔设计。内衬具有缓冲结构设计，帽带可调节，能够适合大部分人头部尺寸，有可拆卸的</w:t>
            </w:r>
            <w:r w:rsidRPr="008246D4">
              <w:rPr>
                <w:rFonts w:hint="eastAsia"/>
                <w:sz w:val="24"/>
              </w:rPr>
              <w:t>360</w:t>
            </w:r>
            <w:r w:rsidRPr="008246D4">
              <w:rPr>
                <w:rFonts w:hint="eastAsia"/>
                <w:sz w:val="24"/>
              </w:rPr>
              <w:t>度旋转灯架，头盔前方有支架，可固定潜水头灯。</w:t>
            </w:r>
          </w:p>
          <w:p w:rsidR="00720F49" w:rsidRPr="008246D4" w:rsidRDefault="00720F49" w:rsidP="00720F49">
            <w:pPr>
              <w:widowControl/>
              <w:adjustRightInd w:val="0"/>
              <w:snapToGrid w:val="0"/>
              <w:rPr>
                <w:sz w:val="24"/>
              </w:rPr>
            </w:pPr>
            <w:r w:rsidRPr="008246D4">
              <w:rPr>
                <w:rFonts w:hint="eastAsia"/>
                <w:sz w:val="24"/>
              </w:rPr>
              <w:t>3</w:t>
            </w:r>
            <w:r w:rsidRPr="008246D4">
              <w:rPr>
                <w:rFonts w:hint="eastAsia"/>
                <w:sz w:val="24"/>
              </w:rPr>
              <w:t>、全面罩设计科学合理，采用五点头带设计。具有快速调整面镜扣带设计，方便单手调整松紧；具有调整的耳</w:t>
            </w:r>
            <w:proofErr w:type="gramStart"/>
            <w:r w:rsidRPr="008246D4">
              <w:rPr>
                <w:rFonts w:hint="eastAsia"/>
                <w:sz w:val="24"/>
              </w:rPr>
              <w:t>压平衡鼻</w:t>
            </w:r>
            <w:proofErr w:type="gramEnd"/>
            <w:r w:rsidRPr="008246D4">
              <w:rPr>
                <w:rFonts w:hint="eastAsia"/>
                <w:sz w:val="24"/>
              </w:rPr>
              <w:t>阻块，自带空气流动引导除雾功能。平衡二级头可单独拆卸，方便存储和保养维护。有一体设计的水面呼吸阀，水面呼吸阀为单向阀。</w:t>
            </w:r>
          </w:p>
          <w:p w:rsidR="00720F49" w:rsidRPr="008246D4" w:rsidRDefault="00720F49" w:rsidP="00720F49">
            <w:pPr>
              <w:widowControl/>
              <w:adjustRightInd w:val="0"/>
              <w:snapToGrid w:val="0"/>
              <w:rPr>
                <w:sz w:val="24"/>
              </w:rPr>
            </w:pPr>
            <w:r w:rsidRPr="008246D4">
              <w:rPr>
                <w:rFonts w:hint="eastAsia"/>
                <w:sz w:val="24"/>
              </w:rPr>
              <w:t>4</w:t>
            </w:r>
            <w:r w:rsidRPr="008246D4">
              <w:rPr>
                <w:rFonts w:hint="eastAsia"/>
                <w:sz w:val="24"/>
              </w:rPr>
              <w:t>、水下</w:t>
            </w:r>
            <w:proofErr w:type="gramStart"/>
            <w:r w:rsidRPr="008246D4">
              <w:rPr>
                <w:rFonts w:hint="eastAsia"/>
                <w:sz w:val="24"/>
              </w:rPr>
              <w:t>通信系统耳麦组件</w:t>
            </w:r>
            <w:proofErr w:type="gramEnd"/>
            <w:r w:rsidRPr="008246D4">
              <w:rPr>
                <w:rFonts w:hint="eastAsia"/>
                <w:sz w:val="24"/>
              </w:rPr>
              <w:t>的设计科学合理，采用有线或无线方式连接，能够与潜水头盔或全面罩连接，声音清晰，通讯效果良好。</w:t>
            </w:r>
          </w:p>
          <w:p w:rsidR="00720F49" w:rsidRPr="008246D4" w:rsidRDefault="00720F49" w:rsidP="00720F49">
            <w:pPr>
              <w:widowControl/>
              <w:adjustRightInd w:val="0"/>
              <w:snapToGrid w:val="0"/>
              <w:rPr>
                <w:sz w:val="24"/>
              </w:rPr>
            </w:pPr>
            <w:r w:rsidRPr="008246D4">
              <w:rPr>
                <w:rFonts w:hint="eastAsia"/>
                <w:sz w:val="24"/>
              </w:rPr>
              <w:t>5</w:t>
            </w:r>
            <w:r w:rsidRPr="008246D4">
              <w:rPr>
                <w:rFonts w:hint="eastAsia"/>
                <w:sz w:val="24"/>
              </w:rPr>
              <w:t>、实际穿着干式潜水服、整体保温服、潜水手套和</w:t>
            </w:r>
            <w:proofErr w:type="gramStart"/>
            <w:r w:rsidRPr="008246D4">
              <w:rPr>
                <w:rFonts w:hint="eastAsia"/>
                <w:sz w:val="24"/>
              </w:rPr>
              <w:t>保暖头</w:t>
            </w:r>
            <w:proofErr w:type="gramEnd"/>
            <w:r w:rsidRPr="008246D4">
              <w:rPr>
                <w:rFonts w:hint="eastAsia"/>
                <w:sz w:val="24"/>
              </w:rPr>
              <w:t>套版型设计科学，穿着舒适方便，做工精细，结实耐用。干式救援服膝盖处有补强设计，裤腿两侧有宽敞的技术口袋，方便置物，袖口和领口可以快速更换。整体保温服袖口有防滑扣环，裤口</w:t>
            </w:r>
            <w:proofErr w:type="gramStart"/>
            <w:r w:rsidRPr="008246D4">
              <w:rPr>
                <w:rFonts w:hint="eastAsia"/>
                <w:sz w:val="24"/>
              </w:rPr>
              <w:t>为蹬带设计</w:t>
            </w:r>
            <w:proofErr w:type="gramEnd"/>
            <w:r w:rsidRPr="008246D4">
              <w:rPr>
                <w:rFonts w:hint="eastAsia"/>
                <w:sz w:val="24"/>
              </w:rPr>
              <w:t>。</w:t>
            </w:r>
          </w:p>
          <w:p w:rsidR="00720F49" w:rsidRPr="008246D4" w:rsidRDefault="00720F49" w:rsidP="00720F49">
            <w:pPr>
              <w:widowControl/>
              <w:adjustRightInd w:val="0"/>
              <w:snapToGrid w:val="0"/>
              <w:rPr>
                <w:sz w:val="24"/>
              </w:rPr>
            </w:pPr>
            <w:r w:rsidRPr="008246D4">
              <w:rPr>
                <w:rFonts w:hint="eastAsia"/>
                <w:sz w:val="24"/>
              </w:rPr>
              <w:t>6</w:t>
            </w:r>
            <w:r w:rsidRPr="008246D4">
              <w:rPr>
                <w:rFonts w:hint="eastAsia"/>
                <w:sz w:val="24"/>
              </w:rPr>
              <w:t>、浮控</w:t>
            </w:r>
            <w:proofErr w:type="gramStart"/>
            <w:r w:rsidRPr="008246D4">
              <w:rPr>
                <w:rFonts w:hint="eastAsia"/>
                <w:sz w:val="24"/>
              </w:rPr>
              <w:t>衣采用</w:t>
            </w:r>
            <w:proofErr w:type="gramEnd"/>
            <w:r w:rsidRPr="008246D4">
              <w:rPr>
                <w:rFonts w:hint="eastAsia"/>
                <w:sz w:val="24"/>
              </w:rPr>
              <w:t>流线型造型设计，至少具有</w:t>
            </w:r>
            <w:r w:rsidRPr="008246D4">
              <w:rPr>
                <w:rFonts w:hint="eastAsia"/>
                <w:sz w:val="24"/>
              </w:rPr>
              <w:t>6</w:t>
            </w:r>
            <w:r w:rsidRPr="008246D4">
              <w:rPr>
                <w:rFonts w:hint="eastAsia"/>
                <w:sz w:val="24"/>
              </w:rPr>
              <w:t>个金属</w:t>
            </w:r>
            <w:r w:rsidRPr="008246D4">
              <w:rPr>
                <w:rFonts w:hint="eastAsia"/>
                <w:sz w:val="24"/>
              </w:rPr>
              <w:t>D</w:t>
            </w:r>
            <w:r w:rsidRPr="008246D4">
              <w:rPr>
                <w:rFonts w:hint="eastAsia"/>
                <w:sz w:val="24"/>
              </w:rPr>
              <w:t>型环，方便装挂物件。肩部采用快速扣结构，增强对背部的保护，背板配备把手设计，腰带、肩带可调节，舒适耐用。两侧有可快速打开的压铅口袋，采用整合式快卸配重系统，具有紧急备用调节器承接装置插口。具有快速充气阀、紧急口吹式充气阀和三个快泄排气阀。铅块重量满足需求。</w:t>
            </w:r>
          </w:p>
          <w:p w:rsidR="00720F49" w:rsidRPr="008246D4" w:rsidRDefault="00925057" w:rsidP="00720F49">
            <w:pPr>
              <w:widowControl/>
              <w:adjustRightInd w:val="0"/>
              <w:snapToGrid w:val="0"/>
              <w:rPr>
                <w:sz w:val="24"/>
              </w:rPr>
            </w:pPr>
            <w:r w:rsidRPr="008246D4">
              <w:rPr>
                <w:rFonts w:hint="eastAsia"/>
                <w:sz w:val="24"/>
              </w:rPr>
              <w:lastRenderedPageBreak/>
              <w:t>7</w:t>
            </w:r>
            <w:r w:rsidR="00720F49" w:rsidRPr="008246D4">
              <w:rPr>
                <w:rFonts w:hint="eastAsia"/>
                <w:sz w:val="24"/>
              </w:rPr>
              <w:t>、单表至少具有深度计、压力表及指北针功能，设计紧凑，显示清晰，观测方便。能够快速的固定在浮控衣上。</w:t>
            </w:r>
          </w:p>
          <w:p w:rsidR="00720F49" w:rsidRPr="008246D4" w:rsidRDefault="00925057" w:rsidP="00720F49">
            <w:pPr>
              <w:widowControl/>
              <w:adjustRightInd w:val="0"/>
              <w:snapToGrid w:val="0"/>
              <w:rPr>
                <w:sz w:val="24"/>
              </w:rPr>
            </w:pPr>
            <w:r w:rsidRPr="008246D4">
              <w:rPr>
                <w:rFonts w:hint="eastAsia"/>
                <w:sz w:val="24"/>
              </w:rPr>
              <w:t>8</w:t>
            </w:r>
            <w:r w:rsidR="00720F49" w:rsidRPr="008246D4">
              <w:rPr>
                <w:rFonts w:hint="eastAsia"/>
                <w:sz w:val="24"/>
              </w:rPr>
              <w:t>、腕表有完整的手表功能及水下计时等功能，能够显示当前深度和平均深度、当前减压状态及剩余时间、水域环境、气体环境和潜水时间等，有上升速度显示和氮余量饱和显示，有警报功能，保障潜水人员安全。至少有高氧、空气、自由、水下计时</w:t>
            </w:r>
            <w:r w:rsidR="00720F49" w:rsidRPr="008246D4">
              <w:rPr>
                <w:rFonts w:hint="eastAsia"/>
                <w:sz w:val="24"/>
              </w:rPr>
              <w:t>4</w:t>
            </w:r>
            <w:r w:rsidR="00720F49" w:rsidRPr="008246D4">
              <w:rPr>
                <w:rFonts w:hint="eastAsia"/>
                <w:sz w:val="24"/>
              </w:rPr>
              <w:t>种模式。</w:t>
            </w:r>
          </w:p>
          <w:p w:rsidR="00720F49" w:rsidRPr="008246D4" w:rsidRDefault="00925057" w:rsidP="00720F49">
            <w:pPr>
              <w:widowControl/>
              <w:adjustRightInd w:val="0"/>
              <w:snapToGrid w:val="0"/>
              <w:rPr>
                <w:sz w:val="24"/>
              </w:rPr>
            </w:pPr>
            <w:r w:rsidRPr="008246D4">
              <w:rPr>
                <w:rFonts w:hint="eastAsia"/>
                <w:sz w:val="24"/>
              </w:rPr>
              <w:t>9</w:t>
            </w:r>
            <w:r w:rsidR="00720F49" w:rsidRPr="008246D4">
              <w:rPr>
                <w:rFonts w:hint="eastAsia"/>
                <w:sz w:val="24"/>
              </w:rPr>
              <w:t>、潜水手电具有强光、弱光、</w:t>
            </w:r>
            <w:proofErr w:type="gramStart"/>
            <w:r w:rsidR="00720F49" w:rsidRPr="008246D4">
              <w:rPr>
                <w:rFonts w:hint="eastAsia"/>
                <w:sz w:val="24"/>
              </w:rPr>
              <w:t>爆闪</w:t>
            </w:r>
            <w:r w:rsidR="00720F49" w:rsidRPr="008246D4">
              <w:rPr>
                <w:rFonts w:hint="eastAsia"/>
                <w:sz w:val="24"/>
              </w:rPr>
              <w:t>3</w:t>
            </w:r>
            <w:r w:rsidR="00720F49" w:rsidRPr="008246D4">
              <w:rPr>
                <w:rFonts w:hint="eastAsia"/>
                <w:sz w:val="24"/>
              </w:rPr>
              <w:t>种</w:t>
            </w:r>
            <w:proofErr w:type="gramEnd"/>
            <w:r w:rsidR="00720F49" w:rsidRPr="008246D4">
              <w:rPr>
                <w:rFonts w:hint="eastAsia"/>
                <w:sz w:val="24"/>
              </w:rPr>
              <w:t>模式。有电量指示功能，能够根据不同颜色指示灯判断是否亏电。重量符合要求。</w:t>
            </w:r>
          </w:p>
          <w:p w:rsidR="00720F49" w:rsidRPr="008246D4" w:rsidRDefault="00720F49" w:rsidP="00925057">
            <w:pPr>
              <w:widowControl/>
              <w:adjustRightInd w:val="0"/>
              <w:snapToGrid w:val="0"/>
              <w:jc w:val="left"/>
              <w:textAlignment w:val="center"/>
              <w:rPr>
                <w:rFonts w:cs="宋体"/>
                <w:kern w:val="0"/>
                <w:sz w:val="24"/>
              </w:rPr>
            </w:pPr>
            <w:r w:rsidRPr="008246D4">
              <w:rPr>
                <w:rFonts w:hint="eastAsia"/>
                <w:sz w:val="24"/>
              </w:rPr>
              <w:t>1</w:t>
            </w:r>
            <w:r w:rsidR="00925057" w:rsidRPr="008246D4">
              <w:rPr>
                <w:rFonts w:hint="eastAsia"/>
                <w:sz w:val="24"/>
              </w:rPr>
              <w:t>0</w:t>
            </w:r>
            <w:r w:rsidRPr="008246D4">
              <w:rPr>
                <w:rFonts w:hint="eastAsia"/>
                <w:sz w:val="24"/>
              </w:rPr>
              <w:t>、拉杆箱结实耐用，可容纳整套潜水装具，具有隐藏背带，底部安装防滑耐磨的滑轮，方便救援时快速携带。拉杆箱内部设计合理，铅块、腕表等小件可单独存放，便于寻找。</w:t>
            </w:r>
          </w:p>
        </w:tc>
        <w:tc>
          <w:tcPr>
            <w:tcW w:w="709" w:type="dxa"/>
            <w:noWrap/>
            <w:vAlign w:val="center"/>
          </w:tcPr>
          <w:p w:rsidR="00720F49" w:rsidRPr="008246D4" w:rsidRDefault="00720F49" w:rsidP="00B504B2">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10</w:t>
            </w:r>
          </w:p>
        </w:tc>
      </w:tr>
    </w:tbl>
    <w:p w:rsidR="00720F49" w:rsidRPr="008246D4" w:rsidRDefault="00720F49" w:rsidP="00AE5C1F">
      <w:pPr>
        <w:spacing w:line="360" w:lineRule="auto"/>
        <w:ind w:firstLineChars="200" w:firstLine="446"/>
        <w:outlineLvl w:val="0"/>
        <w:rPr>
          <w:sz w:val="24"/>
        </w:rPr>
      </w:pPr>
      <w:r w:rsidRPr="008246D4">
        <w:rPr>
          <w:rFonts w:hint="eastAsia"/>
          <w:sz w:val="24"/>
        </w:rPr>
        <w:lastRenderedPageBreak/>
        <w:t>第九包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134"/>
        <w:gridCol w:w="5245"/>
        <w:gridCol w:w="709"/>
        <w:gridCol w:w="765"/>
      </w:tblGrid>
      <w:tr w:rsidR="00720F49" w:rsidRPr="008246D4" w:rsidTr="00720F49">
        <w:trPr>
          <w:tblHeader/>
        </w:trPr>
        <w:tc>
          <w:tcPr>
            <w:tcW w:w="675" w:type="dxa"/>
            <w:noWrap/>
            <w:vAlign w:val="center"/>
          </w:tcPr>
          <w:p w:rsidR="00720F49" w:rsidRPr="008246D4" w:rsidRDefault="00720F49" w:rsidP="00720F49">
            <w:pPr>
              <w:adjustRightInd w:val="0"/>
              <w:snapToGrid w:val="0"/>
              <w:jc w:val="center"/>
              <w:rPr>
                <w:rFonts w:cs="宋体"/>
                <w:sz w:val="24"/>
              </w:rPr>
            </w:pPr>
            <w:r w:rsidRPr="008246D4">
              <w:rPr>
                <w:rFonts w:cs="宋体" w:hint="eastAsia"/>
                <w:sz w:val="24"/>
              </w:rPr>
              <w:t>序号</w:t>
            </w:r>
          </w:p>
        </w:tc>
        <w:tc>
          <w:tcPr>
            <w:tcW w:w="1134" w:type="dxa"/>
            <w:noWrap/>
            <w:vAlign w:val="center"/>
          </w:tcPr>
          <w:p w:rsidR="00720F49" w:rsidRPr="008246D4" w:rsidRDefault="00720F49" w:rsidP="00720F49">
            <w:pPr>
              <w:adjustRightInd w:val="0"/>
              <w:snapToGrid w:val="0"/>
              <w:jc w:val="center"/>
              <w:rPr>
                <w:rFonts w:cs="宋体"/>
                <w:sz w:val="24"/>
              </w:rPr>
            </w:pPr>
            <w:r w:rsidRPr="008246D4">
              <w:rPr>
                <w:rFonts w:cs="宋体" w:hint="eastAsia"/>
                <w:sz w:val="24"/>
              </w:rPr>
              <w:t>标的名称</w:t>
            </w:r>
          </w:p>
        </w:tc>
        <w:tc>
          <w:tcPr>
            <w:tcW w:w="5245" w:type="dxa"/>
            <w:noWrap/>
            <w:vAlign w:val="center"/>
          </w:tcPr>
          <w:p w:rsidR="00720F49" w:rsidRPr="008246D4" w:rsidRDefault="00720F49" w:rsidP="00720F49">
            <w:pPr>
              <w:adjustRightInd w:val="0"/>
              <w:snapToGrid w:val="0"/>
              <w:jc w:val="center"/>
              <w:rPr>
                <w:rFonts w:cs="宋体"/>
                <w:sz w:val="24"/>
              </w:rPr>
            </w:pPr>
            <w:r w:rsidRPr="008246D4">
              <w:rPr>
                <w:rFonts w:cs="宋体" w:hint="eastAsia"/>
                <w:sz w:val="24"/>
              </w:rPr>
              <w:t>技术要求</w:t>
            </w:r>
          </w:p>
        </w:tc>
        <w:tc>
          <w:tcPr>
            <w:tcW w:w="709" w:type="dxa"/>
            <w:noWrap/>
            <w:vAlign w:val="center"/>
          </w:tcPr>
          <w:p w:rsidR="00720F49" w:rsidRPr="008246D4" w:rsidRDefault="00720F49" w:rsidP="00720F49">
            <w:pPr>
              <w:adjustRightInd w:val="0"/>
              <w:snapToGrid w:val="0"/>
              <w:jc w:val="center"/>
              <w:rPr>
                <w:rFonts w:cs="宋体"/>
                <w:sz w:val="24"/>
              </w:rPr>
            </w:pPr>
            <w:r w:rsidRPr="008246D4">
              <w:rPr>
                <w:rFonts w:cs="宋体" w:hint="eastAsia"/>
                <w:sz w:val="24"/>
              </w:rPr>
              <w:t>单位</w:t>
            </w:r>
          </w:p>
        </w:tc>
        <w:tc>
          <w:tcPr>
            <w:tcW w:w="765" w:type="dxa"/>
            <w:noWrap/>
            <w:vAlign w:val="center"/>
          </w:tcPr>
          <w:p w:rsidR="00720F49" w:rsidRPr="008246D4" w:rsidRDefault="00720F49" w:rsidP="00720F49">
            <w:pPr>
              <w:adjustRightInd w:val="0"/>
              <w:snapToGrid w:val="0"/>
              <w:jc w:val="center"/>
              <w:rPr>
                <w:rFonts w:cs="宋体"/>
                <w:sz w:val="24"/>
              </w:rPr>
            </w:pPr>
            <w:r w:rsidRPr="008246D4">
              <w:rPr>
                <w:rFonts w:cs="宋体" w:hint="eastAsia"/>
                <w:sz w:val="24"/>
              </w:rPr>
              <w:t>数量</w:t>
            </w:r>
          </w:p>
        </w:tc>
      </w:tr>
      <w:tr w:rsidR="009013E1" w:rsidRPr="008246D4" w:rsidTr="00720F49">
        <w:tc>
          <w:tcPr>
            <w:tcW w:w="675" w:type="dxa"/>
            <w:noWrap/>
            <w:vAlign w:val="center"/>
          </w:tcPr>
          <w:p w:rsidR="009013E1" w:rsidRPr="008246D4" w:rsidRDefault="009013E1" w:rsidP="00720F49">
            <w:pPr>
              <w:adjustRightInd w:val="0"/>
              <w:snapToGrid w:val="0"/>
              <w:jc w:val="center"/>
              <w:rPr>
                <w:rFonts w:cs="宋体"/>
                <w:sz w:val="24"/>
              </w:rPr>
            </w:pPr>
            <w:r w:rsidRPr="008246D4">
              <w:rPr>
                <w:rFonts w:cs="宋体" w:hint="eastAsia"/>
                <w:sz w:val="24"/>
              </w:rPr>
              <w:t>1</w:t>
            </w:r>
          </w:p>
        </w:tc>
        <w:tc>
          <w:tcPr>
            <w:tcW w:w="1134" w:type="dxa"/>
            <w:noWrap/>
            <w:vAlign w:val="center"/>
          </w:tcPr>
          <w:p w:rsidR="009013E1" w:rsidRPr="008246D4" w:rsidRDefault="009013E1" w:rsidP="00720F49">
            <w:pPr>
              <w:widowControl/>
              <w:adjustRightInd w:val="0"/>
              <w:snapToGrid w:val="0"/>
              <w:jc w:val="center"/>
              <w:textAlignment w:val="center"/>
              <w:rPr>
                <w:rFonts w:cs="宋体"/>
                <w:sz w:val="24"/>
              </w:rPr>
            </w:pPr>
            <w:r w:rsidRPr="008246D4">
              <w:rPr>
                <w:rFonts w:cs="宋体" w:hint="eastAsia"/>
                <w:kern w:val="0"/>
                <w:sz w:val="24"/>
              </w:rPr>
              <w:t>▲水面供气式潜水装具</w:t>
            </w:r>
          </w:p>
        </w:tc>
        <w:tc>
          <w:tcPr>
            <w:tcW w:w="5245" w:type="dxa"/>
            <w:noWrap/>
            <w:vAlign w:val="center"/>
          </w:tcPr>
          <w:p w:rsidR="009013E1" w:rsidRPr="008246D4" w:rsidRDefault="009013E1" w:rsidP="00A45FA6">
            <w:pPr>
              <w:widowControl/>
              <w:adjustRightInd w:val="0"/>
              <w:snapToGrid w:val="0"/>
              <w:rPr>
                <w:rFonts w:cs="宋体"/>
                <w:kern w:val="0"/>
                <w:sz w:val="24"/>
              </w:rPr>
            </w:pPr>
            <w:r w:rsidRPr="008246D4">
              <w:rPr>
                <w:rFonts w:cs="宋体" w:hint="eastAsia"/>
                <w:kern w:val="0"/>
                <w:sz w:val="24"/>
              </w:rPr>
              <w:t>水面供气式</w:t>
            </w:r>
            <w:r w:rsidRPr="008246D4">
              <w:rPr>
                <w:rFonts w:cs="宋体"/>
                <w:kern w:val="0"/>
                <w:sz w:val="24"/>
              </w:rPr>
              <w:t>潜水装</w:t>
            </w:r>
            <w:r w:rsidRPr="008246D4">
              <w:rPr>
                <w:rFonts w:cs="宋体" w:hint="eastAsia"/>
                <w:kern w:val="0"/>
                <w:sz w:val="24"/>
              </w:rPr>
              <w:t>具</w:t>
            </w:r>
            <w:r w:rsidRPr="008246D4">
              <w:rPr>
                <w:rFonts w:cs="宋体"/>
                <w:kern w:val="0"/>
                <w:sz w:val="24"/>
              </w:rPr>
              <w:t>，由低压报警系统潜水面罩</w:t>
            </w:r>
            <w:r w:rsidRPr="008246D4">
              <w:rPr>
                <w:rFonts w:cs="宋体" w:hint="eastAsia"/>
                <w:kern w:val="0"/>
                <w:sz w:val="24"/>
              </w:rPr>
              <w:t>4</w:t>
            </w:r>
            <w:r w:rsidRPr="008246D4">
              <w:rPr>
                <w:rFonts w:cs="宋体"/>
                <w:kern w:val="0"/>
                <w:sz w:val="24"/>
              </w:rPr>
              <w:t>套，潜水控制面板</w:t>
            </w:r>
            <w:r w:rsidRPr="008246D4">
              <w:rPr>
                <w:rFonts w:cs="宋体"/>
                <w:kern w:val="0"/>
                <w:sz w:val="24"/>
              </w:rPr>
              <w:t>1</w:t>
            </w:r>
            <w:r w:rsidRPr="008246D4">
              <w:rPr>
                <w:rFonts w:cs="宋体"/>
                <w:kern w:val="0"/>
                <w:sz w:val="24"/>
              </w:rPr>
              <w:t>台，潜水电话</w:t>
            </w:r>
            <w:r w:rsidRPr="008246D4">
              <w:rPr>
                <w:rFonts w:cs="宋体"/>
                <w:kern w:val="0"/>
                <w:sz w:val="24"/>
              </w:rPr>
              <w:t>1</w:t>
            </w:r>
            <w:r w:rsidRPr="008246D4">
              <w:rPr>
                <w:rFonts w:cs="宋体"/>
                <w:kern w:val="0"/>
                <w:sz w:val="24"/>
              </w:rPr>
              <w:t>台，潜水录像机</w:t>
            </w:r>
            <w:r w:rsidRPr="008246D4">
              <w:rPr>
                <w:rFonts w:cs="宋体"/>
                <w:kern w:val="0"/>
                <w:sz w:val="24"/>
              </w:rPr>
              <w:t>1</w:t>
            </w:r>
            <w:r w:rsidRPr="008246D4">
              <w:rPr>
                <w:rFonts w:cs="宋体"/>
                <w:kern w:val="0"/>
                <w:sz w:val="24"/>
              </w:rPr>
              <w:t>台，脐带</w:t>
            </w:r>
            <w:r w:rsidRPr="008246D4">
              <w:rPr>
                <w:rFonts w:cs="宋体" w:hint="eastAsia"/>
                <w:kern w:val="0"/>
                <w:sz w:val="24"/>
              </w:rPr>
              <w:t>4</w:t>
            </w:r>
            <w:r w:rsidRPr="008246D4">
              <w:rPr>
                <w:rFonts w:cs="宋体"/>
                <w:kern w:val="0"/>
                <w:sz w:val="24"/>
              </w:rPr>
              <w:t>套，干式潜水服</w:t>
            </w:r>
            <w:r w:rsidRPr="008246D4">
              <w:rPr>
                <w:rFonts w:cs="宋体" w:hint="eastAsia"/>
                <w:kern w:val="0"/>
                <w:sz w:val="24"/>
              </w:rPr>
              <w:t>4</w:t>
            </w:r>
            <w:r w:rsidRPr="008246D4">
              <w:rPr>
                <w:rFonts w:cs="宋体"/>
                <w:kern w:val="0"/>
                <w:sz w:val="24"/>
              </w:rPr>
              <w:t>件，潜水手套</w:t>
            </w:r>
            <w:r w:rsidRPr="008246D4">
              <w:rPr>
                <w:rFonts w:cs="宋体" w:hint="eastAsia"/>
                <w:kern w:val="0"/>
                <w:sz w:val="24"/>
              </w:rPr>
              <w:t>4</w:t>
            </w:r>
            <w:r w:rsidRPr="008246D4">
              <w:rPr>
                <w:rFonts w:cs="宋体"/>
                <w:kern w:val="0"/>
                <w:sz w:val="24"/>
              </w:rPr>
              <w:t>副，应急气瓶</w:t>
            </w:r>
            <w:r w:rsidRPr="008246D4">
              <w:rPr>
                <w:rFonts w:cs="宋体"/>
                <w:kern w:val="0"/>
                <w:sz w:val="24"/>
              </w:rPr>
              <w:t>2</w:t>
            </w:r>
            <w:r w:rsidRPr="008246D4">
              <w:rPr>
                <w:rFonts w:cs="宋体"/>
                <w:kern w:val="0"/>
                <w:sz w:val="24"/>
              </w:rPr>
              <w:t>个，配重系统</w:t>
            </w:r>
            <w:r w:rsidRPr="008246D4">
              <w:rPr>
                <w:rFonts w:cs="宋体"/>
                <w:kern w:val="0"/>
                <w:sz w:val="24"/>
              </w:rPr>
              <w:t>2</w:t>
            </w:r>
            <w:r w:rsidRPr="008246D4">
              <w:rPr>
                <w:rFonts w:cs="宋体"/>
                <w:kern w:val="0"/>
                <w:sz w:val="24"/>
              </w:rPr>
              <w:t>套，潜水脚蹼</w:t>
            </w:r>
            <w:r w:rsidRPr="008246D4">
              <w:rPr>
                <w:rFonts w:cs="宋体" w:hint="eastAsia"/>
                <w:kern w:val="0"/>
                <w:sz w:val="24"/>
              </w:rPr>
              <w:t>4</w:t>
            </w:r>
            <w:r w:rsidRPr="008246D4">
              <w:rPr>
                <w:rFonts w:cs="宋体"/>
                <w:kern w:val="0"/>
                <w:sz w:val="24"/>
              </w:rPr>
              <w:t>对，水下安全带</w:t>
            </w:r>
            <w:r w:rsidRPr="008246D4">
              <w:rPr>
                <w:rFonts w:cs="宋体" w:hint="eastAsia"/>
                <w:kern w:val="0"/>
                <w:sz w:val="24"/>
              </w:rPr>
              <w:t>4</w:t>
            </w:r>
            <w:r w:rsidRPr="008246D4">
              <w:rPr>
                <w:rFonts w:cs="宋体"/>
                <w:kern w:val="0"/>
                <w:sz w:val="24"/>
              </w:rPr>
              <w:t>套、气瓶测压表</w:t>
            </w:r>
            <w:r w:rsidRPr="008246D4">
              <w:rPr>
                <w:rFonts w:cs="宋体" w:hint="eastAsia"/>
                <w:kern w:val="0"/>
                <w:sz w:val="24"/>
              </w:rPr>
              <w:t>4</w:t>
            </w:r>
            <w:r w:rsidRPr="008246D4">
              <w:rPr>
                <w:rFonts w:cs="宋体"/>
                <w:kern w:val="0"/>
                <w:sz w:val="24"/>
              </w:rPr>
              <w:t>只、应急气瓶单表</w:t>
            </w:r>
            <w:r w:rsidRPr="008246D4">
              <w:rPr>
                <w:rFonts w:cs="宋体" w:hint="eastAsia"/>
                <w:kern w:val="0"/>
                <w:sz w:val="24"/>
              </w:rPr>
              <w:t>4</w:t>
            </w:r>
            <w:r w:rsidRPr="008246D4">
              <w:rPr>
                <w:rFonts w:cs="宋体"/>
                <w:kern w:val="0"/>
                <w:sz w:val="24"/>
              </w:rPr>
              <w:t>只、应急减压器</w:t>
            </w:r>
            <w:r w:rsidRPr="008246D4">
              <w:rPr>
                <w:rFonts w:cs="宋体" w:hint="eastAsia"/>
                <w:kern w:val="0"/>
                <w:sz w:val="24"/>
              </w:rPr>
              <w:t>4</w:t>
            </w:r>
            <w:r w:rsidRPr="008246D4">
              <w:rPr>
                <w:rFonts w:cs="宋体"/>
                <w:kern w:val="0"/>
                <w:sz w:val="24"/>
              </w:rPr>
              <w:t>个、中压充气泵</w:t>
            </w:r>
            <w:r w:rsidRPr="008246D4">
              <w:rPr>
                <w:rFonts w:cs="宋体" w:hint="eastAsia"/>
                <w:kern w:val="0"/>
                <w:sz w:val="24"/>
              </w:rPr>
              <w:t>2</w:t>
            </w:r>
            <w:r w:rsidRPr="008246D4">
              <w:rPr>
                <w:rFonts w:cs="宋体"/>
                <w:kern w:val="0"/>
                <w:sz w:val="24"/>
              </w:rPr>
              <w:t>台、过滤器</w:t>
            </w:r>
            <w:r w:rsidRPr="008246D4">
              <w:rPr>
                <w:rFonts w:cs="宋体" w:hint="eastAsia"/>
                <w:kern w:val="0"/>
                <w:sz w:val="24"/>
              </w:rPr>
              <w:t>2</w:t>
            </w:r>
            <w:r w:rsidRPr="008246D4">
              <w:rPr>
                <w:rFonts w:cs="宋体"/>
                <w:kern w:val="0"/>
                <w:sz w:val="24"/>
              </w:rPr>
              <w:t>套、复合材料气瓶</w:t>
            </w:r>
            <w:r w:rsidRPr="008246D4">
              <w:rPr>
                <w:rFonts w:cs="宋体" w:hint="eastAsia"/>
                <w:kern w:val="0"/>
                <w:sz w:val="24"/>
              </w:rPr>
              <w:t>2</w:t>
            </w:r>
            <w:r w:rsidRPr="008246D4">
              <w:rPr>
                <w:rFonts w:cs="宋体"/>
                <w:kern w:val="0"/>
                <w:sz w:val="24"/>
              </w:rPr>
              <w:t>个、高压气泵</w:t>
            </w:r>
            <w:r w:rsidRPr="008246D4">
              <w:rPr>
                <w:rFonts w:cs="宋体" w:hint="eastAsia"/>
                <w:kern w:val="0"/>
                <w:sz w:val="24"/>
              </w:rPr>
              <w:t>2</w:t>
            </w:r>
            <w:r w:rsidRPr="008246D4">
              <w:rPr>
                <w:rFonts w:cs="宋体"/>
                <w:kern w:val="0"/>
                <w:sz w:val="24"/>
              </w:rPr>
              <w:t>台</w:t>
            </w:r>
            <w:r w:rsidRPr="008246D4">
              <w:rPr>
                <w:rFonts w:cs="宋体" w:hint="eastAsia"/>
                <w:kern w:val="0"/>
                <w:sz w:val="24"/>
              </w:rPr>
              <w:t>、潜水刀</w:t>
            </w:r>
            <w:r w:rsidRPr="008246D4">
              <w:rPr>
                <w:rFonts w:cs="宋体" w:hint="eastAsia"/>
                <w:kern w:val="0"/>
                <w:sz w:val="24"/>
              </w:rPr>
              <w:t>4</w:t>
            </w:r>
            <w:r w:rsidRPr="008246D4">
              <w:rPr>
                <w:rFonts w:cs="宋体" w:hint="eastAsia"/>
                <w:kern w:val="0"/>
                <w:sz w:val="24"/>
              </w:rPr>
              <w:t>把、</w:t>
            </w:r>
            <w:r w:rsidRPr="008246D4">
              <w:rPr>
                <w:rFonts w:hint="eastAsia"/>
                <w:sz w:val="24"/>
              </w:rPr>
              <w:t>潜水靴</w:t>
            </w:r>
            <w:r w:rsidRPr="008246D4">
              <w:rPr>
                <w:rFonts w:hint="eastAsia"/>
                <w:sz w:val="24"/>
              </w:rPr>
              <w:t>4</w:t>
            </w:r>
            <w:r w:rsidRPr="008246D4">
              <w:rPr>
                <w:rFonts w:hint="eastAsia"/>
                <w:sz w:val="24"/>
              </w:rPr>
              <w:t>双、</w:t>
            </w:r>
            <w:r w:rsidRPr="008246D4">
              <w:rPr>
                <w:rFonts w:cs="宋体" w:hint="eastAsia"/>
                <w:kern w:val="0"/>
                <w:sz w:val="24"/>
              </w:rPr>
              <w:t>潜水电脑表</w:t>
            </w:r>
            <w:r w:rsidRPr="008246D4">
              <w:rPr>
                <w:rFonts w:cs="宋体" w:hint="eastAsia"/>
                <w:kern w:val="0"/>
                <w:sz w:val="24"/>
              </w:rPr>
              <w:t>4</w:t>
            </w:r>
            <w:r w:rsidRPr="008246D4">
              <w:rPr>
                <w:rFonts w:cs="宋体" w:hint="eastAsia"/>
                <w:kern w:val="0"/>
                <w:sz w:val="24"/>
              </w:rPr>
              <w:t>块、装具箱</w:t>
            </w:r>
            <w:r w:rsidRPr="008246D4">
              <w:rPr>
                <w:rFonts w:cs="宋体" w:hint="eastAsia"/>
                <w:kern w:val="0"/>
                <w:sz w:val="24"/>
              </w:rPr>
              <w:t>2</w:t>
            </w:r>
            <w:r w:rsidRPr="008246D4">
              <w:rPr>
                <w:rFonts w:cs="宋体" w:hint="eastAsia"/>
                <w:kern w:val="0"/>
                <w:sz w:val="24"/>
              </w:rPr>
              <w:t>组、潜水手电</w:t>
            </w:r>
            <w:r w:rsidRPr="008246D4">
              <w:rPr>
                <w:rFonts w:cs="宋体" w:hint="eastAsia"/>
                <w:kern w:val="0"/>
                <w:sz w:val="24"/>
              </w:rPr>
              <w:t>4</w:t>
            </w:r>
            <w:r w:rsidRPr="008246D4">
              <w:rPr>
                <w:rFonts w:cs="宋体" w:hint="eastAsia"/>
                <w:kern w:val="0"/>
                <w:sz w:val="24"/>
              </w:rPr>
              <w:t>具</w:t>
            </w:r>
            <w:r w:rsidRPr="008246D4">
              <w:rPr>
                <w:rFonts w:cs="宋体"/>
                <w:kern w:val="0"/>
                <w:sz w:val="24"/>
              </w:rPr>
              <w:t>等组成。</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1</w:t>
            </w:r>
            <w:r w:rsidR="009013E1" w:rsidRPr="008246D4">
              <w:rPr>
                <w:rFonts w:cs="宋体" w:hint="eastAsia"/>
                <w:kern w:val="0"/>
                <w:sz w:val="24"/>
              </w:rPr>
              <w:t>、</w:t>
            </w:r>
            <w:r w:rsidR="009013E1" w:rsidRPr="008246D4">
              <w:rPr>
                <w:rFonts w:cs="宋体"/>
                <w:kern w:val="0"/>
                <w:sz w:val="24"/>
              </w:rPr>
              <w:t>潜水面罩</w:t>
            </w:r>
            <w:r w:rsidR="009013E1" w:rsidRPr="008246D4">
              <w:rPr>
                <w:rFonts w:cs="宋体" w:hint="eastAsia"/>
                <w:kern w:val="0"/>
                <w:sz w:val="24"/>
              </w:rPr>
              <w:t>。</w:t>
            </w:r>
            <w:r w:rsidR="009013E1" w:rsidRPr="008246D4">
              <w:rPr>
                <w:rFonts w:cs="宋体"/>
                <w:kern w:val="0"/>
                <w:sz w:val="24"/>
              </w:rPr>
              <w:t>采用玻璃纤维材质框架，壳体为绝缘材料。</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1.1</w:t>
            </w:r>
            <w:r w:rsidR="009013E1" w:rsidRPr="008246D4">
              <w:rPr>
                <w:rFonts w:cs="宋体" w:hint="eastAsia"/>
                <w:kern w:val="0"/>
                <w:sz w:val="24"/>
              </w:rPr>
              <w:t>、</w:t>
            </w:r>
            <w:r w:rsidR="009013E1" w:rsidRPr="008246D4">
              <w:rPr>
                <w:rFonts w:cs="宋体"/>
                <w:kern w:val="0"/>
                <w:sz w:val="24"/>
              </w:rPr>
              <w:t>采用平衡式可调呼吸器，</w:t>
            </w:r>
            <w:r w:rsidR="009013E1" w:rsidRPr="008246D4">
              <w:rPr>
                <w:rFonts w:cs="宋体" w:hint="eastAsia"/>
                <w:kern w:val="0"/>
                <w:sz w:val="24"/>
              </w:rPr>
              <w:t>面罩</w:t>
            </w:r>
            <w:r w:rsidR="009013E1" w:rsidRPr="008246D4">
              <w:rPr>
                <w:rFonts w:cs="宋体"/>
                <w:kern w:val="0"/>
                <w:sz w:val="24"/>
              </w:rPr>
              <w:t>排气和调节器排气之间，具有排气通道设计。</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1.2</w:t>
            </w:r>
            <w:r w:rsidR="009013E1" w:rsidRPr="008246D4">
              <w:rPr>
                <w:rFonts w:cs="宋体" w:hint="eastAsia"/>
                <w:kern w:val="0"/>
                <w:sz w:val="24"/>
              </w:rPr>
              <w:t>、</w:t>
            </w:r>
            <w:r w:rsidR="009013E1" w:rsidRPr="008246D4">
              <w:rPr>
                <w:rFonts w:cs="宋体"/>
                <w:kern w:val="0"/>
                <w:sz w:val="24"/>
              </w:rPr>
              <w:t>最大使用深度：</w:t>
            </w:r>
            <w:r w:rsidR="009013E1" w:rsidRPr="008246D4">
              <w:rPr>
                <w:rFonts w:cs="宋体"/>
                <w:kern w:val="0"/>
                <w:sz w:val="24"/>
              </w:rPr>
              <w:t>≥300</w:t>
            </w:r>
            <w:r w:rsidR="009013E1" w:rsidRPr="008246D4">
              <w:rPr>
                <w:rFonts w:cs="宋体"/>
                <w:kern w:val="0"/>
                <w:sz w:val="24"/>
              </w:rPr>
              <w:t>米。</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1.3</w:t>
            </w:r>
            <w:r w:rsidR="009013E1" w:rsidRPr="008246D4">
              <w:rPr>
                <w:rFonts w:cs="宋体" w:hint="eastAsia"/>
                <w:kern w:val="0"/>
                <w:sz w:val="24"/>
              </w:rPr>
              <w:t>、</w:t>
            </w:r>
            <w:r w:rsidR="009013E1" w:rsidRPr="008246D4">
              <w:rPr>
                <w:rFonts w:cs="宋体"/>
                <w:kern w:val="0"/>
                <w:sz w:val="24"/>
              </w:rPr>
              <w:t>供气阀采用</w:t>
            </w:r>
            <w:r w:rsidR="009013E1" w:rsidRPr="008246D4">
              <w:rPr>
                <w:rFonts w:cs="宋体"/>
                <w:kern w:val="0"/>
                <w:sz w:val="24"/>
              </w:rPr>
              <w:t>316L</w:t>
            </w:r>
            <w:r w:rsidR="009013E1" w:rsidRPr="008246D4">
              <w:rPr>
                <w:rFonts w:cs="宋体"/>
                <w:kern w:val="0"/>
                <w:sz w:val="24"/>
              </w:rPr>
              <w:t>不锈钢材质为主体结构，供气阀流量：</w:t>
            </w:r>
            <w:r w:rsidR="009013E1" w:rsidRPr="008246D4">
              <w:rPr>
                <w:rFonts w:cs="宋体"/>
                <w:kern w:val="0"/>
                <w:sz w:val="24"/>
              </w:rPr>
              <w:t>≥500</w:t>
            </w:r>
            <w:r w:rsidR="009013E1" w:rsidRPr="008246D4">
              <w:rPr>
                <w:rFonts w:cs="宋体"/>
                <w:kern w:val="0"/>
                <w:sz w:val="24"/>
              </w:rPr>
              <w:t>升</w:t>
            </w:r>
            <w:r w:rsidR="009013E1" w:rsidRPr="008246D4">
              <w:rPr>
                <w:rFonts w:cs="宋体"/>
                <w:kern w:val="0"/>
                <w:sz w:val="24"/>
              </w:rPr>
              <w:t>/</w:t>
            </w:r>
            <w:r w:rsidR="009013E1" w:rsidRPr="008246D4">
              <w:rPr>
                <w:rFonts w:cs="宋体" w:hint="eastAsia"/>
                <w:kern w:val="0"/>
                <w:sz w:val="24"/>
              </w:rPr>
              <w:t>分钟</w:t>
            </w:r>
            <w:r w:rsidR="009013E1" w:rsidRPr="008246D4">
              <w:rPr>
                <w:rFonts w:cs="宋体"/>
                <w:kern w:val="0"/>
                <w:sz w:val="24"/>
              </w:rPr>
              <w:t>，供气余压：</w:t>
            </w:r>
            <w:r w:rsidR="009013E1" w:rsidRPr="008246D4">
              <w:rPr>
                <w:rFonts w:cs="宋体"/>
                <w:kern w:val="0"/>
                <w:sz w:val="24"/>
              </w:rPr>
              <w:t>0.85</w:t>
            </w:r>
            <w:r w:rsidR="009013E1" w:rsidRPr="008246D4">
              <w:rPr>
                <w:rFonts w:cs="宋体"/>
                <w:kern w:val="0"/>
                <w:sz w:val="24"/>
              </w:rPr>
              <w:t>～</w:t>
            </w:r>
            <w:r w:rsidR="009013E1" w:rsidRPr="008246D4">
              <w:rPr>
                <w:rFonts w:cs="宋体"/>
                <w:kern w:val="0"/>
                <w:sz w:val="24"/>
              </w:rPr>
              <w:t>1.05MPa</w:t>
            </w:r>
            <w:r w:rsidR="009013E1" w:rsidRPr="008246D4">
              <w:rPr>
                <w:rFonts w:cs="宋体"/>
                <w:kern w:val="0"/>
                <w:sz w:val="24"/>
              </w:rPr>
              <w:t>。</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1.4</w:t>
            </w:r>
            <w:r w:rsidR="009013E1" w:rsidRPr="008246D4">
              <w:rPr>
                <w:rFonts w:cs="宋体" w:hint="eastAsia"/>
                <w:kern w:val="0"/>
                <w:sz w:val="24"/>
              </w:rPr>
              <w:t>、</w:t>
            </w:r>
            <w:r w:rsidR="009013E1" w:rsidRPr="008246D4">
              <w:rPr>
                <w:rFonts w:cs="宋体"/>
                <w:kern w:val="0"/>
                <w:sz w:val="24"/>
              </w:rPr>
              <w:t>通讯电缆接口为圆形</w:t>
            </w:r>
            <w:proofErr w:type="gramStart"/>
            <w:r w:rsidR="009013E1" w:rsidRPr="008246D4">
              <w:rPr>
                <w:rFonts w:cs="宋体"/>
                <w:kern w:val="0"/>
                <w:sz w:val="24"/>
              </w:rPr>
              <w:t>水下四芯孔</w:t>
            </w:r>
            <w:proofErr w:type="gramEnd"/>
            <w:r w:rsidR="009013E1" w:rsidRPr="008246D4">
              <w:rPr>
                <w:rFonts w:cs="宋体"/>
                <w:kern w:val="0"/>
                <w:sz w:val="24"/>
              </w:rPr>
              <w:t>式插头。壳体外部带有</w:t>
            </w:r>
            <w:r w:rsidR="009013E1" w:rsidRPr="008246D4">
              <w:rPr>
                <w:rFonts w:cs="宋体"/>
                <w:kern w:val="0"/>
                <w:sz w:val="24"/>
              </w:rPr>
              <w:t>2</w:t>
            </w:r>
            <w:r w:rsidR="009013E1" w:rsidRPr="008246D4">
              <w:rPr>
                <w:rFonts w:cs="宋体"/>
                <w:kern w:val="0"/>
                <w:sz w:val="24"/>
              </w:rPr>
              <w:t>个通讯插头，可变</w:t>
            </w:r>
            <w:r w:rsidR="009013E1" w:rsidRPr="008246D4">
              <w:rPr>
                <w:rFonts w:cs="宋体"/>
                <w:kern w:val="0"/>
                <w:sz w:val="24"/>
              </w:rPr>
              <w:t>2</w:t>
            </w:r>
            <w:r w:rsidR="009013E1" w:rsidRPr="008246D4">
              <w:rPr>
                <w:rFonts w:cs="宋体"/>
                <w:kern w:val="0"/>
                <w:sz w:val="24"/>
              </w:rPr>
              <w:t>线通讯。</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1.5</w:t>
            </w:r>
            <w:r w:rsidR="009013E1" w:rsidRPr="008246D4">
              <w:rPr>
                <w:rFonts w:cs="宋体" w:hint="eastAsia"/>
                <w:kern w:val="0"/>
                <w:sz w:val="24"/>
              </w:rPr>
              <w:t>、</w:t>
            </w:r>
            <w:r w:rsidR="009013E1" w:rsidRPr="008246D4">
              <w:rPr>
                <w:rFonts w:cs="宋体"/>
                <w:kern w:val="0"/>
                <w:sz w:val="24"/>
              </w:rPr>
              <w:t>穿戴好</w:t>
            </w:r>
            <w:r w:rsidR="009013E1" w:rsidRPr="008246D4">
              <w:rPr>
                <w:rFonts w:cs="宋体" w:hint="eastAsia"/>
                <w:kern w:val="0"/>
                <w:sz w:val="24"/>
              </w:rPr>
              <w:t>面罩</w:t>
            </w:r>
            <w:r w:rsidR="009013E1" w:rsidRPr="008246D4">
              <w:rPr>
                <w:rFonts w:cs="宋体"/>
                <w:kern w:val="0"/>
                <w:sz w:val="24"/>
              </w:rPr>
              <w:t>后右侧为旁通阀，左侧</w:t>
            </w:r>
            <w:r w:rsidR="009013E1" w:rsidRPr="008246D4">
              <w:rPr>
                <w:rFonts w:cs="宋体" w:hint="eastAsia"/>
                <w:kern w:val="0"/>
                <w:sz w:val="24"/>
              </w:rPr>
              <w:t>安装有支架，</w:t>
            </w:r>
            <w:r w:rsidR="009013E1" w:rsidRPr="008246D4">
              <w:rPr>
                <w:rFonts w:cs="宋体"/>
                <w:kern w:val="0"/>
                <w:sz w:val="24"/>
              </w:rPr>
              <w:t>用来装备潜水手电或者潜水录像机灯头摄像头。</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1.6</w:t>
            </w:r>
            <w:r w:rsidR="009013E1" w:rsidRPr="008246D4">
              <w:rPr>
                <w:rFonts w:cs="宋体" w:hint="eastAsia"/>
                <w:kern w:val="0"/>
                <w:sz w:val="24"/>
              </w:rPr>
              <w:t>、</w:t>
            </w:r>
            <w:r w:rsidR="009013E1" w:rsidRPr="008246D4">
              <w:rPr>
                <w:rFonts w:cs="宋体"/>
                <w:kern w:val="0"/>
                <w:sz w:val="24"/>
              </w:rPr>
              <w:t>配备低压声光警报系统，用于监控气瓶余压，当气瓶供气压力低于预设报警值时，对潜水员进行声光报警，音视觉直观对执行救援任务的员进行气瓶气量压力监控提示。</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2</w:t>
            </w:r>
            <w:r w:rsidR="009013E1" w:rsidRPr="008246D4">
              <w:rPr>
                <w:rFonts w:cs="宋体"/>
                <w:kern w:val="0"/>
                <w:sz w:val="24"/>
              </w:rPr>
              <w:t>、潜水控制面板</w:t>
            </w:r>
            <w:r w:rsidR="009013E1" w:rsidRPr="008246D4">
              <w:rPr>
                <w:rFonts w:cs="宋体" w:hint="eastAsia"/>
                <w:kern w:val="0"/>
                <w:sz w:val="24"/>
              </w:rPr>
              <w:t>。</w:t>
            </w:r>
            <w:r w:rsidR="009013E1" w:rsidRPr="008246D4">
              <w:rPr>
                <w:rFonts w:cs="宋体"/>
                <w:kern w:val="0"/>
                <w:sz w:val="24"/>
              </w:rPr>
              <w:t>玻璃纤维箱体，可供两名潜水</w:t>
            </w:r>
            <w:r w:rsidR="009013E1" w:rsidRPr="008246D4">
              <w:rPr>
                <w:rFonts w:cs="宋体"/>
                <w:kern w:val="0"/>
                <w:sz w:val="24"/>
              </w:rPr>
              <w:lastRenderedPageBreak/>
              <w:t>员相同水深进行水下作业。</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2.1</w:t>
            </w:r>
            <w:r w:rsidR="009013E1" w:rsidRPr="008246D4">
              <w:rPr>
                <w:rFonts w:cs="宋体" w:hint="eastAsia"/>
                <w:kern w:val="0"/>
                <w:sz w:val="24"/>
              </w:rPr>
              <w:t>、</w:t>
            </w:r>
            <w:r w:rsidR="009013E1" w:rsidRPr="008246D4">
              <w:rPr>
                <w:rFonts w:cs="宋体"/>
                <w:kern w:val="0"/>
                <w:sz w:val="24"/>
              </w:rPr>
              <w:t>高压进气</w:t>
            </w:r>
            <w:r w:rsidR="009013E1" w:rsidRPr="008246D4">
              <w:rPr>
                <w:rFonts w:cs="宋体"/>
                <w:kern w:val="0"/>
                <w:sz w:val="24"/>
              </w:rPr>
              <w:t>2</w:t>
            </w:r>
            <w:r w:rsidR="009013E1" w:rsidRPr="008246D4">
              <w:rPr>
                <w:rFonts w:cs="宋体"/>
                <w:kern w:val="0"/>
                <w:sz w:val="24"/>
              </w:rPr>
              <w:t>路，高压进气管为</w:t>
            </w:r>
            <w:r w:rsidR="009013E1" w:rsidRPr="008246D4">
              <w:rPr>
                <w:rFonts w:cs="宋体"/>
                <w:kern w:val="0"/>
                <w:sz w:val="24"/>
              </w:rPr>
              <w:t>yoke</w:t>
            </w:r>
            <w:r w:rsidR="009013E1" w:rsidRPr="008246D4">
              <w:rPr>
                <w:rFonts w:cs="宋体"/>
                <w:kern w:val="0"/>
                <w:sz w:val="24"/>
              </w:rPr>
              <w:t>和</w:t>
            </w:r>
            <w:r w:rsidR="009013E1" w:rsidRPr="008246D4">
              <w:rPr>
                <w:rFonts w:cs="宋体"/>
                <w:kern w:val="0"/>
                <w:sz w:val="24"/>
              </w:rPr>
              <w:t>din</w:t>
            </w:r>
            <w:proofErr w:type="gramStart"/>
            <w:r w:rsidR="009013E1" w:rsidRPr="008246D4">
              <w:rPr>
                <w:rFonts w:cs="宋体"/>
                <w:kern w:val="0"/>
                <w:sz w:val="24"/>
              </w:rPr>
              <w:t>口双用接口</w:t>
            </w:r>
            <w:proofErr w:type="gramEnd"/>
            <w:r w:rsidR="009013E1" w:rsidRPr="008246D4">
              <w:rPr>
                <w:rFonts w:cs="宋体"/>
                <w:kern w:val="0"/>
                <w:sz w:val="24"/>
              </w:rPr>
              <w:t>，高压进气截止阀</w:t>
            </w:r>
            <w:r w:rsidR="009013E1" w:rsidRPr="008246D4">
              <w:rPr>
                <w:rFonts w:cs="宋体"/>
                <w:kern w:val="0"/>
                <w:sz w:val="24"/>
              </w:rPr>
              <w:t>2</w:t>
            </w:r>
            <w:r w:rsidR="009013E1" w:rsidRPr="008246D4">
              <w:rPr>
                <w:rFonts w:cs="宋体"/>
                <w:kern w:val="0"/>
                <w:sz w:val="24"/>
              </w:rPr>
              <w:t>个。</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2.2</w:t>
            </w:r>
            <w:r w:rsidR="009013E1" w:rsidRPr="008246D4">
              <w:rPr>
                <w:rFonts w:cs="宋体" w:hint="eastAsia"/>
                <w:kern w:val="0"/>
                <w:sz w:val="24"/>
              </w:rPr>
              <w:t>、</w:t>
            </w:r>
            <w:r w:rsidR="009013E1" w:rsidRPr="008246D4">
              <w:rPr>
                <w:rFonts w:cs="宋体"/>
                <w:kern w:val="0"/>
                <w:sz w:val="24"/>
              </w:rPr>
              <w:t>高压最大输入压力：</w:t>
            </w:r>
            <w:r w:rsidR="009013E1" w:rsidRPr="008246D4">
              <w:rPr>
                <w:rFonts w:cs="宋体"/>
                <w:kern w:val="0"/>
                <w:sz w:val="24"/>
              </w:rPr>
              <w:t>0-240bar</w:t>
            </w:r>
            <w:r w:rsidR="009013E1" w:rsidRPr="008246D4">
              <w:rPr>
                <w:rFonts w:cs="宋体" w:hint="eastAsia"/>
                <w:kern w:val="0"/>
                <w:sz w:val="24"/>
              </w:rPr>
              <w:t>；</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2.3</w:t>
            </w:r>
            <w:r w:rsidR="009013E1" w:rsidRPr="008246D4">
              <w:rPr>
                <w:rFonts w:cs="宋体" w:hint="eastAsia"/>
                <w:kern w:val="0"/>
                <w:sz w:val="24"/>
              </w:rPr>
              <w:t>、</w:t>
            </w:r>
            <w:r w:rsidR="009013E1" w:rsidRPr="008246D4">
              <w:rPr>
                <w:rFonts w:cs="宋体"/>
                <w:kern w:val="0"/>
                <w:sz w:val="24"/>
              </w:rPr>
              <w:t>调压阀性能：最大输入压力</w:t>
            </w:r>
            <w:r w:rsidR="009013E1" w:rsidRPr="008246D4">
              <w:rPr>
                <w:rFonts w:cs="宋体" w:hint="eastAsia"/>
                <w:kern w:val="0"/>
                <w:sz w:val="24"/>
              </w:rPr>
              <w:t>：</w:t>
            </w:r>
            <w:r w:rsidR="009013E1" w:rsidRPr="008246D4">
              <w:rPr>
                <w:rFonts w:cs="宋体"/>
                <w:kern w:val="0"/>
                <w:sz w:val="24"/>
              </w:rPr>
              <w:t>≥240bar</w:t>
            </w:r>
            <w:r w:rsidR="009013E1" w:rsidRPr="008246D4">
              <w:rPr>
                <w:rFonts w:cs="宋体"/>
                <w:kern w:val="0"/>
                <w:sz w:val="24"/>
              </w:rPr>
              <w:t>，调压输出压力：</w:t>
            </w:r>
            <w:r w:rsidR="009013E1" w:rsidRPr="008246D4">
              <w:rPr>
                <w:rFonts w:cs="宋体"/>
                <w:kern w:val="0"/>
                <w:sz w:val="24"/>
              </w:rPr>
              <w:t xml:space="preserve">8-17.2bar, </w:t>
            </w:r>
            <w:r w:rsidR="009013E1" w:rsidRPr="008246D4">
              <w:rPr>
                <w:rFonts w:cs="宋体"/>
                <w:kern w:val="0"/>
                <w:sz w:val="24"/>
              </w:rPr>
              <w:t>过压保护阀设定压力：</w:t>
            </w:r>
            <w:r w:rsidR="009013E1" w:rsidRPr="008246D4">
              <w:rPr>
                <w:rFonts w:cs="宋体"/>
                <w:kern w:val="0"/>
                <w:sz w:val="24"/>
              </w:rPr>
              <w:t>≥17.2bar</w:t>
            </w:r>
            <w:r w:rsidR="009013E1" w:rsidRPr="008246D4">
              <w:rPr>
                <w:rFonts w:cs="宋体" w:hint="eastAsia"/>
                <w:kern w:val="0"/>
                <w:sz w:val="24"/>
              </w:rPr>
              <w:t>。</w:t>
            </w:r>
          </w:p>
          <w:p w:rsidR="00542EB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2.4</w:t>
            </w:r>
            <w:r w:rsidR="009013E1" w:rsidRPr="008246D4">
              <w:rPr>
                <w:rFonts w:cs="宋体" w:hint="eastAsia"/>
                <w:kern w:val="0"/>
                <w:sz w:val="24"/>
              </w:rPr>
              <w:t>、</w:t>
            </w:r>
            <w:r w:rsidR="009013E1" w:rsidRPr="008246D4">
              <w:rPr>
                <w:rFonts w:cs="宋体"/>
                <w:kern w:val="0"/>
                <w:sz w:val="24"/>
              </w:rPr>
              <w:t>内置</w:t>
            </w:r>
            <w:r w:rsidR="009013E1" w:rsidRPr="008246D4">
              <w:rPr>
                <w:rFonts w:cs="宋体"/>
                <w:kern w:val="0"/>
                <w:sz w:val="24"/>
              </w:rPr>
              <w:t>2</w:t>
            </w:r>
            <w:r w:rsidR="009013E1" w:rsidRPr="008246D4">
              <w:rPr>
                <w:rFonts w:cs="宋体"/>
                <w:kern w:val="0"/>
                <w:sz w:val="24"/>
              </w:rPr>
              <w:t>个高压空气过滤器，低压进气</w:t>
            </w:r>
            <w:r w:rsidR="009013E1" w:rsidRPr="008246D4">
              <w:rPr>
                <w:rFonts w:cs="宋体"/>
                <w:kern w:val="0"/>
                <w:sz w:val="24"/>
              </w:rPr>
              <w:t>1</w:t>
            </w:r>
            <w:r w:rsidR="009013E1" w:rsidRPr="008246D4">
              <w:rPr>
                <w:rFonts w:cs="宋体"/>
                <w:kern w:val="0"/>
                <w:sz w:val="24"/>
              </w:rPr>
              <w:t>路，低压截止阀</w:t>
            </w:r>
            <w:r w:rsidR="009013E1" w:rsidRPr="008246D4">
              <w:rPr>
                <w:rFonts w:cs="宋体"/>
                <w:kern w:val="0"/>
                <w:sz w:val="24"/>
              </w:rPr>
              <w:t>1</w:t>
            </w:r>
            <w:r w:rsidR="009013E1" w:rsidRPr="008246D4">
              <w:rPr>
                <w:rFonts w:cs="宋体"/>
                <w:kern w:val="0"/>
                <w:sz w:val="24"/>
              </w:rPr>
              <w:t>，低压最大输入压力</w:t>
            </w:r>
            <w:r w:rsidR="009013E1" w:rsidRPr="008246D4">
              <w:rPr>
                <w:rFonts w:cs="宋体" w:hint="eastAsia"/>
                <w:kern w:val="0"/>
                <w:sz w:val="24"/>
              </w:rPr>
              <w:t>：</w:t>
            </w:r>
            <w:r w:rsidR="009013E1" w:rsidRPr="008246D4">
              <w:rPr>
                <w:rFonts w:cs="宋体"/>
                <w:kern w:val="0"/>
                <w:sz w:val="24"/>
              </w:rPr>
              <w:t>≥20.7bar</w:t>
            </w:r>
            <w:r w:rsidR="009013E1" w:rsidRPr="008246D4">
              <w:rPr>
                <w:rFonts w:cs="宋体"/>
                <w:kern w:val="0"/>
                <w:sz w:val="24"/>
              </w:rPr>
              <w:t>（带止回阀）。</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2.5</w:t>
            </w:r>
            <w:r w:rsidR="009013E1" w:rsidRPr="008246D4">
              <w:rPr>
                <w:rFonts w:cs="宋体" w:hint="eastAsia"/>
                <w:kern w:val="0"/>
                <w:sz w:val="24"/>
              </w:rPr>
              <w:t>、</w:t>
            </w:r>
            <w:r w:rsidR="009013E1" w:rsidRPr="008246D4">
              <w:rPr>
                <w:rFonts w:cs="宋体"/>
                <w:kern w:val="0"/>
                <w:sz w:val="24"/>
              </w:rPr>
              <w:t>潜水员供气输出</w:t>
            </w:r>
            <w:r w:rsidR="009013E1" w:rsidRPr="008246D4">
              <w:rPr>
                <w:rFonts w:cs="宋体"/>
                <w:kern w:val="0"/>
                <w:sz w:val="24"/>
              </w:rPr>
              <w:t>2</w:t>
            </w:r>
            <w:r w:rsidR="009013E1" w:rsidRPr="008246D4">
              <w:rPr>
                <w:rFonts w:cs="宋体"/>
                <w:kern w:val="0"/>
                <w:sz w:val="24"/>
              </w:rPr>
              <w:t>路，测深输出</w:t>
            </w:r>
            <w:r w:rsidR="009013E1" w:rsidRPr="008246D4">
              <w:rPr>
                <w:rFonts w:cs="宋体"/>
                <w:kern w:val="0"/>
                <w:sz w:val="24"/>
              </w:rPr>
              <w:t>2</w:t>
            </w:r>
            <w:r w:rsidR="009013E1" w:rsidRPr="008246D4">
              <w:rPr>
                <w:rFonts w:cs="宋体"/>
                <w:kern w:val="0"/>
                <w:sz w:val="24"/>
              </w:rPr>
              <w:t>路，测深表的测量范围：</w:t>
            </w:r>
            <w:r w:rsidR="009013E1" w:rsidRPr="008246D4">
              <w:rPr>
                <w:rFonts w:cs="宋体"/>
                <w:kern w:val="0"/>
                <w:sz w:val="24"/>
              </w:rPr>
              <w:t>0-</w:t>
            </w:r>
            <w:r w:rsidR="009013E1" w:rsidRPr="008246D4">
              <w:rPr>
                <w:rFonts w:cs="宋体" w:hint="eastAsia"/>
                <w:kern w:val="0"/>
                <w:sz w:val="24"/>
              </w:rPr>
              <w:t>70</w:t>
            </w:r>
            <w:r w:rsidR="009013E1" w:rsidRPr="008246D4">
              <w:rPr>
                <w:rFonts w:cs="宋体"/>
                <w:kern w:val="0"/>
                <w:sz w:val="24"/>
              </w:rPr>
              <w:t>米。最大下潜深度</w:t>
            </w:r>
            <w:r w:rsidR="009013E1" w:rsidRPr="008246D4">
              <w:rPr>
                <w:rFonts w:cs="宋体" w:hint="eastAsia"/>
                <w:kern w:val="0"/>
                <w:sz w:val="24"/>
              </w:rPr>
              <w:t>：</w:t>
            </w:r>
            <w:r w:rsidR="009013E1" w:rsidRPr="008246D4">
              <w:rPr>
                <w:rFonts w:cs="宋体"/>
                <w:kern w:val="0"/>
                <w:sz w:val="24"/>
              </w:rPr>
              <w:t>≥40</w:t>
            </w:r>
            <w:r w:rsidR="009013E1" w:rsidRPr="008246D4">
              <w:rPr>
                <w:rFonts w:cs="宋体"/>
                <w:kern w:val="0"/>
                <w:sz w:val="24"/>
              </w:rPr>
              <w:t>米，每个潜水员的高压气源管路，至少有</w:t>
            </w:r>
            <w:r w:rsidR="009013E1" w:rsidRPr="008246D4">
              <w:rPr>
                <w:rFonts w:cs="宋体"/>
                <w:kern w:val="0"/>
                <w:sz w:val="24"/>
              </w:rPr>
              <w:t>3</w:t>
            </w:r>
            <w:r w:rsidR="009013E1" w:rsidRPr="008246D4">
              <w:rPr>
                <w:rFonts w:cs="宋体"/>
                <w:kern w:val="0"/>
                <w:sz w:val="24"/>
              </w:rPr>
              <w:t>个独立控制开关。每个潜水员的低压气源管路，至少有</w:t>
            </w:r>
            <w:r w:rsidR="009013E1" w:rsidRPr="008246D4">
              <w:rPr>
                <w:rFonts w:cs="宋体"/>
                <w:kern w:val="0"/>
                <w:sz w:val="24"/>
              </w:rPr>
              <w:t>2</w:t>
            </w:r>
            <w:r w:rsidR="009013E1" w:rsidRPr="008246D4">
              <w:rPr>
                <w:rFonts w:cs="宋体"/>
                <w:kern w:val="0"/>
                <w:sz w:val="24"/>
              </w:rPr>
              <w:t>个独立控制开关。高</w:t>
            </w:r>
            <w:proofErr w:type="gramStart"/>
            <w:r w:rsidR="009013E1" w:rsidRPr="008246D4">
              <w:rPr>
                <w:rFonts w:cs="宋体"/>
                <w:kern w:val="0"/>
                <w:sz w:val="24"/>
              </w:rPr>
              <w:t>压气路</w:t>
            </w:r>
            <w:proofErr w:type="gramEnd"/>
            <w:r w:rsidR="009013E1" w:rsidRPr="008246D4">
              <w:rPr>
                <w:rFonts w:cs="宋体"/>
                <w:kern w:val="0"/>
                <w:sz w:val="24"/>
              </w:rPr>
              <w:t>具有低压补偿装置，当高压进气低于</w:t>
            </w:r>
            <w:r w:rsidR="009013E1" w:rsidRPr="008246D4">
              <w:rPr>
                <w:rFonts w:cs="宋体"/>
                <w:kern w:val="0"/>
                <w:sz w:val="24"/>
              </w:rPr>
              <w:t>8bar</w:t>
            </w:r>
            <w:r w:rsidR="009013E1" w:rsidRPr="008246D4">
              <w:rPr>
                <w:rFonts w:cs="宋体"/>
                <w:kern w:val="0"/>
                <w:sz w:val="24"/>
              </w:rPr>
              <w:t>时，输出压力仍保持</w:t>
            </w:r>
            <w:r w:rsidR="009013E1" w:rsidRPr="008246D4">
              <w:rPr>
                <w:rFonts w:cs="宋体"/>
                <w:kern w:val="0"/>
                <w:sz w:val="24"/>
              </w:rPr>
              <w:t>8bar</w:t>
            </w:r>
            <w:r w:rsidR="009013E1" w:rsidRPr="008246D4">
              <w:rPr>
                <w:rFonts w:cs="宋体"/>
                <w:kern w:val="0"/>
                <w:sz w:val="24"/>
              </w:rPr>
              <w:t>。</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3</w:t>
            </w:r>
            <w:r w:rsidRPr="008246D4">
              <w:rPr>
                <w:rFonts w:cs="宋体"/>
                <w:kern w:val="0"/>
                <w:sz w:val="24"/>
              </w:rPr>
              <w:t>、潜水电话</w:t>
            </w:r>
            <w:r w:rsidRPr="008246D4">
              <w:rPr>
                <w:rFonts w:cs="宋体" w:hint="eastAsia"/>
                <w:kern w:val="0"/>
                <w:sz w:val="24"/>
              </w:rPr>
              <w:t>。</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3.1</w:t>
            </w:r>
            <w:r w:rsidR="009013E1" w:rsidRPr="008246D4">
              <w:rPr>
                <w:rFonts w:cs="宋体" w:hint="eastAsia"/>
                <w:kern w:val="0"/>
                <w:sz w:val="24"/>
              </w:rPr>
              <w:t>、</w:t>
            </w:r>
            <w:r w:rsidR="009013E1" w:rsidRPr="008246D4">
              <w:rPr>
                <w:rFonts w:cs="宋体"/>
                <w:kern w:val="0"/>
                <w:sz w:val="24"/>
              </w:rPr>
              <w:t>内置医疗级可充电电池，外置</w:t>
            </w:r>
            <w:r w:rsidR="009013E1" w:rsidRPr="008246D4">
              <w:rPr>
                <w:rFonts w:cs="宋体"/>
                <w:kern w:val="0"/>
                <w:sz w:val="24"/>
              </w:rPr>
              <w:t>220V</w:t>
            </w:r>
            <w:r w:rsidR="009013E1" w:rsidRPr="008246D4">
              <w:rPr>
                <w:rFonts w:cs="宋体"/>
                <w:kern w:val="0"/>
                <w:sz w:val="24"/>
              </w:rPr>
              <w:t>充电线，应急情况下，可直接使用</w:t>
            </w:r>
            <w:r w:rsidR="009013E1" w:rsidRPr="008246D4">
              <w:rPr>
                <w:rFonts w:cs="宋体"/>
                <w:kern w:val="0"/>
                <w:sz w:val="24"/>
              </w:rPr>
              <w:t>220V</w:t>
            </w:r>
            <w:proofErr w:type="gramStart"/>
            <w:r w:rsidR="009013E1" w:rsidRPr="008246D4">
              <w:rPr>
                <w:rFonts w:cs="宋体"/>
                <w:kern w:val="0"/>
                <w:sz w:val="24"/>
              </w:rPr>
              <w:t>充电线</w:t>
            </w:r>
            <w:proofErr w:type="gramEnd"/>
            <w:r w:rsidR="009013E1" w:rsidRPr="008246D4">
              <w:rPr>
                <w:rFonts w:cs="宋体"/>
                <w:kern w:val="0"/>
                <w:sz w:val="24"/>
              </w:rPr>
              <w:t>连接外接电源使用。外部可接</w:t>
            </w:r>
            <w:r w:rsidR="009013E1" w:rsidRPr="008246D4">
              <w:rPr>
                <w:rFonts w:cs="宋体"/>
                <w:kern w:val="0"/>
                <w:sz w:val="24"/>
              </w:rPr>
              <w:t>12VDC</w:t>
            </w:r>
            <w:r w:rsidR="009013E1" w:rsidRPr="008246D4">
              <w:rPr>
                <w:rFonts w:cs="宋体"/>
                <w:kern w:val="0"/>
                <w:sz w:val="24"/>
              </w:rPr>
              <w:t>电源。</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3.2</w:t>
            </w:r>
            <w:r w:rsidR="009013E1" w:rsidRPr="008246D4">
              <w:rPr>
                <w:rFonts w:cs="宋体" w:hint="eastAsia"/>
                <w:kern w:val="0"/>
                <w:sz w:val="24"/>
              </w:rPr>
              <w:t>、</w:t>
            </w:r>
            <w:r w:rsidR="009013E1" w:rsidRPr="008246D4">
              <w:rPr>
                <w:rFonts w:cs="宋体"/>
                <w:kern w:val="0"/>
                <w:sz w:val="24"/>
              </w:rPr>
              <w:t>可以连接水下电视音频输入口，便于将潜水通话记录录入到水下录像上。</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3.3</w:t>
            </w:r>
            <w:r w:rsidR="009013E1" w:rsidRPr="008246D4">
              <w:rPr>
                <w:rFonts w:cs="宋体" w:hint="eastAsia"/>
                <w:kern w:val="0"/>
                <w:sz w:val="24"/>
              </w:rPr>
              <w:t>、</w:t>
            </w:r>
            <w:r w:rsidR="009013E1" w:rsidRPr="008246D4">
              <w:rPr>
                <w:rFonts w:cs="宋体"/>
                <w:kern w:val="0"/>
                <w:sz w:val="24"/>
              </w:rPr>
              <w:t>全水密防护外壳。防反接充电接口。</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4</w:t>
            </w:r>
            <w:r w:rsidRPr="008246D4">
              <w:rPr>
                <w:rFonts w:cs="宋体"/>
                <w:kern w:val="0"/>
                <w:sz w:val="24"/>
              </w:rPr>
              <w:t>、潜水录像机</w:t>
            </w:r>
            <w:r w:rsidRPr="008246D4">
              <w:rPr>
                <w:rFonts w:cs="宋体" w:hint="eastAsia"/>
                <w:kern w:val="0"/>
                <w:sz w:val="24"/>
              </w:rPr>
              <w:t>。</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4.1</w:t>
            </w:r>
            <w:r w:rsidR="009013E1" w:rsidRPr="008246D4">
              <w:rPr>
                <w:rFonts w:cs="宋体" w:hint="eastAsia"/>
                <w:kern w:val="0"/>
                <w:sz w:val="24"/>
              </w:rPr>
              <w:t>、</w:t>
            </w:r>
            <w:r w:rsidR="009013E1" w:rsidRPr="008246D4">
              <w:rPr>
                <w:rFonts w:cs="宋体"/>
                <w:kern w:val="0"/>
                <w:sz w:val="24"/>
              </w:rPr>
              <w:t>采用防水外壳，显示屏分辨率</w:t>
            </w:r>
            <w:r w:rsidR="009013E1" w:rsidRPr="008246D4">
              <w:rPr>
                <w:rFonts w:cs="宋体" w:hint="eastAsia"/>
                <w:kern w:val="0"/>
                <w:sz w:val="24"/>
              </w:rPr>
              <w:t>不低于</w:t>
            </w:r>
            <w:r w:rsidR="009013E1" w:rsidRPr="008246D4">
              <w:rPr>
                <w:rFonts w:cs="宋体"/>
                <w:kern w:val="0"/>
                <w:sz w:val="24"/>
              </w:rPr>
              <w:t>1920*1080</w:t>
            </w:r>
            <w:r w:rsidR="009013E1" w:rsidRPr="008246D4">
              <w:rPr>
                <w:rFonts w:cs="宋体"/>
                <w:kern w:val="0"/>
                <w:sz w:val="24"/>
              </w:rPr>
              <w:t>，屏幕</w:t>
            </w:r>
            <w:r w:rsidR="009013E1" w:rsidRPr="008246D4">
              <w:rPr>
                <w:rFonts w:cs="宋体" w:hint="eastAsia"/>
                <w:kern w:val="0"/>
                <w:sz w:val="24"/>
              </w:rPr>
              <w:t>清晰，亮度可调，</w:t>
            </w:r>
            <w:r w:rsidR="009013E1" w:rsidRPr="008246D4">
              <w:rPr>
                <w:rFonts w:cs="宋体"/>
                <w:kern w:val="0"/>
                <w:sz w:val="24"/>
              </w:rPr>
              <w:t>配有遮阳板。</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4.2</w:t>
            </w:r>
            <w:r w:rsidR="009013E1" w:rsidRPr="008246D4">
              <w:rPr>
                <w:rFonts w:cs="宋体" w:hint="eastAsia"/>
                <w:kern w:val="0"/>
                <w:sz w:val="24"/>
              </w:rPr>
              <w:t>、</w:t>
            </w:r>
            <w:r w:rsidR="009013E1" w:rsidRPr="008246D4">
              <w:rPr>
                <w:rFonts w:cs="宋体"/>
                <w:kern w:val="0"/>
                <w:sz w:val="24"/>
              </w:rPr>
              <w:t>具有一键录像，一键抓拍，一键停止、一键返回，可支持</w:t>
            </w:r>
            <w:proofErr w:type="gramStart"/>
            <w:r w:rsidR="009013E1" w:rsidRPr="008246D4">
              <w:rPr>
                <w:rFonts w:cs="宋体"/>
                <w:kern w:val="0"/>
                <w:sz w:val="24"/>
              </w:rPr>
              <w:t>安卓系统</w:t>
            </w:r>
            <w:proofErr w:type="gramEnd"/>
            <w:r w:rsidR="009013E1" w:rsidRPr="008246D4">
              <w:rPr>
                <w:rFonts w:cs="宋体"/>
                <w:kern w:val="0"/>
                <w:sz w:val="24"/>
              </w:rPr>
              <w:t>的平板电脑浏览及录像功能。存储介质为</w:t>
            </w:r>
            <w:r w:rsidR="009013E1" w:rsidRPr="008246D4">
              <w:rPr>
                <w:rFonts w:cs="宋体"/>
                <w:kern w:val="0"/>
                <w:sz w:val="24"/>
              </w:rPr>
              <w:t>U</w:t>
            </w:r>
            <w:r w:rsidR="009013E1" w:rsidRPr="008246D4">
              <w:rPr>
                <w:rFonts w:cs="宋体"/>
                <w:kern w:val="0"/>
                <w:sz w:val="24"/>
              </w:rPr>
              <w:t>盘，方便使用人员转存视频信息。</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4.3</w:t>
            </w:r>
            <w:r w:rsidR="009013E1" w:rsidRPr="008246D4">
              <w:rPr>
                <w:rFonts w:cs="宋体" w:hint="eastAsia"/>
                <w:kern w:val="0"/>
                <w:sz w:val="24"/>
              </w:rPr>
              <w:t>、</w:t>
            </w:r>
            <w:r w:rsidR="009013E1" w:rsidRPr="008246D4">
              <w:rPr>
                <w:rFonts w:cs="宋体"/>
                <w:kern w:val="0"/>
                <w:sz w:val="24"/>
              </w:rPr>
              <w:t>水下录像机摄像头外壳采用铝合金材质，摄像头耐压</w:t>
            </w:r>
            <w:r w:rsidR="009013E1" w:rsidRPr="008246D4">
              <w:rPr>
                <w:rFonts w:cs="宋体" w:hint="eastAsia"/>
                <w:kern w:val="0"/>
                <w:sz w:val="24"/>
              </w:rPr>
              <w:t>不低于</w:t>
            </w:r>
            <w:r w:rsidR="009013E1" w:rsidRPr="008246D4">
              <w:rPr>
                <w:rFonts w:cs="宋体"/>
                <w:kern w:val="0"/>
                <w:sz w:val="24"/>
              </w:rPr>
              <w:t>200m</w:t>
            </w:r>
            <w:r w:rsidR="009013E1" w:rsidRPr="008246D4">
              <w:rPr>
                <w:rFonts w:cs="宋体"/>
                <w:kern w:val="0"/>
                <w:sz w:val="24"/>
              </w:rPr>
              <w:t>，视频输出格式</w:t>
            </w:r>
            <w:r w:rsidR="009013E1" w:rsidRPr="008246D4">
              <w:rPr>
                <w:rFonts w:cs="宋体" w:hint="eastAsia"/>
                <w:kern w:val="0"/>
                <w:sz w:val="24"/>
              </w:rPr>
              <w:t>不低于</w:t>
            </w:r>
            <w:r w:rsidR="009013E1" w:rsidRPr="008246D4">
              <w:rPr>
                <w:rFonts w:cs="宋体"/>
                <w:kern w:val="0"/>
                <w:sz w:val="24"/>
              </w:rPr>
              <w:t>1920*1080P</w:t>
            </w:r>
            <w:r w:rsidR="009013E1" w:rsidRPr="008246D4">
              <w:rPr>
                <w:rFonts w:cs="宋体"/>
                <w:kern w:val="0"/>
                <w:sz w:val="24"/>
              </w:rPr>
              <w:t>，同轴传输。水下</w:t>
            </w:r>
            <w:r w:rsidR="009013E1" w:rsidRPr="008246D4">
              <w:rPr>
                <w:rFonts w:cs="宋体"/>
                <w:kern w:val="0"/>
                <w:sz w:val="24"/>
              </w:rPr>
              <w:t>LED</w:t>
            </w:r>
            <w:r w:rsidR="009013E1" w:rsidRPr="008246D4">
              <w:rPr>
                <w:rFonts w:cs="宋体"/>
                <w:kern w:val="0"/>
                <w:sz w:val="24"/>
              </w:rPr>
              <w:t>照明</w:t>
            </w:r>
            <w:proofErr w:type="gramStart"/>
            <w:r w:rsidR="009013E1" w:rsidRPr="008246D4">
              <w:rPr>
                <w:rFonts w:cs="宋体"/>
                <w:kern w:val="0"/>
                <w:sz w:val="24"/>
              </w:rPr>
              <w:t>灯采</w:t>
            </w:r>
            <w:proofErr w:type="gramEnd"/>
            <w:r w:rsidR="009013E1" w:rsidRPr="008246D4">
              <w:rPr>
                <w:rFonts w:cs="宋体"/>
                <w:kern w:val="0"/>
                <w:sz w:val="24"/>
              </w:rPr>
              <w:t>用铝合金外壳。</w:t>
            </w:r>
            <w:r w:rsidR="009013E1" w:rsidRPr="008246D4">
              <w:rPr>
                <w:rFonts w:cs="宋体"/>
                <w:kern w:val="0"/>
                <w:sz w:val="24"/>
              </w:rPr>
              <w:t>LED</w:t>
            </w:r>
            <w:r w:rsidR="009013E1" w:rsidRPr="008246D4">
              <w:rPr>
                <w:rFonts w:cs="宋体"/>
                <w:kern w:val="0"/>
                <w:sz w:val="24"/>
              </w:rPr>
              <w:t>灯功率亮度无级调节，最高亮度</w:t>
            </w:r>
            <w:r w:rsidR="009013E1" w:rsidRPr="008246D4">
              <w:rPr>
                <w:rFonts w:cs="宋体" w:hint="eastAsia"/>
                <w:kern w:val="0"/>
                <w:sz w:val="24"/>
              </w:rPr>
              <w:t>：</w:t>
            </w:r>
            <w:r w:rsidR="009013E1" w:rsidRPr="008246D4">
              <w:rPr>
                <w:rFonts w:cs="宋体"/>
                <w:kern w:val="0"/>
                <w:sz w:val="24"/>
              </w:rPr>
              <w:t>≥5000lm</w:t>
            </w:r>
            <w:r w:rsidR="009013E1" w:rsidRPr="008246D4">
              <w:rPr>
                <w:rFonts w:cs="宋体"/>
                <w:kern w:val="0"/>
                <w:sz w:val="24"/>
              </w:rPr>
              <w:t>。</w:t>
            </w:r>
            <w:r w:rsidR="009013E1" w:rsidRPr="008246D4">
              <w:rPr>
                <w:rFonts w:cs="宋体"/>
                <w:kern w:val="0"/>
                <w:sz w:val="24"/>
              </w:rPr>
              <w:t>LED</w:t>
            </w:r>
            <w:r w:rsidR="009013E1" w:rsidRPr="008246D4">
              <w:rPr>
                <w:rFonts w:cs="宋体"/>
                <w:kern w:val="0"/>
                <w:sz w:val="24"/>
              </w:rPr>
              <w:t>灯耐压</w:t>
            </w:r>
            <w:r w:rsidR="009013E1" w:rsidRPr="008246D4">
              <w:rPr>
                <w:rFonts w:cs="宋体" w:hint="eastAsia"/>
                <w:kern w:val="0"/>
                <w:sz w:val="24"/>
              </w:rPr>
              <w:t>不低于</w:t>
            </w:r>
            <w:r w:rsidR="009013E1" w:rsidRPr="008246D4">
              <w:rPr>
                <w:rFonts w:cs="宋体"/>
                <w:kern w:val="0"/>
                <w:sz w:val="24"/>
              </w:rPr>
              <w:t>200m</w:t>
            </w:r>
            <w:r w:rsidR="009013E1" w:rsidRPr="008246D4">
              <w:rPr>
                <w:rFonts w:cs="宋体"/>
                <w:kern w:val="0"/>
                <w:sz w:val="24"/>
              </w:rPr>
              <w:t>。主机采用模块化一体吊舱式设计内嵌安装。</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4.4</w:t>
            </w:r>
            <w:r w:rsidR="009013E1" w:rsidRPr="008246D4">
              <w:rPr>
                <w:rFonts w:cs="宋体" w:hint="eastAsia"/>
                <w:kern w:val="0"/>
                <w:sz w:val="24"/>
              </w:rPr>
              <w:t>、</w:t>
            </w:r>
            <w:r w:rsidR="009013E1" w:rsidRPr="008246D4">
              <w:rPr>
                <w:rFonts w:cs="宋体"/>
                <w:kern w:val="0"/>
                <w:sz w:val="24"/>
              </w:rPr>
              <w:t>每套潜水录像机包含一台主机，一条不小于</w:t>
            </w:r>
            <w:r w:rsidR="009013E1" w:rsidRPr="008246D4">
              <w:rPr>
                <w:rFonts w:cs="宋体"/>
                <w:kern w:val="0"/>
                <w:sz w:val="24"/>
              </w:rPr>
              <w:t>120</w:t>
            </w:r>
            <w:r w:rsidR="009013E1" w:rsidRPr="008246D4">
              <w:rPr>
                <w:rFonts w:cs="宋体"/>
                <w:kern w:val="0"/>
                <w:sz w:val="24"/>
              </w:rPr>
              <w:t>米录像线，</w:t>
            </w:r>
            <w:r w:rsidR="009013E1" w:rsidRPr="008246D4">
              <w:rPr>
                <w:rFonts w:cs="宋体"/>
                <w:kern w:val="0"/>
                <w:sz w:val="24"/>
              </w:rPr>
              <w:t>1</w:t>
            </w:r>
            <w:r w:rsidR="009013E1" w:rsidRPr="008246D4">
              <w:rPr>
                <w:rFonts w:cs="宋体"/>
                <w:kern w:val="0"/>
                <w:sz w:val="24"/>
              </w:rPr>
              <w:t>个摄像头，</w:t>
            </w:r>
            <w:r w:rsidR="009013E1" w:rsidRPr="008246D4">
              <w:rPr>
                <w:rFonts w:cs="宋体"/>
                <w:kern w:val="0"/>
                <w:sz w:val="24"/>
              </w:rPr>
              <w:t>1</w:t>
            </w:r>
            <w:r w:rsidR="009013E1" w:rsidRPr="008246D4">
              <w:rPr>
                <w:rFonts w:cs="宋体"/>
                <w:kern w:val="0"/>
                <w:sz w:val="24"/>
              </w:rPr>
              <w:t>个灯头。</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5</w:t>
            </w:r>
            <w:r w:rsidRPr="008246D4">
              <w:rPr>
                <w:rFonts w:cs="宋体"/>
                <w:kern w:val="0"/>
                <w:sz w:val="24"/>
              </w:rPr>
              <w:t>、潜水脐带：</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5.1</w:t>
            </w:r>
            <w:r w:rsidRPr="008246D4">
              <w:rPr>
                <w:rFonts w:cs="宋体" w:hint="eastAsia"/>
                <w:kern w:val="0"/>
                <w:sz w:val="24"/>
              </w:rPr>
              <w:t>、</w:t>
            </w:r>
            <w:r w:rsidRPr="008246D4">
              <w:rPr>
                <w:rFonts w:cs="宋体"/>
                <w:kern w:val="0"/>
                <w:sz w:val="24"/>
              </w:rPr>
              <w:t>脐带由一根内径</w:t>
            </w:r>
            <w:r w:rsidRPr="008246D4">
              <w:rPr>
                <w:rFonts w:cs="宋体"/>
                <w:kern w:val="0"/>
                <w:sz w:val="24"/>
              </w:rPr>
              <w:t>1/4</w:t>
            </w:r>
            <w:proofErr w:type="gramStart"/>
            <w:r w:rsidRPr="008246D4">
              <w:rPr>
                <w:rFonts w:cs="宋体"/>
                <w:kern w:val="0"/>
                <w:sz w:val="24"/>
              </w:rPr>
              <w:t>”</w:t>
            </w:r>
            <w:proofErr w:type="gramEnd"/>
            <w:r w:rsidRPr="008246D4">
              <w:rPr>
                <w:rFonts w:cs="宋体"/>
                <w:kern w:val="0"/>
                <w:sz w:val="24"/>
              </w:rPr>
              <w:t>的测深管和一根内径为</w:t>
            </w:r>
            <w:r w:rsidRPr="008246D4">
              <w:rPr>
                <w:rFonts w:cs="宋体"/>
                <w:kern w:val="0"/>
                <w:sz w:val="24"/>
              </w:rPr>
              <w:t>3/8</w:t>
            </w:r>
            <w:proofErr w:type="gramStart"/>
            <w:r w:rsidRPr="008246D4">
              <w:rPr>
                <w:rFonts w:cs="宋体"/>
                <w:kern w:val="0"/>
                <w:sz w:val="24"/>
              </w:rPr>
              <w:t>”</w:t>
            </w:r>
            <w:proofErr w:type="gramEnd"/>
            <w:r w:rsidRPr="008246D4">
              <w:rPr>
                <w:rFonts w:cs="宋体"/>
                <w:kern w:val="0"/>
                <w:sz w:val="24"/>
              </w:rPr>
              <w:t>的供气管和一根水下加强</w:t>
            </w:r>
            <w:proofErr w:type="gramStart"/>
            <w:r w:rsidRPr="008246D4">
              <w:rPr>
                <w:rFonts w:cs="宋体"/>
                <w:kern w:val="0"/>
                <w:sz w:val="24"/>
              </w:rPr>
              <w:t>专用四芯电话线</w:t>
            </w:r>
            <w:proofErr w:type="gramEnd"/>
            <w:r w:rsidRPr="008246D4">
              <w:rPr>
                <w:rFonts w:cs="宋体"/>
                <w:kern w:val="0"/>
                <w:sz w:val="24"/>
              </w:rPr>
              <w:t>组合而成</w:t>
            </w:r>
            <w:r w:rsidRPr="008246D4">
              <w:rPr>
                <w:rFonts w:cs="宋体" w:hint="eastAsia"/>
                <w:kern w:val="0"/>
                <w:sz w:val="24"/>
              </w:rPr>
              <w:t>；</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5.2</w:t>
            </w:r>
            <w:r w:rsidRPr="008246D4">
              <w:rPr>
                <w:rFonts w:cs="宋体" w:hint="eastAsia"/>
                <w:kern w:val="0"/>
                <w:sz w:val="24"/>
              </w:rPr>
              <w:t>、</w:t>
            </w:r>
            <w:r w:rsidRPr="008246D4">
              <w:rPr>
                <w:rFonts w:cs="宋体"/>
                <w:kern w:val="0"/>
                <w:sz w:val="24"/>
              </w:rPr>
              <w:t>长度</w:t>
            </w:r>
            <w:r w:rsidRPr="008246D4">
              <w:rPr>
                <w:rFonts w:cs="宋体" w:hint="eastAsia"/>
                <w:kern w:val="0"/>
                <w:sz w:val="24"/>
              </w:rPr>
              <w:t>：</w:t>
            </w:r>
            <w:r w:rsidRPr="008246D4">
              <w:rPr>
                <w:rFonts w:cs="宋体"/>
                <w:kern w:val="0"/>
                <w:sz w:val="24"/>
              </w:rPr>
              <w:t>≥100</w:t>
            </w:r>
            <w:r w:rsidRPr="008246D4">
              <w:rPr>
                <w:rFonts w:cs="宋体"/>
                <w:kern w:val="0"/>
                <w:sz w:val="24"/>
              </w:rPr>
              <w:t>米，三根聚合外加</w:t>
            </w:r>
            <w:proofErr w:type="gramStart"/>
            <w:r w:rsidRPr="008246D4">
              <w:rPr>
                <w:rFonts w:cs="宋体"/>
                <w:kern w:val="0"/>
                <w:sz w:val="24"/>
              </w:rPr>
              <w:t>凯</w:t>
            </w:r>
            <w:proofErr w:type="gramEnd"/>
            <w:r w:rsidRPr="008246D4">
              <w:rPr>
                <w:rFonts w:cs="宋体"/>
                <w:kern w:val="0"/>
                <w:sz w:val="24"/>
              </w:rPr>
              <w:t>夫拉线层，再以</w:t>
            </w:r>
            <w:r w:rsidRPr="008246D4">
              <w:rPr>
                <w:rFonts w:cs="宋体"/>
                <w:kern w:val="0"/>
                <w:sz w:val="24"/>
              </w:rPr>
              <w:t>pu</w:t>
            </w:r>
            <w:r w:rsidRPr="008246D4">
              <w:rPr>
                <w:rFonts w:cs="宋体"/>
                <w:kern w:val="0"/>
                <w:sz w:val="24"/>
              </w:rPr>
              <w:t>材质保护层，做成一根单根的脐带。</w:t>
            </w:r>
          </w:p>
          <w:p w:rsidR="00542EB1" w:rsidRPr="008246D4" w:rsidRDefault="009013E1" w:rsidP="00A45FA6">
            <w:pPr>
              <w:widowControl/>
              <w:adjustRightInd w:val="0"/>
              <w:snapToGrid w:val="0"/>
              <w:rPr>
                <w:rFonts w:cs="宋体"/>
                <w:kern w:val="0"/>
                <w:sz w:val="24"/>
              </w:rPr>
            </w:pPr>
            <w:r w:rsidRPr="008246D4">
              <w:rPr>
                <w:rFonts w:cs="宋体" w:hint="eastAsia"/>
                <w:kern w:val="0"/>
                <w:sz w:val="24"/>
              </w:rPr>
              <w:t>5.3</w:t>
            </w:r>
            <w:r w:rsidRPr="008246D4">
              <w:rPr>
                <w:rFonts w:cs="宋体" w:hint="eastAsia"/>
                <w:kern w:val="0"/>
                <w:sz w:val="24"/>
              </w:rPr>
              <w:t>、</w:t>
            </w:r>
            <w:r w:rsidRPr="008246D4">
              <w:rPr>
                <w:rFonts w:cs="宋体"/>
                <w:kern w:val="0"/>
                <w:sz w:val="24"/>
              </w:rPr>
              <w:t>脐带水面端可以连接潜水配气盘和潜水电话，</w:t>
            </w:r>
            <w:r w:rsidRPr="008246D4">
              <w:rPr>
                <w:rFonts w:cs="宋体"/>
                <w:kern w:val="0"/>
                <w:sz w:val="24"/>
              </w:rPr>
              <w:lastRenderedPageBreak/>
              <w:t>水下端可以连接潜水面罩。不会过度弯曲打结，造成憋气。</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5.4</w:t>
            </w:r>
            <w:r w:rsidR="009013E1" w:rsidRPr="008246D4">
              <w:rPr>
                <w:rFonts w:cs="宋体" w:hint="eastAsia"/>
                <w:kern w:val="0"/>
                <w:sz w:val="24"/>
              </w:rPr>
              <w:t>、</w:t>
            </w:r>
            <w:r w:rsidR="009013E1" w:rsidRPr="008246D4">
              <w:rPr>
                <w:rFonts w:cs="宋体"/>
                <w:kern w:val="0"/>
                <w:sz w:val="24"/>
              </w:rPr>
              <w:t>供气主管最大工作压力</w:t>
            </w:r>
            <w:r w:rsidR="009013E1" w:rsidRPr="008246D4">
              <w:rPr>
                <w:rFonts w:cs="宋体" w:hint="eastAsia"/>
                <w:kern w:val="0"/>
                <w:sz w:val="24"/>
              </w:rPr>
              <w:t>：</w:t>
            </w:r>
            <w:r w:rsidR="009013E1" w:rsidRPr="008246D4">
              <w:rPr>
                <w:rFonts w:cs="宋体"/>
                <w:kern w:val="0"/>
                <w:sz w:val="24"/>
              </w:rPr>
              <w:t>≥500psi</w:t>
            </w:r>
            <w:r w:rsidR="009013E1" w:rsidRPr="008246D4">
              <w:rPr>
                <w:rFonts w:cs="宋体" w:hint="eastAsia"/>
                <w:kern w:val="0"/>
                <w:sz w:val="24"/>
              </w:rPr>
              <w:t>；</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5.5</w:t>
            </w:r>
            <w:r w:rsidR="009013E1" w:rsidRPr="008246D4">
              <w:rPr>
                <w:rFonts w:cs="宋体" w:hint="eastAsia"/>
                <w:kern w:val="0"/>
                <w:sz w:val="24"/>
              </w:rPr>
              <w:t>、</w:t>
            </w:r>
            <w:r w:rsidR="009013E1" w:rsidRPr="008246D4">
              <w:rPr>
                <w:rFonts w:cs="宋体"/>
                <w:kern w:val="0"/>
                <w:sz w:val="24"/>
              </w:rPr>
              <w:t>测深管</w:t>
            </w:r>
            <w:r w:rsidR="009013E1" w:rsidRPr="008246D4">
              <w:rPr>
                <w:rFonts w:cs="宋体" w:hint="eastAsia"/>
                <w:kern w:val="0"/>
                <w:sz w:val="24"/>
              </w:rPr>
              <w:t>：</w:t>
            </w:r>
            <w:r w:rsidR="009013E1" w:rsidRPr="008246D4">
              <w:rPr>
                <w:rFonts w:cs="宋体"/>
                <w:kern w:val="0"/>
                <w:sz w:val="24"/>
              </w:rPr>
              <w:t>测试耐压</w:t>
            </w:r>
            <w:r w:rsidR="009013E1" w:rsidRPr="008246D4">
              <w:rPr>
                <w:rFonts w:cs="宋体" w:hint="eastAsia"/>
                <w:kern w:val="0"/>
                <w:sz w:val="24"/>
              </w:rPr>
              <w:t>：</w:t>
            </w:r>
            <w:r w:rsidR="009013E1" w:rsidRPr="008246D4">
              <w:rPr>
                <w:rFonts w:cs="宋体"/>
                <w:kern w:val="0"/>
                <w:sz w:val="24"/>
              </w:rPr>
              <w:t>≥4000N/275BAR</w:t>
            </w:r>
            <w:r w:rsidR="009013E1" w:rsidRPr="008246D4">
              <w:rPr>
                <w:rFonts w:cs="宋体"/>
                <w:kern w:val="0"/>
                <w:sz w:val="24"/>
              </w:rPr>
              <w:t>。</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5.6</w:t>
            </w:r>
            <w:r w:rsidRPr="008246D4">
              <w:rPr>
                <w:rFonts w:cs="宋体" w:hint="eastAsia"/>
                <w:kern w:val="0"/>
                <w:sz w:val="24"/>
              </w:rPr>
              <w:t>、</w:t>
            </w:r>
            <w:r w:rsidRPr="008246D4">
              <w:rPr>
                <w:rFonts w:cs="宋体"/>
                <w:kern w:val="0"/>
                <w:sz w:val="24"/>
              </w:rPr>
              <w:t>水下</w:t>
            </w:r>
            <w:proofErr w:type="gramStart"/>
            <w:r w:rsidRPr="008246D4">
              <w:rPr>
                <w:rFonts w:cs="宋体"/>
                <w:kern w:val="0"/>
                <w:sz w:val="24"/>
              </w:rPr>
              <w:t>专用四芯电话线</w:t>
            </w:r>
            <w:proofErr w:type="gramEnd"/>
            <w:r w:rsidRPr="008246D4">
              <w:rPr>
                <w:rFonts w:cs="宋体"/>
                <w:kern w:val="0"/>
                <w:sz w:val="24"/>
              </w:rPr>
              <w:t>拉断力</w:t>
            </w:r>
            <w:r w:rsidRPr="008246D4">
              <w:rPr>
                <w:rFonts w:cs="宋体" w:hint="eastAsia"/>
                <w:kern w:val="0"/>
                <w:sz w:val="24"/>
              </w:rPr>
              <w:t>：</w:t>
            </w:r>
            <w:r w:rsidRPr="008246D4">
              <w:rPr>
                <w:rFonts w:cs="宋体"/>
                <w:kern w:val="0"/>
                <w:sz w:val="24"/>
              </w:rPr>
              <w:t>≥500</w:t>
            </w:r>
            <w:r w:rsidRPr="008246D4">
              <w:rPr>
                <w:rFonts w:cs="宋体"/>
                <w:kern w:val="0"/>
                <w:sz w:val="24"/>
              </w:rPr>
              <w:t>公斤。</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6</w:t>
            </w:r>
            <w:r w:rsidRPr="008246D4">
              <w:rPr>
                <w:rFonts w:cs="宋体"/>
                <w:kern w:val="0"/>
                <w:sz w:val="24"/>
              </w:rPr>
              <w:t>、干式潜水服：</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6.1</w:t>
            </w:r>
            <w:r w:rsidRPr="008246D4">
              <w:rPr>
                <w:rFonts w:cs="宋体" w:hint="eastAsia"/>
                <w:kern w:val="0"/>
                <w:sz w:val="24"/>
              </w:rPr>
              <w:t>、</w:t>
            </w:r>
            <w:r w:rsidRPr="008246D4">
              <w:rPr>
                <w:rFonts w:cs="宋体"/>
                <w:kern w:val="0"/>
                <w:sz w:val="24"/>
              </w:rPr>
              <w:t>由高密度压缩氯丁橡胶材料制成，厚度</w:t>
            </w:r>
            <w:r w:rsidRPr="008246D4">
              <w:rPr>
                <w:rFonts w:cs="宋体"/>
                <w:kern w:val="0"/>
                <w:sz w:val="24"/>
              </w:rPr>
              <w:t>≥6mm</w:t>
            </w:r>
            <w:r w:rsidRPr="008246D4">
              <w:rPr>
                <w:rFonts w:cs="宋体"/>
                <w:kern w:val="0"/>
                <w:sz w:val="24"/>
              </w:rPr>
              <w:t>，内层采用热压密封，领袖封</w:t>
            </w:r>
            <w:proofErr w:type="gramStart"/>
            <w:r w:rsidRPr="008246D4">
              <w:rPr>
                <w:rFonts w:cs="宋体"/>
                <w:kern w:val="0"/>
                <w:sz w:val="24"/>
              </w:rPr>
              <w:t>采用超弹氯丁橡胶</w:t>
            </w:r>
            <w:proofErr w:type="gramEnd"/>
            <w:r w:rsidRPr="008246D4">
              <w:rPr>
                <w:rFonts w:cs="宋体"/>
                <w:kern w:val="0"/>
                <w:sz w:val="24"/>
              </w:rPr>
              <w:t>和光滑尼龙压层制成，厚度</w:t>
            </w:r>
            <w:r w:rsidRPr="008246D4">
              <w:rPr>
                <w:rFonts w:cs="宋体"/>
                <w:kern w:val="0"/>
                <w:sz w:val="24"/>
              </w:rPr>
              <w:t>≥4mm</w:t>
            </w:r>
            <w:r w:rsidRPr="008246D4">
              <w:rPr>
                <w:rFonts w:cs="宋体" w:hint="eastAsia"/>
                <w:kern w:val="0"/>
                <w:sz w:val="24"/>
              </w:rPr>
              <w:t>；</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6.2</w:t>
            </w:r>
            <w:r w:rsidRPr="008246D4">
              <w:rPr>
                <w:rFonts w:cs="宋体" w:hint="eastAsia"/>
                <w:kern w:val="0"/>
                <w:sz w:val="24"/>
              </w:rPr>
              <w:t>、</w:t>
            </w:r>
            <w:r w:rsidRPr="008246D4">
              <w:rPr>
                <w:rFonts w:cs="宋体"/>
                <w:kern w:val="0"/>
                <w:sz w:val="24"/>
              </w:rPr>
              <w:t>胸口配有可旋转充气阀，侧向按压充气，可调节排气阀位于左上臂，具有自动、半自动、手动三档调节，可按压排气，后开水密拉链，膝部抗磨损凯夫拉护膝，内部配有吊带系统，配有一体式潜水靴，在体侧分别有</w:t>
            </w:r>
            <w:r w:rsidRPr="008246D4">
              <w:rPr>
                <w:rFonts w:cs="宋体"/>
                <w:kern w:val="0"/>
                <w:sz w:val="24"/>
              </w:rPr>
              <w:t>2</w:t>
            </w:r>
            <w:r w:rsidRPr="008246D4">
              <w:rPr>
                <w:rFonts w:cs="宋体"/>
                <w:kern w:val="0"/>
                <w:sz w:val="24"/>
              </w:rPr>
              <w:t>个口袋，配有</w:t>
            </w:r>
            <w:r w:rsidRPr="008246D4">
              <w:rPr>
                <w:rFonts w:cs="宋体"/>
                <w:kern w:val="0"/>
                <w:sz w:val="24"/>
              </w:rPr>
              <w:t>D</w:t>
            </w:r>
            <w:r w:rsidRPr="008246D4">
              <w:rPr>
                <w:rFonts w:cs="宋体"/>
                <w:kern w:val="0"/>
                <w:sz w:val="24"/>
              </w:rPr>
              <w:t>型环可挂潜水手电、工具袋等。</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6.3</w:t>
            </w:r>
            <w:r w:rsidRPr="008246D4">
              <w:rPr>
                <w:rFonts w:cs="宋体" w:hint="eastAsia"/>
                <w:kern w:val="0"/>
                <w:sz w:val="24"/>
              </w:rPr>
              <w:t>、</w:t>
            </w:r>
            <w:r w:rsidRPr="008246D4">
              <w:rPr>
                <w:rFonts w:cs="宋体"/>
                <w:kern w:val="0"/>
                <w:sz w:val="24"/>
              </w:rPr>
              <w:t>每件干衣单独配备一个防水干衣装备袋，包含户外更衣垫、干衣充气管、拉链蜡块和干衣粉包。</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7</w:t>
            </w:r>
            <w:r w:rsidRPr="008246D4">
              <w:rPr>
                <w:rFonts w:cs="宋体"/>
                <w:kern w:val="0"/>
                <w:sz w:val="24"/>
              </w:rPr>
              <w:t>、潜水手套：</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7.1</w:t>
            </w:r>
            <w:r w:rsidRPr="008246D4">
              <w:rPr>
                <w:rFonts w:cs="宋体" w:hint="eastAsia"/>
                <w:kern w:val="0"/>
                <w:sz w:val="24"/>
              </w:rPr>
              <w:t>、</w:t>
            </w:r>
            <w:r w:rsidRPr="008246D4">
              <w:rPr>
                <w:rFonts w:cs="宋体"/>
                <w:kern w:val="0"/>
                <w:sz w:val="24"/>
              </w:rPr>
              <w:t>三层复合氯丁橡胶材质，厚度</w:t>
            </w:r>
            <w:r w:rsidRPr="008246D4">
              <w:rPr>
                <w:rFonts w:cs="宋体" w:hint="eastAsia"/>
                <w:kern w:val="0"/>
                <w:sz w:val="24"/>
              </w:rPr>
              <w:t>：</w:t>
            </w:r>
            <w:r w:rsidRPr="008246D4">
              <w:rPr>
                <w:rFonts w:cs="宋体"/>
                <w:kern w:val="0"/>
                <w:sz w:val="24"/>
              </w:rPr>
              <w:t>≥3</w:t>
            </w:r>
            <w:r w:rsidRPr="008246D4">
              <w:rPr>
                <w:rFonts w:cs="宋体" w:hint="eastAsia"/>
                <w:kern w:val="0"/>
                <w:sz w:val="24"/>
              </w:rPr>
              <w:t>mm</w:t>
            </w:r>
            <w:r w:rsidRPr="008246D4">
              <w:rPr>
                <w:rFonts w:cs="宋体"/>
                <w:kern w:val="0"/>
                <w:sz w:val="24"/>
              </w:rPr>
              <w:t>，腕部采用</w:t>
            </w:r>
            <w:r w:rsidRPr="008246D4">
              <w:rPr>
                <w:rFonts w:cs="宋体" w:hint="eastAsia"/>
                <w:kern w:val="0"/>
                <w:sz w:val="24"/>
              </w:rPr>
              <w:t>加</w:t>
            </w:r>
            <w:r w:rsidRPr="008246D4">
              <w:rPr>
                <w:rFonts w:cs="宋体"/>
                <w:kern w:val="0"/>
                <w:sz w:val="24"/>
              </w:rPr>
              <w:t>宽加强弹性松紧带及双面粘合魔术扣带，手掌和手指处采用大面积</w:t>
            </w:r>
            <w:r w:rsidRPr="008246D4">
              <w:rPr>
                <w:rFonts w:cs="宋体" w:hint="eastAsia"/>
                <w:kern w:val="0"/>
                <w:sz w:val="24"/>
              </w:rPr>
              <w:t>凯夫拉材质</w:t>
            </w:r>
            <w:r w:rsidRPr="008246D4">
              <w:rPr>
                <w:rFonts w:cs="宋体"/>
                <w:kern w:val="0"/>
                <w:sz w:val="24"/>
              </w:rPr>
              <w:t>。</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8</w:t>
            </w:r>
            <w:r w:rsidRPr="008246D4">
              <w:rPr>
                <w:rFonts w:cs="宋体"/>
                <w:kern w:val="0"/>
                <w:sz w:val="24"/>
              </w:rPr>
              <w:t>、应急气瓶：</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8.1</w:t>
            </w:r>
            <w:r w:rsidR="009013E1" w:rsidRPr="008246D4">
              <w:rPr>
                <w:rFonts w:cs="宋体" w:hint="eastAsia"/>
                <w:kern w:val="0"/>
                <w:sz w:val="24"/>
              </w:rPr>
              <w:t>、</w:t>
            </w:r>
            <w:r w:rsidR="009013E1" w:rsidRPr="008246D4">
              <w:rPr>
                <w:rFonts w:cs="宋体"/>
                <w:kern w:val="0"/>
                <w:sz w:val="24"/>
              </w:rPr>
              <w:t>瓶</w:t>
            </w:r>
            <w:proofErr w:type="gramStart"/>
            <w:r w:rsidR="009013E1" w:rsidRPr="008246D4">
              <w:rPr>
                <w:rFonts w:cs="宋体"/>
                <w:kern w:val="0"/>
                <w:sz w:val="24"/>
              </w:rPr>
              <w:t>体材</w:t>
            </w:r>
            <w:proofErr w:type="gramEnd"/>
            <w:r w:rsidR="009013E1" w:rsidRPr="008246D4">
              <w:rPr>
                <w:rFonts w:cs="宋体"/>
                <w:kern w:val="0"/>
                <w:sz w:val="24"/>
              </w:rPr>
              <w:t>质：铝合金；</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8</w:t>
            </w:r>
            <w:r w:rsidR="009013E1" w:rsidRPr="008246D4">
              <w:rPr>
                <w:rFonts w:cs="宋体" w:hint="eastAsia"/>
                <w:kern w:val="0"/>
                <w:sz w:val="24"/>
              </w:rPr>
              <w:t>.2</w:t>
            </w:r>
            <w:r w:rsidR="009013E1" w:rsidRPr="008246D4">
              <w:rPr>
                <w:rFonts w:cs="宋体" w:hint="eastAsia"/>
                <w:kern w:val="0"/>
                <w:sz w:val="24"/>
              </w:rPr>
              <w:t>、</w:t>
            </w:r>
            <w:r w:rsidR="009013E1" w:rsidRPr="008246D4">
              <w:rPr>
                <w:rFonts w:cs="宋体"/>
                <w:kern w:val="0"/>
                <w:sz w:val="24"/>
              </w:rPr>
              <w:t>工作压力：</w:t>
            </w:r>
            <w:r w:rsidR="009013E1" w:rsidRPr="008246D4">
              <w:rPr>
                <w:rFonts w:cs="宋体"/>
                <w:kern w:val="0"/>
                <w:sz w:val="24"/>
              </w:rPr>
              <w:t>≥20Mpa</w:t>
            </w:r>
            <w:r w:rsidR="009013E1" w:rsidRPr="008246D4">
              <w:rPr>
                <w:rFonts w:cs="宋体"/>
                <w:kern w:val="0"/>
                <w:sz w:val="24"/>
              </w:rPr>
              <w:t>；容积：</w:t>
            </w:r>
            <w:r w:rsidR="009013E1" w:rsidRPr="008246D4">
              <w:rPr>
                <w:rFonts w:cs="宋体"/>
                <w:kern w:val="0"/>
                <w:sz w:val="24"/>
              </w:rPr>
              <w:t>≥12L</w:t>
            </w:r>
            <w:r w:rsidR="009013E1" w:rsidRPr="008246D4">
              <w:rPr>
                <w:rFonts w:cs="宋体"/>
                <w:kern w:val="0"/>
                <w:sz w:val="24"/>
              </w:rPr>
              <w:t>；重量：</w:t>
            </w:r>
            <w:r w:rsidR="009013E1" w:rsidRPr="008246D4">
              <w:rPr>
                <w:rFonts w:cs="宋体"/>
                <w:kern w:val="0"/>
                <w:sz w:val="24"/>
              </w:rPr>
              <w:t>≤15</w:t>
            </w:r>
            <w:r w:rsidR="009013E1" w:rsidRPr="008246D4">
              <w:rPr>
                <w:rFonts w:cs="宋体"/>
                <w:kern w:val="0"/>
                <w:sz w:val="24"/>
              </w:rPr>
              <w:t>公斤（空瓶）；</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8.3</w:t>
            </w:r>
            <w:r w:rsidRPr="008246D4">
              <w:rPr>
                <w:rFonts w:cs="宋体" w:hint="eastAsia"/>
                <w:kern w:val="0"/>
                <w:sz w:val="24"/>
              </w:rPr>
              <w:t>、</w:t>
            </w:r>
            <w:r w:rsidRPr="008246D4">
              <w:rPr>
                <w:rFonts w:cs="宋体"/>
                <w:kern w:val="0"/>
                <w:sz w:val="24"/>
              </w:rPr>
              <w:t>气瓶</w:t>
            </w:r>
            <w:proofErr w:type="gramStart"/>
            <w:r w:rsidRPr="008246D4">
              <w:rPr>
                <w:rFonts w:cs="宋体"/>
                <w:kern w:val="0"/>
                <w:sz w:val="24"/>
              </w:rPr>
              <w:t>阀具有</w:t>
            </w:r>
            <w:proofErr w:type="gramEnd"/>
            <w:r w:rsidRPr="008246D4">
              <w:rPr>
                <w:rFonts w:cs="宋体"/>
                <w:kern w:val="0"/>
                <w:sz w:val="24"/>
              </w:rPr>
              <w:t>安全保护装置；配备气瓶背架。</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9</w:t>
            </w:r>
            <w:r w:rsidRPr="008246D4">
              <w:rPr>
                <w:rFonts w:cs="宋体"/>
                <w:kern w:val="0"/>
                <w:sz w:val="24"/>
              </w:rPr>
              <w:t>、配重系统</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9.1</w:t>
            </w:r>
            <w:r w:rsidR="009013E1" w:rsidRPr="008246D4">
              <w:rPr>
                <w:rFonts w:cs="宋体" w:hint="eastAsia"/>
                <w:kern w:val="0"/>
                <w:sz w:val="24"/>
              </w:rPr>
              <w:t>、</w:t>
            </w:r>
            <w:r w:rsidR="009013E1" w:rsidRPr="008246D4">
              <w:rPr>
                <w:rFonts w:cs="宋体"/>
                <w:kern w:val="0"/>
                <w:sz w:val="24"/>
              </w:rPr>
              <w:t>由压铅和压铅带构成，压铅</w:t>
            </w:r>
            <w:proofErr w:type="gramStart"/>
            <w:r w:rsidR="009013E1" w:rsidRPr="008246D4">
              <w:rPr>
                <w:rFonts w:cs="宋体"/>
                <w:kern w:val="0"/>
                <w:sz w:val="24"/>
              </w:rPr>
              <w:t>为搪塑工艺</w:t>
            </w:r>
            <w:proofErr w:type="gramEnd"/>
            <w:r w:rsidR="009013E1" w:rsidRPr="008246D4">
              <w:rPr>
                <w:rFonts w:cs="宋体"/>
                <w:kern w:val="0"/>
                <w:sz w:val="24"/>
              </w:rPr>
              <w:t>制造，耐腐蚀，含</w:t>
            </w:r>
            <w:r w:rsidR="009013E1" w:rsidRPr="008246D4">
              <w:rPr>
                <w:rFonts w:cs="宋体"/>
                <w:kern w:val="0"/>
                <w:sz w:val="24"/>
              </w:rPr>
              <w:t>3kg</w:t>
            </w:r>
            <w:r w:rsidR="009013E1" w:rsidRPr="008246D4">
              <w:rPr>
                <w:rFonts w:cs="宋体"/>
                <w:kern w:val="0"/>
                <w:sz w:val="24"/>
              </w:rPr>
              <w:t>压铅</w:t>
            </w:r>
            <w:r w:rsidR="009013E1" w:rsidRPr="008246D4">
              <w:rPr>
                <w:rFonts w:cs="宋体"/>
                <w:kern w:val="0"/>
                <w:sz w:val="24"/>
              </w:rPr>
              <w:t>8</w:t>
            </w:r>
            <w:r w:rsidR="009013E1" w:rsidRPr="008246D4">
              <w:rPr>
                <w:rFonts w:cs="宋体"/>
                <w:kern w:val="0"/>
                <w:sz w:val="24"/>
              </w:rPr>
              <w:t>块。</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9.2</w:t>
            </w:r>
            <w:r w:rsidR="009013E1" w:rsidRPr="008246D4">
              <w:rPr>
                <w:rFonts w:cs="宋体" w:hint="eastAsia"/>
                <w:kern w:val="0"/>
                <w:sz w:val="24"/>
              </w:rPr>
              <w:t>、</w:t>
            </w:r>
            <w:r w:rsidR="009013E1" w:rsidRPr="008246D4">
              <w:rPr>
                <w:rFonts w:cs="宋体"/>
                <w:kern w:val="0"/>
                <w:sz w:val="24"/>
              </w:rPr>
              <w:t>含宽度</w:t>
            </w:r>
            <w:r w:rsidR="009013E1" w:rsidRPr="008246D4">
              <w:rPr>
                <w:rFonts w:cs="宋体"/>
                <w:kern w:val="0"/>
                <w:sz w:val="24"/>
              </w:rPr>
              <w:t>50mm</w:t>
            </w:r>
            <w:r w:rsidR="009013E1" w:rsidRPr="008246D4">
              <w:rPr>
                <w:rFonts w:cs="宋体"/>
                <w:kern w:val="0"/>
                <w:sz w:val="24"/>
              </w:rPr>
              <w:t>的压铅带，长度</w:t>
            </w:r>
            <w:r w:rsidR="009013E1" w:rsidRPr="008246D4">
              <w:rPr>
                <w:rFonts w:cs="宋体"/>
                <w:kern w:val="0"/>
                <w:sz w:val="24"/>
              </w:rPr>
              <w:t>1.5</w:t>
            </w:r>
            <w:r w:rsidR="009013E1" w:rsidRPr="008246D4">
              <w:rPr>
                <w:rFonts w:cs="宋体"/>
                <w:kern w:val="0"/>
                <w:sz w:val="24"/>
              </w:rPr>
              <w:t>米，带扣头为不锈钢材质。</w:t>
            </w:r>
          </w:p>
          <w:p w:rsidR="009013E1" w:rsidRPr="008246D4" w:rsidRDefault="009013E1" w:rsidP="00A45FA6">
            <w:pPr>
              <w:widowControl/>
              <w:adjustRightInd w:val="0"/>
              <w:snapToGrid w:val="0"/>
              <w:rPr>
                <w:rFonts w:cs="宋体"/>
                <w:kern w:val="0"/>
                <w:sz w:val="24"/>
              </w:rPr>
            </w:pPr>
            <w:r w:rsidRPr="008246D4">
              <w:rPr>
                <w:rFonts w:cs="宋体"/>
                <w:kern w:val="0"/>
                <w:sz w:val="24"/>
              </w:rPr>
              <w:t>1</w:t>
            </w:r>
            <w:r w:rsidRPr="008246D4">
              <w:rPr>
                <w:rFonts w:cs="宋体" w:hint="eastAsia"/>
                <w:kern w:val="0"/>
                <w:sz w:val="24"/>
              </w:rPr>
              <w:t>0</w:t>
            </w:r>
            <w:r w:rsidRPr="008246D4">
              <w:rPr>
                <w:rFonts w:cs="宋体"/>
                <w:kern w:val="0"/>
                <w:sz w:val="24"/>
              </w:rPr>
              <w:t>、脚蹼</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10.1</w:t>
            </w:r>
            <w:r w:rsidRPr="008246D4">
              <w:rPr>
                <w:rFonts w:cs="宋体" w:hint="eastAsia"/>
                <w:kern w:val="0"/>
                <w:sz w:val="24"/>
              </w:rPr>
              <w:t>、</w:t>
            </w:r>
            <w:r w:rsidRPr="008246D4">
              <w:rPr>
                <w:rFonts w:cs="宋体"/>
                <w:kern w:val="0"/>
                <w:sz w:val="24"/>
              </w:rPr>
              <w:t>橡胶材质，不锈钢弹簧钢带</w:t>
            </w:r>
            <w:r w:rsidRPr="008246D4">
              <w:rPr>
                <w:rFonts w:cs="宋体" w:hint="eastAsia"/>
                <w:kern w:val="0"/>
                <w:sz w:val="24"/>
              </w:rPr>
              <w:t>；</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10.2</w:t>
            </w:r>
            <w:r w:rsidRPr="008246D4">
              <w:rPr>
                <w:rFonts w:cs="宋体" w:hint="eastAsia"/>
                <w:kern w:val="0"/>
                <w:sz w:val="24"/>
              </w:rPr>
              <w:t>、</w:t>
            </w:r>
            <w:r w:rsidRPr="008246D4">
              <w:rPr>
                <w:rFonts w:cs="宋体"/>
                <w:kern w:val="0"/>
                <w:sz w:val="24"/>
              </w:rPr>
              <w:t>喷射式设计，</w:t>
            </w:r>
            <w:r w:rsidRPr="008246D4">
              <w:rPr>
                <w:rFonts w:cs="宋体" w:hint="eastAsia"/>
                <w:kern w:val="0"/>
                <w:sz w:val="24"/>
              </w:rPr>
              <w:t>不少于</w:t>
            </w:r>
            <w:r w:rsidRPr="008246D4">
              <w:rPr>
                <w:rFonts w:cs="宋体"/>
                <w:kern w:val="0"/>
                <w:sz w:val="24"/>
              </w:rPr>
              <w:t>3</w:t>
            </w:r>
            <w:r w:rsidRPr="008246D4">
              <w:rPr>
                <w:rFonts w:cs="宋体"/>
                <w:kern w:val="0"/>
                <w:sz w:val="24"/>
              </w:rPr>
              <w:t>个导流槽</w:t>
            </w:r>
            <w:r w:rsidRPr="008246D4">
              <w:rPr>
                <w:rFonts w:cs="宋体" w:hint="eastAsia"/>
                <w:kern w:val="0"/>
                <w:sz w:val="24"/>
              </w:rPr>
              <w:t>和</w:t>
            </w:r>
            <w:r w:rsidRPr="008246D4">
              <w:rPr>
                <w:rFonts w:cs="宋体"/>
                <w:kern w:val="0"/>
                <w:sz w:val="24"/>
              </w:rPr>
              <w:t>6</w:t>
            </w:r>
            <w:r w:rsidRPr="008246D4">
              <w:rPr>
                <w:rFonts w:cs="宋体"/>
                <w:kern w:val="0"/>
                <w:sz w:val="24"/>
              </w:rPr>
              <w:t>个喷射孔，</w:t>
            </w:r>
            <w:proofErr w:type="gramStart"/>
            <w:r w:rsidRPr="008246D4">
              <w:rPr>
                <w:rFonts w:cs="宋体"/>
                <w:kern w:val="0"/>
                <w:sz w:val="24"/>
              </w:rPr>
              <w:t>蹼面设计</w:t>
            </w:r>
            <w:proofErr w:type="gramEnd"/>
            <w:r w:rsidRPr="008246D4">
              <w:rPr>
                <w:rFonts w:cs="宋体"/>
                <w:kern w:val="0"/>
                <w:sz w:val="24"/>
              </w:rPr>
              <w:t>有</w:t>
            </w:r>
            <w:r w:rsidRPr="008246D4">
              <w:rPr>
                <w:rFonts w:cs="宋体"/>
                <w:kern w:val="0"/>
                <w:sz w:val="24"/>
              </w:rPr>
              <w:t>2</w:t>
            </w:r>
            <w:r w:rsidRPr="008246D4">
              <w:rPr>
                <w:rFonts w:cs="宋体"/>
                <w:kern w:val="0"/>
                <w:sz w:val="24"/>
              </w:rPr>
              <w:t>个鳍片，稳定性好，推进力强。</w:t>
            </w:r>
          </w:p>
          <w:p w:rsidR="009013E1" w:rsidRPr="008246D4" w:rsidRDefault="009013E1" w:rsidP="00A45FA6">
            <w:pPr>
              <w:widowControl/>
              <w:adjustRightInd w:val="0"/>
              <w:snapToGrid w:val="0"/>
              <w:rPr>
                <w:rFonts w:cs="宋体"/>
                <w:kern w:val="0"/>
                <w:sz w:val="24"/>
              </w:rPr>
            </w:pPr>
            <w:r w:rsidRPr="008246D4">
              <w:rPr>
                <w:rFonts w:cs="宋体"/>
                <w:kern w:val="0"/>
                <w:sz w:val="24"/>
              </w:rPr>
              <w:t>1</w:t>
            </w:r>
            <w:r w:rsidRPr="008246D4">
              <w:rPr>
                <w:rFonts w:cs="宋体" w:hint="eastAsia"/>
                <w:kern w:val="0"/>
                <w:sz w:val="24"/>
              </w:rPr>
              <w:t>1</w:t>
            </w:r>
            <w:r w:rsidRPr="008246D4">
              <w:rPr>
                <w:rFonts w:cs="宋体"/>
                <w:kern w:val="0"/>
                <w:sz w:val="24"/>
              </w:rPr>
              <w:t>、水下安全带</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11.1</w:t>
            </w:r>
            <w:r w:rsidRPr="008246D4">
              <w:rPr>
                <w:rFonts w:cs="宋体" w:hint="eastAsia"/>
                <w:kern w:val="0"/>
                <w:sz w:val="24"/>
              </w:rPr>
              <w:t>、</w:t>
            </w:r>
            <w:r w:rsidRPr="008246D4">
              <w:rPr>
                <w:rFonts w:cs="宋体"/>
                <w:kern w:val="0"/>
                <w:sz w:val="24"/>
              </w:rPr>
              <w:t>高强度尼龙织带，长度可根据潜水员身型调节；</w:t>
            </w:r>
          </w:p>
          <w:p w:rsidR="009013E1" w:rsidRPr="008246D4" w:rsidRDefault="00DB72A1" w:rsidP="00A45FA6">
            <w:pPr>
              <w:widowControl/>
              <w:adjustRightInd w:val="0"/>
              <w:snapToGrid w:val="0"/>
              <w:rPr>
                <w:rFonts w:cs="宋体"/>
                <w:kern w:val="0"/>
                <w:sz w:val="24"/>
              </w:rPr>
            </w:pPr>
            <w:r w:rsidRPr="008246D4">
              <w:rPr>
                <w:rFonts w:cs="宋体" w:hint="eastAsia"/>
                <w:kern w:val="0"/>
                <w:sz w:val="24"/>
              </w:rPr>
              <w:t>●</w:t>
            </w:r>
            <w:r w:rsidR="009013E1" w:rsidRPr="008246D4">
              <w:rPr>
                <w:rFonts w:cs="宋体" w:hint="eastAsia"/>
                <w:kern w:val="0"/>
                <w:sz w:val="24"/>
              </w:rPr>
              <w:t>11.2</w:t>
            </w:r>
            <w:r w:rsidR="009013E1" w:rsidRPr="008246D4">
              <w:rPr>
                <w:rFonts w:cs="宋体" w:hint="eastAsia"/>
                <w:kern w:val="0"/>
                <w:sz w:val="24"/>
              </w:rPr>
              <w:t>、</w:t>
            </w:r>
            <w:r w:rsidR="009013E1" w:rsidRPr="008246D4">
              <w:rPr>
                <w:rFonts w:cs="宋体"/>
                <w:kern w:val="0"/>
                <w:sz w:val="24"/>
              </w:rPr>
              <w:t>背带金属部件由</w:t>
            </w:r>
            <w:proofErr w:type="gramStart"/>
            <w:r w:rsidR="009013E1" w:rsidRPr="008246D4">
              <w:rPr>
                <w:rFonts w:cs="宋体"/>
                <w:kern w:val="0"/>
                <w:sz w:val="24"/>
              </w:rPr>
              <w:t>海事级</w:t>
            </w:r>
            <w:proofErr w:type="gramEnd"/>
            <w:r w:rsidR="009013E1" w:rsidRPr="008246D4">
              <w:rPr>
                <w:rFonts w:cs="宋体"/>
                <w:kern w:val="0"/>
                <w:sz w:val="24"/>
              </w:rPr>
              <w:t>316L</w:t>
            </w:r>
            <w:r w:rsidR="009013E1" w:rsidRPr="008246D4">
              <w:rPr>
                <w:rFonts w:cs="宋体"/>
                <w:kern w:val="0"/>
                <w:sz w:val="24"/>
              </w:rPr>
              <w:t>不锈钢制成，配置重型</w:t>
            </w:r>
            <w:r w:rsidR="009013E1" w:rsidRPr="008246D4">
              <w:rPr>
                <w:rFonts w:cs="宋体"/>
                <w:kern w:val="0"/>
                <w:sz w:val="24"/>
              </w:rPr>
              <w:t>D</w:t>
            </w:r>
            <w:r w:rsidR="009013E1" w:rsidRPr="008246D4">
              <w:rPr>
                <w:rFonts w:cs="宋体"/>
                <w:kern w:val="0"/>
                <w:sz w:val="24"/>
              </w:rPr>
              <w:t>型环，拉断力</w:t>
            </w:r>
            <w:r w:rsidR="009013E1" w:rsidRPr="008246D4">
              <w:rPr>
                <w:rFonts w:cs="宋体" w:hint="eastAsia"/>
                <w:kern w:val="0"/>
                <w:sz w:val="24"/>
              </w:rPr>
              <w:t>：</w:t>
            </w:r>
            <w:r w:rsidR="009013E1" w:rsidRPr="008246D4">
              <w:rPr>
                <w:rFonts w:cs="宋体"/>
                <w:kern w:val="0"/>
                <w:sz w:val="24"/>
              </w:rPr>
              <w:t>≥900</w:t>
            </w:r>
            <w:r w:rsidR="009013E1" w:rsidRPr="008246D4">
              <w:rPr>
                <w:rFonts w:cs="宋体" w:hint="eastAsia"/>
                <w:kern w:val="0"/>
                <w:sz w:val="24"/>
              </w:rPr>
              <w:t>kg</w:t>
            </w:r>
            <w:r w:rsidR="009013E1" w:rsidRPr="008246D4">
              <w:rPr>
                <w:rFonts w:cs="宋体"/>
                <w:kern w:val="0"/>
                <w:sz w:val="24"/>
              </w:rPr>
              <w:t>，背带拉断力</w:t>
            </w:r>
            <w:r w:rsidR="009013E1" w:rsidRPr="008246D4">
              <w:rPr>
                <w:rFonts w:cs="宋体" w:hint="eastAsia"/>
                <w:kern w:val="0"/>
                <w:sz w:val="24"/>
              </w:rPr>
              <w:t>：</w:t>
            </w:r>
            <w:r w:rsidR="009013E1" w:rsidRPr="008246D4">
              <w:rPr>
                <w:rFonts w:cs="宋体"/>
                <w:kern w:val="0"/>
                <w:sz w:val="24"/>
              </w:rPr>
              <w:t>≥900</w:t>
            </w:r>
            <w:r w:rsidR="009013E1" w:rsidRPr="008246D4">
              <w:rPr>
                <w:rFonts w:cs="宋体" w:hint="eastAsia"/>
                <w:kern w:val="0"/>
                <w:sz w:val="24"/>
              </w:rPr>
              <w:t>kg</w:t>
            </w:r>
            <w:r w:rsidR="009013E1" w:rsidRPr="008246D4">
              <w:rPr>
                <w:rFonts w:cs="宋体"/>
                <w:kern w:val="0"/>
                <w:sz w:val="24"/>
              </w:rPr>
              <w:t>。</w:t>
            </w:r>
          </w:p>
          <w:p w:rsidR="009013E1" w:rsidRPr="008246D4" w:rsidRDefault="009013E1" w:rsidP="00A45FA6">
            <w:pPr>
              <w:widowControl/>
              <w:adjustRightInd w:val="0"/>
              <w:snapToGrid w:val="0"/>
              <w:rPr>
                <w:rFonts w:cs="宋体"/>
                <w:kern w:val="0"/>
                <w:sz w:val="24"/>
              </w:rPr>
            </w:pPr>
            <w:r w:rsidRPr="008246D4">
              <w:rPr>
                <w:rFonts w:cs="宋体"/>
                <w:kern w:val="0"/>
                <w:sz w:val="24"/>
              </w:rPr>
              <w:t>1</w:t>
            </w:r>
            <w:r w:rsidRPr="008246D4">
              <w:rPr>
                <w:rFonts w:cs="宋体" w:hint="eastAsia"/>
                <w:kern w:val="0"/>
                <w:sz w:val="24"/>
              </w:rPr>
              <w:t>2</w:t>
            </w:r>
            <w:r w:rsidRPr="008246D4">
              <w:rPr>
                <w:rFonts w:cs="宋体"/>
                <w:kern w:val="0"/>
                <w:sz w:val="24"/>
              </w:rPr>
              <w:t>、气瓶测压表：气瓶专用测压表，双刻度表盘</w:t>
            </w:r>
            <w:r w:rsidRPr="008246D4">
              <w:rPr>
                <w:rFonts w:cs="宋体"/>
                <w:kern w:val="0"/>
                <w:sz w:val="24"/>
              </w:rPr>
              <w:t>0-5500PSI</w:t>
            </w:r>
            <w:r w:rsidRPr="008246D4">
              <w:rPr>
                <w:rFonts w:cs="宋体"/>
                <w:kern w:val="0"/>
                <w:sz w:val="24"/>
              </w:rPr>
              <w:t>和</w:t>
            </w:r>
            <w:r w:rsidRPr="008246D4">
              <w:rPr>
                <w:rFonts w:cs="宋体"/>
                <w:kern w:val="0"/>
                <w:sz w:val="24"/>
              </w:rPr>
              <w:t>0-400BAR</w:t>
            </w:r>
            <w:r w:rsidRPr="008246D4">
              <w:rPr>
                <w:rFonts w:cs="宋体"/>
                <w:kern w:val="0"/>
                <w:sz w:val="24"/>
              </w:rPr>
              <w:t>双显示，</w:t>
            </w:r>
            <w:r w:rsidRPr="008246D4">
              <w:rPr>
                <w:rFonts w:cs="宋体" w:hint="eastAsia"/>
                <w:kern w:val="0"/>
                <w:sz w:val="24"/>
              </w:rPr>
              <w:t>din</w:t>
            </w:r>
            <w:r w:rsidRPr="008246D4">
              <w:rPr>
                <w:rFonts w:cs="宋体"/>
                <w:kern w:val="0"/>
                <w:sz w:val="24"/>
              </w:rPr>
              <w:t>和</w:t>
            </w:r>
            <w:r w:rsidRPr="008246D4">
              <w:rPr>
                <w:rFonts w:cs="宋体"/>
                <w:kern w:val="0"/>
                <w:sz w:val="24"/>
              </w:rPr>
              <w:t>Yoke</w:t>
            </w:r>
            <w:r w:rsidRPr="008246D4">
              <w:rPr>
                <w:rFonts w:cs="宋体"/>
                <w:kern w:val="0"/>
                <w:sz w:val="24"/>
              </w:rPr>
              <w:t>接口两用。</w:t>
            </w:r>
          </w:p>
          <w:p w:rsidR="009013E1" w:rsidRPr="008246D4" w:rsidRDefault="009013E1" w:rsidP="00A45FA6">
            <w:pPr>
              <w:widowControl/>
              <w:adjustRightInd w:val="0"/>
              <w:snapToGrid w:val="0"/>
              <w:rPr>
                <w:rFonts w:cs="宋体"/>
                <w:kern w:val="0"/>
                <w:sz w:val="24"/>
              </w:rPr>
            </w:pPr>
            <w:r w:rsidRPr="008246D4">
              <w:rPr>
                <w:rFonts w:cs="宋体"/>
                <w:kern w:val="0"/>
                <w:sz w:val="24"/>
              </w:rPr>
              <w:lastRenderedPageBreak/>
              <w:t>1</w:t>
            </w:r>
            <w:r w:rsidRPr="008246D4">
              <w:rPr>
                <w:rFonts w:cs="宋体" w:hint="eastAsia"/>
                <w:kern w:val="0"/>
                <w:sz w:val="24"/>
              </w:rPr>
              <w:t>3</w:t>
            </w:r>
            <w:r w:rsidRPr="008246D4">
              <w:rPr>
                <w:rFonts w:cs="宋体"/>
                <w:kern w:val="0"/>
                <w:sz w:val="24"/>
              </w:rPr>
              <w:t>、应急气瓶单表：压力表指针量程</w:t>
            </w:r>
            <w:r w:rsidRPr="008246D4">
              <w:rPr>
                <w:rFonts w:cs="宋体" w:hint="eastAsia"/>
                <w:kern w:val="0"/>
                <w:sz w:val="24"/>
              </w:rPr>
              <w:t>：</w:t>
            </w:r>
            <w:r w:rsidRPr="008246D4">
              <w:rPr>
                <w:rFonts w:cs="宋体"/>
                <w:kern w:val="0"/>
                <w:sz w:val="24"/>
              </w:rPr>
              <w:t>≥350BAR</w:t>
            </w:r>
            <w:r w:rsidRPr="008246D4">
              <w:rPr>
                <w:rFonts w:cs="宋体"/>
                <w:kern w:val="0"/>
                <w:sz w:val="24"/>
              </w:rPr>
              <w:t>，夜光设计。</w:t>
            </w:r>
          </w:p>
          <w:p w:rsidR="009013E1" w:rsidRPr="008246D4" w:rsidRDefault="009013E1" w:rsidP="00A45FA6">
            <w:pPr>
              <w:widowControl/>
              <w:adjustRightInd w:val="0"/>
              <w:snapToGrid w:val="0"/>
              <w:rPr>
                <w:rFonts w:cs="宋体"/>
                <w:kern w:val="0"/>
                <w:sz w:val="24"/>
              </w:rPr>
            </w:pPr>
            <w:r w:rsidRPr="008246D4">
              <w:rPr>
                <w:rFonts w:cs="宋体"/>
                <w:kern w:val="0"/>
                <w:sz w:val="24"/>
              </w:rPr>
              <w:t>1</w:t>
            </w:r>
            <w:r w:rsidRPr="008246D4">
              <w:rPr>
                <w:rFonts w:cs="宋体" w:hint="eastAsia"/>
                <w:kern w:val="0"/>
                <w:sz w:val="24"/>
              </w:rPr>
              <w:t>4</w:t>
            </w:r>
            <w:r w:rsidRPr="008246D4">
              <w:rPr>
                <w:rFonts w:cs="宋体"/>
                <w:kern w:val="0"/>
                <w:sz w:val="24"/>
              </w:rPr>
              <w:t>、应急减压器</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14.1</w:t>
            </w:r>
            <w:r w:rsidRPr="008246D4">
              <w:rPr>
                <w:rFonts w:cs="宋体" w:hint="eastAsia"/>
                <w:kern w:val="0"/>
                <w:sz w:val="24"/>
              </w:rPr>
              <w:t>、</w:t>
            </w:r>
            <w:r w:rsidRPr="008246D4">
              <w:rPr>
                <w:rFonts w:cs="宋体"/>
                <w:kern w:val="0"/>
                <w:sz w:val="24"/>
              </w:rPr>
              <w:t>活塞式设计，配置</w:t>
            </w:r>
            <w:r w:rsidRPr="008246D4">
              <w:rPr>
                <w:rFonts w:cs="宋体"/>
                <w:kern w:val="0"/>
                <w:sz w:val="24"/>
              </w:rPr>
              <w:t>3</w:t>
            </w:r>
            <w:r w:rsidRPr="008246D4">
              <w:rPr>
                <w:rFonts w:cs="宋体"/>
                <w:kern w:val="0"/>
                <w:sz w:val="24"/>
              </w:rPr>
              <w:t>个高压端口、</w:t>
            </w:r>
            <w:r w:rsidRPr="008246D4">
              <w:rPr>
                <w:rFonts w:cs="宋体"/>
                <w:kern w:val="0"/>
                <w:sz w:val="24"/>
              </w:rPr>
              <w:t>5</w:t>
            </w:r>
            <w:r w:rsidRPr="008246D4">
              <w:rPr>
                <w:rFonts w:cs="宋体"/>
                <w:kern w:val="0"/>
                <w:sz w:val="24"/>
              </w:rPr>
              <w:t>个中压端口，旋转塔台设计，主体黄铜化学镀镍。工作流量</w:t>
            </w:r>
            <w:r w:rsidRPr="008246D4">
              <w:rPr>
                <w:rFonts w:cs="宋体" w:hint="eastAsia"/>
                <w:kern w:val="0"/>
                <w:sz w:val="24"/>
              </w:rPr>
              <w:t>：</w:t>
            </w:r>
            <w:r w:rsidRPr="008246D4">
              <w:rPr>
                <w:rFonts w:cs="宋体"/>
                <w:kern w:val="0"/>
                <w:sz w:val="24"/>
              </w:rPr>
              <w:t>≥3500L/</w:t>
            </w:r>
            <w:r w:rsidRPr="008246D4">
              <w:rPr>
                <w:rFonts w:cs="宋体" w:hint="eastAsia"/>
                <w:kern w:val="0"/>
                <w:sz w:val="24"/>
              </w:rPr>
              <w:t>min</w:t>
            </w:r>
            <w:r w:rsidRPr="008246D4">
              <w:rPr>
                <w:rFonts w:cs="宋体"/>
                <w:kern w:val="0"/>
                <w:sz w:val="24"/>
              </w:rPr>
              <w:t>。</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14.2</w:t>
            </w:r>
            <w:r w:rsidRPr="008246D4">
              <w:rPr>
                <w:rFonts w:cs="宋体" w:hint="eastAsia"/>
                <w:kern w:val="0"/>
                <w:sz w:val="24"/>
              </w:rPr>
              <w:t>、</w:t>
            </w:r>
            <w:r w:rsidRPr="008246D4">
              <w:rPr>
                <w:rFonts w:cs="宋体"/>
                <w:kern w:val="0"/>
                <w:sz w:val="24"/>
              </w:rPr>
              <w:t>连接应急气瓶和低压报警系统潜水面罩，在脐带供气出现状况时为潜水面罩供气。</w:t>
            </w:r>
          </w:p>
          <w:p w:rsidR="009013E1" w:rsidRPr="008246D4" w:rsidRDefault="009013E1" w:rsidP="00A45FA6">
            <w:pPr>
              <w:widowControl/>
              <w:adjustRightInd w:val="0"/>
              <w:snapToGrid w:val="0"/>
              <w:rPr>
                <w:rFonts w:cs="宋体"/>
                <w:kern w:val="0"/>
                <w:sz w:val="24"/>
              </w:rPr>
            </w:pPr>
            <w:r w:rsidRPr="008246D4">
              <w:rPr>
                <w:rFonts w:cs="宋体"/>
                <w:kern w:val="0"/>
                <w:sz w:val="24"/>
              </w:rPr>
              <w:t>1</w:t>
            </w:r>
            <w:r w:rsidRPr="008246D4">
              <w:rPr>
                <w:rFonts w:cs="宋体" w:hint="eastAsia"/>
                <w:kern w:val="0"/>
                <w:sz w:val="24"/>
              </w:rPr>
              <w:t>5</w:t>
            </w:r>
            <w:r w:rsidRPr="008246D4">
              <w:rPr>
                <w:rFonts w:cs="宋体"/>
                <w:kern w:val="0"/>
                <w:sz w:val="24"/>
              </w:rPr>
              <w:t>、中压充气泵：柴油驱动，功率</w:t>
            </w:r>
            <w:r w:rsidRPr="008246D4">
              <w:rPr>
                <w:rFonts w:cs="宋体" w:hint="eastAsia"/>
                <w:kern w:val="0"/>
                <w:sz w:val="24"/>
              </w:rPr>
              <w:t>≥</w:t>
            </w:r>
            <w:r w:rsidRPr="008246D4">
              <w:rPr>
                <w:rFonts w:cs="宋体"/>
                <w:kern w:val="0"/>
                <w:sz w:val="24"/>
              </w:rPr>
              <w:t>18</w:t>
            </w:r>
            <w:r w:rsidRPr="008246D4">
              <w:rPr>
                <w:rFonts w:cs="宋体"/>
                <w:kern w:val="0"/>
                <w:sz w:val="24"/>
              </w:rPr>
              <w:t>马力，额定排气量</w:t>
            </w:r>
            <w:r w:rsidRPr="008246D4">
              <w:rPr>
                <w:rFonts w:cs="宋体" w:hint="eastAsia"/>
                <w:kern w:val="0"/>
                <w:sz w:val="24"/>
              </w:rPr>
              <w:t>≥</w:t>
            </w:r>
            <w:r w:rsidRPr="008246D4">
              <w:rPr>
                <w:rFonts w:cs="宋体"/>
                <w:kern w:val="0"/>
                <w:sz w:val="24"/>
              </w:rPr>
              <w:t>1000L/min</w:t>
            </w:r>
            <w:r w:rsidRPr="008246D4">
              <w:rPr>
                <w:rFonts w:cs="宋体" w:hint="eastAsia"/>
                <w:kern w:val="0"/>
                <w:sz w:val="24"/>
              </w:rPr>
              <w:t>。</w:t>
            </w:r>
          </w:p>
          <w:p w:rsidR="009013E1" w:rsidRPr="008246D4" w:rsidRDefault="009013E1" w:rsidP="00A45FA6">
            <w:pPr>
              <w:widowControl/>
              <w:adjustRightInd w:val="0"/>
              <w:snapToGrid w:val="0"/>
              <w:rPr>
                <w:rFonts w:cs="宋体"/>
                <w:kern w:val="0"/>
                <w:sz w:val="24"/>
              </w:rPr>
            </w:pPr>
            <w:r w:rsidRPr="008246D4">
              <w:rPr>
                <w:rFonts w:cs="宋体"/>
                <w:kern w:val="0"/>
                <w:sz w:val="24"/>
              </w:rPr>
              <w:t>1</w:t>
            </w:r>
            <w:r w:rsidRPr="008246D4">
              <w:rPr>
                <w:rFonts w:cs="宋体" w:hint="eastAsia"/>
                <w:kern w:val="0"/>
                <w:sz w:val="24"/>
              </w:rPr>
              <w:t>6</w:t>
            </w:r>
            <w:r w:rsidRPr="008246D4">
              <w:rPr>
                <w:rFonts w:cs="宋体"/>
                <w:kern w:val="0"/>
                <w:sz w:val="24"/>
              </w:rPr>
              <w:t>、过滤器：不锈钢材质，两级过滤，达到除油、除尘、除水功能，除尘精度</w:t>
            </w:r>
            <w:r w:rsidRPr="008246D4">
              <w:rPr>
                <w:rFonts w:cs="宋体" w:hint="eastAsia"/>
                <w:kern w:val="0"/>
                <w:sz w:val="24"/>
              </w:rPr>
              <w:t>：</w:t>
            </w:r>
            <w:r w:rsidRPr="008246D4">
              <w:rPr>
                <w:rFonts w:cs="宋体"/>
                <w:kern w:val="0"/>
                <w:sz w:val="24"/>
              </w:rPr>
              <w:t>≥0.01μm</w:t>
            </w:r>
            <w:r w:rsidRPr="008246D4">
              <w:rPr>
                <w:rFonts w:cs="宋体"/>
                <w:kern w:val="0"/>
                <w:sz w:val="24"/>
              </w:rPr>
              <w:t>，除油精度</w:t>
            </w:r>
            <w:r w:rsidRPr="008246D4">
              <w:rPr>
                <w:rFonts w:cs="宋体" w:hint="eastAsia"/>
                <w:kern w:val="0"/>
                <w:sz w:val="24"/>
              </w:rPr>
              <w:t>：</w:t>
            </w:r>
            <w:r w:rsidRPr="008246D4">
              <w:rPr>
                <w:rFonts w:cs="宋体"/>
                <w:kern w:val="0"/>
                <w:sz w:val="24"/>
              </w:rPr>
              <w:t>≥0.03</w:t>
            </w:r>
            <w:r w:rsidRPr="008246D4">
              <w:rPr>
                <w:rFonts w:cs="宋体" w:hint="eastAsia"/>
                <w:kern w:val="0"/>
                <w:sz w:val="24"/>
              </w:rPr>
              <w:t>ppm</w:t>
            </w:r>
            <w:r w:rsidRPr="008246D4">
              <w:rPr>
                <w:rFonts w:cs="宋体"/>
                <w:kern w:val="0"/>
                <w:sz w:val="24"/>
              </w:rPr>
              <w:t>，每秒钟处理气体量不低于</w:t>
            </w:r>
            <w:r w:rsidRPr="008246D4">
              <w:rPr>
                <w:rFonts w:cs="宋体"/>
                <w:kern w:val="0"/>
                <w:sz w:val="24"/>
              </w:rPr>
              <w:t>50L</w:t>
            </w:r>
            <w:r w:rsidRPr="008246D4">
              <w:rPr>
                <w:rFonts w:cs="宋体"/>
                <w:kern w:val="0"/>
                <w:sz w:val="24"/>
              </w:rPr>
              <w:t>。</w:t>
            </w:r>
          </w:p>
          <w:p w:rsidR="009013E1" w:rsidRPr="008246D4" w:rsidRDefault="009013E1" w:rsidP="00A45FA6">
            <w:pPr>
              <w:widowControl/>
              <w:adjustRightInd w:val="0"/>
              <w:snapToGrid w:val="0"/>
              <w:rPr>
                <w:rFonts w:cs="宋体"/>
                <w:kern w:val="0"/>
                <w:sz w:val="24"/>
              </w:rPr>
            </w:pPr>
            <w:r w:rsidRPr="008246D4">
              <w:rPr>
                <w:rFonts w:cs="宋体"/>
                <w:kern w:val="0"/>
                <w:sz w:val="24"/>
              </w:rPr>
              <w:t>1</w:t>
            </w:r>
            <w:r w:rsidRPr="008246D4">
              <w:rPr>
                <w:rFonts w:cs="宋体" w:hint="eastAsia"/>
                <w:kern w:val="0"/>
                <w:sz w:val="24"/>
              </w:rPr>
              <w:t>7</w:t>
            </w:r>
            <w:r w:rsidRPr="008246D4">
              <w:rPr>
                <w:rFonts w:cs="宋体"/>
                <w:kern w:val="0"/>
                <w:sz w:val="24"/>
              </w:rPr>
              <w:t>、复合材料气瓶：内胆为铝合金材质，外部缠绕碳纤维。容积</w:t>
            </w:r>
            <w:r w:rsidRPr="008246D4">
              <w:rPr>
                <w:rFonts w:cs="宋体"/>
                <w:kern w:val="0"/>
                <w:sz w:val="24"/>
              </w:rPr>
              <w:t>≥50L</w:t>
            </w:r>
            <w:r w:rsidRPr="008246D4">
              <w:rPr>
                <w:rFonts w:cs="宋体"/>
                <w:kern w:val="0"/>
                <w:sz w:val="24"/>
              </w:rPr>
              <w:t>，工作压力</w:t>
            </w:r>
            <w:r w:rsidRPr="008246D4">
              <w:rPr>
                <w:rFonts w:cs="宋体" w:hint="eastAsia"/>
                <w:kern w:val="0"/>
                <w:sz w:val="24"/>
              </w:rPr>
              <w:t>：</w:t>
            </w:r>
            <w:r w:rsidRPr="008246D4">
              <w:rPr>
                <w:rFonts w:cs="宋体"/>
                <w:kern w:val="0"/>
                <w:sz w:val="24"/>
              </w:rPr>
              <w:t>≥20mpa</w:t>
            </w:r>
            <w:r w:rsidRPr="008246D4">
              <w:rPr>
                <w:rFonts w:cs="宋体" w:hint="eastAsia"/>
                <w:kern w:val="0"/>
                <w:sz w:val="24"/>
              </w:rPr>
              <w:t>。</w:t>
            </w:r>
            <w:r w:rsidRPr="008246D4">
              <w:rPr>
                <w:rFonts w:cs="宋体"/>
                <w:kern w:val="0"/>
                <w:sz w:val="24"/>
              </w:rPr>
              <w:t>瓶阀为一键式开关，瓶口采用潜水通用</w:t>
            </w:r>
            <w:r w:rsidRPr="008246D4">
              <w:rPr>
                <w:rFonts w:cs="宋体"/>
                <w:kern w:val="0"/>
                <w:sz w:val="24"/>
              </w:rPr>
              <w:t>yoke</w:t>
            </w:r>
            <w:r w:rsidRPr="008246D4">
              <w:rPr>
                <w:rFonts w:cs="宋体"/>
                <w:kern w:val="0"/>
                <w:sz w:val="24"/>
              </w:rPr>
              <w:t>接口。</w:t>
            </w:r>
          </w:p>
          <w:p w:rsidR="009013E1" w:rsidRPr="008246D4" w:rsidRDefault="009013E1" w:rsidP="00A45FA6">
            <w:pPr>
              <w:widowControl/>
              <w:adjustRightInd w:val="0"/>
              <w:snapToGrid w:val="0"/>
              <w:rPr>
                <w:rFonts w:cs="宋体"/>
                <w:kern w:val="0"/>
                <w:sz w:val="24"/>
              </w:rPr>
            </w:pPr>
            <w:r w:rsidRPr="008246D4">
              <w:rPr>
                <w:rFonts w:cs="宋体"/>
                <w:kern w:val="0"/>
                <w:sz w:val="24"/>
              </w:rPr>
              <w:t>1</w:t>
            </w:r>
            <w:r w:rsidRPr="008246D4">
              <w:rPr>
                <w:rFonts w:cs="宋体" w:hint="eastAsia"/>
                <w:kern w:val="0"/>
                <w:sz w:val="24"/>
              </w:rPr>
              <w:t>8</w:t>
            </w:r>
            <w:r w:rsidRPr="008246D4">
              <w:rPr>
                <w:rFonts w:cs="宋体"/>
                <w:kern w:val="0"/>
                <w:sz w:val="24"/>
              </w:rPr>
              <w:t>、高压气泵：功率</w:t>
            </w:r>
            <w:r w:rsidRPr="008246D4">
              <w:rPr>
                <w:rFonts w:cs="宋体" w:hint="eastAsia"/>
                <w:kern w:val="0"/>
                <w:sz w:val="24"/>
              </w:rPr>
              <w:t>不低于</w:t>
            </w:r>
            <w:r w:rsidRPr="008246D4">
              <w:rPr>
                <w:rFonts w:cs="宋体"/>
                <w:kern w:val="0"/>
                <w:sz w:val="24"/>
              </w:rPr>
              <w:t>5</w:t>
            </w:r>
            <w:r w:rsidRPr="008246D4">
              <w:rPr>
                <w:rFonts w:cs="宋体" w:hint="eastAsia"/>
                <w:kern w:val="0"/>
                <w:sz w:val="24"/>
              </w:rPr>
              <w:t>kw</w:t>
            </w:r>
            <w:r w:rsidRPr="008246D4">
              <w:rPr>
                <w:rFonts w:cs="宋体"/>
                <w:kern w:val="0"/>
                <w:sz w:val="24"/>
              </w:rPr>
              <w:t>，压缩机排量</w:t>
            </w:r>
            <w:r w:rsidRPr="008246D4">
              <w:rPr>
                <w:rFonts w:cs="宋体" w:hint="eastAsia"/>
                <w:kern w:val="0"/>
                <w:sz w:val="24"/>
              </w:rPr>
              <w:t>：≥</w:t>
            </w:r>
            <w:r w:rsidRPr="008246D4">
              <w:rPr>
                <w:rFonts w:cs="宋体"/>
                <w:kern w:val="0"/>
                <w:sz w:val="24"/>
              </w:rPr>
              <w:t>3</w:t>
            </w:r>
            <w:r w:rsidRPr="008246D4">
              <w:rPr>
                <w:rFonts w:cs="宋体" w:hint="eastAsia"/>
                <w:kern w:val="0"/>
                <w:sz w:val="24"/>
              </w:rPr>
              <w:t>00L</w:t>
            </w:r>
            <w:r w:rsidRPr="008246D4">
              <w:rPr>
                <w:rFonts w:cs="宋体"/>
                <w:kern w:val="0"/>
                <w:sz w:val="24"/>
              </w:rPr>
              <w:t>/</w:t>
            </w:r>
            <w:r w:rsidRPr="008246D4">
              <w:rPr>
                <w:rFonts w:cs="宋体" w:hint="eastAsia"/>
                <w:kern w:val="0"/>
                <w:sz w:val="24"/>
              </w:rPr>
              <w:t>min</w:t>
            </w:r>
            <w:r w:rsidRPr="008246D4">
              <w:rPr>
                <w:rFonts w:cs="宋体"/>
                <w:kern w:val="0"/>
                <w:sz w:val="24"/>
              </w:rPr>
              <w:t>，最大工作压力</w:t>
            </w:r>
            <w:r w:rsidRPr="008246D4">
              <w:rPr>
                <w:rFonts w:cs="宋体" w:hint="eastAsia"/>
                <w:kern w:val="0"/>
                <w:sz w:val="24"/>
              </w:rPr>
              <w:t>：≥</w:t>
            </w:r>
            <w:r w:rsidRPr="008246D4">
              <w:rPr>
                <w:rFonts w:cs="宋体"/>
                <w:kern w:val="0"/>
                <w:sz w:val="24"/>
              </w:rPr>
              <w:t>330Bar</w:t>
            </w:r>
            <w:r w:rsidRPr="008246D4">
              <w:rPr>
                <w:rFonts w:cs="宋体" w:hint="eastAsia"/>
                <w:kern w:val="0"/>
                <w:sz w:val="24"/>
              </w:rPr>
              <w:t>，</w:t>
            </w:r>
            <w:r w:rsidRPr="008246D4">
              <w:rPr>
                <w:rFonts w:cs="宋体"/>
                <w:kern w:val="0"/>
                <w:sz w:val="24"/>
              </w:rPr>
              <w:t>重量</w:t>
            </w:r>
            <w:r w:rsidRPr="008246D4">
              <w:rPr>
                <w:rFonts w:cs="宋体" w:hint="eastAsia"/>
                <w:kern w:val="0"/>
                <w:sz w:val="24"/>
              </w:rPr>
              <w:t>：</w:t>
            </w:r>
            <w:r w:rsidRPr="008246D4">
              <w:rPr>
                <w:rFonts w:cs="宋体"/>
                <w:kern w:val="0"/>
                <w:sz w:val="24"/>
              </w:rPr>
              <w:t>≤1</w:t>
            </w:r>
            <w:r w:rsidRPr="008246D4">
              <w:rPr>
                <w:rFonts w:cs="宋体" w:hint="eastAsia"/>
                <w:kern w:val="0"/>
                <w:sz w:val="24"/>
              </w:rPr>
              <w:t>10kg</w:t>
            </w:r>
            <w:r w:rsidRPr="008246D4">
              <w:rPr>
                <w:rFonts w:cs="宋体" w:hint="eastAsia"/>
                <w:kern w:val="0"/>
                <w:sz w:val="24"/>
              </w:rPr>
              <w:t>。</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19</w:t>
            </w:r>
            <w:r w:rsidRPr="008246D4">
              <w:rPr>
                <w:rFonts w:cs="宋体" w:hint="eastAsia"/>
                <w:kern w:val="0"/>
                <w:sz w:val="24"/>
              </w:rPr>
              <w:t>、各管路连接部位具有中文标识或颜色标识，避免救援人员紧急情况下连接错误。</w:t>
            </w:r>
          </w:p>
          <w:p w:rsidR="009013E1" w:rsidRPr="008246D4" w:rsidRDefault="009013E1" w:rsidP="00A45FA6">
            <w:pPr>
              <w:pStyle w:val="af0"/>
              <w:adjustRightInd w:val="0"/>
              <w:snapToGrid w:val="0"/>
              <w:spacing w:after="0"/>
              <w:rPr>
                <w:sz w:val="24"/>
              </w:rPr>
            </w:pPr>
            <w:r w:rsidRPr="008246D4">
              <w:rPr>
                <w:rFonts w:hint="eastAsia"/>
                <w:sz w:val="24"/>
              </w:rPr>
              <w:t>20</w:t>
            </w:r>
            <w:r w:rsidRPr="008246D4">
              <w:rPr>
                <w:rFonts w:hint="eastAsia"/>
                <w:sz w:val="24"/>
              </w:rPr>
              <w:t>、样品评测要求（此项只作为投标样品评测要求，不在技术指标评分时予以扣分）</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1</w:t>
            </w:r>
            <w:r w:rsidRPr="008246D4">
              <w:rPr>
                <w:rFonts w:cs="宋体" w:hint="eastAsia"/>
                <w:kern w:val="0"/>
                <w:sz w:val="24"/>
              </w:rPr>
              <w:t>）各配件做工精细，配件齐全，相互之间能够配合使用，连接牢固，使用方便，结构设计满足要求，符合水下救援时动作习惯，无不安全因素。</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2</w:t>
            </w:r>
            <w:r w:rsidRPr="008246D4">
              <w:rPr>
                <w:rFonts w:cs="宋体" w:hint="eastAsia"/>
                <w:kern w:val="0"/>
                <w:sz w:val="24"/>
              </w:rPr>
              <w:t>）</w:t>
            </w:r>
            <w:r w:rsidRPr="008246D4">
              <w:rPr>
                <w:rFonts w:cs="宋体"/>
                <w:kern w:val="0"/>
                <w:sz w:val="24"/>
              </w:rPr>
              <w:t>干式潜水服由高密度压缩氯丁橡胶材料制成，内层采用热压密封，领袖封</w:t>
            </w:r>
            <w:proofErr w:type="gramStart"/>
            <w:r w:rsidRPr="008246D4">
              <w:rPr>
                <w:rFonts w:cs="宋体"/>
                <w:kern w:val="0"/>
                <w:sz w:val="24"/>
              </w:rPr>
              <w:t>采用超弹氯丁橡胶</w:t>
            </w:r>
            <w:proofErr w:type="gramEnd"/>
            <w:r w:rsidRPr="008246D4">
              <w:rPr>
                <w:rFonts w:cs="宋体"/>
                <w:kern w:val="0"/>
                <w:sz w:val="24"/>
              </w:rPr>
              <w:t>和光滑尼龙压层制成，胸口配有可旋转充气阀，侧向按压充气，可调节排气阀位于左上臂，具有自动、半自动、手动三档调节，可按压排气，后开水密拉链，膝部抗磨损</w:t>
            </w:r>
            <w:proofErr w:type="gramStart"/>
            <w:r w:rsidRPr="008246D4">
              <w:rPr>
                <w:rFonts w:cs="宋体"/>
                <w:kern w:val="0"/>
                <w:sz w:val="24"/>
              </w:rPr>
              <w:t>凯</w:t>
            </w:r>
            <w:proofErr w:type="gramEnd"/>
            <w:r w:rsidRPr="008246D4">
              <w:rPr>
                <w:rFonts w:cs="宋体"/>
                <w:kern w:val="0"/>
                <w:sz w:val="24"/>
              </w:rPr>
              <w:t>夫拉护膝，内部配有吊带系统，配有一体式潜水靴，在体侧分别有</w:t>
            </w:r>
            <w:r w:rsidRPr="008246D4">
              <w:rPr>
                <w:rFonts w:cs="宋体"/>
                <w:kern w:val="0"/>
                <w:sz w:val="24"/>
              </w:rPr>
              <w:t>2</w:t>
            </w:r>
            <w:r w:rsidRPr="008246D4">
              <w:rPr>
                <w:rFonts w:cs="宋体"/>
                <w:kern w:val="0"/>
                <w:sz w:val="24"/>
              </w:rPr>
              <w:t>个口袋，配有</w:t>
            </w:r>
            <w:r w:rsidRPr="008246D4">
              <w:rPr>
                <w:rFonts w:cs="宋体"/>
                <w:kern w:val="0"/>
                <w:sz w:val="24"/>
              </w:rPr>
              <w:t>D</w:t>
            </w:r>
            <w:r w:rsidRPr="008246D4">
              <w:rPr>
                <w:rFonts w:cs="宋体"/>
                <w:kern w:val="0"/>
                <w:sz w:val="24"/>
              </w:rPr>
              <w:t>型环可挂潜水手电、工具袋等。</w:t>
            </w:r>
          </w:p>
          <w:p w:rsidR="009013E1" w:rsidRPr="008246D4" w:rsidRDefault="009013E1" w:rsidP="00A45FA6">
            <w:pPr>
              <w:widowControl/>
              <w:adjustRightInd w:val="0"/>
              <w:snapToGrid w:val="0"/>
              <w:rPr>
                <w:rFonts w:cs="宋体"/>
                <w:kern w:val="0"/>
                <w:sz w:val="24"/>
              </w:rPr>
            </w:pPr>
            <w:r w:rsidRPr="008246D4">
              <w:rPr>
                <w:rFonts w:cs="宋体" w:hint="eastAsia"/>
                <w:kern w:val="0"/>
                <w:sz w:val="24"/>
              </w:rPr>
              <w:t>（</w:t>
            </w:r>
            <w:r w:rsidRPr="008246D4">
              <w:rPr>
                <w:rFonts w:cs="宋体" w:hint="eastAsia"/>
                <w:kern w:val="0"/>
                <w:sz w:val="24"/>
              </w:rPr>
              <w:t>3</w:t>
            </w:r>
            <w:r w:rsidRPr="008246D4">
              <w:rPr>
                <w:rFonts w:cs="宋体" w:hint="eastAsia"/>
                <w:kern w:val="0"/>
                <w:sz w:val="24"/>
              </w:rPr>
              <w:t>）</w:t>
            </w:r>
            <w:r w:rsidRPr="008246D4">
              <w:rPr>
                <w:rFonts w:cs="宋体"/>
                <w:kern w:val="0"/>
                <w:sz w:val="24"/>
              </w:rPr>
              <w:t>潜水手套</w:t>
            </w:r>
            <w:r w:rsidRPr="008246D4">
              <w:rPr>
                <w:rFonts w:cs="宋体" w:hint="eastAsia"/>
                <w:kern w:val="0"/>
                <w:sz w:val="24"/>
              </w:rPr>
              <w:t>采用</w:t>
            </w:r>
            <w:r w:rsidRPr="008246D4">
              <w:rPr>
                <w:rFonts w:cs="宋体"/>
                <w:kern w:val="0"/>
                <w:sz w:val="24"/>
              </w:rPr>
              <w:t>三层复合氯丁橡胶材质，腕部采用</w:t>
            </w:r>
            <w:r w:rsidRPr="008246D4">
              <w:rPr>
                <w:rFonts w:cs="宋体" w:hint="eastAsia"/>
                <w:kern w:val="0"/>
                <w:sz w:val="24"/>
              </w:rPr>
              <w:t>加</w:t>
            </w:r>
            <w:r w:rsidRPr="008246D4">
              <w:rPr>
                <w:rFonts w:cs="宋体"/>
                <w:kern w:val="0"/>
                <w:sz w:val="24"/>
              </w:rPr>
              <w:t>宽加强弹性松紧带及双面粘合魔术扣带，手掌和手指处采用大面积</w:t>
            </w:r>
            <w:r w:rsidRPr="008246D4">
              <w:rPr>
                <w:rFonts w:cs="宋体" w:hint="eastAsia"/>
                <w:kern w:val="0"/>
                <w:sz w:val="24"/>
              </w:rPr>
              <w:t>凯夫拉材质</w:t>
            </w:r>
            <w:r w:rsidRPr="008246D4">
              <w:rPr>
                <w:rFonts w:cs="宋体"/>
                <w:kern w:val="0"/>
                <w:sz w:val="24"/>
              </w:rPr>
              <w:t>。水下安全带</w:t>
            </w:r>
            <w:r w:rsidRPr="008246D4">
              <w:rPr>
                <w:rFonts w:cs="宋体" w:hint="eastAsia"/>
                <w:kern w:val="0"/>
                <w:sz w:val="24"/>
              </w:rPr>
              <w:t>由</w:t>
            </w:r>
            <w:r w:rsidRPr="008246D4">
              <w:rPr>
                <w:rFonts w:cs="宋体"/>
                <w:kern w:val="0"/>
                <w:sz w:val="24"/>
              </w:rPr>
              <w:t>高强度尼龙织带</w:t>
            </w:r>
            <w:r w:rsidRPr="008246D4">
              <w:rPr>
                <w:rFonts w:cs="宋体" w:hint="eastAsia"/>
                <w:kern w:val="0"/>
                <w:sz w:val="24"/>
              </w:rPr>
              <w:t>制成</w:t>
            </w:r>
            <w:r w:rsidRPr="008246D4">
              <w:rPr>
                <w:rFonts w:cs="宋体"/>
                <w:kern w:val="0"/>
                <w:sz w:val="24"/>
              </w:rPr>
              <w:t>，长度可根据潜水员身型调节；</w:t>
            </w:r>
          </w:p>
          <w:p w:rsidR="009013E1" w:rsidRPr="008246D4" w:rsidRDefault="009013E1" w:rsidP="00A45FA6">
            <w:pPr>
              <w:widowControl/>
              <w:adjustRightInd w:val="0"/>
              <w:snapToGrid w:val="0"/>
              <w:rPr>
                <w:sz w:val="24"/>
              </w:rPr>
            </w:pPr>
            <w:r w:rsidRPr="008246D4">
              <w:rPr>
                <w:rFonts w:cs="宋体" w:hint="eastAsia"/>
                <w:kern w:val="0"/>
                <w:sz w:val="24"/>
              </w:rPr>
              <w:t>（</w:t>
            </w:r>
            <w:r w:rsidRPr="008246D4">
              <w:rPr>
                <w:rFonts w:cs="宋体" w:hint="eastAsia"/>
                <w:kern w:val="0"/>
                <w:sz w:val="24"/>
              </w:rPr>
              <w:t>4</w:t>
            </w:r>
            <w:r w:rsidRPr="008246D4">
              <w:rPr>
                <w:rFonts w:cs="宋体" w:hint="eastAsia"/>
                <w:kern w:val="0"/>
                <w:sz w:val="24"/>
              </w:rPr>
              <w:t>）</w:t>
            </w:r>
            <w:r w:rsidRPr="008246D4">
              <w:rPr>
                <w:rFonts w:cs="宋体"/>
                <w:kern w:val="0"/>
                <w:sz w:val="24"/>
              </w:rPr>
              <w:t>潜水脐带由一根内径</w:t>
            </w:r>
            <w:r w:rsidRPr="008246D4">
              <w:rPr>
                <w:rFonts w:cs="宋体"/>
                <w:kern w:val="0"/>
                <w:sz w:val="24"/>
              </w:rPr>
              <w:t>1/4</w:t>
            </w:r>
            <w:proofErr w:type="gramStart"/>
            <w:r w:rsidRPr="008246D4">
              <w:rPr>
                <w:rFonts w:cs="宋体"/>
                <w:kern w:val="0"/>
                <w:sz w:val="24"/>
              </w:rPr>
              <w:t>”</w:t>
            </w:r>
            <w:proofErr w:type="gramEnd"/>
            <w:r w:rsidRPr="008246D4">
              <w:rPr>
                <w:rFonts w:cs="宋体"/>
                <w:kern w:val="0"/>
                <w:sz w:val="24"/>
              </w:rPr>
              <w:t>的测深管和一根内径为</w:t>
            </w:r>
            <w:r w:rsidRPr="008246D4">
              <w:rPr>
                <w:rFonts w:cs="宋体"/>
                <w:kern w:val="0"/>
                <w:sz w:val="24"/>
              </w:rPr>
              <w:t>3/8</w:t>
            </w:r>
            <w:proofErr w:type="gramStart"/>
            <w:r w:rsidRPr="008246D4">
              <w:rPr>
                <w:rFonts w:cs="宋体"/>
                <w:kern w:val="0"/>
                <w:sz w:val="24"/>
              </w:rPr>
              <w:t>”</w:t>
            </w:r>
            <w:proofErr w:type="gramEnd"/>
            <w:r w:rsidRPr="008246D4">
              <w:rPr>
                <w:rFonts w:cs="宋体"/>
                <w:kern w:val="0"/>
                <w:sz w:val="24"/>
              </w:rPr>
              <w:t>的供气管和一根水下加强</w:t>
            </w:r>
            <w:proofErr w:type="gramStart"/>
            <w:r w:rsidRPr="008246D4">
              <w:rPr>
                <w:rFonts w:cs="宋体"/>
                <w:kern w:val="0"/>
                <w:sz w:val="24"/>
              </w:rPr>
              <w:t>专用四芯电话线</w:t>
            </w:r>
            <w:proofErr w:type="gramEnd"/>
            <w:r w:rsidRPr="008246D4">
              <w:rPr>
                <w:rFonts w:cs="宋体"/>
                <w:kern w:val="0"/>
                <w:sz w:val="24"/>
              </w:rPr>
              <w:t>组合而成</w:t>
            </w:r>
            <w:r w:rsidRPr="008246D4">
              <w:rPr>
                <w:rFonts w:cs="宋体" w:hint="eastAsia"/>
                <w:kern w:val="0"/>
                <w:sz w:val="24"/>
              </w:rPr>
              <w:t>；</w:t>
            </w:r>
            <w:r w:rsidRPr="008246D4">
              <w:rPr>
                <w:rFonts w:cs="宋体"/>
                <w:kern w:val="0"/>
                <w:sz w:val="24"/>
              </w:rPr>
              <w:t>三根聚合外加</w:t>
            </w:r>
            <w:proofErr w:type="gramStart"/>
            <w:r w:rsidRPr="008246D4">
              <w:rPr>
                <w:rFonts w:cs="宋体"/>
                <w:kern w:val="0"/>
                <w:sz w:val="24"/>
              </w:rPr>
              <w:t>凯</w:t>
            </w:r>
            <w:proofErr w:type="gramEnd"/>
            <w:r w:rsidRPr="008246D4">
              <w:rPr>
                <w:rFonts w:cs="宋体"/>
                <w:kern w:val="0"/>
                <w:sz w:val="24"/>
              </w:rPr>
              <w:t>夫拉线层，再以</w:t>
            </w:r>
            <w:r w:rsidRPr="008246D4">
              <w:rPr>
                <w:rFonts w:cs="宋体"/>
                <w:kern w:val="0"/>
                <w:sz w:val="24"/>
              </w:rPr>
              <w:t>pu</w:t>
            </w:r>
            <w:r w:rsidRPr="008246D4">
              <w:rPr>
                <w:rFonts w:cs="宋体"/>
                <w:kern w:val="0"/>
                <w:sz w:val="24"/>
              </w:rPr>
              <w:t>材质保护层，做成一根单根的脐带。脐带水面端可以连接潜水配气盘和潜水电话，水下端可以连接潜水面罩。不会过度弯曲打结，造成憋气。</w:t>
            </w:r>
          </w:p>
        </w:tc>
        <w:tc>
          <w:tcPr>
            <w:tcW w:w="709" w:type="dxa"/>
            <w:noWrap/>
            <w:vAlign w:val="center"/>
          </w:tcPr>
          <w:p w:rsidR="009013E1" w:rsidRPr="008246D4" w:rsidRDefault="009013E1" w:rsidP="00720F49">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9013E1" w:rsidRPr="008246D4" w:rsidRDefault="009013E1" w:rsidP="00720F49">
            <w:pPr>
              <w:widowControl/>
              <w:adjustRightInd w:val="0"/>
              <w:snapToGrid w:val="0"/>
              <w:jc w:val="center"/>
              <w:textAlignment w:val="center"/>
              <w:rPr>
                <w:rFonts w:cs="宋体"/>
                <w:sz w:val="24"/>
              </w:rPr>
            </w:pPr>
            <w:r w:rsidRPr="008246D4">
              <w:rPr>
                <w:rFonts w:cs="宋体" w:hint="eastAsia"/>
                <w:kern w:val="0"/>
                <w:sz w:val="24"/>
              </w:rPr>
              <w:t>2</w:t>
            </w:r>
          </w:p>
        </w:tc>
      </w:tr>
    </w:tbl>
    <w:p w:rsidR="00720F49" w:rsidRPr="008246D4" w:rsidRDefault="00720F49" w:rsidP="00AE5C1F">
      <w:pPr>
        <w:spacing w:line="360" w:lineRule="auto"/>
        <w:ind w:firstLineChars="200" w:firstLine="446"/>
        <w:outlineLvl w:val="0"/>
        <w:rPr>
          <w:sz w:val="24"/>
        </w:rPr>
      </w:pPr>
      <w:r w:rsidRPr="008246D4">
        <w:rPr>
          <w:rFonts w:hint="eastAsia"/>
          <w:sz w:val="24"/>
        </w:rPr>
        <w:lastRenderedPageBreak/>
        <w:t>第十包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134"/>
        <w:gridCol w:w="5245"/>
        <w:gridCol w:w="709"/>
        <w:gridCol w:w="765"/>
      </w:tblGrid>
      <w:tr w:rsidR="00720F49" w:rsidRPr="008246D4" w:rsidTr="00720F49">
        <w:trPr>
          <w:tblHeader/>
        </w:trPr>
        <w:tc>
          <w:tcPr>
            <w:tcW w:w="675" w:type="dxa"/>
            <w:noWrap/>
            <w:vAlign w:val="center"/>
          </w:tcPr>
          <w:p w:rsidR="00720F49" w:rsidRPr="008246D4" w:rsidRDefault="00720F49" w:rsidP="00720F49">
            <w:pPr>
              <w:adjustRightInd w:val="0"/>
              <w:snapToGrid w:val="0"/>
              <w:jc w:val="center"/>
              <w:rPr>
                <w:rFonts w:cs="宋体"/>
                <w:sz w:val="24"/>
              </w:rPr>
            </w:pPr>
            <w:r w:rsidRPr="008246D4">
              <w:rPr>
                <w:rFonts w:cs="宋体" w:hint="eastAsia"/>
                <w:sz w:val="24"/>
              </w:rPr>
              <w:t>序号</w:t>
            </w:r>
          </w:p>
        </w:tc>
        <w:tc>
          <w:tcPr>
            <w:tcW w:w="1134" w:type="dxa"/>
            <w:noWrap/>
            <w:vAlign w:val="center"/>
          </w:tcPr>
          <w:p w:rsidR="00720F49" w:rsidRPr="008246D4" w:rsidRDefault="00720F49" w:rsidP="00720F49">
            <w:pPr>
              <w:adjustRightInd w:val="0"/>
              <w:snapToGrid w:val="0"/>
              <w:jc w:val="center"/>
              <w:rPr>
                <w:rFonts w:cs="宋体"/>
                <w:sz w:val="24"/>
              </w:rPr>
            </w:pPr>
            <w:r w:rsidRPr="008246D4">
              <w:rPr>
                <w:rFonts w:cs="宋体" w:hint="eastAsia"/>
                <w:sz w:val="24"/>
              </w:rPr>
              <w:t>标的名称</w:t>
            </w:r>
          </w:p>
        </w:tc>
        <w:tc>
          <w:tcPr>
            <w:tcW w:w="5245" w:type="dxa"/>
            <w:noWrap/>
            <w:vAlign w:val="center"/>
          </w:tcPr>
          <w:p w:rsidR="00720F49" w:rsidRPr="008246D4" w:rsidRDefault="00720F49" w:rsidP="00720F49">
            <w:pPr>
              <w:adjustRightInd w:val="0"/>
              <w:snapToGrid w:val="0"/>
              <w:jc w:val="center"/>
              <w:rPr>
                <w:rFonts w:cs="宋体"/>
                <w:sz w:val="24"/>
              </w:rPr>
            </w:pPr>
            <w:r w:rsidRPr="008246D4">
              <w:rPr>
                <w:rFonts w:cs="宋体" w:hint="eastAsia"/>
                <w:sz w:val="24"/>
              </w:rPr>
              <w:t>技术要求</w:t>
            </w:r>
          </w:p>
        </w:tc>
        <w:tc>
          <w:tcPr>
            <w:tcW w:w="709" w:type="dxa"/>
            <w:noWrap/>
            <w:vAlign w:val="center"/>
          </w:tcPr>
          <w:p w:rsidR="00720F49" w:rsidRPr="008246D4" w:rsidRDefault="00720F49" w:rsidP="00720F49">
            <w:pPr>
              <w:adjustRightInd w:val="0"/>
              <w:snapToGrid w:val="0"/>
              <w:jc w:val="center"/>
              <w:rPr>
                <w:rFonts w:cs="宋体"/>
                <w:sz w:val="24"/>
              </w:rPr>
            </w:pPr>
            <w:r w:rsidRPr="008246D4">
              <w:rPr>
                <w:rFonts w:cs="宋体" w:hint="eastAsia"/>
                <w:sz w:val="24"/>
              </w:rPr>
              <w:t>单位</w:t>
            </w:r>
          </w:p>
        </w:tc>
        <w:tc>
          <w:tcPr>
            <w:tcW w:w="765" w:type="dxa"/>
            <w:noWrap/>
            <w:vAlign w:val="center"/>
          </w:tcPr>
          <w:p w:rsidR="00720F49" w:rsidRPr="008246D4" w:rsidRDefault="00720F49" w:rsidP="00720F49">
            <w:pPr>
              <w:adjustRightInd w:val="0"/>
              <w:snapToGrid w:val="0"/>
              <w:jc w:val="center"/>
              <w:rPr>
                <w:rFonts w:cs="宋体"/>
                <w:sz w:val="24"/>
              </w:rPr>
            </w:pPr>
            <w:r w:rsidRPr="008246D4">
              <w:rPr>
                <w:rFonts w:cs="宋体" w:hint="eastAsia"/>
                <w:sz w:val="24"/>
              </w:rPr>
              <w:t>数量</w:t>
            </w:r>
          </w:p>
        </w:tc>
      </w:tr>
      <w:tr w:rsidR="00720F49" w:rsidRPr="008246D4" w:rsidTr="00720F49">
        <w:tc>
          <w:tcPr>
            <w:tcW w:w="675" w:type="dxa"/>
            <w:noWrap/>
            <w:vAlign w:val="center"/>
          </w:tcPr>
          <w:p w:rsidR="00720F49" w:rsidRPr="008246D4" w:rsidRDefault="00720F49" w:rsidP="00720F49">
            <w:pPr>
              <w:pStyle w:val="af0"/>
              <w:adjustRightInd w:val="0"/>
              <w:snapToGrid w:val="0"/>
              <w:spacing w:after="0"/>
              <w:jc w:val="center"/>
              <w:rPr>
                <w:rFonts w:cs="宋体"/>
                <w:sz w:val="24"/>
                <w:szCs w:val="24"/>
              </w:rPr>
            </w:pPr>
            <w:r w:rsidRPr="008246D4">
              <w:rPr>
                <w:rFonts w:cs="宋体" w:hint="eastAsia"/>
                <w:sz w:val="24"/>
                <w:szCs w:val="24"/>
              </w:rPr>
              <w:t>1</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冰面救援</w:t>
            </w:r>
            <w:proofErr w:type="gramStart"/>
            <w:r w:rsidRPr="008246D4">
              <w:rPr>
                <w:rFonts w:cs="宋体" w:hint="eastAsia"/>
                <w:kern w:val="0"/>
                <w:sz w:val="24"/>
              </w:rPr>
              <w:t>工具套组</w:t>
            </w:r>
            <w:proofErr w:type="gramEnd"/>
          </w:p>
        </w:tc>
        <w:tc>
          <w:tcPr>
            <w:tcW w:w="5245" w:type="dxa"/>
            <w:noWrap/>
            <w:vAlign w:val="center"/>
          </w:tcPr>
          <w:p w:rsidR="00720F49" w:rsidRPr="008246D4" w:rsidRDefault="00720F49" w:rsidP="00720F49">
            <w:pPr>
              <w:widowControl/>
              <w:adjustRightInd w:val="0"/>
              <w:snapToGrid w:val="0"/>
              <w:textAlignment w:val="center"/>
              <w:rPr>
                <w:kern w:val="0"/>
                <w:sz w:val="24"/>
              </w:rPr>
            </w:pPr>
            <w:r w:rsidRPr="008246D4">
              <w:rPr>
                <w:rFonts w:hint="eastAsia"/>
                <w:kern w:val="0"/>
                <w:sz w:val="24"/>
              </w:rPr>
              <w:t>用于</w:t>
            </w:r>
            <w:r w:rsidRPr="008246D4">
              <w:rPr>
                <w:kern w:val="0"/>
                <w:sz w:val="24"/>
              </w:rPr>
              <w:t>消防救援人员</w:t>
            </w:r>
            <w:r w:rsidRPr="008246D4">
              <w:rPr>
                <w:rFonts w:hint="eastAsia"/>
                <w:kern w:val="0"/>
                <w:sz w:val="24"/>
              </w:rPr>
              <w:t>冰面</w:t>
            </w:r>
            <w:r w:rsidRPr="008246D4">
              <w:rPr>
                <w:kern w:val="0"/>
                <w:sz w:val="24"/>
              </w:rPr>
              <w:t>救援使用的防护装备</w:t>
            </w:r>
            <w:r w:rsidRPr="008246D4">
              <w:rPr>
                <w:rFonts w:hint="eastAsia"/>
                <w:kern w:val="0"/>
                <w:sz w:val="24"/>
              </w:rPr>
              <w:t>。整套</w:t>
            </w:r>
            <w:r w:rsidRPr="008246D4">
              <w:rPr>
                <w:kern w:val="0"/>
                <w:sz w:val="24"/>
              </w:rPr>
              <w:t>包含：</w:t>
            </w:r>
            <w:r w:rsidRPr="008246D4">
              <w:rPr>
                <w:rFonts w:hint="eastAsia"/>
                <w:kern w:val="0"/>
                <w:sz w:val="24"/>
              </w:rPr>
              <w:t>冰面救援服</w:t>
            </w:r>
            <w:r w:rsidRPr="008246D4">
              <w:rPr>
                <w:kern w:val="0"/>
                <w:sz w:val="24"/>
              </w:rPr>
              <w:t>2</w:t>
            </w:r>
            <w:r w:rsidRPr="008246D4">
              <w:rPr>
                <w:rFonts w:hint="eastAsia"/>
                <w:kern w:val="0"/>
                <w:sz w:val="24"/>
              </w:rPr>
              <w:t>件、低温</w:t>
            </w:r>
            <w:r w:rsidRPr="008246D4">
              <w:rPr>
                <w:kern w:val="0"/>
                <w:sz w:val="24"/>
              </w:rPr>
              <w:t>浸泡服</w:t>
            </w:r>
            <w:r w:rsidRPr="008246D4">
              <w:rPr>
                <w:rFonts w:hint="eastAsia"/>
                <w:kern w:val="0"/>
                <w:sz w:val="24"/>
              </w:rPr>
              <w:t>2</w:t>
            </w:r>
            <w:r w:rsidRPr="008246D4">
              <w:rPr>
                <w:rFonts w:hint="eastAsia"/>
                <w:kern w:val="0"/>
                <w:sz w:val="24"/>
              </w:rPr>
              <w:t>件</w:t>
            </w:r>
            <w:r w:rsidRPr="008246D4">
              <w:rPr>
                <w:kern w:val="0"/>
                <w:sz w:val="24"/>
              </w:rPr>
              <w:t>、</w:t>
            </w:r>
            <w:r w:rsidRPr="008246D4">
              <w:rPr>
                <w:rFonts w:hint="eastAsia"/>
                <w:kern w:val="0"/>
                <w:sz w:val="24"/>
              </w:rPr>
              <w:t>连体</w:t>
            </w:r>
            <w:r w:rsidRPr="008246D4">
              <w:rPr>
                <w:kern w:val="0"/>
                <w:sz w:val="24"/>
              </w:rPr>
              <w:t>保温软壳</w:t>
            </w:r>
            <w:r w:rsidRPr="008246D4">
              <w:rPr>
                <w:kern w:val="0"/>
                <w:sz w:val="24"/>
              </w:rPr>
              <w:t>4</w:t>
            </w:r>
            <w:r w:rsidRPr="008246D4">
              <w:rPr>
                <w:rFonts w:hint="eastAsia"/>
                <w:kern w:val="0"/>
                <w:sz w:val="24"/>
              </w:rPr>
              <w:t>套、</w:t>
            </w:r>
            <w:r w:rsidRPr="008246D4">
              <w:rPr>
                <w:kern w:val="0"/>
                <w:sz w:val="24"/>
              </w:rPr>
              <w:t>水域救援头盔</w:t>
            </w:r>
            <w:r w:rsidRPr="008246D4">
              <w:rPr>
                <w:kern w:val="0"/>
                <w:sz w:val="24"/>
              </w:rPr>
              <w:t>4</w:t>
            </w:r>
            <w:r w:rsidRPr="008246D4">
              <w:rPr>
                <w:rFonts w:hint="eastAsia"/>
                <w:kern w:val="0"/>
                <w:sz w:val="24"/>
              </w:rPr>
              <w:t>顶</w:t>
            </w:r>
            <w:r w:rsidRPr="008246D4">
              <w:rPr>
                <w:kern w:val="0"/>
                <w:sz w:val="24"/>
              </w:rPr>
              <w:t>、</w:t>
            </w:r>
            <w:r w:rsidRPr="008246D4">
              <w:rPr>
                <w:rFonts w:hint="eastAsia"/>
                <w:kern w:val="0"/>
                <w:sz w:val="24"/>
              </w:rPr>
              <w:t>水域救生</w:t>
            </w:r>
            <w:r w:rsidRPr="008246D4">
              <w:rPr>
                <w:kern w:val="0"/>
                <w:sz w:val="24"/>
              </w:rPr>
              <w:t>刀</w:t>
            </w:r>
            <w:r w:rsidRPr="008246D4">
              <w:rPr>
                <w:kern w:val="0"/>
                <w:sz w:val="24"/>
              </w:rPr>
              <w:t>4</w:t>
            </w:r>
            <w:r w:rsidRPr="008246D4">
              <w:rPr>
                <w:rFonts w:hint="eastAsia"/>
                <w:kern w:val="0"/>
                <w:sz w:val="24"/>
              </w:rPr>
              <w:t>把</w:t>
            </w:r>
            <w:r w:rsidRPr="008246D4">
              <w:rPr>
                <w:kern w:val="0"/>
                <w:sz w:val="24"/>
              </w:rPr>
              <w:t>、</w:t>
            </w:r>
            <w:r w:rsidRPr="008246D4">
              <w:rPr>
                <w:rFonts w:hint="eastAsia"/>
                <w:kern w:val="0"/>
                <w:sz w:val="24"/>
              </w:rPr>
              <w:t>爬行辅助器</w:t>
            </w:r>
            <w:r w:rsidRPr="008246D4">
              <w:rPr>
                <w:kern w:val="0"/>
                <w:sz w:val="24"/>
              </w:rPr>
              <w:t>4</w:t>
            </w:r>
            <w:r w:rsidRPr="008246D4">
              <w:rPr>
                <w:rFonts w:hint="eastAsia"/>
                <w:kern w:val="0"/>
                <w:sz w:val="24"/>
              </w:rPr>
              <w:t>个、救生口哨</w:t>
            </w:r>
            <w:r w:rsidRPr="008246D4">
              <w:rPr>
                <w:kern w:val="0"/>
                <w:sz w:val="24"/>
              </w:rPr>
              <w:t>4</w:t>
            </w:r>
            <w:r w:rsidRPr="008246D4">
              <w:rPr>
                <w:rFonts w:hint="eastAsia"/>
                <w:kern w:val="0"/>
                <w:sz w:val="24"/>
              </w:rPr>
              <w:t>个、救援浮板</w:t>
            </w:r>
            <w:r w:rsidRPr="008246D4">
              <w:rPr>
                <w:kern w:val="0"/>
                <w:sz w:val="24"/>
              </w:rPr>
              <w:t>2</w:t>
            </w:r>
            <w:r w:rsidRPr="008246D4">
              <w:rPr>
                <w:rFonts w:hint="eastAsia"/>
                <w:kern w:val="0"/>
                <w:sz w:val="24"/>
              </w:rPr>
              <w:t>件、</w:t>
            </w:r>
            <w:proofErr w:type="gramStart"/>
            <w:r w:rsidRPr="008246D4">
              <w:rPr>
                <w:rFonts w:hint="eastAsia"/>
                <w:kern w:val="0"/>
                <w:sz w:val="24"/>
              </w:rPr>
              <w:t>抛绳包</w:t>
            </w:r>
            <w:r w:rsidRPr="008246D4">
              <w:rPr>
                <w:rFonts w:hint="eastAsia"/>
                <w:kern w:val="0"/>
                <w:sz w:val="24"/>
              </w:rPr>
              <w:t>2</w:t>
            </w:r>
            <w:r w:rsidRPr="008246D4">
              <w:rPr>
                <w:rFonts w:hint="eastAsia"/>
                <w:kern w:val="0"/>
                <w:sz w:val="24"/>
              </w:rPr>
              <w:t>个</w:t>
            </w:r>
            <w:proofErr w:type="gramEnd"/>
            <w:r w:rsidRPr="008246D4">
              <w:rPr>
                <w:rFonts w:hint="eastAsia"/>
                <w:kern w:val="0"/>
                <w:sz w:val="24"/>
              </w:rPr>
              <w:t>、救生充气</w:t>
            </w:r>
            <w:proofErr w:type="gramStart"/>
            <w:r w:rsidRPr="008246D4">
              <w:rPr>
                <w:rFonts w:hint="eastAsia"/>
                <w:kern w:val="0"/>
                <w:sz w:val="24"/>
              </w:rPr>
              <w:t>筏</w:t>
            </w:r>
            <w:proofErr w:type="gramEnd"/>
            <w:r w:rsidRPr="008246D4">
              <w:rPr>
                <w:rFonts w:hint="eastAsia"/>
                <w:kern w:val="0"/>
                <w:sz w:val="24"/>
              </w:rPr>
              <w:t>1</w:t>
            </w:r>
            <w:r w:rsidRPr="008246D4">
              <w:rPr>
                <w:rFonts w:hint="eastAsia"/>
                <w:kern w:val="0"/>
                <w:sz w:val="24"/>
              </w:rPr>
              <w:t>个、救生套圈</w:t>
            </w:r>
            <w:r w:rsidRPr="008246D4">
              <w:rPr>
                <w:kern w:val="0"/>
                <w:sz w:val="24"/>
              </w:rPr>
              <w:t>1</w:t>
            </w:r>
            <w:r w:rsidRPr="008246D4">
              <w:rPr>
                <w:rFonts w:hint="eastAsia"/>
                <w:kern w:val="0"/>
                <w:sz w:val="24"/>
              </w:rPr>
              <w:t>个、船型</w:t>
            </w:r>
            <w:r w:rsidRPr="008246D4">
              <w:rPr>
                <w:kern w:val="0"/>
                <w:sz w:val="24"/>
              </w:rPr>
              <w:t>漂浮担架</w:t>
            </w:r>
            <w:r w:rsidRPr="008246D4">
              <w:rPr>
                <w:rFonts w:hint="eastAsia"/>
                <w:kern w:val="0"/>
                <w:sz w:val="24"/>
              </w:rPr>
              <w:t>1</w:t>
            </w:r>
            <w:r w:rsidRPr="008246D4">
              <w:rPr>
                <w:rFonts w:hint="eastAsia"/>
                <w:kern w:val="0"/>
                <w:sz w:val="24"/>
              </w:rPr>
              <w:t>个</w:t>
            </w:r>
            <w:r w:rsidRPr="008246D4">
              <w:rPr>
                <w:kern w:val="0"/>
                <w:sz w:val="24"/>
              </w:rPr>
              <w:t>、</w:t>
            </w:r>
            <w:r w:rsidRPr="008246D4">
              <w:rPr>
                <w:rFonts w:hint="eastAsia"/>
                <w:kern w:val="0"/>
                <w:sz w:val="24"/>
              </w:rPr>
              <w:t>冰爪</w:t>
            </w:r>
            <w:r w:rsidRPr="008246D4">
              <w:rPr>
                <w:kern w:val="0"/>
                <w:sz w:val="24"/>
              </w:rPr>
              <w:t>2</w:t>
            </w:r>
            <w:r w:rsidRPr="008246D4">
              <w:rPr>
                <w:rFonts w:hint="eastAsia"/>
                <w:kern w:val="0"/>
                <w:sz w:val="24"/>
              </w:rPr>
              <w:t>副、</w:t>
            </w:r>
          </w:p>
          <w:p w:rsidR="00720F49" w:rsidRPr="008246D4" w:rsidRDefault="00720F49" w:rsidP="00720F49">
            <w:pPr>
              <w:widowControl/>
              <w:adjustRightInd w:val="0"/>
              <w:snapToGrid w:val="0"/>
              <w:rPr>
                <w:kern w:val="0"/>
                <w:sz w:val="24"/>
              </w:rPr>
            </w:pPr>
            <w:r w:rsidRPr="008246D4">
              <w:rPr>
                <w:rFonts w:hint="eastAsia"/>
                <w:kern w:val="0"/>
                <w:sz w:val="24"/>
              </w:rPr>
              <w:t>冰镐</w:t>
            </w:r>
            <w:r w:rsidRPr="008246D4">
              <w:rPr>
                <w:kern w:val="0"/>
                <w:sz w:val="24"/>
              </w:rPr>
              <w:t>2</w:t>
            </w:r>
            <w:r w:rsidRPr="008246D4">
              <w:rPr>
                <w:rFonts w:hint="eastAsia"/>
                <w:kern w:val="0"/>
                <w:sz w:val="24"/>
              </w:rPr>
              <w:t>个、冰雪</w:t>
            </w:r>
            <w:proofErr w:type="gramStart"/>
            <w:r w:rsidRPr="008246D4">
              <w:rPr>
                <w:rFonts w:hint="eastAsia"/>
                <w:kern w:val="0"/>
                <w:sz w:val="24"/>
              </w:rPr>
              <w:t>锯</w:t>
            </w:r>
            <w:proofErr w:type="gramEnd"/>
            <w:r w:rsidRPr="008246D4">
              <w:rPr>
                <w:rFonts w:hint="eastAsia"/>
                <w:kern w:val="0"/>
                <w:sz w:val="24"/>
              </w:rPr>
              <w:t>2</w:t>
            </w:r>
            <w:r w:rsidRPr="008246D4">
              <w:rPr>
                <w:rFonts w:hint="eastAsia"/>
                <w:kern w:val="0"/>
                <w:sz w:val="24"/>
              </w:rPr>
              <w:t>把、冰雪</w:t>
            </w:r>
            <w:proofErr w:type="gramStart"/>
            <w:r w:rsidRPr="008246D4">
              <w:rPr>
                <w:rFonts w:hint="eastAsia"/>
                <w:kern w:val="0"/>
                <w:sz w:val="24"/>
              </w:rPr>
              <w:t>锥</w:t>
            </w:r>
            <w:proofErr w:type="gramEnd"/>
            <w:r w:rsidRPr="008246D4">
              <w:rPr>
                <w:kern w:val="0"/>
                <w:sz w:val="24"/>
              </w:rPr>
              <w:t>2</w:t>
            </w:r>
            <w:r w:rsidRPr="008246D4">
              <w:rPr>
                <w:rFonts w:hint="eastAsia"/>
                <w:kern w:val="0"/>
                <w:sz w:val="24"/>
              </w:rPr>
              <w:t>个、</w:t>
            </w:r>
            <w:proofErr w:type="gramStart"/>
            <w:r w:rsidRPr="008246D4">
              <w:rPr>
                <w:rFonts w:hint="eastAsia"/>
                <w:kern w:val="0"/>
                <w:sz w:val="24"/>
              </w:rPr>
              <w:t>冰雪锚尖</w:t>
            </w:r>
            <w:r w:rsidRPr="008246D4">
              <w:rPr>
                <w:kern w:val="0"/>
                <w:sz w:val="24"/>
              </w:rPr>
              <w:t>2</w:t>
            </w:r>
            <w:r w:rsidRPr="008246D4">
              <w:rPr>
                <w:rFonts w:hint="eastAsia"/>
                <w:kern w:val="0"/>
                <w:sz w:val="24"/>
              </w:rPr>
              <w:t>个</w:t>
            </w:r>
            <w:proofErr w:type="gramEnd"/>
            <w:r w:rsidRPr="008246D4">
              <w:rPr>
                <w:rFonts w:hint="eastAsia"/>
                <w:kern w:val="0"/>
                <w:sz w:val="24"/>
              </w:rPr>
              <w:t>、方位灯</w:t>
            </w:r>
            <w:r w:rsidRPr="008246D4">
              <w:rPr>
                <w:rFonts w:hint="eastAsia"/>
                <w:kern w:val="0"/>
                <w:sz w:val="24"/>
              </w:rPr>
              <w:t>2</w:t>
            </w:r>
            <w:r w:rsidRPr="008246D4">
              <w:rPr>
                <w:rFonts w:hint="eastAsia"/>
                <w:kern w:val="0"/>
                <w:sz w:val="24"/>
              </w:rPr>
              <w:t>个、装备</w:t>
            </w:r>
            <w:r w:rsidRPr="008246D4">
              <w:rPr>
                <w:kern w:val="0"/>
                <w:sz w:val="24"/>
              </w:rPr>
              <w:t>包</w:t>
            </w:r>
            <w:r w:rsidRPr="008246D4">
              <w:rPr>
                <w:rFonts w:hint="eastAsia"/>
                <w:kern w:val="0"/>
                <w:sz w:val="24"/>
              </w:rPr>
              <w:t>2</w:t>
            </w:r>
            <w:r w:rsidRPr="008246D4">
              <w:rPr>
                <w:rFonts w:hint="eastAsia"/>
                <w:kern w:val="0"/>
                <w:sz w:val="24"/>
              </w:rPr>
              <w:t>个。</w:t>
            </w:r>
          </w:p>
          <w:p w:rsidR="00720F49" w:rsidRPr="008246D4" w:rsidRDefault="00720F49" w:rsidP="00720F49">
            <w:pPr>
              <w:widowControl/>
              <w:adjustRightInd w:val="0"/>
              <w:snapToGrid w:val="0"/>
              <w:rPr>
                <w:kern w:val="0"/>
                <w:sz w:val="24"/>
              </w:rPr>
            </w:pPr>
            <w:r w:rsidRPr="008246D4">
              <w:rPr>
                <w:rFonts w:hint="eastAsia"/>
                <w:kern w:val="0"/>
                <w:sz w:val="24"/>
              </w:rPr>
              <w:t>一、冰面救援服</w:t>
            </w:r>
          </w:p>
          <w:p w:rsidR="00720F49" w:rsidRPr="008246D4" w:rsidRDefault="00720F49" w:rsidP="00720F49">
            <w:pPr>
              <w:widowControl/>
              <w:adjustRightInd w:val="0"/>
              <w:snapToGrid w:val="0"/>
              <w:rPr>
                <w:kern w:val="0"/>
                <w:sz w:val="24"/>
              </w:rPr>
            </w:pPr>
            <w:r w:rsidRPr="008246D4">
              <w:rPr>
                <w:rFonts w:hint="eastAsia"/>
                <w:kern w:val="0"/>
                <w:sz w:val="24"/>
              </w:rPr>
              <w:t>1</w:t>
            </w:r>
            <w:r w:rsidRPr="008246D4">
              <w:rPr>
                <w:rFonts w:hint="eastAsia"/>
                <w:kern w:val="0"/>
                <w:sz w:val="24"/>
              </w:rPr>
              <w:t>、整套服装包括主体、头罩、手套、胶靴，均为完全密封结构。</w:t>
            </w:r>
          </w:p>
          <w:p w:rsidR="00720F49" w:rsidRPr="008246D4" w:rsidRDefault="00720F49" w:rsidP="00720F49">
            <w:pPr>
              <w:widowControl/>
              <w:adjustRightInd w:val="0"/>
              <w:snapToGrid w:val="0"/>
              <w:rPr>
                <w:kern w:val="0"/>
                <w:sz w:val="24"/>
              </w:rPr>
            </w:pPr>
            <w:r w:rsidRPr="008246D4">
              <w:rPr>
                <w:rFonts w:hint="eastAsia"/>
                <w:kern w:val="0"/>
                <w:sz w:val="24"/>
              </w:rPr>
              <w:t>2</w:t>
            </w:r>
            <w:r w:rsidRPr="008246D4">
              <w:rPr>
                <w:rFonts w:hint="eastAsia"/>
                <w:kern w:val="0"/>
                <w:sz w:val="24"/>
              </w:rPr>
              <w:t>、前置防水密封拉链，易操作。</w:t>
            </w:r>
          </w:p>
          <w:p w:rsidR="00720F49" w:rsidRPr="008246D4" w:rsidRDefault="00720F49" w:rsidP="00720F49">
            <w:pPr>
              <w:widowControl/>
              <w:adjustRightInd w:val="0"/>
              <w:snapToGrid w:val="0"/>
              <w:rPr>
                <w:kern w:val="0"/>
                <w:sz w:val="24"/>
              </w:rPr>
            </w:pPr>
            <w:r w:rsidRPr="008246D4">
              <w:rPr>
                <w:rFonts w:hint="eastAsia"/>
                <w:kern w:val="0"/>
                <w:sz w:val="24"/>
              </w:rPr>
              <w:t>3</w:t>
            </w:r>
            <w:r w:rsidRPr="008246D4">
              <w:rPr>
                <w:rFonts w:hint="eastAsia"/>
                <w:kern w:val="0"/>
                <w:sz w:val="24"/>
              </w:rPr>
              <w:t>、外部材质为具有聚氨酯涂层的尼龙材质，内衬为保温且有浮力的热反射材料，并能够拆卸清洗。</w:t>
            </w:r>
          </w:p>
          <w:p w:rsidR="00720F49" w:rsidRPr="008246D4" w:rsidRDefault="00720F49" w:rsidP="00720F49">
            <w:pPr>
              <w:widowControl/>
              <w:adjustRightInd w:val="0"/>
              <w:snapToGrid w:val="0"/>
              <w:rPr>
                <w:kern w:val="0"/>
                <w:sz w:val="24"/>
              </w:rPr>
            </w:pPr>
            <w:r w:rsidRPr="008246D4">
              <w:rPr>
                <w:kern w:val="0"/>
                <w:sz w:val="24"/>
              </w:rPr>
              <w:t>4</w:t>
            </w:r>
            <w:r w:rsidRPr="008246D4">
              <w:rPr>
                <w:rFonts w:hint="eastAsia"/>
                <w:kern w:val="0"/>
                <w:sz w:val="24"/>
              </w:rPr>
              <w:t>、服装可与绳索直接连接，便于拖行。服装便于携带辅助器装备。</w:t>
            </w:r>
          </w:p>
          <w:p w:rsidR="00720F49" w:rsidRPr="008246D4" w:rsidRDefault="00720F49" w:rsidP="00720F49">
            <w:pPr>
              <w:widowControl/>
              <w:adjustRightInd w:val="0"/>
              <w:snapToGrid w:val="0"/>
              <w:rPr>
                <w:kern w:val="0"/>
                <w:sz w:val="24"/>
              </w:rPr>
            </w:pPr>
            <w:r w:rsidRPr="008246D4">
              <w:rPr>
                <w:kern w:val="0"/>
                <w:sz w:val="24"/>
              </w:rPr>
              <w:t>5</w:t>
            </w:r>
            <w:r w:rsidRPr="008246D4">
              <w:rPr>
                <w:rFonts w:hint="eastAsia"/>
                <w:kern w:val="0"/>
                <w:sz w:val="24"/>
              </w:rPr>
              <w:t>、设有连接密封的手套和</w:t>
            </w:r>
            <w:r w:rsidRPr="008246D4">
              <w:rPr>
                <w:kern w:val="0"/>
                <w:sz w:val="24"/>
              </w:rPr>
              <w:t>防滑胶靴</w:t>
            </w:r>
            <w:r w:rsidRPr="008246D4">
              <w:rPr>
                <w:rFonts w:hint="eastAsia"/>
                <w:kern w:val="0"/>
                <w:sz w:val="24"/>
              </w:rPr>
              <w:t>。</w:t>
            </w:r>
          </w:p>
          <w:p w:rsidR="00720F49" w:rsidRPr="008246D4" w:rsidRDefault="00720F49" w:rsidP="00720F49">
            <w:pPr>
              <w:widowControl/>
              <w:adjustRightInd w:val="0"/>
              <w:snapToGrid w:val="0"/>
              <w:rPr>
                <w:kern w:val="0"/>
                <w:sz w:val="24"/>
              </w:rPr>
            </w:pPr>
            <w:r w:rsidRPr="008246D4">
              <w:rPr>
                <w:kern w:val="0"/>
                <w:sz w:val="24"/>
              </w:rPr>
              <w:t>6</w:t>
            </w:r>
            <w:r w:rsidRPr="008246D4">
              <w:rPr>
                <w:rFonts w:hint="eastAsia"/>
                <w:kern w:val="0"/>
                <w:sz w:val="24"/>
              </w:rPr>
              <w:t>、膝盖部位耐磨防滑。</w:t>
            </w:r>
          </w:p>
          <w:p w:rsidR="00720F49" w:rsidRPr="008246D4" w:rsidRDefault="00720F49" w:rsidP="00720F49">
            <w:pPr>
              <w:widowControl/>
              <w:adjustRightInd w:val="0"/>
              <w:snapToGrid w:val="0"/>
              <w:rPr>
                <w:kern w:val="0"/>
                <w:sz w:val="24"/>
              </w:rPr>
            </w:pPr>
            <w:r w:rsidRPr="008246D4">
              <w:rPr>
                <w:kern w:val="0"/>
                <w:sz w:val="24"/>
              </w:rPr>
              <w:t>7</w:t>
            </w:r>
            <w:r w:rsidRPr="008246D4">
              <w:rPr>
                <w:rFonts w:hint="eastAsia"/>
                <w:kern w:val="0"/>
                <w:sz w:val="24"/>
              </w:rPr>
              <w:t>、在适当位置设置反光条，在背部适当位置印有“天津消防”字样的反光标识。</w:t>
            </w:r>
          </w:p>
          <w:p w:rsidR="00720F49" w:rsidRPr="008246D4" w:rsidRDefault="00720F49" w:rsidP="00720F49">
            <w:pPr>
              <w:widowControl/>
              <w:adjustRightInd w:val="0"/>
              <w:snapToGrid w:val="0"/>
              <w:rPr>
                <w:kern w:val="0"/>
                <w:sz w:val="24"/>
              </w:rPr>
            </w:pPr>
            <w:r w:rsidRPr="008246D4">
              <w:rPr>
                <w:rFonts w:hint="eastAsia"/>
                <w:kern w:val="0"/>
                <w:sz w:val="24"/>
              </w:rPr>
              <w:t>二</w:t>
            </w:r>
            <w:r w:rsidRPr="008246D4">
              <w:rPr>
                <w:kern w:val="0"/>
                <w:sz w:val="24"/>
              </w:rPr>
              <w:t>、低温浸泡服</w:t>
            </w:r>
          </w:p>
          <w:p w:rsidR="00720F49" w:rsidRPr="008246D4" w:rsidRDefault="00720F49" w:rsidP="00720F49">
            <w:pPr>
              <w:widowControl/>
              <w:adjustRightInd w:val="0"/>
              <w:snapToGrid w:val="0"/>
              <w:rPr>
                <w:kern w:val="0"/>
                <w:sz w:val="24"/>
              </w:rPr>
            </w:pPr>
            <w:r w:rsidRPr="008246D4">
              <w:rPr>
                <w:rFonts w:hint="eastAsia"/>
                <w:kern w:val="0"/>
                <w:sz w:val="24"/>
              </w:rPr>
              <w:t>1</w:t>
            </w:r>
            <w:r w:rsidRPr="008246D4">
              <w:rPr>
                <w:rFonts w:hint="eastAsia"/>
                <w:kern w:val="0"/>
                <w:sz w:val="24"/>
              </w:rPr>
              <w:t>、可漂浮，具有保温</w:t>
            </w:r>
            <w:r w:rsidRPr="008246D4">
              <w:rPr>
                <w:kern w:val="0"/>
                <w:sz w:val="24"/>
              </w:rPr>
              <w:t>性能</w:t>
            </w:r>
            <w:r w:rsidRPr="008246D4">
              <w:rPr>
                <w:rFonts w:hint="eastAsia"/>
                <w:kern w:val="0"/>
                <w:sz w:val="24"/>
              </w:rPr>
              <w:t>。</w:t>
            </w:r>
          </w:p>
          <w:p w:rsidR="00720F49" w:rsidRPr="008246D4" w:rsidRDefault="00720F49" w:rsidP="00720F49">
            <w:pPr>
              <w:widowControl/>
              <w:adjustRightInd w:val="0"/>
              <w:snapToGrid w:val="0"/>
              <w:rPr>
                <w:kern w:val="0"/>
                <w:sz w:val="24"/>
              </w:rPr>
            </w:pPr>
            <w:r w:rsidRPr="008246D4">
              <w:rPr>
                <w:rFonts w:hint="eastAsia"/>
                <w:kern w:val="0"/>
                <w:sz w:val="24"/>
              </w:rPr>
              <w:t>2</w:t>
            </w:r>
            <w:r w:rsidRPr="008246D4">
              <w:rPr>
                <w:rFonts w:hint="eastAsia"/>
                <w:kern w:val="0"/>
                <w:sz w:val="24"/>
              </w:rPr>
              <w:t>、五指型绝缘手套，兼具灵活性和保温性。</w:t>
            </w:r>
          </w:p>
          <w:p w:rsidR="00720F49" w:rsidRPr="008246D4" w:rsidRDefault="00720F49" w:rsidP="00720F49">
            <w:pPr>
              <w:widowControl/>
              <w:adjustRightInd w:val="0"/>
              <w:snapToGrid w:val="0"/>
              <w:rPr>
                <w:kern w:val="0"/>
                <w:sz w:val="24"/>
              </w:rPr>
            </w:pPr>
            <w:r w:rsidRPr="008246D4">
              <w:rPr>
                <w:rFonts w:hint="eastAsia"/>
                <w:kern w:val="0"/>
                <w:sz w:val="24"/>
              </w:rPr>
              <w:t>3</w:t>
            </w:r>
            <w:r w:rsidRPr="008246D4">
              <w:rPr>
                <w:rFonts w:hint="eastAsia"/>
                <w:kern w:val="0"/>
                <w:sz w:val="24"/>
              </w:rPr>
              <w:t>、脚踝处可以调节，脚部防滑。</w:t>
            </w:r>
          </w:p>
          <w:p w:rsidR="00720F49" w:rsidRPr="008246D4" w:rsidRDefault="00720F49" w:rsidP="00720F49">
            <w:pPr>
              <w:widowControl/>
              <w:adjustRightInd w:val="0"/>
              <w:snapToGrid w:val="0"/>
              <w:rPr>
                <w:kern w:val="0"/>
                <w:sz w:val="24"/>
              </w:rPr>
            </w:pPr>
            <w:r w:rsidRPr="008246D4">
              <w:rPr>
                <w:rFonts w:hint="eastAsia"/>
                <w:kern w:val="0"/>
                <w:sz w:val="24"/>
              </w:rPr>
              <w:t>三</w:t>
            </w:r>
            <w:r w:rsidRPr="008246D4">
              <w:rPr>
                <w:kern w:val="0"/>
                <w:sz w:val="24"/>
              </w:rPr>
              <w:t>、连体保温软壳</w:t>
            </w:r>
          </w:p>
          <w:p w:rsidR="00720F49" w:rsidRPr="008246D4" w:rsidRDefault="00720F49" w:rsidP="00720F49">
            <w:pPr>
              <w:widowControl/>
              <w:adjustRightInd w:val="0"/>
              <w:snapToGrid w:val="0"/>
              <w:rPr>
                <w:kern w:val="0"/>
                <w:sz w:val="24"/>
              </w:rPr>
            </w:pPr>
            <w:r w:rsidRPr="008246D4">
              <w:rPr>
                <w:rFonts w:hint="eastAsia"/>
                <w:kern w:val="0"/>
                <w:sz w:val="24"/>
              </w:rPr>
              <w:t>1</w:t>
            </w:r>
            <w:r w:rsidRPr="008246D4">
              <w:rPr>
                <w:rFonts w:hint="eastAsia"/>
                <w:kern w:val="0"/>
                <w:sz w:val="24"/>
              </w:rPr>
              <w:t>、</w:t>
            </w:r>
            <w:r w:rsidRPr="008246D4">
              <w:rPr>
                <w:kern w:val="0"/>
                <w:sz w:val="24"/>
              </w:rPr>
              <w:t>具有保温、排湿吸汗</w:t>
            </w:r>
            <w:r w:rsidRPr="008246D4">
              <w:rPr>
                <w:rFonts w:hint="eastAsia"/>
                <w:kern w:val="0"/>
                <w:sz w:val="24"/>
              </w:rPr>
              <w:t>和</w:t>
            </w:r>
            <w:r w:rsidRPr="008246D4">
              <w:rPr>
                <w:kern w:val="0"/>
                <w:sz w:val="24"/>
              </w:rPr>
              <w:t>舒适性能。</w:t>
            </w:r>
          </w:p>
          <w:p w:rsidR="00720F49" w:rsidRPr="008246D4" w:rsidRDefault="00720F49" w:rsidP="00720F49">
            <w:pPr>
              <w:widowControl/>
              <w:adjustRightInd w:val="0"/>
              <w:snapToGrid w:val="0"/>
              <w:rPr>
                <w:kern w:val="0"/>
                <w:sz w:val="24"/>
              </w:rPr>
            </w:pPr>
            <w:r w:rsidRPr="008246D4">
              <w:rPr>
                <w:kern w:val="0"/>
                <w:sz w:val="24"/>
              </w:rPr>
              <w:t>2</w:t>
            </w:r>
            <w:r w:rsidRPr="008246D4">
              <w:rPr>
                <w:rFonts w:hint="eastAsia"/>
                <w:kern w:val="0"/>
                <w:sz w:val="24"/>
              </w:rPr>
              <w:t>、</w:t>
            </w:r>
            <w:r w:rsidRPr="008246D4">
              <w:rPr>
                <w:kern w:val="0"/>
                <w:sz w:val="24"/>
              </w:rPr>
              <w:t>版型贴身。</w:t>
            </w:r>
          </w:p>
          <w:p w:rsidR="00720F49" w:rsidRPr="008246D4" w:rsidRDefault="00720F49" w:rsidP="00720F49">
            <w:pPr>
              <w:widowControl/>
              <w:adjustRightInd w:val="0"/>
              <w:snapToGrid w:val="0"/>
              <w:rPr>
                <w:kern w:val="0"/>
                <w:sz w:val="24"/>
              </w:rPr>
            </w:pPr>
            <w:r w:rsidRPr="008246D4">
              <w:rPr>
                <w:rFonts w:hint="eastAsia"/>
                <w:kern w:val="0"/>
                <w:sz w:val="24"/>
              </w:rPr>
              <w:t>3</w:t>
            </w:r>
            <w:r w:rsidRPr="008246D4">
              <w:rPr>
                <w:rFonts w:hint="eastAsia"/>
                <w:kern w:val="0"/>
                <w:sz w:val="24"/>
              </w:rPr>
              <w:t>、</w:t>
            </w:r>
            <w:r w:rsidRPr="008246D4">
              <w:rPr>
                <w:kern w:val="0"/>
                <w:sz w:val="24"/>
              </w:rPr>
              <w:t>面料结合牢固。</w:t>
            </w:r>
          </w:p>
          <w:p w:rsidR="00720F49" w:rsidRPr="008246D4" w:rsidRDefault="00720F49" w:rsidP="00720F49">
            <w:pPr>
              <w:widowControl/>
              <w:adjustRightInd w:val="0"/>
              <w:snapToGrid w:val="0"/>
              <w:rPr>
                <w:kern w:val="0"/>
                <w:sz w:val="24"/>
              </w:rPr>
            </w:pPr>
            <w:r w:rsidRPr="008246D4">
              <w:rPr>
                <w:kern w:val="0"/>
                <w:sz w:val="24"/>
              </w:rPr>
              <w:t>4</w:t>
            </w:r>
            <w:r w:rsidRPr="008246D4">
              <w:rPr>
                <w:rFonts w:hint="eastAsia"/>
                <w:kern w:val="0"/>
                <w:sz w:val="24"/>
              </w:rPr>
              <w:t>、</w:t>
            </w:r>
            <w:r w:rsidRPr="008246D4">
              <w:rPr>
                <w:kern w:val="0"/>
                <w:sz w:val="24"/>
              </w:rPr>
              <w:t>双向拉链便于穿戴和脱下。</w:t>
            </w:r>
          </w:p>
          <w:p w:rsidR="00720F49" w:rsidRPr="008246D4" w:rsidRDefault="00720F49" w:rsidP="00720F49">
            <w:pPr>
              <w:widowControl/>
              <w:adjustRightInd w:val="0"/>
              <w:snapToGrid w:val="0"/>
              <w:rPr>
                <w:kern w:val="0"/>
                <w:sz w:val="24"/>
              </w:rPr>
            </w:pPr>
            <w:r w:rsidRPr="008246D4">
              <w:rPr>
                <w:rFonts w:hint="eastAsia"/>
                <w:kern w:val="0"/>
                <w:sz w:val="24"/>
              </w:rPr>
              <w:t>四</w:t>
            </w:r>
            <w:r w:rsidRPr="008246D4">
              <w:rPr>
                <w:kern w:val="0"/>
                <w:sz w:val="24"/>
              </w:rPr>
              <w:t>、水域救援头盔</w:t>
            </w:r>
          </w:p>
          <w:p w:rsidR="00720F49" w:rsidRPr="008246D4" w:rsidRDefault="00720F49" w:rsidP="00720F49">
            <w:pPr>
              <w:widowControl/>
              <w:adjustRightInd w:val="0"/>
              <w:snapToGrid w:val="0"/>
              <w:rPr>
                <w:kern w:val="0"/>
                <w:sz w:val="24"/>
              </w:rPr>
            </w:pPr>
            <w:r w:rsidRPr="008246D4">
              <w:rPr>
                <w:rFonts w:hint="eastAsia"/>
                <w:kern w:val="0"/>
                <w:sz w:val="24"/>
              </w:rPr>
              <w:t>1</w:t>
            </w:r>
            <w:r w:rsidRPr="008246D4">
              <w:rPr>
                <w:rFonts w:hint="eastAsia"/>
                <w:kern w:val="0"/>
                <w:sz w:val="24"/>
              </w:rPr>
              <w:t>、轻质硬型头盔，自带浮力；</w:t>
            </w:r>
          </w:p>
          <w:p w:rsidR="00720F49" w:rsidRPr="008246D4" w:rsidRDefault="00720F49" w:rsidP="00720F49">
            <w:pPr>
              <w:widowControl/>
              <w:adjustRightInd w:val="0"/>
              <w:snapToGrid w:val="0"/>
              <w:rPr>
                <w:kern w:val="0"/>
                <w:sz w:val="24"/>
              </w:rPr>
            </w:pPr>
            <w:r w:rsidRPr="008246D4">
              <w:rPr>
                <w:rFonts w:hint="eastAsia"/>
                <w:kern w:val="0"/>
                <w:sz w:val="24"/>
              </w:rPr>
              <w:t>2</w:t>
            </w:r>
            <w:r w:rsidRPr="008246D4">
              <w:rPr>
                <w:rFonts w:hint="eastAsia"/>
                <w:kern w:val="0"/>
                <w:sz w:val="24"/>
              </w:rPr>
              <w:t>、外壳材质为</w:t>
            </w:r>
            <w:r w:rsidRPr="008246D4">
              <w:rPr>
                <w:rFonts w:hint="eastAsia"/>
                <w:kern w:val="0"/>
                <w:sz w:val="24"/>
              </w:rPr>
              <w:t>ABS</w:t>
            </w:r>
            <w:r w:rsidRPr="008246D4">
              <w:rPr>
                <w:rFonts w:hint="eastAsia"/>
                <w:kern w:val="0"/>
                <w:sz w:val="24"/>
              </w:rPr>
              <w:t>，内部材质为多层缓冲泡沫棉；重量≤</w:t>
            </w:r>
            <w:r w:rsidRPr="008246D4">
              <w:rPr>
                <w:rFonts w:hint="eastAsia"/>
                <w:kern w:val="0"/>
                <w:sz w:val="24"/>
              </w:rPr>
              <w:t>600g</w:t>
            </w:r>
            <w:r w:rsidRPr="008246D4">
              <w:rPr>
                <w:rFonts w:hint="eastAsia"/>
                <w:kern w:val="0"/>
                <w:sz w:val="24"/>
              </w:rPr>
              <w:t>；</w:t>
            </w:r>
          </w:p>
          <w:p w:rsidR="00720F49" w:rsidRPr="008246D4" w:rsidRDefault="00720F49" w:rsidP="00720F49">
            <w:pPr>
              <w:widowControl/>
              <w:adjustRightInd w:val="0"/>
              <w:snapToGrid w:val="0"/>
              <w:rPr>
                <w:kern w:val="0"/>
                <w:sz w:val="24"/>
              </w:rPr>
            </w:pPr>
            <w:r w:rsidRPr="008246D4">
              <w:rPr>
                <w:rFonts w:hint="eastAsia"/>
                <w:kern w:val="0"/>
                <w:sz w:val="24"/>
              </w:rPr>
              <w:t>3</w:t>
            </w:r>
            <w:r w:rsidRPr="008246D4">
              <w:rPr>
                <w:rFonts w:hint="eastAsia"/>
                <w:kern w:val="0"/>
                <w:sz w:val="24"/>
              </w:rPr>
              <w:t>、盔</w:t>
            </w:r>
            <w:proofErr w:type="gramStart"/>
            <w:r w:rsidRPr="008246D4">
              <w:rPr>
                <w:rFonts w:hint="eastAsia"/>
                <w:kern w:val="0"/>
                <w:sz w:val="24"/>
              </w:rPr>
              <w:t>顶具有</w:t>
            </w:r>
            <w:proofErr w:type="gramEnd"/>
            <w:r w:rsidRPr="008246D4">
              <w:rPr>
                <w:rFonts w:hint="eastAsia"/>
                <w:kern w:val="0"/>
                <w:sz w:val="24"/>
              </w:rPr>
              <w:t>透气口，护耳部位设有开口；</w:t>
            </w:r>
          </w:p>
          <w:p w:rsidR="00720F49" w:rsidRPr="008246D4" w:rsidRDefault="00720F49" w:rsidP="00720F49">
            <w:pPr>
              <w:widowControl/>
              <w:adjustRightInd w:val="0"/>
              <w:snapToGrid w:val="0"/>
              <w:rPr>
                <w:kern w:val="0"/>
                <w:sz w:val="24"/>
              </w:rPr>
            </w:pPr>
            <w:r w:rsidRPr="008246D4">
              <w:rPr>
                <w:rFonts w:hint="eastAsia"/>
                <w:kern w:val="0"/>
                <w:sz w:val="24"/>
              </w:rPr>
              <w:t>4</w:t>
            </w:r>
            <w:r w:rsidRPr="008246D4">
              <w:rPr>
                <w:rFonts w:hint="eastAsia"/>
                <w:kern w:val="0"/>
                <w:sz w:val="24"/>
              </w:rPr>
              <w:t>、下颚带有可调节织带，可固定；</w:t>
            </w:r>
          </w:p>
          <w:p w:rsidR="00720F49" w:rsidRPr="008246D4" w:rsidRDefault="00720F49" w:rsidP="00720F49">
            <w:pPr>
              <w:widowControl/>
              <w:adjustRightInd w:val="0"/>
              <w:snapToGrid w:val="0"/>
              <w:rPr>
                <w:kern w:val="0"/>
                <w:sz w:val="24"/>
              </w:rPr>
            </w:pPr>
            <w:r w:rsidRPr="008246D4">
              <w:rPr>
                <w:rFonts w:hint="eastAsia"/>
                <w:kern w:val="0"/>
                <w:sz w:val="24"/>
              </w:rPr>
              <w:t>5</w:t>
            </w:r>
            <w:r w:rsidRPr="008246D4">
              <w:rPr>
                <w:rFonts w:hint="eastAsia"/>
                <w:kern w:val="0"/>
                <w:sz w:val="24"/>
              </w:rPr>
              <w:t>、后脑部分带有快速调节棘轮和缓冲垫，可以使缓冲垫紧密的贴合后脑，防止后脑部的冲击；</w:t>
            </w:r>
          </w:p>
          <w:p w:rsidR="00720F49" w:rsidRPr="008246D4" w:rsidRDefault="00720F49" w:rsidP="00720F49">
            <w:pPr>
              <w:pStyle w:val="21"/>
              <w:tabs>
                <w:tab w:val="left" w:pos="480"/>
              </w:tabs>
              <w:adjustRightInd w:val="0"/>
              <w:snapToGrid w:val="0"/>
              <w:spacing w:after="0"/>
              <w:ind w:leftChars="0" w:left="0" w:firstLineChars="0" w:firstLine="0"/>
              <w:rPr>
                <w:sz w:val="24"/>
              </w:rPr>
            </w:pPr>
            <w:r w:rsidRPr="008246D4">
              <w:rPr>
                <w:rFonts w:hint="eastAsia"/>
                <w:sz w:val="24"/>
              </w:rPr>
              <w:t>6</w:t>
            </w:r>
            <w:r w:rsidRPr="008246D4">
              <w:rPr>
                <w:rFonts w:hint="eastAsia"/>
                <w:sz w:val="24"/>
              </w:rPr>
              <w:t>、头盔正前方安装防水头灯，光通量：≥</w:t>
            </w:r>
            <w:r w:rsidRPr="008246D4">
              <w:rPr>
                <w:rFonts w:hint="eastAsia"/>
                <w:sz w:val="24"/>
              </w:rPr>
              <w:t>300lm</w:t>
            </w:r>
            <w:r w:rsidRPr="008246D4">
              <w:rPr>
                <w:rFonts w:hint="eastAsia"/>
                <w:sz w:val="24"/>
              </w:rPr>
              <w:t>；</w:t>
            </w:r>
          </w:p>
          <w:p w:rsidR="00720F49" w:rsidRPr="008246D4" w:rsidRDefault="00720F49" w:rsidP="00720F49">
            <w:pPr>
              <w:widowControl/>
              <w:adjustRightInd w:val="0"/>
              <w:snapToGrid w:val="0"/>
              <w:rPr>
                <w:kern w:val="0"/>
                <w:sz w:val="24"/>
              </w:rPr>
            </w:pPr>
            <w:r w:rsidRPr="008246D4">
              <w:rPr>
                <w:rFonts w:hint="eastAsia"/>
                <w:kern w:val="0"/>
                <w:sz w:val="24"/>
              </w:rPr>
              <w:t>7</w:t>
            </w:r>
            <w:r w:rsidRPr="008246D4">
              <w:rPr>
                <w:rFonts w:hint="eastAsia"/>
                <w:kern w:val="0"/>
                <w:sz w:val="24"/>
              </w:rPr>
              <w:t>、颜色为红色；在头盔两侧分别印有“天津消防”和“水域救援”字样，字体颜色为银灰色。</w:t>
            </w:r>
          </w:p>
          <w:p w:rsidR="00720F49" w:rsidRPr="008246D4" w:rsidRDefault="00720F49" w:rsidP="00720F49">
            <w:pPr>
              <w:widowControl/>
              <w:adjustRightInd w:val="0"/>
              <w:snapToGrid w:val="0"/>
              <w:rPr>
                <w:kern w:val="0"/>
                <w:sz w:val="24"/>
              </w:rPr>
            </w:pPr>
            <w:r w:rsidRPr="008246D4">
              <w:rPr>
                <w:rFonts w:hint="eastAsia"/>
                <w:kern w:val="0"/>
                <w:sz w:val="24"/>
              </w:rPr>
              <w:t>五</w:t>
            </w:r>
            <w:r w:rsidRPr="008246D4">
              <w:rPr>
                <w:kern w:val="0"/>
                <w:sz w:val="24"/>
              </w:rPr>
              <w:t>、水域救生刀</w:t>
            </w:r>
          </w:p>
          <w:p w:rsidR="00720F49" w:rsidRPr="008246D4" w:rsidRDefault="00720F49" w:rsidP="00720F49">
            <w:pPr>
              <w:widowControl/>
              <w:adjustRightInd w:val="0"/>
              <w:snapToGrid w:val="0"/>
              <w:rPr>
                <w:kern w:val="0"/>
                <w:sz w:val="24"/>
              </w:rPr>
            </w:pPr>
            <w:r w:rsidRPr="008246D4">
              <w:rPr>
                <w:rFonts w:hint="eastAsia"/>
                <w:kern w:val="0"/>
                <w:sz w:val="24"/>
              </w:rPr>
              <w:lastRenderedPageBreak/>
              <w:t>1</w:t>
            </w:r>
            <w:r w:rsidRPr="008246D4">
              <w:rPr>
                <w:rFonts w:hint="eastAsia"/>
                <w:kern w:val="0"/>
                <w:sz w:val="24"/>
              </w:rPr>
              <w:t>、用于救援时，应急割断救援绳索使用。</w:t>
            </w:r>
          </w:p>
          <w:p w:rsidR="00720F49" w:rsidRPr="008246D4" w:rsidRDefault="00720F49" w:rsidP="00720F49">
            <w:pPr>
              <w:widowControl/>
              <w:adjustRightInd w:val="0"/>
              <w:snapToGrid w:val="0"/>
              <w:rPr>
                <w:kern w:val="0"/>
                <w:sz w:val="24"/>
              </w:rPr>
            </w:pPr>
            <w:r w:rsidRPr="008246D4">
              <w:rPr>
                <w:rFonts w:hint="eastAsia"/>
                <w:kern w:val="0"/>
                <w:sz w:val="24"/>
              </w:rPr>
              <w:t>2</w:t>
            </w:r>
            <w:r w:rsidRPr="008246D4">
              <w:rPr>
                <w:rFonts w:hint="eastAsia"/>
                <w:kern w:val="0"/>
                <w:sz w:val="24"/>
              </w:rPr>
              <w:t>、采用优质钛合金材质制作，轻巧便携。</w:t>
            </w:r>
          </w:p>
          <w:p w:rsidR="00720F49" w:rsidRPr="008246D4" w:rsidRDefault="00720F49" w:rsidP="00720F49">
            <w:pPr>
              <w:widowControl/>
              <w:adjustRightInd w:val="0"/>
              <w:snapToGrid w:val="0"/>
              <w:rPr>
                <w:kern w:val="0"/>
                <w:sz w:val="24"/>
              </w:rPr>
            </w:pPr>
            <w:r w:rsidRPr="008246D4">
              <w:rPr>
                <w:rFonts w:hint="eastAsia"/>
                <w:kern w:val="0"/>
                <w:sz w:val="24"/>
              </w:rPr>
              <w:t>3</w:t>
            </w:r>
            <w:r w:rsidRPr="008246D4">
              <w:rPr>
                <w:rFonts w:hint="eastAsia"/>
                <w:kern w:val="0"/>
                <w:sz w:val="24"/>
              </w:rPr>
              <w:t>、</w:t>
            </w:r>
            <w:r w:rsidRPr="008246D4">
              <w:rPr>
                <w:kern w:val="0"/>
                <w:sz w:val="24"/>
              </w:rPr>
              <w:t>刀齿和锯齿在一面，另一面不带</w:t>
            </w:r>
            <w:proofErr w:type="gramStart"/>
            <w:r w:rsidRPr="008246D4">
              <w:rPr>
                <w:rFonts w:hint="eastAsia"/>
                <w:kern w:val="0"/>
                <w:sz w:val="24"/>
              </w:rPr>
              <w:t>刃</w:t>
            </w:r>
            <w:proofErr w:type="gramEnd"/>
            <w:r w:rsidRPr="008246D4">
              <w:rPr>
                <w:rFonts w:hint="eastAsia"/>
                <w:kern w:val="0"/>
                <w:sz w:val="24"/>
              </w:rPr>
              <w:t>，</w:t>
            </w:r>
            <w:proofErr w:type="gramStart"/>
            <w:r w:rsidRPr="008246D4">
              <w:rPr>
                <w:kern w:val="0"/>
                <w:sz w:val="24"/>
              </w:rPr>
              <w:t>钝状保护</w:t>
            </w:r>
            <w:proofErr w:type="gramEnd"/>
            <w:r w:rsidRPr="008246D4">
              <w:rPr>
                <w:kern w:val="0"/>
                <w:sz w:val="24"/>
              </w:rPr>
              <w:t>头。</w:t>
            </w:r>
          </w:p>
          <w:p w:rsidR="00720F49" w:rsidRPr="008246D4" w:rsidRDefault="00720F49" w:rsidP="00720F49">
            <w:pPr>
              <w:widowControl/>
              <w:adjustRightInd w:val="0"/>
              <w:snapToGrid w:val="0"/>
              <w:rPr>
                <w:kern w:val="0"/>
                <w:sz w:val="24"/>
              </w:rPr>
            </w:pPr>
            <w:r w:rsidRPr="008246D4">
              <w:rPr>
                <w:rFonts w:hint="eastAsia"/>
                <w:kern w:val="0"/>
                <w:sz w:val="24"/>
              </w:rPr>
              <w:t>4</w:t>
            </w:r>
            <w:r w:rsidRPr="008246D4">
              <w:rPr>
                <w:rFonts w:hint="eastAsia"/>
                <w:kern w:val="0"/>
                <w:sz w:val="24"/>
              </w:rPr>
              <w:t>、</w:t>
            </w:r>
            <w:r w:rsidRPr="008246D4">
              <w:rPr>
                <w:kern w:val="0"/>
                <w:sz w:val="24"/>
              </w:rPr>
              <w:t>手柄加强摩擦。</w:t>
            </w:r>
          </w:p>
          <w:p w:rsidR="00720F49" w:rsidRPr="008246D4" w:rsidRDefault="00720F49" w:rsidP="00720F49">
            <w:pPr>
              <w:widowControl/>
              <w:adjustRightInd w:val="0"/>
              <w:snapToGrid w:val="0"/>
              <w:rPr>
                <w:kern w:val="0"/>
                <w:sz w:val="24"/>
              </w:rPr>
            </w:pPr>
            <w:r w:rsidRPr="008246D4">
              <w:rPr>
                <w:rFonts w:hint="eastAsia"/>
                <w:kern w:val="0"/>
                <w:sz w:val="24"/>
              </w:rPr>
              <w:t>六、爬行辅助器</w:t>
            </w:r>
          </w:p>
          <w:p w:rsidR="00720F49" w:rsidRPr="008246D4" w:rsidRDefault="00720F49" w:rsidP="00720F49">
            <w:pPr>
              <w:widowControl/>
              <w:adjustRightInd w:val="0"/>
              <w:snapToGrid w:val="0"/>
              <w:rPr>
                <w:kern w:val="0"/>
                <w:sz w:val="24"/>
              </w:rPr>
            </w:pPr>
            <w:r w:rsidRPr="008246D4">
              <w:rPr>
                <w:rFonts w:hint="eastAsia"/>
                <w:kern w:val="0"/>
                <w:sz w:val="24"/>
              </w:rPr>
              <w:t>1</w:t>
            </w:r>
            <w:r w:rsidRPr="008246D4">
              <w:rPr>
                <w:rFonts w:hint="eastAsia"/>
                <w:kern w:val="0"/>
                <w:sz w:val="24"/>
              </w:rPr>
              <w:t>、由两个可压弹出金属冰锥头的把手和反光连接线组成。</w:t>
            </w:r>
          </w:p>
          <w:p w:rsidR="00720F49" w:rsidRPr="008246D4" w:rsidRDefault="00720F49" w:rsidP="00720F49">
            <w:pPr>
              <w:widowControl/>
              <w:adjustRightInd w:val="0"/>
              <w:snapToGrid w:val="0"/>
              <w:rPr>
                <w:kern w:val="0"/>
                <w:sz w:val="24"/>
              </w:rPr>
            </w:pPr>
            <w:r w:rsidRPr="008246D4">
              <w:rPr>
                <w:rFonts w:hint="eastAsia"/>
                <w:kern w:val="0"/>
                <w:sz w:val="24"/>
              </w:rPr>
              <w:t>2</w:t>
            </w:r>
            <w:r w:rsidRPr="008246D4">
              <w:rPr>
                <w:rFonts w:hint="eastAsia"/>
                <w:kern w:val="0"/>
                <w:sz w:val="24"/>
              </w:rPr>
              <w:t>、塑料把手长度≥</w:t>
            </w:r>
            <w:r w:rsidRPr="008246D4">
              <w:rPr>
                <w:rFonts w:hint="eastAsia"/>
                <w:kern w:val="0"/>
                <w:sz w:val="24"/>
              </w:rPr>
              <w:t>10cm</w:t>
            </w:r>
            <w:r w:rsidRPr="008246D4">
              <w:rPr>
                <w:rFonts w:hint="eastAsia"/>
                <w:kern w:val="0"/>
                <w:sz w:val="24"/>
              </w:rPr>
              <w:t>。</w:t>
            </w:r>
          </w:p>
          <w:p w:rsidR="00720F49" w:rsidRPr="008246D4" w:rsidRDefault="00720F49" w:rsidP="00720F49">
            <w:pPr>
              <w:widowControl/>
              <w:adjustRightInd w:val="0"/>
              <w:snapToGrid w:val="0"/>
              <w:rPr>
                <w:kern w:val="0"/>
                <w:sz w:val="24"/>
              </w:rPr>
            </w:pPr>
            <w:r w:rsidRPr="008246D4">
              <w:rPr>
                <w:rFonts w:hint="eastAsia"/>
                <w:kern w:val="0"/>
                <w:sz w:val="24"/>
              </w:rPr>
              <w:t>3</w:t>
            </w:r>
            <w:r w:rsidRPr="008246D4">
              <w:rPr>
                <w:rFonts w:hint="eastAsia"/>
                <w:kern w:val="0"/>
                <w:sz w:val="24"/>
              </w:rPr>
              <w:t>、每一个把手都有一个弹簧保护装置，内有冰锥，受力才会弹出，不会误伤。</w:t>
            </w:r>
          </w:p>
          <w:p w:rsidR="00720F49" w:rsidRPr="008246D4" w:rsidRDefault="00720F49" w:rsidP="00720F49">
            <w:pPr>
              <w:widowControl/>
              <w:adjustRightInd w:val="0"/>
              <w:snapToGrid w:val="0"/>
              <w:rPr>
                <w:kern w:val="0"/>
                <w:sz w:val="24"/>
              </w:rPr>
            </w:pPr>
            <w:r w:rsidRPr="008246D4">
              <w:rPr>
                <w:kern w:val="0"/>
                <w:sz w:val="24"/>
              </w:rPr>
              <w:t>4</w:t>
            </w:r>
            <w:r w:rsidRPr="008246D4">
              <w:rPr>
                <w:rFonts w:hint="eastAsia"/>
                <w:kern w:val="0"/>
                <w:sz w:val="24"/>
              </w:rPr>
              <w:t>、把手用反光固定</w:t>
            </w:r>
            <w:proofErr w:type="gramStart"/>
            <w:r w:rsidRPr="008246D4">
              <w:rPr>
                <w:rFonts w:hint="eastAsia"/>
                <w:kern w:val="0"/>
                <w:sz w:val="24"/>
              </w:rPr>
              <w:t>绳</w:t>
            </w:r>
            <w:proofErr w:type="gramEnd"/>
            <w:r w:rsidRPr="008246D4">
              <w:rPr>
                <w:rFonts w:hint="eastAsia"/>
                <w:kern w:val="0"/>
                <w:sz w:val="24"/>
              </w:rPr>
              <w:t>连接，低光环境下方便识别。</w:t>
            </w:r>
          </w:p>
          <w:p w:rsidR="00720F49" w:rsidRPr="008246D4" w:rsidRDefault="00720F49" w:rsidP="00720F49">
            <w:pPr>
              <w:widowControl/>
              <w:adjustRightInd w:val="0"/>
              <w:snapToGrid w:val="0"/>
              <w:rPr>
                <w:kern w:val="0"/>
                <w:sz w:val="24"/>
              </w:rPr>
            </w:pPr>
            <w:r w:rsidRPr="008246D4">
              <w:rPr>
                <w:rFonts w:hint="eastAsia"/>
                <w:kern w:val="0"/>
                <w:sz w:val="24"/>
              </w:rPr>
              <w:t>七</w:t>
            </w:r>
            <w:r w:rsidRPr="008246D4">
              <w:rPr>
                <w:kern w:val="0"/>
                <w:sz w:val="24"/>
              </w:rPr>
              <w:t>、</w:t>
            </w:r>
            <w:r w:rsidRPr="008246D4">
              <w:rPr>
                <w:rFonts w:hint="eastAsia"/>
                <w:kern w:val="0"/>
                <w:sz w:val="24"/>
              </w:rPr>
              <w:t>救生口哨</w:t>
            </w:r>
          </w:p>
          <w:p w:rsidR="00720F49" w:rsidRPr="008246D4" w:rsidRDefault="00720F49" w:rsidP="00720F49">
            <w:pPr>
              <w:widowControl/>
              <w:adjustRightInd w:val="0"/>
              <w:snapToGrid w:val="0"/>
              <w:rPr>
                <w:kern w:val="0"/>
                <w:sz w:val="24"/>
              </w:rPr>
            </w:pPr>
            <w:r w:rsidRPr="008246D4">
              <w:rPr>
                <w:rFonts w:hint="eastAsia"/>
                <w:kern w:val="0"/>
                <w:sz w:val="24"/>
              </w:rPr>
              <w:t>1</w:t>
            </w:r>
            <w:r w:rsidRPr="008246D4">
              <w:rPr>
                <w:rFonts w:hint="eastAsia"/>
                <w:kern w:val="0"/>
                <w:sz w:val="24"/>
              </w:rPr>
              <w:t>、带有咬嘴保护橡胶，带有挂绳。</w:t>
            </w:r>
          </w:p>
          <w:p w:rsidR="00720F49" w:rsidRPr="008246D4" w:rsidRDefault="00720F49" w:rsidP="00720F49">
            <w:pPr>
              <w:widowControl/>
              <w:adjustRightInd w:val="0"/>
              <w:snapToGrid w:val="0"/>
              <w:rPr>
                <w:kern w:val="0"/>
                <w:sz w:val="24"/>
              </w:rPr>
            </w:pPr>
            <w:r w:rsidRPr="008246D4">
              <w:rPr>
                <w:rFonts w:hint="eastAsia"/>
                <w:kern w:val="0"/>
                <w:sz w:val="24"/>
              </w:rPr>
              <w:t>2</w:t>
            </w:r>
            <w:r w:rsidRPr="008246D4">
              <w:rPr>
                <w:rFonts w:hint="eastAsia"/>
                <w:kern w:val="0"/>
                <w:sz w:val="24"/>
              </w:rPr>
              <w:t>、</w:t>
            </w:r>
            <w:r w:rsidRPr="008246D4">
              <w:rPr>
                <w:kern w:val="0"/>
                <w:sz w:val="24"/>
              </w:rPr>
              <w:t>无滚珠，</w:t>
            </w:r>
            <w:r w:rsidRPr="008246D4">
              <w:rPr>
                <w:rFonts w:hint="eastAsia"/>
                <w:kern w:val="0"/>
                <w:sz w:val="24"/>
              </w:rPr>
              <w:t>高音哨音量≥</w:t>
            </w:r>
            <w:r w:rsidRPr="008246D4">
              <w:rPr>
                <w:rFonts w:hint="eastAsia"/>
                <w:kern w:val="0"/>
                <w:sz w:val="24"/>
              </w:rPr>
              <w:t>1</w:t>
            </w:r>
            <w:r w:rsidRPr="008246D4">
              <w:rPr>
                <w:kern w:val="0"/>
                <w:sz w:val="24"/>
              </w:rPr>
              <w:t>00dB</w:t>
            </w:r>
            <w:r w:rsidRPr="008246D4">
              <w:rPr>
                <w:rFonts w:hint="eastAsia"/>
                <w:kern w:val="0"/>
                <w:sz w:val="24"/>
              </w:rPr>
              <w:t>。</w:t>
            </w:r>
          </w:p>
          <w:p w:rsidR="00720F49" w:rsidRPr="008246D4" w:rsidRDefault="00720F49" w:rsidP="00720F49">
            <w:pPr>
              <w:widowControl/>
              <w:adjustRightInd w:val="0"/>
              <w:snapToGrid w:val="0"/>
              <w:rPr>
                <w:kern w:val="0"/>
                <w:sz w:val="24"/>
              </w:rPr>
            </w:pPr>
            <w:r w:rsidRPr="008246D4">
              <w:rPr>
                <w:rFonts w:hint="eastAsia"/>
                <w:kern w:val="0"/>
                <w:sz w:val="24"/>
              </w:rPr>
              <w:t>八、救援浮板</w:t>
            </w:r>
          </w:p>
          <w:p w:rsidR="00720F49" w:rsidRPr="008246D4" w:rsidRDefault="00720F49" w:rsidP="00720F49">
            <w:pPr>
              <w:widowControl/>
              <w:adjustRightInd w:val="0"/>
              <w:snapToGrid w:val="0"/>
              <w:rPr>
                <w:kern w:val="0"/>
                <w:sz w:val="24"/>
              </w:rPr>
            </w:pPr>
            <w:r w:rsidRPr="008246D4">
              <w:rPr>
                <w:rFonts w:hint="eastAsia"/>
                <w:kern w:val="0"/>
                <w:sz w:val="24"/>
              </w:rPr>
              <w:t>1</w:t>
            </w:r>
            <w:r w:rsidRPr="008246D4">
              <w:rPr>
                <w:rFonts w:hint="eastAsia"/>
                <w:kern w:val="0"/>
                <w:sz w:val="24"/>
              </w:rPr>
              <w:t>、材质</w:t>
            </w:r>
            <w:proofErr w:type="gramStart"/>
            <w:r w:rsidRPr="008246D4">
              <w:rPr>
                <w:rFonts w:hint="eastAsia"/>
                <w:kern w:val="0"/>
                <w:sz w:val="24"/>
              </w:rPr>
              <w:t>不</w:t>
            </w:r>
            <w:proofErr w:type="gramEnd"/>
            <w:r w:rsidRPr="008246D4">
              <w:rPr>
                <w:rFonts w:hint="eastAsia"/>
                <w:kern w:val="0"/>
                <w:sz w:val="24"/>
              </w:rPr>
              <w:t>吸水，能够浮于水面。承重≥</w:t>
            </w:r>
            <w:r w:rsidRPr="008246D4">
              <w:rPr>
                <w:rFonts w:hint="eastAsia"/>
                <w:kern w:val="0"/>
                <w:sz w:val="24"/>
              </w:rPr>
              <w:t>100kg</w:t>
            </w:r>
            <w:r w:rsidRPr="008246D4">
              <w:rPr>
                <w:rFonts w:hint="eastAsia"/>
                <w:kern w:val="0"/>
                <w:sz w:val="24"/>
              </w:rPr>
              <w:t>。</w:t>
            </w:r>
          </w:p>
          <w:p w:rsidR="00720F49" w:rsidRPr="008246D4" w:rsidRDefault="00720F49" w:rsidP="00720F49">
            <w:pPr>
              <w:widowControl/>
              <w:adjustRightInd w:val="0"/>
              <w:snapToGrid w:val="0"/>
              <w:rPr>
                <w:kern w:val="0"/>
                <w:sz w:val="24"/>
              </w:rPr>
            </w:pPr>
            <w:r w:rsidRPr="008246D4">
              <w:rPr>
                <w:kern w:val="0"/>
                <w:sz w:val="24"/>
              </w:rPr>
              <w:t>2</w:t>
            </w:r>
            <w:r w:rsidRPr="008246D4">
              <w:rPr>
                <w:rFonts w:hint="eastAsia"/>
                <w:kern w:val="0"/>
                <w:sz w:val="24"/>
              </w:rPr>
              <w:t>、带有至少</w:t>
            </w:r>
            <w:r w:rsidRPr="008246D4">
              <w:rPr>
                <w:rFonts w:hint="eastAsia"/>
                <w:kern w:val="0"/>
                <w:sz w:val="24"/>
              </w:rPr>
              <w:t>4</w:t>
            </w:r>
            <w:r w:rsidRPr="008246D4">
              <w:rPr>
                <w:rFonts w:hint="eastAsia"/>
                <w:kern w:val="0"/>
                <w:sz w:val="24"/>
              </w:rPr>
              <w:t>个把手。</w:t>
            </w:r>
          </w:p>
          <w:p w:rsidR="00720F49" w:rsidRPr="008246D4" w:rsidRDefault="00720F49" w:rsidP="00720F49">
            <w:pPr>
              <w:widowControl/>
              <w:adjustRightInd w:val="0"/>
              <w:snapToGrid w:val="0"/>
              <w:rPr>
                <w:kern w:val="0"/>
                <w:sz w:val="24"/>
              </w:rPr>
            </w:pPr>
            <w:r w:rsidRPr="008246D4">
              <w:rPr>
                <w:kern w:val="0"/>
                <w:sz w:val="24"/>
              </w:rPr>
              <w:t>3</w:t>
            </w:r>
            <w:r w:rsidRPr="008246D4">
              <w:rPr>
                <w:rFonts w:hint="eastAsia"/>
                <w:kern w:val="0"/>
                <w:sz w:val="24"/>
              </w:rPr>
              <w:t>、正面带有导流槽，防止积水。</w:t>
            </w:r>
          </w:p>
          <w:p w:rsidR="00720F49" w:rsidRPr="008246D4" w:rsidRDefault="00720F49" w:rsidP="00720F49">
            <w:pPr>
              <w:widowControl/>
              <w:adjustRightInd w:val="0"/>
              <w:snapToGrid w:val="0"/>
              <w:rPr>
                <w:kern w:val="0"/>
                <w:sz w:val="24"/>
              </w:rPr>
            </w:pPr>
            <w:r w:rsidRPr="008246D4">
              <w:rPr>
                <w:kern w:val="0"/>
                <w:sz w:val="24"/>
              </w:rPr>
              <w:t>4</w:t>
            </w:r>
            <w:r w:rsidRPr="008246D4">
              <w:rPr>
                <w:rFonts w:hint="eastAsia"/>
                <w:kern w:val="0"/>
                <w:sz w:val="24"/>
              </w:rPr>
              <w:t>、长×宽</w:t>
            </w:r>
            <w:r w:rsidRPr="008246D4">
              <w:rPr>
                <w:kern w:val="0"/>
                <w:sz w:val="24"/>
              </w:rPr>
              <w:t>×</w:t>
            </w:r>
            <w:r w:rsidRPr="008246D4">
              <w:rPr>
                <w:rFonts w:hint="eastAsia"/>
                <w:kern w:val="0"/>
                <w:sz w:val="24"/>
              </w:rPr>
              <w:t>厚：≥</w:t>
            </w:r>
            <w:r w:rsidRPr="008246D4">
              <w:rPr>
                <w:rFonts w:hint="eastAsia"/>
                <w:kern w:val="0"/>
                <w:sz w:val="24"/>
              </w:rPr>
              <w:t>1</w:t>
            </w:r>
            <w:r w:rsidRPr="008246D4">
              <w:rPr>
                <w:kern w:val="0"/>
                <w:sz w:val="24"/>
              </w:rPr>
              <w:t>000m</w:t>
            </w:r>
            <w:r w:rsidRPr="008246D4">
              <w:rPr>
                <w:rFonts w:hint="eastAsia"/>
                <w:kern w:val="0"/>
                <w:sz w:val="24"/>
              </w:rPr>
              <w:t>m</w:t>
            </w:r>
            <w:r w:rsidRPr="008246D4">
              <w:rPr>
                <w:rFonts w:hint="eastAsia"/>
                <w:kern w:val="0"/>
                <w:sz w:val="24"/>
              </w:rPr>
              <w:t>×</w:t>
            </w:r>
            <w:r w:rsidRPr="008246D4">
              <w:rPr>
                <w:rFonts w:hint="eastAsia"/>
                <w:kern w:val="0"/>
                <w:sz w:val="24"/>
              </w:rPr>
              <w:t>5</w:t>
            </w:r>
            <w:r w:rsidRPr="008246D4">
              <w:rPr>
                <w:kern w:val="0"/>
                <w:sz w:val="24"/>
              </w:rPr>
              <w:t>00m</w:t>
            </w:r>
            <w:r w:rsidRPr="008246D4">
              <w:rPr>
                <w:rFonts w:hint="eastAsia"/>
                <w:kern w:val="0"/>
                <w:sz w:val="24"/>
              </w:rPr>
              <w:t>m</w:t>
            </w:r>
            <w:r w:rsidRPr="008246D4">
              <w:rPr>
                <w:rFonts w:hint="eastAsia"/>
                <w:kern w:val="0"/>
                <w:sz w:val="24"/>
              </w:rPr>
              <w:t>×</w:t>
            </w:r>
            <w:r w:rsidRPr="008246D4">
              <w:rPr>
                <w:rFonts w:hint="eastAsia"/>
                <w:kern w:val="0"/>
                <w:sz w:val="24"/>
              </w:rPr>
              <w:t>1</w:t>
            </w:r>
            <w:r w:rsidRPr="008246D4">
              <w:rPr>
                <w:kern w:val="0"/>
                <w:sz w:val="24"/>
              </w:rPr>
              <w:t>00</w:t>
            </w:r>
            <w:r w:rsidRPr="008246D4">
              <w:rPr>
                <w:rFonts w:hint="eastAsia"/>
                <w:kern w:val="0"/>
                <w:sz w:val="24"/>
              </w:rPr>
              <w:t>m</w:t>
            </w:r>
            <w:r w:rsidRPr="008246D4">
              <w:rPr>
                <w:kern w:val="0"/>
                <w:sz w:val="24"/>
              </w:rPr>
              <w:t>m</w:t>
            </w:r>
            <w:r w:rsidRPr="008246D4">
              <w:rPr>
                <w:rFonts w:hint="eastAsia"/>
                <w:kern w:val="0"/>
                <w:sz w:val="24"/>
              </w:rPr>
              <w:t>。</w:t>
            </w:r>
          </w:p>
          <w:p w:rsidR="00720F49" w:rsidRPr="008246D4" w:rsidRDefault="00720F49" w:rsidP="00720F49">
            <w:pPr>
              <w:widowControl/>
              <w:adjustRightInd w:val="0"/>
              <w:snapToGrid w:val="0"/>
              <w:rPr>
                <w:kern w:val="0"/>
                <w:sz w:val="24"/>
              </w:rPr>
            </w:pPr>
            <w:r w:rsidRPr="008246D4">
              <w:rPr>
                <w:rFonts w:hint="eastAsia"/>
                <w:kern w:val="0"/>
                <w:sz w:val="24"/>
              </w:rPr>
              <w:t>九</w:t>
            </w:r>
            <w:r w:rsidRPr="008246D4">
              <w:rPr>
                <w:kern w:val="0"/>
                <w:sz w:val="24"/>
              </w:rPr>
              <w:t>、</w:t>
            </w:r>
            <w:r w:rsidRPr="008246D4">
              <w:rPr>
                <w:rFonts w:hint="eastAsia"/>
                <w:kern w:val="0"/>
                <w:sz w:val="24"/>
              </w:rPr>
              <w:t>抛绳包</w:t>
            </w:r>
          </w:p>
          <w:p w:rsidR="00720F49" w:rsidRPr="008246D4" w:rsidRDefault="00720F49" w:rsidP="00720F49">
            <w:pPr>
              <w:widowControl/>
              <w:adjustRightInd w:val="0"/>
              <w:snapToGrid w:val="0"/>
              <w:rPr>
                <w:kern w:val="0"/>
                <w:sz w:val="24"/>
              </w:rPr>
            </w:pPr>
            <w:r w:rsidRPr="008246D4">
              <w:rPr>
                <w:rFonts w:hint="eastAsia"/>
                <w:kern w:val="0"/>
                <w:sz w:val="24"/>
              </w:rPr>
              <w:t>1</w:t>
            </w:r>
            <w:r w:rsidRPr="008246D4">
              <w:rPr>
                <w:rFonts w:hint="eastAsia"/>
                <w:kern w:val="0"/>
                <w:sz w:val="24"/>
              </w:rPr>
              <w:t>、用于抛投水面漂浮</w:t>
            </w:r>
            <w:proofErr w:type="gramStart"/>
            <w:r w:rsidRPr="008246D4">
              <w:rPr>
                <w:rFonts w:hint="eastAsia"/>
                <w:kern w:val="0"/>
                <w:sz w:val="24"/>
              </w:rPr>
              <w:t>绳</w:t>
            </w:r>
            <w:proofErr w:type="gramEnd"/>
            <w:r w:rsidRPr="008246D4">
              <w:rPr>
                <w:rFonts w:hint="eastAsia"/>
                <w:kern w:val="0"/>
                <w:sz w:val="24"/>
              </w:rPr>
              <w:t>进行救援使用，带有海绵衬垫可始终漂浮在水面上。</w:t>
            </w:r>
          </w:p>
          <w:p w:rsidR="00720F49" w:rsidRPr="008246D4" w:rsidRDefault="00720F49" w:rsidP="00720F49">
            <w:pPr>
              <w:widowControl/>
              <w:adjustRightInd w:val="0"/>
              <w:snapToGrid w:val="0"/>
              <w:rPr>
                <w:kern w:val="0"/>
                <w:sz w:val="24"/>
              </w:rPr>
            </w:pPr>
            <w:r w:rsidRPr="008246D4">
              <w:rPr>
                <w:kern w:val="0"/>
                <w:sz w:val="24"/>
              </w:rPr>
              <w:t>2</w:t>
            </w:r>
            <w:r w:rsidRPr="008246D4">
              <w:rPr>
                <w:rFonts w:hint="eastAsia"/>
                <w:kern w:val="0"/>
                <w:sz w:val="24"/>
              </w:rPr>
              <w:t>、侧面带有网布可快速排水，</w:t>
            </w:r>
            <w:proofErr w:type="gramStart"/>
            <w:r w:rsidRPr="008246D4">
              <w:rPr>
                <w:rFonts w:hint="eastAsia"/>
                <w:kern w:val="0"/>
                <w:sz w:val="24"/>
              </w:rPr>
              <w:t>绳包轻巧</w:t>
            </w:r>
            <w:proofErr w:type="gramEnd"/>
            <w:r w:rsidRPr="008246D4">
              <w:rPr>
                <w:rFonts w:hint="eastAsia"/>
                <w:kern w:val="0"/>
                <w:sz w:val="24"/>
              </w:rPr>
              <w:t>便于携带。</w:t>
            </w:r>
          </w:p>
          <w:p w:rsidR="00720F49" w:rsidRPr="008246D4" w:rsidRDefault="00720F49" w:rsidP="00720F49">
            <w:pPr>
              <w:widowControl/>
              <w:adjustRightInd w:val="0"/>
              <w:snapToGrid w:val="0"/>
              <w:rPr>
                <w:kern w:val="0"/>
                <w:sz w:val="24"/>
              </w:rPr>
            </w:pPr>
            <w:r w:rsidRPr="008246D4">
              <w:rPr>
                <w:rFonts w:hint="eastAsia"/>
                <w:kern w:val="0"/>
                <w:sz w:val="24"/>
              </w:rPr>
              <w:t>3</w:t>
            </w:r>
            <w:r w:rsidRPr="008246D4">
              <w:rPr>
                <w:rFonts w:hint="eastAsia"/>
                <w:kern w:val="0"/>
                <w:sz w:val="24"/>
              </w:rPr>
              <w:t>、漂浮救生</w:t>
            </w:r>
            <w:proofErr w:type="gramStart"/>
            <w:r w:rsidRPr="008246D4">
              <w:rPr>
                <w:rFonts w:hint="eastAsia"/>
                <w:kern w:val="0"/>
                <w:sz w:val="24"/>
              </w:rPr>
              <w:t>绳</w:t>
            </w:r>
            <w:proofErr w:type="gramEnd"/>
            <w:r w:rsidRPr="008246D4">
              <w:rPr>
                <w:rFonts w:hint="eastAsia"/>
                <w:kern w:val="0"/>
                <w:sz w:val="24"/>
              </w:rPr>
              <w:t>长度：≥</w:t>
            </w:r>
            <w:r w:rsidRPr="008246D4">
              <w:rPr>
                <w:kern w:val="0"/>
                <w:sz w:val="24"/>
              </w:rPr>
              <w:t>20</w:t>
            </w:r>
            <w:r w:rsidRPr="008246D4">
              <w:rPr>
                <w:rFonts w:hint="eastAsia"/>
                <w:kern w:val="0"/>
                <w:sz w:val="24"/>
              </w:rPr>
              <w:t>m</w:t>
            </w:r>
            <w:r w:rsidRPr="008246D4">
              <w:rPr>
                <w:rFonts w:hint="eastAsia"/>
                <w:kern w:val="0"/>
                <w:sz w:val="24"/>
              </w:rPr>
              <w:t>；</w:t>
            </w:r>
            <w:r w:rsidRPr="008246D4">
              <w:rPr>
                <w:rFonts w:hint="eastAsia"/>
                <w:kern w:val="0"/>
                <w:sz w:val="24"/>
              </w:rPr>
              <w:t xml:space="preserve"> </w:t>
            </w:r>
          </w:p>
          <w:p w:rsidR="00720F49" w:rsidRPr="008246D4" w:rsidRDefault="00720F49" w:rsidP="00720F49">
            <w:pPr>
              <w:widowControl/>
              <w:adjustRightInd w:val="0"/>
              <w:snapToGrid w:val="0"/>
              <w:rPr>
                <w:kern w:val="0"/>
                <w:sz w:val="24"/>
              </w:rPr>
            </w:pPr>
            <w:r w:rsidRPr="008246D4">
              <w:rPr>
                <w:rFonts w:hint="eastAsia"/>
                <w:kern w:val="0"/>
                <w:sz w:val="24"/>
              </w:rPr>
              <w:t>十、救生充气</w:t>
            </w:r>
            <w:proofErr w:type="gramStart"/>
            <w:r w:rsidRPr="008246D4">
              <w:rPr>
                <w:rFonts w:hint="eastAsia"/>
                <w:kern w:val="0"/>
                <w:sz w:val="24"/>
              </w:rPr>
              <w:t>筏</w:t>
            </w:r>
            <w:proofErr w:type="gramEnd"/>
          </w:p>
          <w:p w:rsidR="00720F49" w:rsidRPr="008246D4" w:rsidRDefault="00720F49" w:rsidP="00720F49">
            <w:pPr>
              <w:widowControl/>
              <w:adjustRightInd w:val="0"/>
              <w:snapToGrid w:val="0"/>
              <w:rPr>
                <w:kern w:val="0"/>
                <w:sz w:val="24"/>
              </w:rPr>
            </w:pPr>
            <w:r w:rsidRPr="008246D4">
              <w:rPr>
                <w:rFonts w:hint="eastAsia"/>
                <w:kern w:val="0"/>
                <w:sz w:val="24"/>
              </w:rPr>
              <w:t>1</w:t>
            </w:r>
            <w:r w:rsidRPr="008246D4">
              <w:rPr>
                <w:rFonts w:hint="eastAsia"/>
                <w:kern w:val="0"/>
                <w:sz w:val="24"/>
              </w:rPr>
              <w:t>、双面镂空设计，充气使用。</w:t>
            </w:r>
          </w:p>
          <w:p w:rsidR="00720F49" w:rsidRPr="008246D4" w:rsidRDefault="00720F49" w:rsidP="00720F49">
            <w:pPr>
              <w:widowControl/>
              <w:adjustRightInd w:val="0"/>
              <w:snapToGrid w:val="0"/>
              <w:rPr>
                <w:kern w:val="0"/>
                <w:sz w:val="24"/>
              </w:rPr>
            </w:pPr>
            <w:r w:rsidRPr="008246D4">
              <w:rPr>
                <w:rFonts w:hint="eastAsia"/>
                <w:kern w:val="0"/>
                <w:sz w:val="24"/>
              </w:rPr>
              <w:t>2</w:t>
            </w:r>
            <w:r w:rsidRPr="008246D4">
              <w:rPr>
                <w:rFonts w:hint="eastAsia"/>
                <w:kern w:val="0"/>
                <w:sz w:val="24"/>
              </w:rPr>
              <w:t>、配备充气导管系统，可以通过空气呼吸器气瓶快速充气，气囊数量：≥</w:t>
            </w:r>
            <w:r w:rsidRPr="008246D4">
              <w:rPr>
                <w:rFonts w:hint="eastAsia"/>
                <w:kern w:val="0"/>
                <w:sz w:val="24"/>
              </w:rPr>
              <w:t>3</w:t>
            </w:r>
            <w:r w:rsidRPr="008246D4">
              <w:rPr>
                <w:rFonts w:hint="eastAsia"/>
                <w:kern w:val="0"/>
                <w:sz w:val="24"/>
              </w:rPr>
              <w:t>个。</w:t>
            </w:r>
          </w:p>
          <w:p w:rsidR="00720F49" w:rsidRPr="008246D4" w:rsidRDefault="00720F49" w:rsidP="00720F49">
            <w:pPr>
              <w:widowControl/>
              <w:adjustRightInd w:val="0"/>
              <w:snapToGrid w:val="0"/>
              <w:rPr>
                <w:kern w:val="0"/>
                <w:sz w:val="24"/>
              </w:rPr>
            </w:pPr>
            <w:r w:rsidRPr="008246D4">
              <w:rPr>
                <w:rFonts w:hint="eastAsia"/>
                <w:kern w:val="0"/>
                <w:sz w:val="24"/>
              </w:rPr>
              <w:t>3</w:t>
            </w:r>
            <w:r w:rsidRPr="008246D4">
              <w:rPr>
                <w:rFonts w:hint="eastAsia"/>
                <w:kern w:val="0"/>
                <w:sz w:val="24"/>
              </w:rPr>
              <w:t>、长度≥</w:t>
            </w:r>
            <w:r w:rsidRPr="008246D4">
              <w:rPr>
                <w:rFonts w:hint="eastAsia"/>
                <w:kern w:val="0"/>
                <w:sz w:val="24"/>
              </w:rPr>
              <w:t>4.5m</w:t>
            </w:r>
            <w:r w:rsidRPr="008246D4">
              <w:rPr>
                <w:rFonts w:hint="eastAsia"/>
                <w:kern w:val="0"/>
                <w:sz w:val="24"/>
              </w:rPr>
              <w:t>，宽度≥</w:t>
            </w:r>
            <w:r w:rsidRPr="008246D4">
              <w:rPr>
                <w:rFonts w:hint="eastAsia"/>
                <w:kern w:val="0"/>
                <w:sz w:val="24"/>
              </w:rPr>
              <w:t>1m</w:t>
            </w:r>
            <w:r w:rsidRPr="008246D4">
              <w:rPr>
                <w:rFonts w:hint="eastAsia"/>
                <w:kern w:val="0"/>
                <w:sz w:val="24"/>
              </w:rPr>
              <w:t>。</w:t>
            </w:r>
          </w:p>
          <w:p w:rsidR="00720F49" w:rsidRPr="008246D4" w:rsidRDefault="00720F49" w:rsidP="00720F49">
            <w:pPr>
              <w:widowControl/>
              <w:adjustRightInd w:val="0"/>
              <w:snapToGrid w:val="0"/>
              <w:rPr>
                <w:kern w:val="0"/>
                <w:sz w:val="24"/>
              </w:rPr>
            </w:pPr>
            <w:r w:rsidRPr="008246D4">
              <w:rPr>
                <w:kern w:val="0"/>
                <w:sz w:val="24"/>
              </w:rPr>
              <w:t>4</w:t>
            </w:r>
            <w:r w:rsidRPr="008246D4">
              <w:rPr>
                <w:rFonts w:hint="eastAsia"/>
                <w:kern w:val="0"/>
                <w:sz w:val="24"/>
              </w:rPr>
              <w:t>、救生筏可自漂浮，浮力：≥</w:t>
            </w:r>
            <w:r w:rsidRPr="008246D4">
              <w:rPr>
                <w:kern w:val="0"/>
                <w:sz w:val="24"/>
              </w:rPr>
              <w:t>5</w:t>
            </w:r>
            <w:r w:rsidRPr="008246D4">
              <w:rPr>
                <w:rFonts w:hint="eastAsia"/>
                <w:kern w:val="0"/>
                <w:sz w:val="24"/>
              </w:rPr>
              <w:t>00kg</w:t>
            </w:r>
            <w:r w:rsidRPr="008246D4">
              <w:rPr>
                <w:rFonts w:hint="eastAsia"/>
                <w:kern w:val="0"/>
                <w:sz w:val="24"/>
              </w:rPr>
              <w:t>。</w:t>
            </w:r>
          </w:p>
          <w:p w:rsidR="00720F49" w:rsidRPr="008246D4" w:rsidRDefault="00720F49" w:rsidP="00720F49">
            <w:pPr>
              <w:widowControl/>
              <w:adjustRightInd w:val="0"/>
              <w:snapToGrid w:val="0"/>
              <w:rPr>
                <w:kern w:val="0"/>
                <w:sz w:val="24"/>
              </w:rPr>
            </w:pPr>
            <w:r w:rsidRPr="008246D4">
              <w:rPr>
                <w:kern w:val="0"/>
                <w:sz w:val="24"/>
              </w:rPr>
              <w:t>5</w:t>
            </w:r>
            <w:r w:rsidRPr="008246D4">
              <w:rPr>
                <w:rFonts w:hint="eastAsia"/>
                <w:kern w:val="0"/>
                <w:sz w:val="24"/>
              </w:rPr>
              <w:t>、配件：</w:t>
            </w:r>
            <w:r w:rsidRPr="008246D4">
              <w:rPr>
                <w:rFonts w:hint="eastAsia"/>
                <w:kern w:val="0"/>
                <w:sz w:val="24"/>
              </w:rPr>
              <w:t>1</w:t>
            </w:r>
            <w:r w:rsidRPr="008246D4">
              <w:rPr>
                <w:rFonts w:hint="eastAsia"/>
                <w:kern w:val="0"/>
                <w:sz w:val="24"/>
              </w:rPr>
              <w:t>对划桨，</w:t>
            </w:r>
            <w:r w:rsidRPr="008246D4">
              <w:rPr>
                <w:rFonts w:hint="eastAsia"/>
                <w:kern w:val="0"/>
                <w:sz w:val="24"/>
              </w:rPr>
              <w:t>1</w:t>
            </w:r>
            <w:r w:rsidRPr="008246D4">
              <w:rPr>
                <w:rFonts w:hint="eastAsia"/>
                <w:kern w:val="0"/>
                <w:sz w:val="24"/>
              </w:rPr>
              <w:t>个便携包，</w:t>
            </w:r>
            <w:r w:rsidRPr="008246D4">
              <w:rPr>
                <w:rFonts w:hint="eastAsia"/>
                <w:kern w:val="0"/>
                <w:sz w:val="24"/>
              </w:rPr>
              <w:t>1</w:t>
            </w:r>
            <w:r w:rsidRPr="008246D4">
              <w:rPr>
                <w:rFonts w:hint="eastAsia"/>
                <w:kern w:val="0"/>
                <w:sz w:val="24"/>
              </w:rPr>
              <w:t>套手动充气工具，</w:t>
            </w:r>
            <w:r w:rsidRPr="008246D4">
              <w:rPr>
                <w:rFonts w:hint="eastAsia"/>
                <w:kern w:val="0"/>
                <w:sz w:val="24"/>
              </w:rPr>
              <w:t>1</w:t>
            </w:r>
            <w:r w:rsidRPr="008246D4">
              <w:rPr>
                <w:rFonts w:hint="eastAsia"/>
                <w:kern w:val="0"/>
                <w:sz w:val="24"/>
              </w:rPr>
              <w:t>套修补工具，</w:t>
            </w:r>
            <w:r w:rsidRPr="008246D4">
              <w:rPr>
                <w:rFonts w:hint="eastAsia"/>
                <w:kern w:val="0"/>
                <w:sz w:val="24"/>
              </w:rPr>
              <w:t>1</w:t>
            </w:r>
            <w:r w:rsidRPr="008246D4">
              <w:rPr>
                <w:rFonts w:hint="eastAsia"/>
                <w:kern w:val="0"/>
                <w:sz w:val="24"/>
              </w:rPr>
              <w:t>套锚绳。</w:t>
            </w:r>
          </w:p>
          <w:p w:rsidR="00720F49" w:rsidRPr="008246D4" w:rsidRDefault="00720F49" w:rsidP="00720F49">
            <w:pPr>
              <w:widowControl/>
              <w:adjustRightInd w:val="0"/>
              <w:snapToGrid w:val="0"/>
              <w:rPr>
                <w:kern w:val="0"/>
                <w:sz w:val="24"/>
              </w:rPr>
            </w:pPr>
            <w:r w:rsidRPr="008246D4">
              <w:rPr>
                <w:rFonts w:hint="eastAsia"/>
                <w:kern w:val="0"/>
                <w:sz w:val="24"/>
              </w:rPr>
              <w:t>十一、水域救生套圈</w:t>
            </w:r>
          </w:p>
          <w:p w:rsidR="00720F49" w:rsidRPr="008246D4" w:rsidRDefault="00720F49" w:rsidP="00720F49">
            <w:pPr>
              <w:widowControl/>
              <w:adjustRightInd w:val="0"/>
              <w:snapToGrid w:val="0"/>
              <w:rPr>
                <w:kern w:val="0"/>
                <w:sz w:val="24"/>
              </w:rPr>
            </w:pPr>
            <w:r w:rsidRPr="008246D4">
              <w:rPr>
                <w:rFonts w:hint="eastAsia"/>
                <w:kern w:val="0"/>
                <w:sz w:val="24"/>
              </w:rPr>
              <w:t>1</w:t>
            </w:r>
            <w:r w:rsidRPr="008246D4">
              <w:rPr>
                <w:rFonts w:hint="eastAsia"/>
                <w:kern w:val="0"/>
                <w:sz w:val="24"/>
              </w:rPr>
              <w:t>、整体为圆形设计。</w:t>
            </w:r>
          </w:p>
          <w:p w:rsidR="00720F49" w:rsidRPr="008246D4" w:rsidRDefault="00720F49" w:rsidP="00720F49">
            <w:pPr>
              <w:widowControl/>
              <w:adjustRightInd w:val="0"/>
              <w:snapToGrid w:val="0"/>
              <w:rPr>
                <w:kern w:val="0"/>
                <w:sz w:val="24"/>
              </w:rPr>
            </w:pPr>
            <w:r w:rsidRPr="008246D4">
              <w:rPr>
                <w:rFonts w:hint="eastAsia"/>
                <w:kern w:val="0"/>
                <w:sz w:val="24"/>
              </w:rPr>
              <w:t>2</w:t>
            </w:r>
            <w:r w:rsidRPr="008246D4">
              <w:rPr>
                <w:rFonts w:hint="eastAsia"/>
                <w:kern w:val="0"/>
                <w:sz w:val="24"/>
              </w:rPr>
              <w:t>、外层耐磨、耐用；</w:t>
            </w:r>
            <w:proofErr w:type="gramStart"/>
            <w:r w:rsidRPr="008246D4">
              <w:rPr>
                <w:rFonts w:hint="eastAsia"/>
                <w:kern w:val="0"/>
                <w:sz w:val="24"/>
              </w:rPr>
              <w:t>内芯可漂浮</w:t>
            </w:r>
            <w:proofErr w:type="gramEnd"/>
            <w:r w:rsidRPr="008246D4">
              <w:rPr>
                <w:rFonts w:hint="eastAsia"/>
                <w:kern w:val="0"/>
                <w:sz w:val="24"/>
              </w:rPr>
              <w:t>在水上。</w:t>
            </w:r>
          </w:p>
          <w:p w:rsidR="00720F49" w:rsidRPr="008246D4" w:rsidRDefault="00720F49" w:rsidP="00720F49">
            <w:pPr>
              <w:widowControl/>
              <w:adjustRightInd w:val="0"/>
              <w:snapToGrid w:val="0"/>
              <w:rPr>
                <w:kern w:val="0"/>
                <w:sz w:val="24"/>
              </w:rPr>
            </w:pPr>
            <w:r w:rsidRPr="008246D4">
              <w:rPr>
                <w:kern w:val="0"/>
                <w:sz w:val="24"/>
              </w:rPr>
              <w:t>3</w:t>
            </w:r>
            <w:r w:rsidRPr="008246D4">
              <w:rPr>
                <w:rFonts w:hint="eastAsia"/>
                <w:kern w:val="0"/>
                <w:sz w:val="24"/>
              </w:rPr>
              <w:t>、前端带有金属连接点，方便救援人员配合绳索使用。</w:t>
            </w:r>
          </w:p>
          <w:p w:rsidR="00720F49" w:rsidRPr="008246D4" w:rsidRDefault="00720F49" w:rsidP="00720F49">
            <w:pPr>
              <w:widowControl/>
              <w:adjustRightInd w:val="0"/>
              <w:snapToGrid w:val="0"/>
              <w:rPr>
                <w:kern w:val="0"/>
                <w:sz w:val="24"/>
              </w:rPr>
            </w:pPr>
            <w:r w:rsidRPr="008246D4">
              <w:rPr>
                <w:kern w:val="0"/>
                <w:sz w:val="24"/>
              </w:rPr>
              <w:t>4</w:t>
            </w:r>
            <w:r w:rsidRPr="008246D4">
              <w:rPr>
                <w:rFonts w:hint="eastAsia"/>
                <w:kern w:val="0"/>
                <w:sz w:val="24"/>
              </w:rPr>
              <w:t>、带有收纳包。</w:t>
            </w:r>
          </w:p>
          <w:p w:rsidR="00720F49" w:rsidRPr="008246D4" w:rsidRDefault="00720F49" w:rsidP="00720F49">
            <w:pPr>
              <w:widowControl/>
              <w:adjustRightInd w:val="0"/>
              <w:snapToGrid w:val="0"/>
              <w:rPr>
                <w:kern w:val="0"/>
                <w:sz w:val="24"/>
              </w:rPr>
            </w:pPr>
            <w:r w:rsidRPr="008246D4">
              <w:rPr>
                <w:rFonts w:hint="eastAsia"/>
                <w:kern w:val="0"/>
                <w:sz w:val="24"/>
              </w:rPr>
              <w:t>十二</w:t>
            </w:r>
            <w:r w:rsidRPr="008246D4">
              <w:rPr>
                <w:kern w:val="0"/>
                <w:sz w:val="24"/>
              </w:rPr>
              <w:t>、</w:t>
            </w:r>
            <w:r w:rsidRPr="008246D4">
              <w:rPr>
                <w:rFonts w:hint="eastAsia"/>
                <w:kern w:val="0"/>
                <w:sz w:val="24"/>
              </w:rPr>
              <w:t>船型</w:t>
            </w:r>
            <w:r w:rsidRPr="008246D4">
              <w:rPr>
                <w:kern w:val="0"/>
                <w:sz w:val="24"/>
              </w:rPr>
              <w:t>漂浮担架</w:t>
            </w:r>
          </w:p>
          <w:p w:rsidR="00720F49" w:rsidRPr="008246D4" w:rsidRDefault="00720F49" w:rsidP="00720F49">
            <w:pPr>
              <w:widowControl/>
              <w:adjustRightInd w:val="0"/>
              <w:snapToGrid w:val="0"/>
              <w:rPr>
                <w:kern w:val="0"/>
                <w:sz w:val="24"/>
              </w:rPr>
            </w:pPr>
            <w:r w:rsidRPr="008246D4">
              <w:rPr>
                <w:rFonts w:hint="eastAsia"/>
                <w:kern w:val="0"/>
                <w:sz w:val="24"/>
              </w:rPr>
              <w:t>1</w:t>
            </w:r>
            <w:r w:rsidRPr="008246D4">
              <w:rPr>
                <w:rFonts w:hint="eastAsia"/>
                <w:kern w:val="0"/>
                <w:sz w:val="24"/>
              </w:rPr>
              <w:t>、可分离折叠式船型担架，折叠后可背负。</w:t>
            </w:r>
          </w:p>
          <w:p w:rsidR="00720F49" w:rsidRPr="008246D4" w:rsidRDefault="00720F49" w:rsidP="00720F49">
            <w:pPr>
              <w:widowControl/>
              <w:adjustRightInd w:val="0"/>
              <w:snapToGrid w:val="0"/>
              <w:rPr>
                <w:kern w:val="0"/>
                <w:sz w:val="24"/>
              </w:rPr>
            </w:pPr>
            <w:r w:rsidRPr="008246D4">
              <w:rPr>
                <w:kern w:val="0"/>
                <w:sz w:val="24"/>
              </w:rPr>
              <w:t>2</w:t>
            </w:r>
            <w:r w:rsidRPr="008246D4">
              <w:rPr>
                <w:rFonts w:hint="eastAsia"/>
                <w:kern w:val="0"/>
                <w:sz w:val="24"/>
              </w:rPr>
              <w:t>、不锈钢金属框架作为支撑，高分子聚乙烯包裹成型，带有软式非吸收型泡沫衬垫、至少</w:t>
            </w:r>
            <w:r w:rsidRPr="008246D4">
              <w:rPr>
                <w:rFonts w:hint="eastAsia"/>
                <w:kern w:val="0"/>
                <w:sz w:val="24"/>
              </w:rPr>
              <w:t>4</w:t>
            </w:r>
            <w:r w:rsidRPr="008246D4">
              <w:rPr>
                <w:rFonts w:hint="eastAsia"/>
                <w:kern w:val="0"/>
                <w:sz w:val="24"/>
              </w:rPr>
              <w:t>条束缚固定带、可调节脚踏固定板。装配后尺寸：≥</w:t>
            </w:r>
            <w:r w:rsidRPr="008246D4">
              <w:rPr>
                <w:rFonts w:hint="eastAsia"/>
                <w:kern w:val="0"/>
                <w:sz w:val="24"/>
              </w:rPr>
              <w:t>200</w:t>
            </w:r>
            <w:r w:rsidRPr="008246D4">
              <w:rPr>
                <w:rFonts w:hint="eastAsia"/>
                <w:kern w:val="0"/>
                <w:sz w:val="24"/>
              </w:rPr>
              <w:t>×</w:t>
            </w:r>
            <w:r w:rsidRPr="008246D4">
              <w:rPr>
                <w:rFonts w:hint="eastAsia"/>
                <w:kern w:val="0"/>
                <w:sz w:val="24"/>
              </w:rPr>
              <w:t>60</w:t>
            </w:r>
            <w:r w:rsidRPr="008246D4">
              <w:rPr>
                <w:rFonts w:hint="eastAsia"/>
                <w:kern w:val="0"/>
                <w:sz w:val="24"/>
              </w:rPr>
              <w:t>×</w:t>
            </w:r>
            <w:r w:rsidRPr="008246D4">
              <w:rPr>
                <w:rFonts w:hint="eastAsia"/>
                <w:kern w:val="0"/>
                <w:sz w:val="24"/>
              </w:rPr>
              <w:lastRenderedPageBreak/>
              <w:t>15cm</w:t>
            </w:r>
            <w:r w:rsidRPr="008246D4">
              <w:rPr>
                <w:rFonts w:hint="eastAsia"/>
                <w:kern w:val="0"/>
                <w:sz w:val="24"/>
              </w:rPr>
              <w:t>。</w:t>
            </w:r>
          </w:p>
          <w:p w:rsidR="00720F49" w:rsidRPr="008246D4" w:rsidRDefault="00720F49" w:rsidP="00720F49">
            <w:pPr>
              <w:widowControl/>
              <w:adjustRightInd w:val="0"/>
              <w:snapToGrid w:val="0"/>
              <w:rPr>
                <w:kern w:val="0"/>
                <w:sz w:val="24"/>
              </w:rPr>
            </w:pPr>
            <w:r w:rsidRPr="008246D4">
              <w:rPr>
                <w:kern w:val="0"/>
                <w:sz w:val="24"/>
              </w:rPr>
              <w:t>3</w:t>
            </w:r>
            <w:r w:rsidRPr="008246D4">
              <w:rPr>
                <w:rFonts w:hint="eastAsia"/>
                <w:kern w:val="0"/>
                <w:sz w:val="24"/>
              </w:rPr>
              <w:t>、配有可拆卸式吊装系统及漂浮模块系统。</w:t>
            </w:r>
          </w:p>
          <w:p w:rsidR="00720F49" w:rsidRPr="008246D4" w:rsidRDefault="00720F49" w:rsidP="00720F49">
            <w:pPr>
              <w:widowControl/>
              <w:adjustRightInd w:val="0"/>
              <w:snapToGrid w:val="0"/>
              <w:rPr>
                <w:kern w:val="0"/>
                <w:sz w:val="24"/>
              </w:rPr>
            </w:pPr>
            <w:r w:rsidRPr="008246D4">
              <w:rPr>
                <w:rFonts w:hint="eastAsia"/>
                <w:kern w:val="0"/>
                <w:sz w:val="24"/>
              </w:rPr>
              <w:t>4</w:t>
            </w:r>
            <w:r w:rsidRPr="008246D4">
              <w:rPr>
                <w:rFonts w:hint="eastAsia"/>
                <w:kern w:val="0"/>
                <w:sz w:val="24"/>
              </w:rPr>
              <w:t>、承重≥</w:t>
            </w:r>
            <w:r w:rsidRPr="008246D4">
              <w:rPr>
                <w:rFonts w:hint="eastAsia"/>
                <w:kern w:val="0"/>
                <w:sz w:val="24"/>
              </w:rPr>
              <w:t>4</w:t>
            </w:r>
            <w:r w:rsidRPr="008246D4">
              <w:rPr>
                <w:kern w:val="0"/>
                <w:sz w:val="24"/>
              </w:rPr>
              <w:t>00</w:t>
            </w:r>
            <w:r w:rsidRPr="008246D4">
              <w:rPr>
                <w:rFonts w:hint="eastAsia"/>
                <w:kern w:val="0"/>
                <w:sz w:val="24"/>
              </w:rPr>
              <w:t>kg</w:t>
            </w:r>
            <w:r w:rsidRPr="008246D4">
              <w:rPr>
                <w:rFonts w:hint="eastAsia"/>
                <w:kern w:val="0"/>
                <w:sz w:val="24"/>
              </w:rPr>
              <w:t>。自重≤</w:t>
            </w:r>
            <w:r w:rsidRPr="008246D4">
              <w:rPr>
                <w:rFonts w:hint="eastAsia"/>
                <w:kern w:val="0"/>
                <w:sz w:val="24"/>
              </w:rPr>
              <w:t>20kg</w:t>
            </w:r>
            <w:r w:rsidRPr="008246D4">
              <w:rPr>
                <w:rFonts w:hint="eastAsia"/>
                <w:kern w:val="0"/>
                <w:sz w:val="24"/>
              </w:rPr>
              <w:t>。</w:t>
            </w:r>
          </w:p>
          <w:p w:rsidR="00720F49" w:rsidRPr="008246D4" w:rsidRDefault="00720F49" w:rsidP="00720F49">
            <w:pPr>
              <w:widowControl/>
              <w:adjustRightInd w:val="0"/>
              <w:snapToGrid w:val="0"/>
              <w:rPr>
                <w:kern w:val="0"/>
                <w:sz w:val="24"/>
              </w:rPr>
            </w:pPr>
            <w:r w:rsidRPr="008246D4">
              <w:rPr>
                <w:rFonts w:hint="eastAsia"/>
                <w:kern w:val="0"/>
                <w:sz w:val="24"/>
              </w:rPr>
              <w:t>十三、冰爪：用于在冰雪环境救援使用，大小可调节、兼容全卡</w:t>
            </w:r>
            <w:proofErr w:type="gramStart"/>
            <w:r w:rsidRPr="008246D4">
              <w:rPr>
                <w:rFonts w:hint="eastAsia"/>
                <w:kern w:val="0"/>
                <w:sz w:val="24"/>
              </w:rPr>
              <w:t>和半卡设计</w:t>
            </w:r>
            <w:proofErr w:type="gramEnd"/>
            <w:r w:rsidRPr="008246D4">
              <w:rPr>
                <w:rFonts w:hint="eastAsia"/>
                <w:kern w:val="0"/>
                <w:sz w:val="24"/>
              </w:rPr>
              <w:t>，轻便耐用，光滑不沾冰雪、不打滑。</w:t>
            </w:r>
          </w:p>
          <w:p w:rsidR="00720F49" w:rsidRPr="008246D4" w:rsidRDefault="00720F49" w:rsidP="00720F49">
            <w:pPr>
              <w:widowControl/>
              <w:adjustRightInd w:val="0"/>
              <w:snapToGrid w:val="0"/>
              <w:rPr>
                <w:kern w:val="0"/>
                <w:sz w:val="24"/>
              </w:rPr>
            </w:pPr>
            <w:r w:rsidRPr="008246D4">
              <w:rPr>
                <w:rFonts w:hint="eastAsia"/>
                <w:kern w:val="0"/>
                <w:sz w:val="24"/>
              </w:rPr>
              <w:t>十四、冰镐：用于在冰雪环境救援攀登使用，</w:t>
            </w:r>
            <w:r w:rsidRPr="008246D4">
              <w:rPr>
                <w:rFonts w:hint="eastAsia"/>
                <w:kern w:val="0"/>
                <w:sz w:val="24"/>
              </w:rPr>
              <w:t>T</w:t>
            </w:r>
            <w:r w:rsidRPr="008246D4">
              <w:rPr>
                <w:rFonts w:hint="eastAsia"/>
                <w:kern w:val="0"/>
                <w:sz w:val="24"/>
              </w:rPr>
              <w:t>型设计，采用优质铝合金材质制作，</w:t>
            </w:r>
            <w:proofErr w:type="gramStart"/>
            <w:r w:rsidRPr="008246D4">
              <w:rPr>
                <w:rFonts w:hint="eastAsia"/>
                <w:kern w:val="0"/>
                <w:sz w:val="24"/>
              </w:rPr>
              <w:t>镐尖和</w:t>
            </w:r>
            <w:proofErr w:type="gramEnd"/>
            <w:r w:rsidRPr="008246D4">
              <w:rPr>
                <w:rFonts w:hint="eastAsia"/>
                <w:kern w:val="0"/>
                <w:sz w:val="24"/>
              </w:rPr>
              <w:t>镐铲可以进行替换。</w:t>
            </w:r>
          </w:p>
          <w:p w:rsidR="00720F49" w:rsidRPr="008246D4" w:rsidRDefault="00720F49" w:rsidP="00720F49">
            <w:pPr>
              <w:widowControl/>
              <w:adjustRightInd w:val="0"/>
              <w:snapToGrid w:val="0"/>
              <w:rPr>
                <w:kern w:val="0"/>
                <w:sz w:val="24"/>
              </w:rPr>
            </w:pPr>
            <w:r w:rsidRPr="008246D4">
              <w:rPr>
                <w:rFonts w:hint="eastAsia"/>
                <w:kern w:val="0"/>
                <w:sz w:val="24"/>
              </w:rPr>
              <w:t>十五、冰雪锯：</w:t>
            </w:r>
          </w:p>
          <w:p w:rsidR="00720F49" w:rsidRPr="008246D4" w:rsidRDefault="00720F49" w:rsidP="00720F49">
            <w:pPr>
              <w:widowControl/>
              <w:adjustRightInd w:val="0"/>
              <w:snapToGrid w:val="0"/>
              <w:rPr>
                <w:kern w:val="0"/>
                <w:sz w:val="24"/>
              </w:rPr>
            </w:pPr>
            <w:r w:rsidRPr="008246D4">
              <w:rPr>
                <w:rFonts w:hint="eastAsia"/>
                <w:kern w:val="0"/>
                <w:sz w:val="24"/>
              </w:rPr>
              <w:t>1</w:t>
            </w:r>
            <w:r w:rsidRPr="008246D4">
              <w:rPr>
                <w:rFonts w:hint="eastAsia"/>
                <w:kern w:val="0"/>
                <w:sz w:val="24"/>
              </w:rPr>
              <w:t>、用于锯开雪块及冰面。</w:t>
            </w:r>
          </w:p>
          <w:p w:rsidR="00720F49" w:rsidRPr="008246D4" w:rsidRDefault="00720F49" w:rsidP="00720F49">
            <w:pPr>
              <w:widowControl/>
              <w:adjustRightInd w:val="0"/>
              <w:snapToGrid w:val="0"/>
              <w:rPr>
                <w:kern w:val="0"/>
                <w:sz w:val="24"/>
              </w:rPr>
            </w:pPr>
            <w:r w:rsidRPr="008246D4">
              <w:rPr>
                <w:rFonts w:hint="eastAsia"/>
                <w:kern w:val="0"/>
                <w:sz w:val="24"/>
              </w:rPr>
              <w:t>2</w:t>
            </w:r>
            <w:r w:rsidRPr="008246D4">
              <w:rPr>
                <w:rFonts w:hint="eastAsia"/>
                <w:kern w:val="0"/>
                <w:sz w:val="24"/>
              </w:rPr>
              <w:t>、采用优质航空铝合金制作，人体工程学把手，便于把握，表面耐腐蚀电镀处理。质量：≤</w:t>
            </w:r>
            <w:r w:rsidRPr="008246D4">
              <w:rPr>
                <w:rFonts w:hint="eastAsia"/>
                <w:kern w:val="0"/>
                <w:sz w:val="24"/>
              </w:rPr>
              <w:t>150g</w:t>
            </w:r>
            <w:r w:rsidRPr="008246D4">
              <w:rPr>
                <w:rFonts w:hint="eastAsia"/>
                <w:kern w:val="0"/>
                <w:sz w:val="24"/>
              </w:rPr>
              <w:t>。</w:t>
            </w:r>
          </w:p>
          <w:p w:rsidR="00720F49" w:rsidRPr="008246D4" w:rsidRDefault="00720F49" w:rsidP="00720F49">
            <w:pPr>
              <w:widowControl/>
              <w:adjustRightInd w:val="0"/>
              <w:snapToGrid w:val="0"/>
              <w:rPr>
                <w:kern w:val="0"/>
                <w:sz w:val="24"/>
              </w:rPr>
            </w:pPr>
            <w:r w:rsidRPr="008246D4">
              <w:rPr>
                <w:kern w:val="0"/>
                <w:sz w:val="24"/>
              </w:rPr>
              <w:t>3</w:t>
            </w:r>
            <w:r w:rsidRPr="008246D4">
              <w:rPr>
                <w:rFonts w:hint="eastAsia"/>
                <w:kern w:val="0"/>
                <w:sz w:val="24"/>
              </w:rPr>
              <w:t>、长度≥</w:t>
            </w:r>
            <w:r w:rsidRPr="008246D4">
              <w:rPr>
                <w:kern w:val="0"/>
                <w:sz w:val="24"/>
              </w:rPr>
              <w:t>400m</w:t>
            </w:r>
            <w:r w:rsidRPr="008246D4">
              <w:rPr>
                <w:rFonts w:hint="eastAsia"/>
                <w:kern w:val="0"/>
                <w:sz w:val="24"/>
              </w:rPr>
              <w:t>m</w:t>
            </w:r>
            <w:r w:rsidRPr="008246D4">
              <w:rPr>
                <w:rFonts w:hint="eastAsia"/>
                <w:kern w:val="0"/>
                <w:sz w:val="24"/>
              </w:rPr>
              <w:t>。</w:t>
            </w:r>
          </w:p>
          <w:p w:rsidR="00720F49" w:rsidRPr="008246D4" w:rsidRDefault="00720F49" w:rsidP="00720F49">
            <w:pPr>
              <w:widowControl/>
              <w:adjustRightInd w:val="0"/>
              <w:snapToGrid w:val="0"/>
              <w:rPr>
                <w:kern w:val="0"/>
                <w:sz w:val="24"/>
              </w:rPr>
            </w:pPr>
            <w:r w:rsidRPr="008246D4">
              <w:rPr>
                <w:rFonts w:hint="eastAsia"/>
                <w:kern w:val="0"/>
                <w:sz w:val="24"/>
              </w:rPr>
              <w:t>十六、冰雪</w:t>
            </w:r>
            <w:proofErr w:type="gramStart"/>
            <w:r w:rsidRPr="008246D4">
              <w:rPr>
                <w:rFonts w:hint="eastAsia"/>
                <w:kern w:val="0"/>
                <w:sz w:val="24"/>
              </w:rPr>
              <w:t>锥</w:t>
            </w:r>
            <w:proofErr w:type="gramEnd"/>
          </w:p>
          <w:p w:rsidR="00720F49" w:rsidRPr="008246D4" w:rsidRDefault="00720F49" w:rsidP="00720F49">
            <w:pPr>
              <w:widowControl/>
              <w:adjustRightInd w:val="0"/>
              <w:snapToGrid w:val="0"/>
              <w:rPr>
                <w:kern w:val="0"/>
                <w:sz w:val="24"/>
              </w:rPr>
            </w:pPr>
            <w:r w:rsidRPr="008246D4">
              <w:rPr>
                <w:kern w:val="0"/>
                <w:sz w:val="24"/>
              </w:rPr>
              <w:t>1</w:t>
            </w:r>
            <w:r w:rsidRPr="008246D4">
              <w:rPr>
                <w:rFonts w:hint="eastAsia"/>
                <w:kern w:val="0"/>
                <w:sz w:val="24"/>
              </w:rPr>
              <w:t>、用于在冰雪环境救援时使用，采用高强度航空铝合金材料，自身</w:t>
            </w:r>
            <w:r w:rsidRPr="008246D4">
              <w:rPr>
                <w:kern w:val="0"/>
                <w:sz w:val="24"/>
              </w:rPr>
              <w:t>带有</w:t>
            </w:r>
            <w:r w:rsidRPr="008246D4">
              <w:rPr>
                <w:rFonts w:hint="eastAsia"/>
                <w:kern w:val="0"/>
                <w:sz w:val="24"/>
              </w:rPr>
              <w:t>孔</w:t>
            </w:r>
            <w:r w:rsidRPr="008246D4">
              <w:rPr>
                <w:kern w:val="0"/>
                <w:sz w:val="24"/>
              </w:rPr>
              <w:t>洞，可连接钢缆。</w:t>
            </w:r>
            <w:r w:rsidRPr="008246D4">
              <w:rPr>
                <w:rFonts w:hint="eastAsia"/>
                <w:kern w:val="0"/>
                <w:sz w:val="24"/>
              </w:rPr>
              <w:t>质量：≤</w:t>
            </w:r>
            <w:r w:rsidRPr="008246D4">
              <w:rPr>
                <w:rFonts w:hint="eastAsia"/>
                <w:kern w:val="0"/>
                <w:sz w:val="24"/>
              </w:rPr>
              <w:t>400g</w:t>
            </w:r>
            <w:r w:rsidRPr="008246D4">
              <w:rPr>
                <w:rFonts w:hint="eastAsia"/>
                <w:kern w:val="0"/>
                <w:sz w:val="24"/>
              </w:rPr>
              <w:t>。</w:t>
            </w:r>
          </w:p>
          <w:p w:rsidR="00720F49" w:rsidRPr="008246D4" w:rsidRDefault="00720F49" w:rsidP="00720F49">
            <w:pPr>
              <w:widowControl/>
              <w:adjustRightInd w:val="0"/>
              <w:snapToGrid w:val="0"/>
              <w:rPr>
                <w:kern w:val="0"/>
                <w:sz w:val="24"/>
              </w:rPr>
            </w:pPr>
            <w:r w:rsidRPr="008246D4">
              <w:rPr>
                <w:rFonts w:hint="eastAsia"/>
                <w:kern w:val="0"/>
                <w:sz w:val="24"/>
              </w:rPr>
              <w:t>2</w:t>
            </w:r>
            <w:r w:rsidRPr="008246D4">
              <w:rPr>
                <w:rFonts w:hint="eastAsia"/>
                <w:kern w:val="0"/>
                <w:sz w:val="24"/>
              </w:rPr>
              <w:t>、</w:t>
            </w:r>
            <w:r w:rsidRPr="008246D4">
              <w:rPr>
                <w:kern w:val="0"/>
                <w:sz w:val="24"/>
              </w:rPr>
              <w:t>长度</w:t>
            </w:r>
            <w:r w:rsidRPr="008246D4">
              <w:rPr>
                <w:kern w:val="0"/>
                <w:sz w:val="24"/>
              </w:rPr>
              <w:t>≥500mm</w:t>
            </w:r>
            <w:r w:rsidRPr="008246D4">
              <w:rPr>
                <w:rFonts w:hint="eastAsia"/>
                <w:kern w:val="0"/>
                <w:sz w:val="24"/>
              </w:rPr>
              <w:t>。</w:t>
            </w:r>
          </w:p>
          <w:p w:rsidR="00720F49" w:rsidRPr="008246D4" w:rsidRDefault="00720F49" w:rsidP="00720F49">
            <w:pPr>
              <w:widowControl/>
              <w:adjustRightInd w:val="0"/>
              <w:snapToGrid w:val="0"/>
              <w:rPr>
                <w:kern w:val="0"/>
                <w:sz w:val="24"/>
              </w:rPr>
            </w:pPr>
            <w:r w:rsidRPr="008246D4">
              <w:rPr>
                <w:rFonts w:hint="eastAsia"/>
                <w:kern w:val="0"/>
                <w:sz w:val="24"/>
              </w:rPr>
              <w:t>十七、冰雪锚尖</w:t>
            </w:r>
          </w:p>
          <w:p w:rsidR="00720F49" w:rsidRPr="008246D4" w:rsidRDefault="00720F49" w:rsidP="00720F49">
            <w:pPr>
              <w:widowControl/>
              <w:adjustRightInd w:val="0"/>
              <w:snapToGrid w:val="0"/>
              <w:rPr>
                <w:kern w:val="0"/>
                <w:sz w:val="24"/>
              </w:rPr>
            </w:pPr>
            <w:r w:rsidRPr="008246D4">
              <w:rPr>
                <w:kern w:val="0"/>
                <w:sz w:val="24"/>
              </w:rPr>
              <w:t>1</w:t>
            </w:r>
            <w:r w:rsidRPr="008246D4">
              <w:rPr>
                <w:rFonts w:hint="eastAsia"/>
                <w:kern w:val="0"/>
                <w:sz w:val="24"/>
              </w:rPr>
              <w:t>、坚韧结实，采用超轻航空铝材质框架。质量：≤</w:t>
            </w:r>
            <w:r w:rsidRPr="008246D4">
              <w:rPr>
                <w:rFonts w:hint="eastAsia"/>
                <w:kern w:val="0"/>
                <w:sz w:val="24"/>
              </w:rPr>
              <w:t>350g</w:t>
            </w:r>
            <w:r w:rsidRPr="008246D4">
              <w:rPr>
                <w:rFonts w:hint="eastAsia"/>
                <w:kern w:val="0"/>
                <w:sz w:val="24"/>
              </w:rPr>
              <w:t>。</w:t>
            </w:r>
          </w:p>
          <w:p w:rsidR="00720F49" w:rsidRPr="008246D4" w:rsidRDefault="00720F49" w:rsidP="00720F49">
            <w:pPr>
              <w:widowControl/>
              <w:adjustRightInd w:val="0"/>
              <w:snapToGrid w:val="0"/>
              <w:rPr>
                <w:kern w:val="0"/>
                <w:sz w:val="24"/>
              </w:rPr>
            </w:pPr>
            <w:r w:rsidRPr="008246D4">
              <w:rPr>
                <w:kern w:val="0"/>
                <w:sz w:val="24"/>
              </w:rPr>
              <w:t>2</w:t>
            </w:r>
            <w:r w:rsidRPr="008246D4">
              <w:rPr>
                <w:rFonts w:hint="eastAsia"/>
                <w:kern w:val="0"/>
                <w:sz w:val="24"/>
              </w:rPr>
              <w:t>、带有孔洞，可以连接钢缆使用。</w:t>
            </w:r>
          </w:p>
          <w:p w:rsidR="00720F49" w:rsidRPr="008246D4" w:rsidRDefault="00720F49" w:rsidP="00720F49">
            <w:pPr>
              <w:widowControl/>
              <w:adjustRightInd w:val="0"/>
              <w:snapToGrid w:val="0"/>
              <w:rPr>
                <w:kern w:val="0"/>
                <w:sz w:val="24"/>
              </w:rPr>
            </w:pPr>
            <w:r w:rsidRPr="008246D4">
              <w:rPr>
                <w:kern w:val="0"/>
                <w:sz w:val="24"/>
              </w:rPr>
              <w:t>3</w:t>
            </w:r>
            <w:r w:rsidRPr="008246D4">
              <w:rPr>
                <w:rFonts w:hint="eastAsia"/>
                <w:kern w:val="0"/>
                <w:sz w:val="24"/>
              </w:rPr>
              <w:t>、</w:t>
            </w:r>
            <w:r w:rsidRPr="008246D4">
              <w:rPr>
                <w:kern w:val="0"/>
                <w:sz w:val="24"/>
              </w:rPr>
              <w:t>长度</w:t>
            </w:r>
            <w:r w:rsidRPr="008246D4">
              <w:rPr>
                <w:rFonts w:hint="eastAsia"/>
                <w:kern w:val="0"/>
                <w:sz w:val="24"/>
              </w:rPr>
              <w:t>：≥</w:t>
            </w:r>
            <w:r w:rsidRPr="008246D4">
              <w:rPr>
                <w:kern w:val="0"/>
                <w:sz w:val="24"/>
              </w:rPr>
              <w:t>250m</w:t>
            </w:r>
            <w:r w:rsidRPr="008246D4">
              <w:rPr>
                <w:rFonts w:hint="eastAsia"/>
                <w:kern w:val="0"/>
                <w:sz w:val="24"/>
              </w:rPr>
              <w:t>m</w:t>
            </w:r>
            <w:r w:rsidRPr="008246D4">
              <w:rPr>
                <w:rFonts w:hint="eastAsia"/>
                <w:kern w:val="0"/>
                <w:sz w:val="24"/>
              </w:rPr>
              <w:t>。</w:t>
            </w:r>
          </w:p>
          <w:p w:rsidR="00720F49" w:rsidRPr="008246D4" w:rsidRDefault="00720F49" w:rsidP="00720F49">
            <w:pPr>
              <w:adjustRightInd w:val="0"/>
              <w:snapToGrid w:val="0"/>
              <w:rPr>
                <w:kern w:val="0"/>
                <w:sz w:val="24"/>
              </w:rPr>
            </w:pPr>
            <w:r w:rsidRPr="008246D4">
              <w:rPr>
                <w:rFonts w:hint="eastAsia"/>
                <w:kern w:val="0"/>
                <w:sz w:val="24"/>
              </w:rPr>
              <w:t>十八、方位灯：</w:t>
            </w:r>
          </w:p>
          <w:p w:rsidR="00720F49" w:rsidRPr="008246D4" w:rsidRDefault="00720F49" w:rsidP="00720F49">
            <w:pPr>
              <w:adjustRightInd w:val="0"/>
              <w:snapToGrid w:val="0"/>
              <w:rPr>
                <w:rFonts w:cs="宋体"/>
                <w:kern w:val="0"/>
                <w:sz w:val="24"/>
              </w:rPr>
            </w:pPr>
            <w:r w:rsidRPr="008246D4">
              <w:rPr>
                <w:rFonts w:cs="宋体" w:hint="eastAsia"/>
                <w:kern w:val="0"/>
                <w:sz w:val="24"/>
              </w:rPr>
              <w:t>1</w:t>
            </w:r>
            <w:r w:rsidRPr="008246D4">
              <w:rPr>
                <w:rFonts w:cs="宋体" w:hint="eastAsia"/>
                <w:kern w:val="0"/>
                <w:sz w:val="24"/>
              </w:rPr>
              <w:t>、颜色：黄色；</w:t>
            </w:r>
          </w:p>
          <w:p w:rsidR="00720F49" w:rsidRPr="008246D4" w:rsidRDefault="00720F49" w:rsidP="00720F49">
            <w:pPr>
              <w:adjustRightInd w:val="0"/>
              <w:snapToGrid w:val="0"/>
              <w:rPr>
                <w:rFonts w:cs="宋体"/>
                <w:kern w:val="0"/>
                <w:sz w:val="24"/>
              </w:rPr>
            </w:pPr>
            <w:r w:rsidRPr="008246D4">
              <w:rPr>
                <w:rFonts w:cs="宋体" w:hint="eastAsia"/>
                <w:kern w:val="0"/>
                <w:sz w:val="24"/>
              </w:rPr>
              <w:t>2</w:t>
            </w:r>
            <w:r w:rsidRPr="008246D4">
              <w:rPr>
                <w:rFonts w:cs="宋体" w:hint="eastAsia"/>
                <w:kern w:val="0"/>
                <w:sz w:val="24"/>
              </w:rPr>
              <w:t>、重量：≤</w:t>
            </w:r>
            <w:r w:rsidRPr="008246D4">
              <w:rPr>
                <w:rFonts w:cs="宋体"/>
                <w:kern w:val="0"/>
                <w:sz w:val="24"/>
              </w:rPr>
              <w:t>150</w:t>
            </w:r>
            <w:r w:rsidRPr="008246D4">
              <w:rPr>
                <w:rFonts w:cs="宋体" w:hint="eastAsia"/>
                <w:kern w:val="0"/>
                <w:sz w:val="24"/>
              </w:rPr>
              <w:t>g</w:t>
            </w:r>
            <w:r w:rsidRPr="008246D4">
              <w:rPr>
                <w:rFonts w:cs="宋体" w:hint="eastAsia"/>
                <w:kern w:val="0"/>
                <w:sz w:val="24"/>
              </w:rPr>
              <w:t>；</w:t>
            </w:r>
          </w:p>
          <w:p w:rsidR="00720F49" w:rsidRPr="008246D4" w:rsidRDefault="00720F49" w:rsidP="00720F49">
            <w:pPr>
              <w:adjustRightInd w:val="0"/>
              <w:snapToGrid w:val="0"/>
              <w:rPr>
                <w:rFonts w:cs="宋体"/>
                <w:kern w:val="0"/>
                <w:sz w:val="24"/>
              </w:rPr>
            </w:pPr>
            <w:r w:rsidRPr="008246D4">
              <w:rPr>
                <w:rFonts w:cs="宋体" w:hint="eastAsia"/>
                <w:kern w:val="0"/>
                <w:sz w:val="24"/>
              </w:rPr>
              <w:t>3</w:t>
            </w:r>
            <w:r w:rsidRPr="008246D4">
              <w:rPr>
                <w:rFonts w:cs="宋体" w:hint="eastAsia"/>
                <w:kern w:val="0"/>
                <w:sz w:val="24"/>
              </w:rPr>
              <w:t>、</w:t>
            </w:r>
            <w:r w:rsidRPr="008246D4">
              <w:rPr>
                <w:rFonts w:cs="宋体" w:hint="eastAsia"/>
                <w:kern w:val="0"/>
                <w:sz w:val="24"/>
              </w:rPr>
              <w:t>LED</w:t>
            </w:r>
            <w:r w:rsidRPr="008246D4">
              <w:rPr>
                <w:rFonts w:cs="宋体" w:hint="eastAsia"/>
                <w:kern w:val="0"/>
                <w:sz w:val="24"/>
              </w:rPr>
              <w:t>光源，具有频闪</w:t>
            </w:r>
            <w:r w:rsidRPr="008246D4">
              <w:rPr>
                <w:rFonts w:cs="宋体"/>
                <w:kern w:val="0"/>
                <w:sz w:val="24"/>
              </w:rPr>
              <w:t>功能</w:t>
            </w:r>
            <w:r w:rsidRPr="008246D4">
              <w:rPr>
                <w:rFonts w:cs="宋体" w:hint="eastAsia"/>
                <w:kern w:val="0"/>
                <w:sz w:val="24"/>
              </w:rPr>
              <w:t>，闪光频率</w:t>
            </w:r>
            <w:r w:rsidRPr="008246D4">
              <w:rPr>
                <w:rFonts w:cs="宋体"/>
                <w:kern w:val="0"/>
                <w:sz w:val="24"/>
              </w:rPr>
              <w:t>为</w:t>
            </w:r>
            <w:r w:rsidRPr="008246D4">
              <w:rPr>
                <w:rFonts w:cs="宋体" w:hint="eastAsia"/>
                <w:kern w:val="0"/>
                <w:sz w:val="24"/>
              </w:rPr>
              <w:t>1H</w:t>
            </w:r>
            <w:r w:rsidRPr="008246D4">
              <w:rPr>
                <w:rFonts w:cs="宋体"/>
                <w:kern w:val="0"/>
                <w:sz w:val="24"/>
              </w:rPr>
              <w:t>z</w:t>
            </w:r>
            <w:r w:rsidRPr="008246D4">
              <w:rPr>
                <w:rFonts w:cs="宋体" w:hint="eastAsia"/>
                <w:kern w:val="0"/>
                <w:sz w:val="24"/>
              </w:rPr>
              <w:t>；</w:t>
            </w:r>
          </w:p>
          <w:p w:rsidR="00720F49" w:rsidRPr="008246D4" w:rsidRDefault="00720F49" w:rsidP="00720F49">
            <w:pPr>
              <w:adjustRightInd w:val="0"/>
              <w:snapToGrid w:val="0"/>
              <w:rPr>
                <w:rFonts w:cs="宋体"/>
                <w:kern w:val="0"/>
                <w:sz w:val="24"/>
              </w:rPr>
            </w:pPr>
            <w:r w:rsidRPr="008246D4">
              <w:rPr>
                <w:rFonts w:cs="宋体" w:hint="eastAsia"/>
                <w:kern w:val="0"/>
                <w:sz w:val="24"/>
              </w:rPr>
              <w:t>4</w:t>
            </w:r>
            <w:r w:rsidRPr="008246D4">
              <w:rPr>
                <w:rFonts w:cs="宋体" w:hint="eastAsia"/>
                <w:kern w:val="0"/>
                <w:sz w:val="24"/>
              </w:rPr>
              <w:t>、发光亮度：</w:t>
            </w:r>
            <w:r w:rsidRPr="008246D4">
              <w:rPr>
                <w:rFonts w:cs="宋体"/>
                <w:kern w:val="0"/>
                <w:sz w:val="24"/>
              </w:rPr>
              <w:t>≥300cd/</w:t>
            </w:r>
            <w:r w:rsidRPr="008246D4">
              <w:rPr>
                <w:rFonts w:cs="宋体" w:hint="eastAsia"/>
                <w:kern w:val="0"/>
                <w:sz w:val="24"/>
              </w:rPr>
              <w:t>㎡；</w:t>
            </w:r>
          </w:p>
          <w:p w:rsidR="00720F49" w:rsidRPr="008246D4" w:rsidRDefault="00720F49" w:rsidP="00720F49">
            <w:pPr>
              <w:adjustRightInd w:val="0"/>
              <w:snapToGrid w:val="0"/>
              <w:rPr>
                <w:rFonts w:cs="宋体"/>
                <w:kern w:val="0"/>
                <w:sz w:val="24"/>
              </w:rPr>
            </w:pPr>
            <w:r w:rsidRPr="008246D4">
              <w:rPr>
                <w:rFonts w:cs="宋体"/>
                <w:kern w:val="0"/>
                <w:sz w:val="24"/>
              </w:rPr>
              <w:t>5</w:t>
            </w:r>
            <w:r w:rsidRPr="008246D4">
              <w:rPr>
                <w:rFonts w:cs="宋体" w:hint="eastAsia"/>
                <w:kern w:val="0"/>
                <w:sz w:val="24"/>
              </w:rPr>
              <w:t>、频闪工作时间：≥</w:t>
            </w:r>
            <w:r w:rsidRPr="008246D4">
              <w:rPr>
                <w:rFonts w:cs="宋体" w:hint="eastAsia"/>
                <w:kern w:val="0"/>
                <w:sz w:val="24"/>
              </w:rPr>
              <w:t>100</w:t>
            </w:r>
            <w:r w:rsidRPr="008246D4">
              <w:rPr>
                <w:rFonts w:cs="宋体"/>
                <w:kern w:val="0"/>
                <w:sz w:val="24"/>
              </w:rPr>
              <w:t>h</w:t>
            </w:r>
            <w:r w:rsidRPr="008246D4">
              <w:rPr>
                <w:rFonts w:cs="宋体" w:hint="eastAsia"/>
                <w:kern w:val="0"/>
                <w:sz w:val="24"/>
              </w:rPr>
              <w:t>；</w:t>
            </w:r>
          </w:p>
          <w:p w:rsidR="00720F49" w:rsidRPr="008246D4" w:rsidRDefault="00720F49" w:rsidP="00720F49">
            <w:pPr>
              <w:adjustRightInd w:val="0"/>
              <w:snapToGrid w:val="0"/>
              <w:rPr>
                <w:sz w:val="24"/>
              </w:rPr>
            </w:pPr>
            <w:r w:rsidRPr="008246D4">
              <w:rPr>
                <w:rFonts w:cs="宋体" w:hint="eastAsia"/>
                <w:kern w:val="0"/>
                <w:sz w:val="24"/>
              </w:rPr>
              <w:t>6</w:t>
            </w:r>
            <w:r w:rsidRPr="008246D4">
              <w:rPr>
                <w:rFonts w:cs="宋体" w:hint="eastAsia"/>
                <w:kern w:val="0"/>
                <w:sz w:val="24"/>
              </w:rPr>
              <w:t>、外壳防护</w:t>
            </w:r>
            <w:r w:rsidRPr="008246D4">
              <w:rPr>
                <w:rFonts w:cs="宋体"/>
                <w:kern w:val="0"/>
                <w:sz w:val="24"/>
              </w:rPr>
              <w:t>等级</w:t>
            </w:r>
            <w:r w:rsidRPr="008246D4">
              <w:rPr>
                <w:rFonts w:cs="宋体" w:hint="eastAsia"/>
                <w:kern w:val="0"/>
                <w:sz w:val="24"/>
              </w:rPr>
              <w:t>：</w:t>
            </w:r>
            <w:r w:rsidRPr="008246D4">
              <w:rPr>
                <w:rFonts w:cs="宋体"/>
                <w:kern w:val="0"/>
                <w:sz w:val="24"/>
              </w:rPr>
              <w:t>≥IP65</w:t>
            </w:r>
            <w:r w:rsidRPr="008246D4">
              <w:rPr>
                <w:rFonts w:cs="宋体" w:hint="eastAsia"/>
                <w:kern w:val="0"/>
                <w:sz w:val="24"/>
              </w:rPr>
              <w:t>；</w:t>
            </w:r>
          </w:p>
          <w:p w:rsidR="00720F49" w:rsidRPr="008246D4" w:rsidRDefault="00720F49" w:rsidP="00720F49">
            <w:pPr>
              <w:widowControl/>
              <w:adjustRightInd w:val="0"/>
              <w:snapToGrid w:val="0"/>
              <w:textAlignment w:val="center"/>
              <w:rPr>
                <w:kern w:val="0"/>
                <w:sz w:val="24"/>
              </w:rPr>
            </w:pPr>
            <w:r w:rsidRPr="008246D4">
              <w:rPr>
                <w:rFonts w:hint="eastAsia"/>
                <w:kern w:val="0"/>
                <w:sz w:val="24"/>
              </w:rPr>
              <w:t>十八、</w:t>
            </w:r>
            <w:r w:rsidRPr="008246D4">
              <w:rPr>
                <w:kern w:val="0"/>
                <w:sz w:val="24"/>
              </w:rPr>
              <w:t>装备包</w:t>
            </w:r>
            <w:r w:rsidRPr="008246D4">
              <w:rPr>
                <w:rFonts w:hint="eastAsia"/>
                <w:kern w:val="0"/>
                <w:sz w:val="24"/>
              </w:rPr>
              <w:t>：</w:t>
            </w:r>
            <w:r w:rsidRPr="008246D4">
              <w:rPr>
                <w:kern w:val="0"/>
                <w:sz w:val="24"/>
              </w:rPr>
              <w:t>防水</w:t>
            </w:r>
            <w:r w:rsidRPr="008246D4">
              <w:rPr>
                <w:rFonts w:hint="eastAsia"/>
                <w:kern w:val="0"/>
                <w:sz w:val="24"/>
              </w:rPr>
              <w:t>，</w:t>
            </w:r>
            <w:r w:rsidRPr="008246D4">
              <w:rPr>
                <w:kern w:val="0"/>
                <w:sz w:val="24"/>
              </w:rPr>
              <w:t>容积：</w:t>
            </w:r>
            <w:r w:rsidRPr="008246D4">
              <w:rPr>
                <w:kern w:val="0"/>
                <w:sz w:val="24"/>
              </w:rPr>
              <w:t>≥100L</w:t>
            </w:r>
            <w:r w:rsidRPr="008246D4">
              <w:rPr>
                <w:rFonts w:hint="eastAsia"/>
                <w:kern w:val="0"/>
                <w:sz w:val="24"/>
              </w:rPr>
              <w:t>。质量：≤</w:t>
            </w:r>
            <w:r w:rsidRPr="008246D4">
              <w:rPr>
                <w:rFonts w:hint="eastAsia"/>
                <w:kern w:val="0"/>
                <w:sz w:val="24"/>
              </w:rPr>
              <w:t>2.5kg</w:t>
            </w:r>
            <w:r w:rsidRPr="008246D4">
              <w:rPr>
                <w:rFonts w:hint="eastAsia"/>
                <w:kern w:val="0"/>
                <w:sz w:val="24"/>
              </w:rPr>
              <w:t>。</w:t>
            </w:r>
          </w:p>
          <w:p w:rsidR="00720F49" w:rsidRPr="008246D4" w:rsidRDefault="00720F49" w:rsidP="00720F49">
            <w:pPr>
              <w:pStyle w:val="af0"/>
              <w:adjustRightInd w:val="0"/>
              <w:snapToGrid w:val="0"/>
              <w:spacing w:after="0"/>
              <w:rPr>
                <w:rFonts w:cs="宋体"/>
                <w:kern w:val="0"/>
                <w:sz w:val="24"/>
              </w:rPr>
            </w:pPr>
            <w:r w:rsidRPr="008246D4">
              <w:rPr>
                <w:rFonts w:cs="宋体" w:hint="eastAsia"/>
                <w:kern w:val="0"/>
                <w:sz w:val="24"/>
              </w:rPr>
              <w:t>十九、交货时提供详细中文使用说明书</w:t>
            </w:r>
          </w:p>
          <w:p w:rsidR="00720F49" w:rsidRPr="008246D4" w:rsidRDefault="00720F49" w:rsidP="00720F49">
            <w:pPr>
              <w:widowControl/>
              <w:adjustRightInd w:val="0"/>
              <w:snapToGrid w:val="0"/>
              <w:rPr>
                <w:kern w:val="0"/>
                <w:sz w:val="24"/>
                <w:szCs w:val="24"/>
              </w:rPr>
            </w:pPr>
            <w:r w:rsidRPr="008246D4">
              <w:rPr>
                <w:rFonts w:hint="eastAsia"/>
                <w:kern w:val="0"/>
                <w:sz w:val="24"/>
                <w:szCs w:val="24"/>
              </w:rPr>
              <w:t>二十</w:t>
            </w:r>
            <w:r w:rsidRPr="008246D4">
              <w:rPr>
                <w:kern w:val="0"/>
                <w:sz w:val="24"/>
                <w:szCs w:val="24"/>
              </w:rPr>
              <w:t>、</w:t>
            </w:r>
            <w:r w:rsidRPr="008246D4">
              <w:rPr>
                <w:rFonts w:hint="eastAsia"/>
                <w:kern w:val="0"/>
                <w:sz w:val="24"/>
                <w:szCs w:val="24"/>
              </w:rPr>
              <w:t>样品评测要求（此项只作为投标样品评测要求，不在技术指标评分时予以扣分）</w:t>
            </w:r>
          </w:p>
          <w:p w:rsidR="00720F49" w:rsidRPr="008246D4" w:rsidRDefault="00720F49" w:rsidP="00720F49">
            <w:pPr>
              <w:widowControl/>
              <w:adjustRightInd w:val="0"/>
              <w:snapToGrid w:val="0"/>
              <w:rPr>
                <w:kern w:val="0"/>
                <w:sz w:val="24"/>
                <w:szCs w:val="24"/>
              </w:rPr>
            </w:pPr>
            <w:r w:rsidRPr="008246D4">
              <w:rPr>
                <w:rFonts w:hint="eastAsia"/>
                <w:kern w:val="0"/>
                <w:sz w:val="24"/>
                <w:szCs w:val="24"/>
              </w:rPr>
              <w:t>1</w:t>
            </w:r>
            <w:r w:rsidRPr="008246D4">
              <w:rPr>
                <w:rFonts w:hint="eastAsia"/>
                <w:kern w:val="0"/>
                <w:sz w:val="24"/>
                <w:szCs w:val="24"/>
              </w:rPr>
              <w:t>、对各附件数量型号进行清点，进行外观检查；</w:t>
            </w:r>
          </w:p>
          <w:p w:rsidR="00720F49" w:rsidRPr="008246D4" w:rsidRDefault="00925057" w:rsidP="00720F49">
            <w:pPr>
              <w:widowControl/>
              <w:adjustRightInd w:val="0"/>
              <w:snapToGrid w:val="0"/>
              <w:rPr>
                <w:kern w:val="0"/>
                <w:sz w:val="24"/>
                <w:szCs w:val="24"/>
              </w:rPr>
            </w:pPr>
            <w:r w:rsidRPr="008246D4">
              <w:rPr>
                <w:rFonts w:hint="eastAsia"/>
                <w:kern w:val="0"/>
                <w:sz w:val="24"/>
                <w:szCs w:val="24"/>
              </w:rPr>
              <w:t>2</w:t>
            </w:r>
            <w:r w:rsidR="00720F49" w:rsidRPr="008246D4">
              <w:rPr>
                <w:rFonts w:hint="eastAsia"/>
                <w:kern w:val="0"/>
                <w:sz w:val="24"/>
                <w:szCs w:val="24"/>
              </w:rPr>
              <w:t>、称重，测量长度等；</w:t>
            </w:r>
          </w:p>
          <w:p w:rsidR="00720F49" w:rsidRPr="008246D4" w:rsidRDefault="00925057" w:rsidP="00720F49">
            <w:pPr>
              <w:pStyle w:val="af0"/>
              <w:adjustRightInd w:val="0"/>
              <w:snapToGrid w:val="0"/>
              <w:spacing w:after="0"/>
              <w:rPr>
                <w:rFonts w:cs="宋体"/>
                <w:kern w:val="0"/>
                <w:sz w:val="24"/>
              </w:rPr>
            </w:pPr>
            <w:r w:rsidRPr="008246D4">
              <w:rPr>
                <w:rFonts w:hint="eastAsia"/>
                <w:kern w:val="0"/>
                <w:sz w:val="24"/>
                <w:szCs w:val="24"/>
              </w:rPr>
              <w:t>3</w:t>
            </w:r>
            <w:r w:rsidR="00720F49" w:rsidRPr="008246D4">
              <w:rPr>
                <w:rFonts w:hint="eastAsia"/>
                <w:kern w:val="0"/>
                <w:sz w:val="24"/>
                <w:szCs w:val="24"/>
              </w:rPr>
              <w:t>、对做工精细度进行查看，无开胶、脱线、毛刺等现象。</w:t>
            </w:r>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5</w:t>
            </w:r>
          </w:p>
        </w:tc>
      </w:tr>
      <w:tr w:rsidR="00720F49" w:rsidRPr="008246D4" w:rsidTr="00720F49">
        <w:tc>
          <w:tcPr>
            <w:tcW w:w="675" w:type="dxa"/>
            <w:noWrap/>
            <w:vAlign w:val="center"/>
          </w:tcPr>
          <w:p w:rsidR="00720F49" w:rsidRPr="008246D4" w:rsidRDefault="00720F49" w:rsidP="00720F49">
            <w:pPr>
              <w:pStyle w:val="af0"/>
              <w:adjustRightInd w:val="0"/>
              <w:snapToGrid w:val="0"/>
              <w:spacing w:after="0"/>
              <w:jc w:val="center"/>
              <w:rPr>
                <w:rFonts w:cs="宋体"/>
                <w:sz w:val="24"/>
                <w:szCs w:val="24"/>
              </w:rPr>
            </w:pPr>
            <w:r w:rsidRPr="008246D4">
              <w:rPr>
                <w:rFonts w:cs="宋体" w:hint="eastAsia"/>
                <w:sz w:val="24"/>
                <w:szCs w:val="24"/>
              </w:rPr>
              <w:lastRenderedPageBreak/>
              <w:t>2</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救援浮桥</w:t>
            </w:r>
          </w:p>
        </w:tc>
        <w:tc>
          <w:tcPr>
            <w:tcW w:w="5245" w:type="dxa"/>
            <w:noWrap/>
            <w:vAlign w:val="center"/>
          </w:tcPr>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用于水上救援搭桥使用。专用材质，充气式，防滑。</w:t>
            </w:r>
          </w:p>
          <w:p w:rsidR="00720F49" w:rsidRPr="008246D4" w:rsidRDefault="00DB72A1" w:rsidP="00720F49">
            <w:pPr>
              <w:widowControl/>
              <w:adjustRightInd w:val="0"/>
              <w:snapToGrid w:val="0"/>
              <w:textAlignment w:val="center"/>
              <w:rPr>
                <w:rFonts w:cs="宋体"/>
                <w:kern w:val="0"/>
                <w:sz w:val="24"/>
              </w:rPr>
            </w:pPr>
            <w:r w:rsidRPr="008246D4">
              <w:rPr>
                <w:rFonts w:cs="宋体" w:hint="eastAsia"/>
                <w:kern w:val="0"/>
                <w:sz w:val="24"/>
              </w:rPr>
              <w:t>●</w:t>
            </w:r>
            <w:r w:rsidR="00720F49" w:rsidRPr="008246D4">
              <w:rPr>
                <w:rFonts w:cs="宋体" w:hint="eastAsia"/>
                <w:kern w:val="0"/>
                <w:sz w:val="24"/>
              </w:rPr>
              <w:t>1</w:t>
            </w:r>
            <w:r w:rsidR="00720F49" w:rsidRPr="008246D4">
              <w:rPr>
                <w:rFonts w:cs="宋体" w:hint="eastAsia"/>
                <w:kern w:val="0"/>
                <w:sz w:val="24"/>
              </w:rPr>
              <w:t>、工作长度：≥</w:t>
            </w:r>
            <w:r w:rsidR="00720F49" w:rsidRPr="008246D4">
              <w:rPr>
                <w:rFonts w:cs="宋体" w:hint="eastAsia"/>
                <w:kern w:val="0"/>
                <w:sz w:val="24"/>
              </w:rPr>
              <w:t>15m</w:t>
            </w:r>
            <w:r w:rsidR="00720F49" w:rsidRPr="008246D4">
              <w:rPr>
                <w:rFonts w:cs="宋体" w:hint="eastAsia"/>
                <w:kern w:val="0"/>
                <w:sz w:val="24"/>
              </w:rPr>
              <w:t>，工作宽度：≥</w:t>
            </w:r>
            <w:r w:rsidR="00720F49" w:rsidRPr="008246D4">
              <w:rPr>
                <w:rFonts w:cs="宋体" w:hint="eastAsia"/>
                <w:kern w:val="0"/>
                <w:sz w:val="24"/>
              </w:rPr>
              <w:t>1m</w:t>
            </w:r>
            <w:r w:rsidR="00720F49" w:rsidRPr="008246D4">
              <w:rPr>
                <w:rFonts w:cs="宋体" w:hint="eastAsia"/>
                <w:kern w:val="0"/>
                <w:sz w:val="24"/>
              </w:rPr>
              <w:t>；</w:t>
            </w:r>
          </w:p>
          <w:p w:rsidR="00720F49" w:rsidRPr="008246D4" w:rsidRDefault="00DB72A1" w:rsidP="00720F49">
            <w:pPr>
              <w:widowControl/>
              <w:adjustRightInd w:val="0"/>
              <w:snapToGrid w:val="0"/>
              <w:textAlignment w:val="center"/>
              <w:rPr>
                <w:rFonts w:cs="宋体"/>
                <w:kern w:val="0"/>
                <w:sz w:val="24"/>
              </w:rPr>
            </w:pPr>
            <w:r w:rsidRPr="008246D4">
              <w:rPr>
                <w:rFonts w:cs="宋体" w:hint="eastAsia"/>
                <w:kern w:val="0"/>
                <w:sz w:val="24"/>
              </w:rPr>
              <w:t>●</w:t>
            </w:r>
            <w:r w:rsidR="00720F49" w:rsidRPr="008246D4">
              <w:rPr>
                <w:rFonts w:cs="宋体" w:hint="eastAsia"/>
                <w:kern w:val="0"/>
                <w:sz w:val="24"/>
              </w:rPr>
              <w:t>2</w:t>
            </w:r>
            <w:r w:rsidR="00720F49" w:rsidRPr="008246D4">
              <w:rPr>
                <w:rFonts w:cs="宋体" w:hint="eastAsia"/>
                <w:kern w:val="0"/>
                <w:sz w:val="24"/>
              </w:rPr>
              <w:t>、工作压力：≥</w:t>
            </w:r>
            <w:r w:rsidR="00720F49" w:rsidRPr="008246D4">
              <w:rPr>
                <w:rFonts w:cs="宋体" w:hint="eastAsia"/>
                <w:kern w:val="0"/>
                <w:sz w:val="24"/>
              </w:rPr>
              <w:t>0.5bar</w:t>
            </w:r>
            <w:r w:rsidR="00720F49" w:rsidRPr="008246D4">
              <w:rPr>
                <w:rFonts w:cs="宋体" w:hint="eastAsia"/>
                <w:kern w:val="0"/>
                <w:sz w:val="24"/>
              </w:rPr>
              <w:t>；</w:t>
            </w:r>
          </w:p>
          <w:p w:rsidR="00720F49" w:rsidRPr="008246D4" w:rsidRDefault="00DB72A1" w:rsidP="00720F49">
            <w:pPr>
              <w:widowControl/>
              <w:adjustRightInd w:val="0"/>
              <w:snapToGrid w:val="0"/>
              <w:textAlignment w:val="center"/>
              <w:rPr>
                <w:rFonts w:cs="宋体"/>
                <w:kern w:val="0"/>
                <w:sz w:val="24"/>
              </w:rPr>
            </w:pPr>
            <w:r w:rsidRPr="008246D4">
              <w:rPr>
                <w:rFonts w:cs="宋体" w:hint="eastAsia"/>
                <w:kern w:val="0"/>
                <w:sz w:val="24"/>
              </w:rPr>
              <w:t>●</w:t>
            </w:r>
            <w:r w:rsidR="00720F49" w:rsidRPr="008246D4">
              <w:rPr>
                <w:rFonts w:cs="宋体" w:hint="eastAsia"/>
                <w:kern w:val="0"/>
                <w:sz w:val="24"/>
              </w:rPr>
              <w:t>3</w:t>
            </w:r>
            <w:r w:rsidR="00720F49" w:rsidRPr="008246D4">
              <w:rPr>
                <w:rFonts w:cs="宋体" w:hint="eastAsia"/>
                <w:kern w:val="0"/>
                <w:sz w:val="24"/>
              </w:rPr>
              <w:t>、充气时间：≤</w:t>
            </w:r>
            <w:r w:rsidR="00720F49" w:rsidRPr="008246D4">
              <w:rPr>
                <w:rFonts w:cs="宋体" w:hint="eastAsia"/>
                <w:kern w:val="0"/>
                <w:sz w:val="24"/>
              </w:rPr>
              <w:t>1min</w:t>
            </w:r>
            <w:r w:rsidR="00720F49" w:rsidRPr="008246D4">
              <w:rPr>
                <w:rFonts w:cs="宋体" w:hint="eastAsia"/>
                <w:kern w:val="0"/>
                <w:sz w:val="24"/>
              </w:rPr>
              <w:t>；</w:t>
            </w:r>
          </w:p>
          <w:p w:rsidR="00720F49" w:rsidRPr="008246D4" w:rsidRDefault="00DB72A1" w:rsidP="00720F49">
            <w:pPr>
              <w:widowControl/>
              <w:adjustRightInd w:val="0"/>
              <w:snapToGrid w:val="0"/>
              <w:textAlignment w:val="center"/>
              <w:rPr>
                <w:rFonts w:cs="宋体"/>
                <w:kern w:val="0"/>
                <w:sz w:val="24"/>
              </w:rPr>
            </w:pPr>
            <w:r w:rsidRPr="008246D4">
              <w:rPr>
                <w:rFonts w:cs="宋体" w:hint="eastAsia"/>
                <w:kern w:val="0"/>
                <w:sz w:val="24"/>
              </w:rPr>
              <w:t>●</w:t>
            </w:r>
            <w:r w:rsidR="00720F49" w:rsidRPr="008246D4">
              <w:rPr>
                <w:rFonts w:cs="宋体" w:hint="eastAsia"/>
                <w:kern w:val="0"/>
                <w:sz w:val="24"/>
              </w:rPr>
              <w:t>4</w:t>
            </w:r>
            <w:r w:rsidR="00720F49" w:rsidRPr="008246D4">
              <w:rPr>
                <w:rFonts w:cs="宋体" w:hint="eastAsia"/>
                <w:kern w:val="0"/>
                <w:sz w:val="24"/>
              </w:rPr>
              <w:t>、重量（未充气）：≤</w:t>
            </w:r>
            <w:r w:rsidR="00720F49" w:rsidRPr="008246D4">
              <w:rPr>
                <w:rFonts w:cs="宋体" w:hint="eastAsia"/>
                <w:kern w:val="0"/>
                <w:sz w:val="24"/>
              </w:rPr>
              <w:t>80kg</w:t>
            </w:r>
            <w:r w:rsidR="00720F49" w:rsidRPr="008246D4">
              <w:rPr>
                <w:rFonts w:cs="宋体" w:hint="eastAsia"/>
                <w:kern w:val="0"/>
                <w:sz w:val="24"/>
              </w:rPr>
              <w:t>；</w:t>
            </w:r>
          </w:p>
          <w:p w:rsidR="00720F49" w:rsidRPr="008246D4" w:rsidRDefault="00DB72A1" w:rsidP="00720F49">
            <w:pPr>
              <w:widowControl/>
              <w:adjustRightInd w:val="0"/>
              <w:snapToGrid w:val="0"/>
              <w:textAlignment w:val="center"/>
              <w:rPr>
                <w:rFonts w:cs="宋体"/>
                <w:kern w:val="0"/>
                <w:sz w:val="24"/>
              </w:rPr>
            </w:pPr>
            <w:r w:rsidRPr="008246D4">
              <w:rPr>
                <w:rFonts w:cs="宋体" w:hint="eastAsia"/>
                <w:kern w:val="0"/>
                <w:sz w:val="24"/>
              </w:rPr>
              <w:lastRenderedPageBreak/>
              <w:t>●</w:t>
            </w:r>
            <w:r w:rsidR="00720F49" w:rsidRPr="008246D4">
              <w:rPr>
                <w:rFonts w:cs="宋体" w:hint="eastAsia"/>
                <w:kern w:val="0"/>
                <w:sz w:val="24"/>
              </w:rPr>
              <w:t>5</w:t>
            </w:r>
            <w:r w:rsidR="00720F49" w:rsidRPr="008246D4">
              <w:rPr>
                <w:rFonts w:cs="宋体" w:hint="eastAsia"/>
                <w:kern w:val="0"/>
                <w:sz w:val="24"/>
              </w:rPr>
              <w:t>、整套含包装袋和充气装置，整套包装后尺寸≤</w:t>
            </w:r>
            <w:r w:rsidR="00720F49" w:rsidRPr="008246D4">
              <w:rPr>
                <w:rFonts w:cs="宋体" w:hint="eastAsia"/>
                <w:kern w:val="0"/>
                <w:sz w:val="24"/>
              </w:rPr>
              <w:t>2000mm</w:t>
            </w:r>
            <w:r w:rsidR="00720F49" w:rsidRPr="008246D4">
              <w:rPr>
                <w:rFonts w:cs="宋体" w:hint="eastAsia"/>
                <w:kern w:val="0"/>
                <w:sz w:val="24"/>
              </w:rPr>
              <w:t>×</w:t>
            </w:r>
            <w:r w:rsidR="00720F49" w:rsidRPr="008246D4">
              <w:rPr>
                <w:rFonts w:cs="宋体" w:hint="eastAsia"/>
                <w:kern w:val="0"/>
                <w:sz w:val="24"/>
              </w:rPr>
              <w:t>800mm</w:t>
            </w:r>
            <w:r w:rsidR="00720F49" w:rsidRPr="008246D4">
              <w:rPr>
                <w:rFonts w:cs="宋体" w:hint="eastAsia"/>
                <w:kern w:val="0"/>
                <w:sz w:val="24"/>
              </w:rPr>
              <w:t>×</w:t>
            </w:r>
            <w:r w:rsidR="00720F49" w:rsidRPr="008246D4">
              <w:rPr>
                <w:rFonts w:cs="宋体" w:hint="eastAsia"/>
                <w:kern w:val="0"/>
                <w:sz w:val="24"/>
              </w:rPr>
              <w:t>600mm</w:t>
            </w:r>
            <w:r w:rsidR="00720F49" w:rsidRPr="008246D4">
              <w:rPr>
                <w:rFonts w:cs="宋体" w:hint="eastAsia"/>
                <w:kern w:val="0"/>
                <w:sz w:val="24"/>
              </w:rPr>
              <w:t>。</w:t>
            </w:r>
          </w:p>
          <w:p w:rsidR="00720F49" w:rsidRPr="008246D4" w:rsidRDefault="00DB72A1" w:rsidP="00720F49">
            <w:pPr>
              <w:widowControl/>
              <w:adjustRightInd w:val="0"/>
              <w:snapToGrid w:val="0"/>
              <w:textAlignment w:val="center"/>
              <w:rPr>
                <w:rFonts w:cs="宋体"/>
                <w:kern w:val="0"/>
                <w:sz w:val="24"/>
              </w:rPr>
            </w:pPr>
            <w:r w:rsidRPr="008246D4">
              <w:rPr>
                <w:rFonts w:cs="宋体" w:hint="eastAsia"/>
                <w:kern w:val="0"/>
                <w:sz w:val="24"/>
              </w:rPr>
              <w:t>●</w:t>
            </w:r>
            <w:r w:rsidR="00720F49" w:rsidRPr="008246D4">
              <w:rPr>
                <w:rFonts w:cs="宋体" w:hint="eastAsia"/>
                <w:kern w:val="0"/>
                <w:sz w:val="24"/>
              </w:rPr>
              <w:t>6</w:t>
            </w:r>
            <w:r w:rsidR="00720F49" w:rsidRPr="008246D4">
              <w:rPr>
                <w:rFonts w:cs="宋体" w:hint="eastAsia"/>
                <w:kern w:val="0"/>
                <w:sz w:val="24"/>
              </w:rPr>
              <w:t>、产品具有生产厂家、出厂日期、型号等永久性标识。</w:t>
            </w:r>
          </w:p>
          <w:p w:rsidR="00720F49" w:rsidRPr="008246D4" w:rsidRDefault="00DB72A1" w:rsidP="00720F49">
            <w:pPr>
              <w:widowControl/>
              <w:adjustRightInd w:val="0"/>
              <w:snapToGrid w:val="0"/>
              <w:textAlignment w:val="center"/>
              <w:rPr>
                <w:rFonts w:cs="宋体"/>
                <w:kern w:val="0"/>
                <w:sz w:val="24"/>
              </w:rPr>
            </w:pPr>
            <w:r w:rsidRPr="008246D4">
              <w:rPr>
                <w:rFonts w:cs="宋体" w:hint="eastAsia"/>
                <w:kern w:val="0"/>
                <w:sz w:val="24"/>
              </w:rPr>
              <w:t>●</w:t>
            </w:r>
            <w:r w:rsidR="00720F49" w:rsidRPr="008246D4">
              <w:rPr>
                <w:rFonts w:cs="宋体" w:hint="eastAsia"/>
                <w:kern w:val="0"/>
                <w:sz w:val="24"/>
              </w:rPr>
              <w:t>7</w:t>
            </w:r>
            <w:r w:rsidR="00720F49" w:rsidRPr="008246D4">
              <w:rPr>
                <w:rFonts w:cs="宋体" w:hint="eastAsia"/>
                <w:kern w:val="0"/>
                <w:sz w:val="24"/>
              </w:rPr>
              <w:t>、交货时提供中文详细使用说明书和操作演示光盘。</w:t>
            </w:r>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720F49">
        <w:tc>
          <w:tcPr>
            <w:tcW w:w="675" w:type="dxa"/>
            <w:noWrap/>
            <w:vAlign w:val="center"/>
          </w:tcPr>
          <w:p w:rsidR="00720F49" w:rsidRPr="008246D4" w:rsidRDefault="00720F49" w:rsidP="00720F49">
            <w:pPr>
              <w:pStyle w:val="af0"/>
              <w:adjustRightInd w:val="0"/>
              <w:snapToGrid w:val="0"/>
              <w:spacing w:after="0"/>
              <w:jc w:val="center"/>
              <w:rPr>
                <w:rFonts w:cs="宋体"/>
                <w:sz w:val="24"/>
                <w:szCs w:val="24"/>
              </w:rPr>
            </w:pPr>
            <w:r w:rsidRPr="008246D4">
              <w:rPr>
                <w:rFonts w:cs="宋体" w:hint="eastAsia"/>
                <w:sz w:val="24"/>
                <w:szCs w:val="24"/>
              </w:rPr>
              <w:lastRenderedPageBreak/>
              <w:t>3</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水下破拆装具</w:t>
            </w:r>
          </w:p>
        </w:tc>
        <w:tc>
          <w:tcPr>
            <w:tcW w:w="5245" w:type="dxa"/>
            <w:noWrap/>
            <w:vAlign w:val="center"/>
          </w:tcPr>
          <w:p w:rsidR="00720F49" w:rsidRPr="008246D4" w:rsidRDefault="00720F49" w:rsidP="00720F49">
            <w:pPr>
              <w:widowControl/>
              <w:adjustRightInd w:val="0"/>
              <w:snapToGrid w:val="0"/>
              <w:rPr>
                <w:rFonts w:cs="宋体"/>
                <w:kern w:val="0"/>
                <w:sz w:val="24"/>
              </w:rPr>
            </w:pPr>
            <w:r w:rsidRPr="008246D4">
              <w:rPr>
                <w:rFonts w:cs="宋体" w:hint="eastAsia"/>
                <w:kern w:val="0"/>
                <w:sz w:val="24"/>
              </w:rPr>
              <w:t>用于在水下救援时进行破</w:t>
            </w:r>
            <w:proofErr w:type="gramStart"/>
            <w:r w:rsidRPr="008246D4">
              <w:rPr>
                <w:rFonts w:cs="宋体" w:hint="eastAsia"/>
                <w:kern w:val="0"/>
                <w:sz w:val="24"/>
              </w:rPr>
              <w:t>拆使用</w:t>
            </w:r>
            <w:proofErr w:type="gramEnd"/>
            <w:r w:rsidRPr="008246D4">
              <w:rPr>
                <w:rFonts w:cs="宋体" w:hint="eastAsia"/>
                <w:kern w:val="0"/>
                <w:sz w:val="24"/>
              </w:rPr>
              <w:t>的专业工具套装。</w:t>
            </w:r>
          </w:p>
          <w:p w:rsidR="00720F49" w:rsidRPr="008246D4" w:rsidRDefault="00720F49" w:rsidP="00720F49">
            <w:pPr>
              <w:widowControl/>
              <w:adjustRightInd w:val="0"/>
              <w:snapToGrid w:val="0"/>
              <w:rPr>
                <w:rFonts w:cs="宋体"/>
                <w:kern w:val="0"/>
                <w:sz w:val="24"/>
              </w:rPr>
            </w:pPr>
            <w:r w:rsidRPr="008246D4">
              <w:rPr>
                <w:rFonts w:cs="宋体" w:hint="eastAsia"/>
                <w:kern w:val="0"/>
                <w:sz w:val="24"/>
              </w:rPr>
              <w:t>整套电动液压破拆工具</w:t>
            </w:r>
            <w:proofErr w:type="gramStart"/>
            <w:r w:rsidRPr="008246D4">
              <w:rPr>
                <w:rFonts w:cs="宋体" w:hint="eastAsia"/>
                <w:kern w:val="0"/>
                <w:sz w:val="24"/>
              </w:rPr>
              <w:t>组符合</w:t>
            </w:r>
            <w:proofErr w:type="gramEnd"/>
            <w:r w:rsidRPr="008246D4">
              <w:rPr>
                <w:rFonts w:cs="宋体"/>
                <w:kern w:val="0"/>
                <w:sz w:val="24"/>
              </w:rPr>
              <w:t>GB/T 17906-2021</w:t>
            </w:r>
            <w:r w:rsidRPr="008246D4">
              <w:rPr>
                <w:rFonts w:cs="宋体"/>
                <w:kern w:val="0"/>
                <w:sz w:val="24"/>
              </w:rPr>
              <w:t>《消防应急救援装备液压破拆工具组通用技术条件》</w:t>
            </w:r>
            <w:r w:rsidRPr="008246D4">
              <w:rPr>
                <w:rFonts w:cs="宋体" w:hint="eastAsia"/>
                <w:kern w:val="0"/>
                <w:sz w:val="24"/>
              </w:rPr>
              <w:t>等标准要求</w:t>
            </w:r>
            <w:r w:rsidRPr="008246D4">
              <w:rPr>
                <w:rFonts w:cs="宋体"/>
                <w:kern w:val="0"/>
                <w:sz w:val="24"/>
              </w:rPr>
              <w:t>；</w:t>
            </w:r>
          </w:p>
          <w:p w:rsidR="00720F49" w:rsidRPr="008246D4" w:rsidRDefault="00720F49" w:rsidP="00720F49">
            <w:pPr>
              <w:widowControl/>
              <w:adjustRightInd w:val="0"/>
              <w:snapToGrid w:val="0"/>
              <w:rPr>
                <w:rFonts w:cs="宋体"/>
                <w:kern w:val="0"/>
                <w:sz w:val="24"/>
              </w:rPr>
            </w:pPr>
            <w:r w:rsidRPr="008246D4">
              <w:rPr>
                <w:rFonts w:cs="宋体" w:hint="eastAsia"/>
                <w:kern w:val="0"/>
                <w:sz w:val="24"/>
              </w:rPr>
              <w:t>一、整体要求</w:t>
            </w:r>
          </w:p>
          <w:p w:rsidR="00720F49" w:rsidRPr="008246D4" w:rsidRDefault="00720F49" w:rsidP="00720F49">
            <w:pPr>
              <w:widowControl/>
              <w:adjustRightInd w:val="0"/>
              <w:snapToGrid w:val="0"/>
              <w:rPr>
                <w:rFonts w:cs="宋体"/>
                <w:kern w:val="0"/>
                <w:sz w:val="24"/>
              </w:rPr>
            </w:pPr>
            <w:r w:rsidRPr="008246D4">
              <w:rPr>
                <w:rFonts w:cs="宋体" w:hint="eastAsia"/>
                <w:kern w:val="0"/>
                <w:sz w:val="24"/>
              </w:rPr>
              <w:t>水陆两用，既可在陆上使用，也可整套器材潜入水下操作。</w:t>
            </w:r>
          </w:p>
          <w:p w:rsidR="00720F49" w:rsidRPr="008246D4" w:rsidRDefault="00720F49" w:rsidP="00720F49">
            <w:pPr>
              <w:widowControl/>
              <w:adjustRightInd w:val="0"/>
              <w:snapToGrid w:val="0"/>
              <w:rPr>
                <w:rFonts w:cs="宋体"/>
                <w:kern w:val="0"/>
                <w:sz w:val="24"/>
              </w:rPr>
            </w:pPr>
            <w:r w:rsidRPr="008246D4">
              <w:rPr>
                <w:rFonts w:cs="宋体" w:hint="eastAsia"/>
                <w:kern w:val="0"/>
                <w:sz w:val="24"/>
              </w:rPr>
              <w:t>工具组包括电驱动液压泵、液压剪切钳、液压扩张器、液压顶杆及附件工具等。</w:t>
            </w:r>
          </w:p>
          <w:p w:rsidR="00720F49" w:rsidRPr="008246D4" w:rsidRDefault="00720F49" w:rsidP="00720F49">
            <w:pPr>
              <w:widowControl/>
              <w:adjustRightInd w:val="0"/>
              <w:snapToGrid w:val="0"/>
              <w:rPr>
                <w:rFonts w:cs="宋体"/>
                <w:kern w:val="0"/>
                <w:sz w:val="24"/>
              </w:rPr>
            </w:pPr>
            <w:r w:rsidRPr="008246D4">
              <w:rPr>
                <w:rFonts w:cs="宋体" w:hint="eastAsia"/>
                <w:kern w:val="0"/>
                <w:sz w:val="24"/>
              </w:rPr>
              <w:t>工具组在水下工作时应不产生任何气泡。</w:t>
            </w:r>
          </w:p>
          <w:p w:rsidR="00720F49" w:rsidRPr="008246D4" w:rsidRDefault="00720F49" w:rsidP="00720F49">
            <w:pPr>
              <w:widowControl/>
              <w:adjustRightInd w:val="0"/>
              <w:snapToGrid w:val="0"/>
              <w:rPr>
                <w:rFonts w:cs="宋体"/>
                <w:kern w:val="0"/>
                <w:sz w:val="24"/>
              </w:rPr>
            </w:pPr>
            <w:r w:rsidRPr="008246D4">
              <w:rPr>
                <w:rFonts w:cs="宋体" w:hint="eastAsia"/>
                <w:kern w:val="0"/>
                <w:sz w:val="24"/>
              </w:rPr>
              <w:t>二、性能要求</w:t>
            </w:r>
          </w:p>
          <w:p w:rsidR="00720F49" w:rsidRPr="008246D4" w:rsidRDefault="00720F49" w:rsidP="00720F49">
            <w:pPr>
              <w:widowControl/>
              <w:adjustRightInd w:val="0"/>
              <w:snapToGrid w:val="0"/>
              <w:rPr>
                <w:rFonts w:cs="宋体"/>
                <w:kern w:val="0"/>
                <w:sz w:val="24"/>
              </w:rPr>
            </w:pPr>
            <w:r w:rsidRPr="008246D4">
              <w:rPr>
                <w:rFonts w:cs="宋体" w:hint="eastAsia"/>
                <w:kern w:val="0"/>
                <w:sz w:val="24"/>
              </w:rPr>
              <w:t>（一）电动液压泵</w:t>
            </w:r>
          </w:p>
          <w:p w:rsidR="00720F49" w:rsidRPr="008246D4" w:rsidRDefault="00DB72A1" w:rsidP="00720F49">
            <w:pPr>
              <w:widowControl/>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1</w:t>
            </w:r>
            <w:r w:rsidR="00720F49" w:rsidRPr="008246D4">
              <w:rPr>
                <w:rFonts w:cs="宋体" w:hint="eastAsia"/>
                <w:kern w:val="0"/>
                <w:sz w:val="24"/>
              </w:rPr>
              <w:t>、水下工作深度：≥</w:t>
            </w:r>
            <w:r w:rsidR="00720F49" w:rsidRPr="008246D4">
              <w:rPr>
                <w:rFonts w:cs="宋体" w:hint="eastAsia"/>
                <w:kern w:val="0"/>
                <w:sz w:val="24"/>
              </w:rPr>
              <w:t>70m</w:t>
            </w:r>
            <w:r w:rsidR="00720F49" w:rsidRPr="008246D4">
              <w:rPr>
                <w:rFonts w:cs="宋体" w:hint="eastAsia"/>
                <w:kern w:val="0"/>
                <w:sz w:val="24"/>
              </w:rPr>
              <w:t>；</w:t>
            </w:r>
          </w:p>
          <w:p w:rsidR="00720F49" w:rsidRPr="008246D4" w:rsidRDefault="00DB72A1" w:rsidP="00720F49">
            <w:pPr>
              <w:widowControl/>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2</w:t>
            </w:r>
            <w:r w:rsidR="00720F49" w:rsidRPr="008246D4">
              <w:rPr>
                <w:rFonts w:cs="宋体" w:hint="eastAsia"/>
                <w:kern w:val="0"/>
                <w:sz w:val="24"/>
              </w:rPr>
              <w:t>、续航时间：≥</w:t>
            </w:r>
            <w:r w:rsidR="00720F49" w:rsidRPr="008246D4">
              <w:rPr>
                <w:rFonts w:cs="宋体" w:hint="eastAsia"/>
                <w:kern w:val="0"/>
                <w:sz w:val="24"/>
              </w:rPr>
              <w:t>45min</w:t>
            </w:r>
            <w:r w:rsidR="00720F49" w:rsidRPr="008246D4">
              <w:rPr>
                <w:rFonts w:cs="宋体" w:hint="eastAsia"/>
                <w:kern w:val="0"/>
                <w:sz w:val="24"/>
              </w:rPr>
              <w:t>；</w:t>
            </w:r>
          </w:p>
          <w:p w:rsidR="00720F49" w:rsidRPr="008246D4" w:rsidRDefault="00DB72A1" w:rsidP="00720F49">
            <w:pPr>
              <w:widowControl/>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3</w:t>
            </w:r>
            <w:r w:rsidR="00720F49" w:rsidRPr="008246D4">
              <w:rPr>
                <w:rFonts w:cs="宋体" w:hint="eastAsia"/>
                <w:kern w:val="0"/>
                <w:sz w:val="24"/>
              </w:rPr>
              <w:t>、重量（含液压油、电池、携行包）：≤</w:t>
            </w:r>
            <w:r w:rsidR="00720F49" w:rsidRPr="008246D4">
              <w:rPr>
                <w:rFonts w:cs="宋体"/>
                <w:kern w:val="0"/>
                <w:sz w:val="24"/>
              </w:rPr>
              <w:t>20</w:t>
            </w:r>
            <w:r w:rsidR="00720F49" w:rsidRPr="008246D4">
              <w:rPr>
                <w:rFonts w:cs="宋体" w:hint="eastAsia"/>
                <w:kern w:val="0"/>
                <w:sz w:val="24"/>
              </w:rPr>
              <w:t>kg</w:t>
            </w:r>
            <w:r w:rsidR="00720F49" w:rsidRPr="008246D4">
              <w:rPr>
                <w:rFonts w:cs="宋体" w:hint="eastAsia"/>
                <w:kern w:val="0"/>
                <w:sz w:val="24"/>
              </w:rPr>
              <w:t>。</w:t>
            </w:r>
          </w:p>
          <w:p w:rsidR="00720F49" w:rsidRPr="008246D4" w:rsidRDefault="00720F49" w:rsidP="00720F49">
            <w:pPr>
              <w:widowControl/>
              <w:adjustRightInd w:val="0"/>
              <w:snapToGrid w:val="0"/>
              <w:rPr>
                <w:rFonts w:cs="宋体"/>
                <w:kern w:val="0"/>
                <w:sz w:val="24"/>
              </w:rPr>
            </w:pPr>
            <w:r w:rsidRPr="008246D4">
              <w:rPr>
                <w:rFonts w:cs="宋体" w:hint="eastAsia"/>
                <w:kern w:val="0"/>
                <w:sz w:val="24"/>
              </w:rPr>
              <w:t>（二）液压剪切</w:t>
            </w:r>
            <w:proofErr w:type="gramStart"/>
            <w:r w:rsidRPr="008246D4">
              <w:rPr>
                <w:rFonts w:cs="宋体" w:hint="eastAsia"/>
                <w:kern w:val="0"/>
                <w:sz w:val="24"/>
              </w:rPr>
              <w:t>钳</w:t>
            </w:r>
            <w:proofErr w:type="gramEnd"/>
          </w:p>
          <w:p w:rsidR="00720F49" w:rsidRPr="008246D4" w:rsidRDefault="00DB72A1" w:rsidP="00720F49">
            <w:pPr>
              <w:widowControl/>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1</w:t>
            </w:r>
            <w:r w:rsidR="00720F49" w:rsidRPr="008246D4">
              <w:rPr>
                <w:rFonts w:cs="宋体" w:hint="eastAsia"/>
                <w:kern w:val="0"/>
                <w:sz w:val="24"/>
              </w:rPr>
              <w:t>、水下工作深度：≥</w:t>
            </w:r>
            <w:r w:rsidR="00720F49" w:rsidRPr="008246D4">
              <w:rPr>
                <w:rFonts w:cs="宋体" w:hint="eastAsia"/>
                <w:kern w:val="0"/>
                <w:sz w:val="24"/>
              </w:rPr>
              <w:t>70m</w:t>
            </w:r>
            <w:r w:rsidR="00720F49" w:rsidRPr="008246D4">
              <w:rPr>
                <w:rFonts w:cs="宋体" w:hint="eastAsia"/>
                <w:kern w:val="0"/>
                <w:sz w:val="24"/>
              </w:rPr>
              <w:t>；</w:t>
            </w:r>
          </w:p>
          <w:p w:rsidR="00720F49" w:rsidRPr="008246D4" w:rsidRDefault="00DB72A1" w:rsidP="00720F49">
            <w:pPr>
              <w:widowControl/>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2</w:t>
            </w:r>
            <w:r w:rsidR="00720F49" w:rsidRPr="008246D4">
              <w:rPr>
                <w:rFonts w:cs="宋体" w:hint="eastAsia"/>
                <w:kern w:val="0"/>
                <w:sz w:val="24"/>
              </w:rPr>
              <w:t>、最大剪切力：≥</w:t>
            </w:r>
            <w:r w:rsidR="00720F49" w:rsidRPr="008246D4">
              <w:rPr>
                <w:rFonts w:cs="宋体" w:hint="eastAsia"/>
                <w:kern w:val="0"/>
                <w:sz w:val="24"/>
              </w:rPr>
              <w:t>400KN</w:t>
            </w:r>
            <w:r w:rsidR="00720F49" w:rsidRPr="008246D4">
              <w:rPr>
                <w:rFonts w:cs="宋体" w:hint="eastAsia"/>
                <w:kern w:val="0"/>
                <w:sz w:val="24"/>
              </w:rPr>
              <w:t>；</w:t>
            </w:r>
          </w:p>
          <w:p w:rsidR="00720F49" w:rsidRPr="008246D4" w:rsidRDefault="00DB72A1" w:rsidP="00720F49">
            <w:pPr>
              <w:widowControl/>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3</w:t>
            </w:r>
            <w:r w:rsidR="00720F49" w:rsidRPr="008246D4">
              <w:rPr>
                <w:rFonts w:cs="宋体" w:hint="eastAsia"/>
                <w:kern w:val="0"/>
                <w:sz w:val="24"/>
              </w:rPr>
              <w:t>、开口距离：≥</w:t>
            </w:r>
            <w:r w:rsidR="00720F49" w:rsidRPr="008246D4">
              <w:rPr>
                <w:rFonts w:cs="宋体" w:hint="eastAsia"/>
                <w:kern w:val="0"/>
                <w:sz w:val="24"/>
              </w:rPr>
              <w:t>140mm</w:t>
            </w:r>
            <w:r w:rsidR="00720F49" w:rsidRPr="008246D4">
              <w:rPr>
                <w:rFonts w:cs="宋体" w:hint="eastAsia"/>
                <w:kern w:val="0"/>
                <w:sz w:val="24"/>
              </w:rPr>
              <w:t>；</w:t>
            </w:r>
          </w:p>
          <w:p w:rsidR="00720F49" w:rsidRPr="008246D4" w:rsidRDefault="00DB72A1" w:rsidP="00720F49">
            <w:pPr>
              <w:widowControl/>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4</w:t>
            </w:r>
            <w:r w:rsidR="00720F49" w:rsidRPr="008246D4">
              <w:rPr>
                <w:rFonts w:cs="宋体" w:hint="eastAsia"/>
                <w:kern w:val="0"/>
                <w:sz w:val="24"/>
              </w:rPr>
              <w:t>、最大剪切圆钢直径：≥</w:t>
            </w:r>
            <w:r w:rsidR="00720F49" w:rsidRPr="008246D4">
              <w:rPr>
                <w:rFonts w:cs="宋体" w:hint="eastAsia"/>
                <w:kern w:val="0"/>
                <w:sz w:val="24"/>
              </w:rPr>
              <w:t>22mm</w:t>
            </w:r>
            <w:r w:rsidR="00720F49" w:rsidRPr="008246D4">
              <w:rPr>
                <w:rFonts w:cs="宋体" w:hint="eastAsia"/>
                <w:kern w:val="0"/>
                <w:sz w:val="24"/>
              </w:rPr>
              <w:t>；</w:t>
            </w:r>
          </w:p>
          <w:p w:rsidR="00720F49" w:rsidRPr="008246D4" w:rsidRDefault="00DB72A1" w:rsidP="00720F49">
            <w:pPr>
              <w:widowControl/>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5</w:t>
            </w:r>
            <w:r w:rsidR="00720F49" w:rsidRPr="008246D4">
              <w:rPr>
                <w:rFonts w:cs="宋体" w:hint="eastAsia"/>
                <w:kern w:val="0"/>
                <w:sz w:val="24"/>
              </w:rPr>
              <w:t>、重量：≤</w:t>
            </w:r>
            <w:r w:rsidR="00720F49" w:rsidRPr="008246D4">
              <w:rPr>
                <w:rFonts w:cs="宋体" w:hint="eastAsia"/>
                <w:kern w:val="0"/>
                <w:sz w:val="24"/>
              </w:rPr>
              <w:t>1</w:t>
            </w:r>
            <w:r w:rsidR="00720F49" w:rsidRPr="008246D4">
              <w:rPr>
                <w:rFonts w:cs="宋体"/>
                <w:kern w:val="0"/>
                <w:sz w:val="24"/>
              </w:rPr>
              <w:t>5</w:t>
            </w:r>
            <w:r w:rsidR="00720F49" w:rsidRPr="008246D4">
              <w:rPr>
                <w:rFonts w:cs="宋体" w:hint="eastAsia"/>
                <w:kern w:val="0"/>
                <w:sz w:val="24"/>
              </w:rPr>
              <w:t>kg</w:t>
            </w:r>
            <w:r w:rsidR="00720F49" w:rsidRPr="008246D4">
              <w:rPr>
                <w:rFonts w:cs="宋体" w:hint="eastAsia"/>
                <w:kern w:val="0"/>
                <w:sz w:val="24"/>
              </w:rPr>
              <w:t>。</w:t>
            </w:r>
          </w:p>
          <w:p w:rsidR="00720F49" w:rsidRPr="008246D4" w:rsidRDefault="00720F49" w:rsidP="00720F49">
            <w:pPr>
              <w:widowControl/>
              <w:adjustRightInd w:val="0"/>
              <w:snapToGrid w:val="0"/>
              <w:rPr>
                <w:rFonts w:cs="宋体"/>
                <w:kern w:val="0"/>
                <w:sz w:val="24"/>
              </w:rPr>
            </w:pPr>
            <w:r w:rsidRPr="008246D4">
              <w:rPr>
                <w:rFonts w:cs="宋体" w:hint="eastAsia"/>
                <w:kern w:val="0"/>
                <w:sz w:val="24"/>
              </w:rPr>
              <w:t>（三）液压扩张器</w:t>
            </w:r>
          </w:p>
          <w:p w:rsidR="00720F49" w:rsidRPr="008246D4" w:rsidRDefault="00DB72A1" w:rsidP="00720F49">
            <w:pPr>
              <w:widowControl/>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1</w:t>
            </w:r>
            <w:r w:rsidR="00720F49" w:rsidRPr="008246D4">
              <w:rPr>
                <w:rFonts w:cs="宋体" w:hint="eastAsia"/>
                <w:kern w:val="0"/>
                <w:sz w:val="24"/>
              </w:rPr>
              <w:t>、水下工作深度：≥</w:t>
            </w:r>
            <w:r w:rsidR="00720F49" w:rsidRPr="008246D4">
              <w:rPr>
                <w:rFonts w:cs="宋体" w:hint="eastAsia"/>
                <w:kern w:val="0"/>
                <w:sz w:val="24"/>
              </w:rPr>
              <w:t>70m</w:t>
            </w:r>
            <w:r w:rsidR="00720F49" w:rsidRPr="008246D4">
              <w:rPr>
                <w:rFonts w:cs="宋体" w:hint="eastAsia"/>
                <w:kern w:val="0"/>
                <w:sz w:val="24"/>
              </w:rPr>
              <w:t>；</w:t>
            </w:r>
          </w:p>
          <w:p w:rsidR="00720F49" w:rsidRPr="008246D4" w:rsidRDefault="00DB72A1" w:rsidP="00720F49">
            <w:pPr>
              <w:widowControl/>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2</w:t>
            </w:r>
            <w:r w:rsidR="00720F49" w:rsidRPr="008246D4">
              <w:rPr>
                <w:rFonts w:cs="宋体" w:hint="eastAsia"/>
                <w:kern w:val="0"/>
                <w:sz w:val="24"/>
              </w:rPr>
              <w:t>、最大扩张距离：≥</w:t>
            </w:r>
            <w:r w:rsidR="00720F49" w:rsidRPr="008246D4">
              <w:rPr>
                <w:rFonts w:cs="宋体" w:hint="eastAsia"/>
                <w:kern w:val="0"/>
                <w:sz w:val="24"/>
              </w:rPr>
              <w:t>300mm</w:t>
            </w:r>
            <w:r w:rsidR="00720F49" w:rsidRPr="008246D4">
              <w:rPr>
                <w:rFonts w:cs="宋体" w:hint="eastAsia"/>
                <w:kern w:val="0"/>
                <w:sz w:val="24"/>
              </w:rPr>
              <w:t>；</w:t>
            </w:r>
          </w:p>
          <w:p w:rsidR="00720F49" w:rsidRPr="008246D4" w:rsidRDefault="00DB72A1" w:rsidP="00720F49">
            <w:pPr>
              <w:widowControl/>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3</w:t>
            </w:r>
            <w:r w:rsidR="00720F49" w:rsidRPr="008246D4">
              <w:rPr>
                <w:rFonts w:cs="宋体" w:hint="eastAsia"/>
                <w:kern w:val="0"/>
                <w:sz w:val="24"/>
              </w:rPr>
              <w:t>、最大扩张力：≥</w:t>
            </w:r>
            <w:r w:rsidR="00720F49" w:rsidRPr="008246D4">
              <w:rPr>
                <w:rFonts w:cs="宋体" w:hint="eastAsia"/>
                <w:kern w:val="0"/>
                <w:sz w:val="24"/>
              </w:rPr>
              <w:t>80KN</w:t>
            </w:r>
            <w:r w:rsidR="00720F49" w:rsidRPr="008246D4">
              <w:rPr>
                <w:rFonts w:cs="宋体" w:hint="eastAsia"/>
                <w:kern w:val="0"/>
                <w:sz w:val="24"/>
              </w:rPr>
              <w:t>；</w:t>
            </w:r>
          </w:p>
          <w:p w:rsidR="00720F49" w:rsidRPr="008246D4" w:rsidRDefault="00DB72A1" w:rsidP="00720F49">
            <w:pPr>
              <w:widowControl/>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4</w:t>
            </w:r>
            <w:r w:rsidR="00720F49" w:rsidRPr="008246D4">
              <w:rPr>
                <w:rFonts w:cs="宋体" w:hint="eastAsia"/>
                <w:kern w:val="0"/>
                <w:sz w:val="24"/>
              </w:rPr>
              <w:t>、重量：≤</w:t>
            </w:r>
            <w:r w:rsidR="00720F49" w:rsidRPr="008246D4">
              <w:rPr>
                <w:rFonts w:cs="宋体" w:hint="eastAsia"/>
                <w:kern w:val="0"/>
                <w:sz w:val="24"/>
              </w:rPr>
              <w:t>15kg</w:t>
            </w:r>
            <w:r w:rsidR="00720F49" w:rsidRPr="008246D4">
              <w:rPr>
                <w:rFonts w:cs="宋体" w:hint="eastAsia"/>
                <w:kern w:val="0"/>
                <w:sz w:val="24"/>
              </w:rPr>
              <w:t>；</w:t>
            </w:r>
          </w:p>
          <w:p w:rsidR="00720F49" w:rsidRPr="008246D4" w:rsidRDefault="00720F49" w:rsidP="00720F49">
            <w:pPr>
              <w:widowControl/>
              <w:adjustRightInd w:val="0"/>
              <w:snapToGrid w:val="0"/>
              <w:rPr>
                <w:rFonts w:cs="宋体"/>
                <w:kern w:val="0"/>
                <w:sz w:val="24"/>
              </w:rPr>
            </w:pPr>
            <w:r w:rsidRPr="008246D4">
              <w:rPr>
                <w:rFonts w:cs="宋体" w:hint="eastAsia"/>
                <w:kern w:val="0"/>
                <w:sz w:val="24"/>
              </w:rPr>
              <w:t>（四）液压救援顶杆</w:t>
            </w:r>
          </w:p>
          <w:p w:rsidR="00720F49" w:rsidRPr="008246D4" w:rsidRDefault="00DB72A1" w:rsidP="00720F49">
            <w:pPr>
              <w:widowControl/>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1</w:t>
            </w:r>
            <w:r w:rsidR="00720F49" w:rsidRPr="008246D4">
              <w:rPr>
                <w:rFonts w:cs="宋体" w:hint="eastAsia"/>
                <w:kern w:val="0"/>
                <w:sz w:val="24"/>
              </w:rPr>
              <w:t>、</w:t>
            </w:r>
            <w:proofErr w:type="gramStart"/>
            <w:r w:rsidR="00720F49" w:rsidRPr="008246D4">
              <w:rPr>
                <w:rFonts w:cs="宋体" w:hint="eastAsia"/>
                <w:kern w:val="0"/>
                <w:sz w:val="24"/>
              </w:rPr>
              <w:t>一级顶撑力</w:t>
            </w:r>
            <w:proofErr w:type="gramEnd"/>
            <w:r w:rsidR="00720F49" w:rsidRPr="008246D4">
              <w:rPr>
                <w:rFonts w:cs="宋体" w:hint="eastAsia"/>
                <w:kern w:val="0"/>
                <w:sz w:val="24"/>
              </w:rPr>
              <w:t>：≥</w:t>
            </w:r>
            <w:r w:rsidR="00720F49" w:rsidRPr="008246D4">
              <w:rPr>
                <w:rFonts w:cs="宋体" w:hint="eastAsia"/>
                <w:kern w:val="0"/>
                <w:sz w:val="24"/>
              </w:rPr>
              <w:t>100KN</w:t>
            </w:r>
            <w:r w:rsidR="00720F49" w:rsidRPr="008246D4">
              <w:rPr>
                <w:rFonts w:cs="宋体" w:hint="eastAsia"/>
                <w:kern w:val="0"/>
                <w:sz w:val="24"/>
              </w:rPr>
              <w:t>；</w:t>
            </w:r>
            <w:proofErr w:type="gramStart"/>
            <w:r w:rsidR="00720F49" w:rsidRPr="008246D4">
              <w:rPr>
                <w:rFonts w:cs="宋体" w:hint="eastAsia"/>
                <w:kern w:val="0"/>
                <w:sz w:val="24"/>
              </w:rPr>
              <w:t>二级顶撑力</w:t>
            </w:r>
            <w:proofErr w:type="gramEnd"/>
            <w:r w:rsidR="00720F49" w:rsidRPr="008246D4">
              <w:rPr>
                <w:rFonts w:cs="宋体" w:hint="eastAsia"/>
                <w:kern w:val="0"/>
                <w:sz w:val="24"/>
              </w:rPr>
              <w:t>：≥</w:t>
            </w:r>
            <w:r w:rsidR="00720F49" w:rsidRPr="008246D4">
              <w:rPr>
                <w:rFonts w:cs="宋体" w:hint="eastAsia"/>
                <w:kern w:val="0"/>
                <w:sz w:val="24"/>
              </w:rPr>
              <w:t>45KN</w:t>
            </w:r>
            <w:r w:rsidR="00720F49" w:rsidRPr="008246D4">
              <w:rPr>
                <w:rFonts w:cs="宋体" w:hint="eastAsia"/>
                <w:kern w:val="0"/>
                <w:sz w:val="24"/>
              </w:rPr>
              <w:t>；</w:t>
            </w:r>
          </w:p>
          <w:p w:rsidR="00720F49" w:rsidRPr="008246D4" w:rsidRDefault="00DB72A1" w:rsidP="00720F49">
            <w:pPr>
              <w:widowControl/>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2</w:t>
            </w:r>
            <w:r w:rsidR="00720F49" w:rsidRPr="008246D4">
              <w:rPr>
                <w:rFonts w:cs="宋体" w:hint="eastAsia"/>
                <w:kern w:val="0"/>
                <w:sz w:val="24"/>
              </w:rPr>
              <w:t>、活塞行程：≥</w:t>
            </w:r>
            <w:r w:rsidR="00720F49" w:rsidRPr="008246D4">
              <w:rPr>
                <w:rFonts w:cs="宋体" w:hint="eastAsia"/>
                <w:kern w:val="0"/>
                <w:sz w:val="24"/>
              </w:rPr>
              <w:t>380mm</w:t>
            </w:r>
            <w:r w:rsidR="00720F49" w:rsidRPr="008246D4">
              <w:rPr>
                <w:rFonts w:cs="宋体" w:hint="eastAsia"/>
                <w:kern w:val="0"/>
                <w:sz w:val="24"/>
              </w:rPr>
              <w:t>；</w:t>
            </w:r>
          </w:p>
          <w:p w:rsidR="00720F49" w:rsidRPr="008246D4" w:rsidRDefault="00DB72A1" w:rsidP="00720F49">
            <w:pPr>
              <w:widowControl/>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3</w:t>
            </w:r>
            <w:r w:rsidR="00720F49" w:rsidRPr="008246D4">
              <w:rPr>
                <w:rFonts w:cs="宋体" w:hint="eastAsia"/>
                <w:kern w:val="0"/>
                <w:sz w:val="24"/>
              </w:rPr>
              <w:t>、伸展长度：≥</w:t>
            </w:r>
            <w:r w:rsidR="00720F49" w:rsidRPr="008246D4">
              <w:rPr>
                <w:rFonts w:cs="宋体" w:hint="eastAsia"/>
                <w:kern w:val="0"/>
                <w:sz w:val="24"/>
              </w:rPr>
              <w:t>860mm</w:t>
            </w:r>
            <w:r w:rsidR="00720F49" w:rsidRPr="008246D4">
              <w:rPr>
                <w:rFonts w:cs="宋体" w:hint="eastAsia"/>
                <w:kern w:val="0"/>
                <w:sz w:val="24"/>
              </w:rPr>
              <w:t>；</w:t>
            </w:r>
          </w:p>
          <w:p w:rsidR="00720F49" w:rsidRPr="008246D4" w:rsidRDefault="00DB72A1" w:rsidP="00720F49">
            <w:pPr>
              <w:widowControl/>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4</w:t>
            </w:r>
            <w:r w:rsidR="00720F49" w:rsidRPr="008246D4">
              <w:rPr>
                <w:rFonts w:cs="宋体" w:hint="eastAsia"/>
                <w:kern w:val="0"/>
                <w:sz w:val="24"/>
              </w:rPr>
              <w:t>、闭合长度：≥</w:t>
            </w:r>
            <w:r w:rsidR="00720F49" w:rsidRPr="008246D4">
              <w:rPr>
                <w:rFonts w:cs="宋体" w:hint="eastAsia"/>
                <w:kern w:val="0"/>
                <w:sz w:val="24"/>
              </w:rPr>
              <w:t>480mm</w:t>
            </w:r>
            <w:r w:rsidR="00720F49" w:rsidRPr="008246D4">
              <w:rPr>
                <w:rFonts w:cs="宋体" w:hint="eastAsia"/>
                <w:kern w:val="0"/>
                <w:sz w:val="24"/>
              </w:rPr>
              <w:t>；</w:t>
            </w:r>
          </w:p>
          <w:p w:rsidR="00720F49" w:rsidRPr="008246D4" w:rsidRDefault="00DB72A1" w:rsidP="00720F49">
            <w:pPr>
              <w:widowControl/>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5</w:t>
            </w:r>
            <w:r w:rsidR="00720F49" w:rsidRPr="008246D4">
              <w:rPr>
                <w:rFonts w:cs="宋体" w:hint="eastAsia"/>
                <w:kern w:val="0"/>
                <w:sz w:val="24"/>
              </w:rPr>
              <w:t>、重量：≤</w:t>
            </w:r>
            <w:r w:rsidR="00720F49" w:rsidRPr="008246D4">
              <w:rPr>
                <w:rFonts w:cs="宋体" w:hint="eastAsia"/>
                <w:kern w:val="0"/>
                <w:sz w:val="24"/>
              </w:rPr>
              <w:t>1</w:t>
            </w:r>
            <w:r w:rsidR="00720F49" w:rsidRPr="008246D4">
              <w:rPr>
                <w:rFonts w:cs="宋体"/>
                <w:kern w:val="0"/>
                <w:sz w:val="24"/>
              </w:rPr>
              <w:t>5</w:t>
            </w:r>
            <w:r w:rsidR="00720F49" w:rsidRPr="008246D4">
              <w:rPr>
                <w:rFonts w:cs="宋体" w:hint="eastAsia"/>
                <w:kern w:val="0"/>
                <w:sz w:val="24"/>
              </w:rPr>
              <w:t>kg</w:t>
            </w:r>
            <w:r w:rsidR="00720F49" w:rsidRPr="008246D4">
              <w:rPr>
                <w:rFonts w:cs="宋体" w:hint="eastAsia"/>
                <w:kern w:val="0"/>
                <w:sz w:val="24"/>
              </w:rPr>
              <w:t>。</w:t>
            </w:r>
          </w:p>
          <w:p w:rsidR="00720F49" w:rsidRPr="008246D4" w:rsidRDefault="00720F49" w:rsidP="00720F49">
            <w:pPr>
              <w:pStyle w:val="af0"/>
              <w:adjustRightInd w:val="0"/>
              <w:snapToGrid w:val="0"/>
              <w:spacing w:after="0"/>
              <w:rPr>
                <w:rFonts w:cs="宋体"/>
                <w:kern w:val="0"/>
                <w:sz w:val="24"/>
              </w:rPr>
            </w:pPr>
            <w:r w:rsidRPr="008246D4">
              <w:rPr>
                <w:rFonts w:cs="宋体" w:hint="eastAsia"/>
                <w:kern w:val="0"/>
                <w:sz w:val="24"/>
              </w:rPr>
              <w:t>（五）附件工具：配有控制手柄、液压油管、浮力装置及长度调节绳和工具运输箱等配套工具。</w:t>
            </w:r>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套</w:t>
            </w:r>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720F49">
        <w:tc>
          <w:tcPr>
            <w:tcW w:w="675" w:type="dxa"/>
            <w:noWrap/>
            <w:vAlign w:val="center"/>
          </w:tcPr>
          <w:p w:rsidR="00720F49" w:rsidRPr="008246D4" w:rsidRDefault="00720F49" w:rsidP="00720F49">
            <w:pPr>
              <w:pStyle w:val="af0"/>
              <w:adjustRightInd w:val="0"/>
              <w:snapToGrid w:val="0"/>
              <w:spacing w:after="0"/>
              <w:jc w:val="center"/>
              <w:rPr>
                <w:rFonts w:cs="宋体"/>
                <w:sz w:val="24"/>
                <w:szCs w:val="24"/>
              </w:rPr>
            </w:pPr>
            <w:r w:rsidRPr="008246D4">
              <w:rPr>
                <w:rFonts w:cs="宋体" w:hint="eastAsia"/>
                <w:sz w:val="24"/>
                <w:szCs w:val="24"/>
              </w:rPr>
              <w:t>4</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▲机动橡皮舟</w:t>
            </w:r>
          </w:p>
        </w:tc>
        <w:tc>
          <w:tcPr>
            <w:tcW w:w="5245" w:type="dxa"/>
            <w:noWrap/>
            <w:vAlign w:val="center"/>
          </w:tcPr>
          <w:p w:rsidR="00720F49" w:rsidRPr="008246D4" w:rsidRDefault="00720F49" w:rsidP="00720F49">
            <w:pPr>
              <w:adjustRightInd w:val="0"/>
              <w:snapToGrid w:val="0"/>
              <w:rPr>
                <w:rFonts w:cs="宋体"/>
                <w:kern w:val="0"/>
                <w:sz w:val="24"/>
              </w:rPr>
            </w:pPr>
            <w:r w:rsidRPr="008246D4">
              <w:rPr>
                <w:rFonts w:cs="宋体" w:hint="eastAsia"/>
                <w:kern w:val="0"/>
                <w:sz w:val="24"/>
              </w:rPr>
              <w:t>用于消防人员水域救援。舟体为充气式，具备马达。</w:t>
            </w:r>
          </w:p>
          <w:p w:rsidR="00720F49" w:rsidRPr="008246D4" w:rsidRDefault="00720F49" w:rsidP="00720F49">
            <w:pPr>
              <w:adjustRightInd w:val="0"/>
              <w:snapToGrid w:val="0"/>
              <w:rPr>
                <w:rFonts w:cs="宋体"/>
                <w:kern w:val="0"/>
                <w:sz w:val="24"/>
              </w:rPr>
            </w:pPr>
            <w:r w:rsidRPr="008246D4">
              <w:rPr>
                <w:rFonts w:cs="宋体" w:hint="eastAsia"/>
                <w:kern w:val="0"/>
                <w:sz w:val="24"/>
              </w:rPr>
              <w:t>1</w:t>
            </w:r>
            <w:r w:rsidRPr="008246D4">
              <w:rPr>
                <w:rFonts w:cs="宋体" w:hint="eastAsia"/>
                <w:kern w:val="0"/>
                <w:sz w:val="24"/>
              </w:rPr>
              <w:t>、规格：额定乘员≥</w:t>
            </w:r>
            <w:r w:rsidRPr="008246D4">
              <w:rPr>
                <w:rFonts w:cs="宋体" w:hint="eastAsia"/>
                <w:kern w:val="0"/>
                <w:sz w:val="24"/>
              </w:rPr>
              <w:t>8</w:t>
            </w:r>
            <w:r w:rsidRPr="008246D4">
              <w:rPr>
                <w:rFonts w:cs="宋体" w:hint="eastAsia"/>
                <w:kern w:val="0"/>
                <w:sz w:val="24"/>
              </w:rPr>
              <w:t>人。</w:t>
            </w:r>
          </w:p>
          <w:p w:rsidR="00720F49" w:rsidRPr="008246D4" w:rsidRDefault="00720F49" w:rsidP="00720F49">
            <w:pPr>
              <w:adjustRightInd w:val="0"/>
              <w:snapToGrid w:val="0"/>
              <w:rPr>
                <w:rFonts w:cs="宋体"/>
                <w:kern w:val="0"/>
                <w:sz w:val="24"/>
              </w:rPr>
            </w:pPr>
            <w:r w:rsidRPr="008246D4">
              <w:rPr>
                <w:rFonts w:cs="宋体" w:hint="eastAsia"/>
                <w:kern w:val="0"/>
                <w:sz w:val="24"/>
              </w:rPr>
              <w:t>2</w:t>
            </w:r>
            <w:r w:rsidRPr="008246D4">
              <w:rPr>
                <w:rFonts w:cs="宋体" w:hint="eastAsia"/>
                <w:kern w:val="0"/>
                <w:sz w:val="24"/>
              </w:rPr>
              <w:t>、结构：双尾椎充气船体，采用热熔合技术，材料</w:t>
            </w:r>
            <w:r w:rsidRPr="008246D4">
              <w:rPr>
                <w:rFonts w:cs="宋体" w:hint="eastAsia"/>
                <w:kern w:val="0"/>
                <w:sz w:val="24"/>
              </w:rPr>
              <w:lastRenderedPageBreak/>
              <w:t>防老化、防紫外线。船底部有充气舷梁，高强度铝合金拼装甲板，具有排水阀门。</w:t>
            </w:r>
            <w:proofErr w:type="gramStart"/>
            <w:r w:rsidRPr="008246D4">
              <w:rPr>
                <w:rFonts w:cs="宋体" w:hint="eastAsia"/>
                <w:kern w:val="0"/>
                <w:sz w:val="24"/>
              </w:rPr>
              <w:t>舟底覆</w:t>
            </w:r>
            <w:proofErr w:type="gramEnd"/>
            <w:r w:rsidRPr="008246D4">
              <w:rPr>
                <w:rFonts w:cs="宋体" w:hint="eastAsia"/>
                <w:kern w:val="0"/>
                <w:sz w:val="24"/>
              </w:rPr>
              <w:t>加厚橡胶层，耐磨耐穿刺。船体尺寸应与船外机匹配，行驶过程中无不安全因素。</w:t>
            </w:r>
          </w:p>
          <w:p w:rsidR="00720F49" w:rsidRPr="008246D4" w:rsidRDefault="00720F49" w:rsidP="00720F49">
            <w:pPr>
              <w:adjustRightInd w:val="0"/>
              <w:snapToGrid w:val="0"/>
              <w:rPr>
                <w:rFonts w:cs="宋体"/>
                <w:kern w:val="0"/>
                <w:sz w:val="24"/>
              </w:rPr>
            </w:pPr>
            <w:r w:rsidRPr="008246D4">
              <w:rPr>
                <w:rFonts w:cs="宋体" w:hint="eastAsia"/>
                <w:kern w:val="0"/>
                <w:sz w:val="24"/>
              </w:rPr>
              <w:t>3</w:t>
            </w:r>
            <w:r w:rsidRPr="008246D4">
              <w:rPr>
                <w:rFonts w:cs="宋体" w:hint="eastAsia"/>
                <w:kern w:val="0"/>
                <w:sz w:val="24"/>
              </w:rPr>
              <w:t>、船外机为后悬挂式。</w:t>
            </w:r>
          </w:p>
          <w:p w:rsidR="00720F49" w:rsidRPr="008246D4" w:rsidRDefault="00DB72A1" w:rsidP="00720F49">
            <w:pPr>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3.1</w:t>
            </w:r>
            <w:r w:rsidR="00720F49" w:rsidRPr="008246D4">
              <w:rPr>
                <w:rFonts w:cs="宋体" w:hint="eastAsia"/>
                <w:kern w:val="0"/>
                <w:sz w:val="24"/>
              </w:rPr>
              <w:t>、发动机功率≥</w:t>
            </w:r>
            <w:r w:rsidR="00720F49" w:rsidRPr="008246D4">
              <w:rPr>
                <w:rFonts w:cs="宋体" w:hint="eastAsia"/>
                <w:kern w:val="0"/>
                <w:sz w:val="24"/>
              </w:rPr>
              <w:t>40hp</w:t>
            </w:r>
            <w:r w:rsidR="00720F49" w:rsidRPr="008246D4">
              <w:rPr>
                <w:rFonts w:cs="宋体" w:hint="eastAsia"/>
                <w:kern w:val="0"/>
                <w:sz w:val="24"/>
              </w:rPr>
              <w:t>；</w:t>
            </w:r>
          </w:p>
          <w:p w:rsidR="00720F49" w:rsidRPr="008246D4" w:rsidRDefault="00DB72A1" w:rsidP="00720F49">
            <w:pPr>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3.2</w:t>
            </w:r>
            <w:r w:rsidR="00720F49" w:rsidRPr="008246D4">
              <w:rPr>
                <w:rFonts w:cs="宋体" w:hint="eastAsia"/>
                <w:kern w:val="0"/>
                <w:sz w:val="24"/>
              </w:rPr>
              <w:t>、最大承载能力≥</w:t>
            </w:r>
            <w:r w:rsidR="00720F49" w:rsidRPr="008246D4">
              <w:rPr>
                <w:rFonts w:cs="宋体" w:hint="eastAsia"/>
                <w:kern w:val="0"/>
                <w:sz w:val="24"/>
              </w:rPr>
              <w:t>800kg</w:t>
            </w:r>
            <w:r w:rsidR="00720F49" w:rsidRPr="008246D4">
              <w:rPr>
                <w:rFonts w:cs="宋体" w:hint="eastAsia"/>
                <w:kern w:val="0"/>
                <w:sz w:val="24"/>
              </w:rPr>
              <w:t>。</w:t>
            </w:r>
          </w:p>
          <w:p w:rsidR="00720F49" w:rsidRPr="008246D4" w:rsidRDefault="00DB72A1" w:rsidP="00720F49">
            <w:pPr>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3.3</w:t>
            </w:r>
            <w:r w:rsidR="00720F49" w:rsidRPr="008246D4">
              <w:rPr>
                <w:rFonts w:cs="宋体" w:hint="eastAsia"/>
                <w:kern w:val="0"/>
                <w:sz w:val="24"/>
              </w:rPr>
              <w:t>、船外机具有叶轮保护罩，使用安全。</w:t>
            </w:r>
          </w:p>
          <w:p w:rsidR="00720F49" w:rsidRPr="008246D4" w:rsidRDefault="00DB72A1" w:rsidP="00720F49">
            <w:pPr>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3.4</w:t>
            </w:r>
            <w:r w:rsidR="00720F49" w:rsidRPr="008246D4">
              <w:rPr>
                <w:rFonts w:cs="宋体" w:hint="eastAsia"/>
                <w:kern w:val="0"/>
                <w:sz w:val="24"/>
              </w:rPr>
              <w:t>、船外</w:t>
            </w:r>
            <w:proofErr w:type="gramStart"/>
            <w:r w:rsidR="00720F49" w:rsidRPr="008246D4">
              <w:rPr>
                <w:rFonts w:cs="宋体" w:hint="eastAsia"/>
                <w:kern w:val="0"/>
                <w:sz w:val="24"/>
              </w:rPr>
              <w:t>机固定板</w:t>
            </w:r>
            <w:proofErr w:type="gramEnd"/>
            <w:r w:rsidR="00720F49" w:rsidRPr="008246D4">
              <w:rPr>
                <w:rFonts w:cs="宋体" w:hint="eastAsia"/>
                <w:kern w:val="0"/>
                <w:sz w:val="24"/>
              </w:rPr>
              <w:t>配有加强防滑装置。</w:t>
            </w:r>
          </w:p>
          <w:p w:rsidR="00720F49" w:rsidRPr="008246D4" w:rsidRDefault="00720F49" w:rsidP="00720F49">
            <w:pPr>
              <w:adjustRightInd w:val="0"/>
              <w:snapToGrid w:val="0"/>
              <w:rPr>
                <w:rFonts w:cs="宋体"/>
                <w:kern w:val="0"/>
                <w:sz w:val="24"/>
              </w:rPr>
            </w:pPr>
            <w:r w:rsidRPr="008246D4">
              <w:rPr>
                <w:rFonts w:cs="宋体" w:hint="eastAsia"/>
                <w:kern w:val="0"/>
                <w:sz w:val="24"/>
              </w:rPr>
              <w:t>4</w:t>
            </w:r>
            <w:r w:rsidRPr="008246D4">
              <w:rPr>
                <w:rFonts w:cs="宋体" w:hint="eastAsia"/>
                <w:kern w:val="0"/>
                <w:sz w:val="24"/>
              </w:rPr>
              <w:t>、备用及附件</w:t>
            </w:r>
          </w:p>
          <w:p w:rsidR="00720F49" w:rsidRPr="008246D4" w:rsidRDefault="00DB72A1" w:rsidP="00720F49">
            <w:pPr>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4.1</w:t>
            </w:r>
            <w:r w:rsidR="00720F49" w:rsidRPr="008246D4">
              <w:rPr>
                <w:rFonts w:cs="宋体" w:hint="eastAsia"/>
                <w:kern w:val="0"/>
                <w:sz w:val="24"/>
              </w:rPr>
              <w:t>、每舟均配备缆绳和修补工具，修补工具至少包含专用胶水</w:t>
            </w:r>
            <w:r w:rsidR="00720F49" w:rsidRPr="008246D4">
              <w:rPr>
                <w:rFonts w:cs="宋体" w:hint="eastAsia"/>
                <w:kern w:val="0"/>
                <w:sz w:val="24"/>
              </w:rPr>
              <w:t>1</w:t>
            </w:r>
            <w:r w:rsidR="00720F49" w:rsidRPr="008246D4">
              <w:rPr>
                <w:rFonts w:cs="宋体" w:hint="eastAsia"/>
                <w:kern w:val="0"/>
                <w:sz w:val="24"/>
              </w:rPr>
              <w:t>支，气阀扳手</w:t>
            </w:r>
            <w:r w:rsidR="00720F49" w:rsidRPr="008246D4">
              <w:rPr>
                <w:rFonts w:cs="宋体" w:hint="eastAsia"/>
                <w:kern w:val="0"/>
                <w:sz w:val="24"/>
              </w:rPr>
              <w:t>1</w:t>
            </w:r>
            <w:r w:rsidR="00720F49" w:rsidRPr="008246D4">
              <w:rPr>
                <w:rFonts w:cs="宋体" w:hint="eastAsia"/>
                <w:kern w:val="0"/>
                <w:sz w:val="24"/>
              </w:rPr>
              <w:t>个，维修材料</w:t>
            </w:r>
            <w:r w:rsidR="00720F49" w:rsidRPr="008246D4">
              <w:rPr>
                <w:rFonts w:cs="宋体" w:hint="eastAsia"/>
                <w:kern w:val="0"/>
                <w:sz w:val="24"/>
              </w:rPr>
              <w:t>3</w:t>
            </w:r>
            <w:r w:rsidR="00720F49" w:rsidRPr="008246D4">
              <w:rPr>
                <w:rFonts w:cs="宋体" w:hint="eastAsia"/>
                <w:kern w:val="0"/>
                <w:sz w:val="24"/>
              </w:rPr>
              <w:t>张。</w:t>
            </w:r>
          </w:p>
          <w:p w:rsidR="00720F49" w:rsidRPr="008246D4" w:rsidRDefault="00DB72A1" w:rsidP="00720F49">
            <w:pPr>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4.2</w:t>
            </w:r>
            <w:r w:rsidR="00720F49" w:rsidRPr="008246D4">
              <w:rPr>
                <w:rFonts w:cs="宋体" w:hint="eastAsia"/>
                <w:kern w:val="0"/>
                <w:sz w:val="24"/>
              </w:rPr>
              <w:t>、每舟均配有铝合金划桨</w:t>
            </w:r>
            <w:r w:rsidR="00720F49" w:rsidRPr="008246D4">
              <w:rPr>
                <w:rFonts w:cs="宋体" w:hint="eastAsia"/>
                <w:kern w:val="0"/>
                <w:sz w:val="24"/>
              </w:rPr>
              <w:t>4</w:t>
            </w:r>
            <w:r w:rsidR="00720F49" w:rsidRPr="008246D4">
              <w:rPr>
                <w:rFonts w:cs="宋体" w:hint="eastAsia"/>
                <w:kern w:val="0"/>
                <w:sz w:val="24"/>
              </w:rPr>
              <w:t>副。</w:t>
            </w:r>
          </w:p>
          <w:p w:rsidR="00720F49" w:rsidRPr="008246D4" w:rsidRDefault="00DB72A1" w:rsidP="00720F49">
            <w:pPr>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4.3</w:t>
            </w:r>
            <w:r w:rsidR="00720F49" w:rsidRPr="008246D4">
              <w:rPr>
                <w:rFonts w:cs="宋体" w:hint="eastAsia"/>
                <w:kern w:val="0"/>
                <w:sz w:val="24"/>
              </w:rPr>
              <w:t>、每舟配有气泵</w:t>
            </w:r>
            <w:r w:rsidR="00720F49" w:rsidRPr="008246D4">
              <w:rPr>
                <w:rFonts w:cs="宋体" w:hint="eastAsia"/>
                <w:kern w:val="0"/>
                <w:sz w:val="24"/>
              </w:rPr>
              <w:t>10</w:t>
            </w:r>
            <w:r w:rsidR="00720F49" w:rsidRPr="008246D4">
              <w:rPr>
                <w:rFonts w:cs="宋体" w:hint="eastAsia"/>
                <w:kern w:val="0"/>
                <w:sz w:val="24"/>
              </w:rPr>
              <w:t>个。其中，接</w:t>
            </w:r>
            <w:r w:rsidR="00720F49" w:rsidRPr="008246D4">
              <w:rPr>
                <w:rFonts w:cs="宋体" w:hint="eastAsia"/>
                <w:kern w:val="0"/>
                <w:sz w:val="24"/>
              </w:rPr>
              <w:t>220V</w:t>
            </w:r>
            <w:r w:rsidR="00720F49" w:rsidRPr="008246D4">
              <w:rPr>
                <w:rFonts w:cs="宋体" w:hint="eastAsia"/>
                <w:kern w:val="0"/>
                <w:sz w:val="24"/>
              </w:rPr>
              <w:t>交流电源气泵</w:t>
            </w:r>
            <w:r w:rsidR="00720F49" w:rsidRPr="008246D4">
              <w:rPr>
                <w:rFonts w:cs="宋体" w:hint="eastAsia"/>
                <w:kern w:val="0"/>
                <w:sz w:val="24"/>
              </w:rPr>
              <w:t>2</w:t>
            </w:r>
            <w:r w:rsidR="00720F49" w:rsidRPr="008246D4">
              <w:rPr>
                <w:rFonts w:cs="宋体" w:hint="eastAsia"/>
                <w:kern w:val="0"/>
                <w:sz w:val="24"/>
              </w:rPr>
              <w:t>个，功率≥</w:t>
            </w:r>
            <w:r w:rsidR="00720F49" w:rsidRPr="008246D4">
              <w:rPr>
                <w:rFonts w:cs="宋体" w:hint="eastAsia"/>
                <w:kern w:val="0"/>
                <w:sz w:val="24"/>
              </w:rPr>
              <w:t>700W</w:t>
            </w:r>
            <w:r w:rsidR="00720F49" w:rsidRPr="008246D4">
              <w:rPr>
                <w:rFonts w:cs="宋体" w:hint="eastAsia"/>
                <w:kern w:val="0"/>
                <w:sz w:val="24"/>
              </w:rPr>
              <w:t>，气压≥</w:t>
            </w:r>
            <w:r w:rsidR="00720F49" w:rsidRPr="008246D4">
              <w:rPr>
                <w:rFonts w:cs="宋体" w:hint="eastAsia"/>
                <w:kern w:val="0"/>
                <w:sz w:val="24"/>
              </w:rPr>
              <w:t>15kpa</w:t>
            </w:r>
            <w:r w:rsidR="00720F49" w:rsidRPr="008246D4">
              <w:rPr>
                <w:rFonts w:cs="宋体" w:hint="eastAsia"/>
                <w:kern w:val="0"/>
                <w:sz w:val="24"/>
              </w:rPr>
              <w:t>，气流量≥</w:t>
            </w:r>
            <w:r w:rsidR="00720F49" w:rsidRPr="008246D4">
              <w:rPr>
                <w:rFonts w:cs="宋体" w:hint="eastAsia"/>
                <w:kern w:val="0"/>
                <w:sz w:val="24"/>
              </w:rPr>
              <w:t>900L/min</w:t>
            </w:r>
            <w:r w:rsidR="00720F49" w:rsidRPr="008246D4">
              <w:rPr>
                <w:rFonts w:cs="宋体" w:hint="eastAsia"/>
                <w:kern w:val="0"/>
                <w:sz w:val="24"/>
              </w:rPr>
              <w:t>；手持充电式气泵</w:t>
            </w:r>
            <w:r w:rsidR="00720F49" w:rsidRPr="008246D4">
              <w:rPr>
                <w:rFonts w:cs="宋体" w:hint="eastAsia"/>
                <w:kern w:val="0"/>
                <w:sz w:val="24"/>
              </w:rPr>
              <w:t>4</w:t>
            </w:r>
            <w:r w:rsidR="00720F49" w:rsidRPr="008246D4">
              <w:rPr>
                <w:rFonts w:cs="宋体" w:hint="eastAsia"/>
                <w:kern w:val="0"/>
                <w:sz w:val="24"/>
              </w:rPr>
              <w:t>个，可直接用蓄电池供电，带充电器，气压≥</w:t>
            </w:r>
            <w:r w:rsidR="00720F49" w:rsidRPr="008246D4">
              <w:rPr>
                <w:rFonts w:cs="宋体" w:hint="eastAsia"/>
                <w:kern w:val="0"/>
                <w:sz w:val="24"/>
              </w:rPr>
              <w:t>4kpa</w:t>
            </w:r>
            <w:r w:rsidR="00720F49" w:rsidRPr="008246D4">
              <w:rPr>
                <w:rFonts w:cs="宋体" w:hint="eastAsia"/>
                <w:kern w:val="0"/>
                <w:sz w:val="24"/>
              </w:rPr>
              <w:t>，气流量≥</w:t>
            </w:r>
            <w:r w:rsidR="00720F49" w:rsidRPr="008246D4">
              <w:rPr>
                <w:rFonts w:cs="宋体" w:hint="eastAsia"/>
                <w:kern w:val="0"/>
                <w:sz w:val="24"/>
              </w:rPr>
              <w:t>320L/min</w:t>
            </w:r>
            <w:r w:rsidR="00720F49" w:rsidRPr="008246D4">
              <w:rPr>
                <w:rFonts w:cs="宋体" w:hint="eastAsia"/>
                <w:kern w:val="0"/>
                <w:sz w:val="24"/>
              </w:rPr>
              <w:t>；手动打气泵</w:t>
            </w:r>
            <w:r w:rsidR="00720F49" w:rsidRPr="008246D4">
              <w:rPr>
                <w:rFonts w:cs="宋体" w:hint="eastAsia"/>
                <w:kern w:val="0"/>
                <w:sz w:val="24"/>
              </w:rPr>
              <w:t>4</w:t>
            </w:r>
            <w:r w:rsidR="00720F49" w:rsidRPr="008246D4">
              <w:rPr>
                <w:rFonts w:cs="宋体" w:hint="eastAsia"/>
                <w:kern w:val="0"/>
                <w:sz w:val="24"/>
              </w:rPr>
              <w:t>个。</w:t>
            </w:r>
          </w:p>
          <w:p w:rsidR="00720F49" w:rsidRPr="008246D4" w:rsidRDefault="00720F49" w:rsidP="00720F49">
            <w:pPr>
              <w:adjustRightInd w:val="0"/>
              <w:snapToGrid w:val="0"/>
              <w:rPr>
                <w:rFonts w:cs="宋体"/>
                <w:kern w:val="0"/>
                <w:sz w:val="24"/>
              </w:rPr>
            </w:pPr>
            <w:r w:rsidRPr="008246D4">
              <w:rPr>
                <w:rFonts w:cs="宋体" w:hint="eastAsia"/>
                <w:kern w:val="0"/>
                <w:sz w:val="24"/>
              </w:rPr>
              <w:t>4.4</w:t>
            </w:r>
            <w:r w:rsidRPr="008246D4">
              <w:rPr>
                <w:rFonts w:cs="宋体" w:hint="eastAsia"/>
                <w:kern w:val="0"/>
                <w:sz w:val="24"/>
              </w:rPr>
              <w:t>、每舟均配有</w:t>
            </w:r>
            <w:r w:rsidRPr="008246D4">
              <w:rPr>
                <w:rFonts w:cs="宋体" w:hint="eastAsia"/>
                <w:kern w:val="0"/>
                <w:sz w:val="24"/>
              </w:rPr>
              <w:t>1</w:t>
            </w:r>
            <w:r w:rsidRPr="008246D4">
              <w:rPr>
                <w:rFonts w:cs="宋体" w:hint="eastAsia"/>
                <w:kern w:val="0"/>
                <w:sz w:val="24"/>
              </w:rPr>
              <w:t>个舟体与车顶间的防磨帆布和防晒帆布（能够全部覆盖舟体）。</w:t>
            </w:r>
          </w:p>
          <w:p w:rsidR="00720F49" w:rsidRPr="008246D4" w:rsidRDefault="00DB72A1" w:rsidP="00720F49">
            <w:pPr>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4.5</w:t>
            </w:r>
            <w:r w:rsidR="00720F49" w:rsidRPr="008246D4">
              <w:rPr>
                <w:rFonts w:cs="宋体" w:hint="eastAsia"/>
                <w:kern w:val="0"/>
                <w:sz w:val="24"/>
              </w:rPr>
              <w:t>、每舟均配有救生圈</w:t>
            </w:r>
            <w:r w:rsidR="00720F49" w:rsidRPr="008246D4">
              <w:rPr>
                <w:rFonts w:cs="宋体" w:hint="eastAsia"/>
                <w:kern w:val="0"/>
                <w:sz w:val="24"/>
              </w:rPr>
              <w:t>4</w:t>
            </w:r>
            <w:r w:rsidR="00720F49" w:rsidRPr="008246D4">
              <w:rPr>
                <w:rFonts w:cs="宋体" w:hint="eastAsia"/>
                <w:kern w:val="0"/>
                <w:sz w:val="24"/>
              </w:rPr>
              <w:t>个。外径：≥</w:t>
            </w:r>
            <w:r w:rsidR="00720F49" w:rsidRPr="008246D4">
              <w:rPr>
                <w:rFonts w:cs="宋体" w:hint="eastAsia"/>
                <w:kern w:val="0"/>
                <w:sz w:val="24"/>
              </w:rPr>
              <w:t>700mm</w:t>
            </w:r>
            <w:r w:rsidR="00720F49" w:rsidRPr="008246D4">
              <w:rPr>
                <w:rFonts w:cs="宋体" w:hint="eastAsia"/>
                <w:kern w:val="0"/>
                <w:sz w:val="24"/>
              </w:rPr>
              <w:t>，重量：</w:t>
            </w:r>
            <w:r w:rsidR="00720F49" w:rsidRPr="008246D4">
              <w:rPr>
                <w:rFonts w:cs="宋体" w:hint="eastAsia"/>
                <w:kern w:val="0"/>
                <w:sz w:val="24"/>
              </w:rPr>
              <w:t>2.5kg</w:t>
            </w:r>
            <w:r w:rsidR="00720F49" w:rsidRPr="008246D4">
              <w:rPr>
                <w:rFonts w:cs="宋体" w:hint="eastAsia"/>
                <w:kern w:val="0"/>
                <w:sz w:val="24"/>
              </w:rPr>
              <w:t>。救生圈外围具有</w:t>
            </w:r>
            <w:r w:rsidR="00720F49" w:rsidRPr="008246D4">
              <w:rPr>
                <w:rFonts w:cs="宋体" w:hint="eastAsia"/>
                <w:kern w:val="0"/>
                <w:sz w:val="24"/>
              </w:rPr>
              <w:t>4</w:t>
            </w:r>
            <w:r w:rsidR="00720F49" w:rsidRPr="008246D4">
              <w:rPr>
                <w:rFonts w:cs="宋体" w:hint="eastAsia"/>
                <w:kern w:val="0"/>
                <w:sz w:val="24"/>
              </w:rPr>
              <w:t>个等长的可浮把手锁。</w:t>
            </w:r>
          </w:p>
          <w:p w:rsidR="00720F49" w:rsidRPr="008246D4" w:rsidRDefault="00DB72A1" w:rsidP="00720F49">
            <w:pPr>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4.6</w:t>
            </w:r>
            <w:r w:rsidR="00720F49" w:rsidRPr="008246D4">
              <w:rPr>
                <w:rFonts w:cs="宋体" w:hint="eastAsia"/>
                <w:kern w:val="0"/>
                <w:sz w:val="24"/>
              </w:rPr>
              <w:t>、每舟安装配备</w:t>
            </w:r>
            <w:r w:rsidR="00720F49" w:rsidRPr="008246D4">
              <w:rPr>
                <w:rFonts w:cs="宋体" w:hint="eastAsia"/>
                <w:kern w:val="0"/>
                <w:sz w:val="24"/>
              </w:rPr>
              <w:t>4</w:t>
            </w:r>
            <w:r w:rsidR="00720F49" w:rsidRPr="008246D4">
              <w:rPr>
                <w:rFonts w:cs="宋体" w:hint="eastAsia"/>
                <w:kern w:val="0"/>
                <w:sz w:val="24"/>
              </w:rPr>
              <w:t>条翻舟绳，在舟体左右适当位置，用于将倾覆的舟体扶正。</w:t>
            </w:r>
          </w:p>
          <w:p w:rsidR="00720F49" w:rsidRPr="008246D4" w:rsidRDefault="00DB72A1" w:rsidP="00720F49">
            <w:pPr>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4.7</w:t>
            </w:r>
            <w:r w:rsidR="00720F49" w:rsidRPr="008246D4">
              <w:rPr>
                <w:rFonts w:cs="宋体" w:hint="eastAsia"/>
                <w:kern w:val="0"/>
                <w:sz w:val="24"/>
              </w:rPr>
              <w:t>、每舟配备激流救生衣</w:t>
            </w:r>
            <w:r w:rsidR="00720F49" w:rsidRPr="008246D4">
              <w:rPr>
                <w:rFonts w:cs="宋体" w:hint="eastAsia"/>
                <w:kern w:val="0"/>
                <w:sz w:val="24"/>
              </w:rPr>
              <w:t>8</w:t>
            </w:r>
            <w:r w:rsidR="00720F49" w:rsidRPr="008246D4">
              <w:rPr>
                <w:rFonts w:cs="宋体" w:hint="eastAsia"/>
                <w:kern w:val="0"/>
                <w:sz w:val="24"/>
              </w:rPr>
              <w:t>套，浮力≥</w:t>
            </w:r>
            <w:r w:rsidR="00720F49" w:rsidRPr="008246D4">
              <w:rPr>
                <w:rFonts w:cs="宋体" w:hint="eastAsia"/>
                <w:kern w:val="0"/>
                <w:sz w:val="24"/>
              </w:rPr>
              <w:t>150N</w:t>
            </w:r>
            <w:r w:rsidR="00720F49" w:rsidRPr="008246D4">
              <w:rPr>
                <w:rFonts w:cs="宋体" w:hint="eastAsia"/>
                <w:kern w:val="0"/>
                <w:sz w:val="24"/>
              </w:rPr>
              <w:t>。具有荧光棒、高频哨、牛尾绳、水域切割刀等配件，背部印有“天津消防”标识。</w:t>
            </w:r>
          </w:p>
          <w:p w:rsidR="00720F49" w:rsidRPr="008246D4" w:rsidRDefault="00720F49" w:rsidP="00720F49">
            <w:pPr>
              <w:adjustRightInd w:val="0"/>
              <w:snapToGrid w:val="0"/>
              <w:rPr>
                <w:rFonts w:cs="宋体"/>
                <w:kern w:val="0"/>
                <w:sz w:val="24"/>
              </w:rPr>
            </w:pPr>
            <w:r w:rsidRPr="008246D4">
              <w:rPr>
                <w:rFonts w:cs="宋体" w:hint="eastAsia"/>
                <w:kern w:val="0"/>
                <w:sz w:val="24"/>
              </w:rPr>
              <w:t>4.8</w:t>
            </w:r>
            <w:r w:rsidRPr="008246D4">
              <w:rPr>
                <w:rFonts w:cs="宋体" w:hint="eastAsia"/>
                <w:kern w:val="0"/>
                <w:sz w:val="24"/>
              </w:rPr>
              <w:t>、配备</w:t>
            </w:r>
            <w:r w:rsidRPr="008246D4">
              <w:rPr>
                <w:rFonts w:cs="宋体" w:hint="eastAsia"/>
                <w:kern w:val="0"/>
                <w:sz w:val="24"/>
              </w:rPr>
              <w:t>1</w:t>
            </w:r>
            <w:r w:rsidRPr="008246D4">
              <w:rPr>
                <w:rFonts w:cs="宋体" w:hint="eastAsia"/>
                <w:kern w:val="0"/>
                <w:sz w:val="24"/>
              </w:rPr>
              <w:t>个</w:t>
            </w:r>
            <w:proofErr w:type="gramStart"/>
            <w:r w:rsidRPr="008246D4">
              <w:rPr>
                <w:rFonts w:cs="宋体" w:hint="eastAsia"/>
                <w:kern w:val="0"/>
                <w:sz w:val="24"/>
              </w:rPr>
              <w:t>船外机护架</w:t>
            </w:r>
            <w:proofErr w:type="gramEnd"/>
            <w:r w:rsidRPr="008246D4">
              <w:rPr>
                <w:rFonts w:cs="宋体" w:hint="eastAsia"/>
                <w:kern w:val="0"/>
                <w:sz w:val="24"/>
              </w:rPr>
              <w:t>，设计合理，方便移动。</w:t>
            </w:r>
          </w:p>
          <w:p w:rsidR="00720F49" w:rsidRPr="008246D4" w:rsidRDefault="00720F49" w:rsidP="00720F49">
            <w:pPr>
              <w:adjustRightInd w:val="0"/>
              <w:snapToGrid w:val="0"/>
              <w:rPr>
                <w:rFonts w:cs="宋体"/>
                <w:kern w:val="0"/>
                <w:sz w:val="24"/>
              </w:rPr>
            </w:pPr>
            <w:r w:rsidRPr="008246D4">
              <w:rPr>
                <w:rFonts w:cs="宋体" w:hint="eastAsia"/>
                <w:kern w:val="0"/>
                <w:sz w:val="24"/>
              </w:rPr>
              <w:t>5</w:t>
            </w:r>
            <w:r w:rsidRPr="008246D4">
              <w:rPr>
                <w:rFonts w:cs="宋体" w:hint="eastAsia"/>
                <w:kern w:val="0"/>
                <w:sz w:val="24"/>
              </w:rPr>
              <w:t>、船体整体结构设计合理，船底部有充气舷梁，铝合金拼装甲板，具有排水阀门。船体大小与船外机匹配，船外机有防护罩。</w:t>
            </w:r>
            <w:proofErr w:type="gramStart"/>
            <w:r w:rsidRPr="008246D4">
              <w:rPr>
                <w:rFonts w:cs="宋体" w:hint="eastAsia"/>
                <w:kern w:val="0"/>
                <w:sz w:val="24"/>
              </w:rPr>
              <w:t>船外机护架</w:t>
            </w:r>
            <w:proofErr w:type="gramEnd"/>
            <w:r w:rsidRPr="008246D4">
              <w:rPr>
                <w:rFonts w:cs="宋体" w:hint="eastAsia"/>
                <w:kern w:val="0"/>
                <w:sz w:val="24"/>
              </w:rPr>
              <w:t>设计合理，便于移动船外机。</w:t>
            </w:r>
          </w:p>
          <w:p w:rsidR="00720F49" w:rsidRPr="008246D4" w:rsidRDefault="00DB72A1" w:rsidP="00720F49">
            <w:pPr>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6</w:t>
            </w:r>
            <w:r w:rsidR="00720F49" w:rsidRPr="008246D4">
              <w:rPr>
                <w:rFonts w:cs="宋体" w:hint="eastAsia"/>
                <w:kern w:val="0"/>
                <w:sz w:val="24"/>
              </w:rPr>
              <w:t>、每条橡皮舟交货时提供中文使用说明书。</w:t>
            </w:r>
          </w:p>
          <w:p w:rsidR="00720F49" w:rsidRPr="008246D4" w:rsidRDefault="00DB72A1" w:rsidP="00720F49">
            <w:pPr>
              <w:pStyle w:val="af0"/>
              <w:adjustRightInd w:val="0"/>
              <w:snapToGrid w:val="0"/>
              <w:spacing w:after="0"/>
              <w:rPr>
                <w:rFonts w:cs="宋体"/>
                <w:kern w:val="0"/>
                <w:sz w:val="24"/>
              </w:rPr>
            </w:pPr>
            <w:r w:rsidRPr="008246D4">
              <w:rPr>
                <w:rFonts w:cs="宋体" w:hint="eastAsia"/>
                <w:kern w:val="0"/>
                <w:sz w:val="24"/>
              </w:rPr>
              <w:t>●</w:t>
            </w:r>
            <w:r w:rsidR="00720F49" w:rsidRPr="008246D4">
              <w:rPr>
                <w:rFonts w:cs="宋体" w:hint="eastAsia"/>
                <w:kern w:val="0"/>
                <w:sz w:val="24"/>
              </w:rPr>
              <w:t>7</w:t>
            </w:r>
            <w:r w:rsidR="00720F49" w:rsidRPr="008246D4">
              <w:rPr>
                <w:rFonts w:cs="宋体" w:hint="eastAsia"/>
                <w:kern w:val="0"/>
                <w:sz w:val="24"/>
              </w:rPr>
              <w:t>、每只橡皮舟在包装袋上印有产品名称、规格、额定乘员、监制单位、生产厂家、生产日期。挂机板上应有铭牌、标明型号、规格、重量、额定乘员、制造年月、厂名；有“天津消防”、“水域救援”等永久性反光字。</w:t>
            </w:r>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lastRenderedPageBreak/>
              <w:t>套</w:t>
            </w:r>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720F49">
        <w:tc>
          <w:tcPr>
            <w:tcW w:w="675" w:type="dxa"/>
            <w:noWrap/>
            <w:vAlign w:val="center"/>
          </w:tcPr>
          <w:p w:rsidR="00720F49" w:rsidRPr="008246D4" w:rsidRDefault="00720F49" w:rsidP="00720F49">
            <w:pPr>
              <w:pStyle w:val="af0"/>
              <w:adjustRightInd w:val="0"/>
              <w:snapToGrid w:val="0"/>
              <w:spacing w:after="0"/>
              <w:jc w:val="center"/>
              <w:rPr>
                <w:rFonts w:cs="宋体"/>
                <w:sz w:val="24"/>
                <w:szCs w:val="24"/>
              </w:rPr>
            </w:pPr>
            <w:r w:rsidRPr="008246D4">
              <w:rPr>
                <w:rFonts w:cs="宋体" w:hint="eastAsia"/>
                <w:sz w:val="24"/>
                <w:szCs w:val="24"/>
              </w:rPr>
              <w:lastRenderedPageBreak/>
              <w:t>5</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机动橡皮舟拖车</w:t>
            </w:r>
          </w:p>
        </w:tc>
        <w:tc>
          <w:tcPr>
            <w:tcW w:w="5245" w:type="dxa"/>
            <w:noWrap/>
            <w:vAlign w:val="center"/>
          </w:tcPr>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专门用于运输舟体的拖车，拖车结实耐用，拖车轮稳固，行驶过程中无不安全因素，拖车上应加装绞盘和固定链，具有转向灯和接线。拖车做工精细，表面光滑，无锈蚀，无毛刺。拖车最大载重≥</w:t>
            </w:r>
            <w:r w:rsidRPr="008246D4">
              <w:rPr>
                <w:rFonts w:cs="宋体" w:hint="eastAsia"/>
                <w:kern w:val="0"/>
                <w:sz w:val="24"/>
              </w:rPr>
              <w:t>450kg</w:t>
            </w:r>
            <w:r w:rsidRPr="008246D4">
              <w:rPr>
                <w:rFonts w:cs="宋体" w:hint="eastAsia"/>
                <w:kern w:val="0"/>
                <w:sz w:val="24"/>
              </w:rPr>
              <w:t>。</w:t>
            </w:r>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台</w:t>
            </w:r>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720F49">
        <w:tc>
          <w:tcPr>
            <w:tcW w:w="675" w:type="dxa"/>
            <w:noWrap/>
            <w:vAlign w:val="center"/>
          </w:tcPr>
          <w:p w:rsidR="00720F49" w:rsidRPr="008246D4" w:rsidRDefault="00720F49" w:rsidP="00720F49">
            <w:pPr>
              <w:pStyle w:val="af0"/>
              <w:adjustRightInd w:val="0"/>
              <w:snapToGrid w:val="0"/>
              <w:spacing w:after="0"/>
              <w:jc w:val="center"/>
              <w:rPr>
                <w:rFonts w:cs="宋体"/>
                <w:sz w:val="24"/>
                <w:szCs w:val="24"/>
              </w:rPr>
            </w:pPr>
            <w:r w:rsidRPr="008246D4">
              <w:rPr>
                <w:rFonts w:cs="宋体" w:hint="eastAsia"/>
                <w:sz w:val="24"/>
                <w:szCs w:val="24"/>
              </w:rPr>
              <w:lastRenderedPageBreak/>
              <w:t>6</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救生拉网</w:t>
            </w:r>
          </w:p>
        </w:tc>
        <w:tc>
          <w:tcPr>
            <w:tcW w:w="5245" w:type="dxa"/>
            <w:noWrap/>
            <w:vAlign w:val="center"/>
          </w:tcPr>
          <w:p w:rsidR="00720F49" w:rsidRPr="008246D4" w:rsidRDefault="00720F49" w:rsidP="00720F49">
            <w:pPr>
              <w:adjustRightInd w:val="0"/>
              <w:snapToGrid w:val="0"/>
              <w:rPr>
                <w:rFonts w:cs="宋体"/>
                <w:kern w:val="0"/>
                <w:sz w:val="24"/>
              </w:rPr>
            </w:pPr>
            <w:r w:rsidRPr="008246D4">
              <w:rPr>
                <w:rFonts w:cs="宋体"/>
                <w:kern w:val="0"/>
                <w:sz w:val="24"/>
              </w:rPr>
              <w:t>用于洪水汛期救援、激流救援、急流救援，将水中受困人员成功拦截</w:t>
            </w:r>
            <w:r w:rsidRPr="008246D4">
              <w:rPr>
                <w:rFonts w:cs="宋体" w:hint="eastAsia"/>
                <w:kern w:val="0"/>
                <w:sz w:val="24"/>
              </w:rPr>
              <w:t>，</w:t>
            </w:r>
            <w:r w:rsidRPr="008246D4">
              <w:rPr>
                <w:rFonts w:cs="宋体"/>
                <w:kern w:val="0"/>
                <w:sz w:val="24"/>
              </w:rPr>
              <w:t>可以实现多角度斜拉拦截水中被困人员。可以布置在缓流，激流，上涨的溪流，沟渠，或水坝下游水固定，遇险者被拦住附着后可以拉到船上或者斜拉上岸。</w:t>
            </w:r>
          </w:p>
          <w:p w:rsidR="00720F49" w:rsidRPr="008246D4" w:rsidRDefault="00720F49" w:rsidP="00720F49">
            <w:pPr>
              <w:adjustRightInd w:val="0"/>
              <w:snapToGrid w:val="0"/>
              <w:rPr>
                <w:rFonts w:cs="宋体"/>
                <w:kern w:val="0"/>
                <w:sz w:val="24"/>
              </w:rPr>
            </w:pPr>
            <w:r w:rsidRPr="008246D4">
              <w:rPr>
                <w:rFonts w:cs="宋体" w:hint="eastAsia"/>
                <w:kern w:val="0"/>
                <w:sz w:val="24"/>
              </w:rPr>
              <w:t>1</w:t>
            </w:r>
            <w:r w:rsidRPr="008246D4">
              <w:rPr>
                <w:rFonts w:cs="宋体" w:hint="eastAsia"/>
                <w:kern w:val="0"/>
                <w:sz w:val="24"/>
              </w:rPr>
              <w:t>、</w:t>
            </w:r>
            <w:r w:rsidRPr="008246D4">
              <w:rPr>
                <w:rFonts w:cs="宋体"/>
                <w:kern w:val="0"/>
                <w:sz w:val="24"/>
              </w:rPr>
              <w:t>尺寸：</w:t>
            </w:r>
            <w:r w:rsidRPr="008246D4">
              <w:rPr>
                <w:rFonts w:cs="宋体" w:hint="eastAsia"/>
                <w:kern w:val="0"/>
                <w:sz w:val="24"/>
              </w:rPr>
              <w:t>≥</w:t>
            </w:r>
            <w:r w:rsidRPr="008246D4">
              <w:rPr>
                <w:rFonts w:cs="宋体"/>
                <w:kern w:val="0"/>
                <w:sz w:val="24"/>
              </w:rPr>
              <w:t>5</w:t>
            </w:r>
            <w:r w:rsidRPr="008246D4">
              <w:rPr>
                <w:rFonts w:cs="宋体" w:hint="eastAsia"/>
                <w:kern w:val="0"/>
                <w:sz w:val="24"/>
              </w:rPr>
              <w:t>x</w:t>
            </w:r>
            <w:r w:rsidRPr="008246D4">
              <w:rPr>
                <w:rFonts w:cs="宋体"/>
                <w:kern w:val="0"/>
                <w:sz w:val="24"/>
              </w:rPr>
              <w:t>1.5m</w:t>
            </w:r>
            <w:r w:rsidRPr="008246D4">
              <w:rPr>
                <w:rFonts w:cs="宋体"/>
                <w:kern w:val="0"/>
                <w:sz w:val="24"/>
              </w:rPr>
              <w:t>，网格</w:t>
            </w:r>
            <w:r w:rsidRPr="008246D4">
              <w:rPr>
                <w:rFonts w:cs="宋体"/>
                <w:kern w:val="0"/>
                <w:sz w:val="24"/>
              </w:rPr>
              <w:t>24×24cm</w:t>
            </w:r>
          </w:p>
          <w:p w:rsidR="00720F49" w:rsidRPr="008246D4" w:rsidRDefault="00720F49" w:rsidP="00720F49">
            <w:pPr>
              <w:adjustRightInd w:val="0"/>
              <w:snapToGrid w:val="0"/>
              <w:rPr>
                <w:rFonts w:cs="宋体"/>
                <w:kern w:val="0"/>
                <w:sz w:val="24"/>
              </w:rPr>
            </w:pPr>
            <w:r w:rsidRPr="008246D4">
              <w:rPr>
                <w:rFonts w:cs="宋体" w:hint="eastAsia"/>
                <w:kern w:val="0"/>
                <w:sz w:val="24"/>
              </w:rPr>
              <w:t>2</w:t>
            </w:r>
            <w:r w:rsidRPr="008246D4">
              <w:rPr>
                <w:rFonts w:cs="宋体" w:hint="eastAsia"/>
                <w:kern w:val="0"/>
                <w:sz w:val="24"/>
              </w:rPr>
              <w:t>、</w:t>
            </w:r>
            <w:r w:rsidRPr="008246D4">
              <w:rPr>
                <w:rFonts w:cs="宋体"/>
                <w:kern w:val="0"/>
                <w:sz w:val="24"/>
              </w:rPr>
              <w:t>网长两头中间带设有</w:t>
            </w:r>
            <w:r w:rsidRPr="008246D4">
              <w:rPr>
                <w:rFonts w:cs="宋体" w:hint="eastAsia"/>
                <w:kern w:val="0"/>
                <w:sz w:val="24"/>
              </w:rPr>
              <w:t>不少于</w:t>
            </w:r>
            <w:r w:rsidR="00227F90" w:rsidRPr="008246D4">
              <w:rPr>
                <w:rFonts w:cs="宋体"/>
                <w:kern w:val="0"/>
                <w:sz w:val="24"/>
              </w:rPr>
              <w:t>2</w:t>
            </w:r>
            <w:r w:rsidRPr="008246D4">
              <w:rPr>
                <w:rFonts w:cs="宋体"/>
                <w:kern w:val="0"/>
                <w:sz w:val="24"/>
              </w:rPr>
              <w:t>个套环，</w:t>
            </w:r>
            <w:proofErr w:type="gramStart"/>
            <w:r w:rsidRPr="008246D4">
              <w:rPr>
                <w:rFonts w:cs="宋体"/>
                <w:kern w:val="0"/>
                <w:sz w:val="24"/>
              </w:rPr>
              <w:t>网宽一头</w:t>
            </w:r>
            <w:proofErr w:type="gramEnd"/>
            <w:r w:rsidRPr="008246D4">
              <w:rPr>
                <w:rFonts w:cs="宋体"/>
                <w:kern w:val="0"/>
                <w:sz w:val="24"/>
              </w:rPr>
              <w:t>设有</w:t>
            </w:r>
            <w:r w:rsidRPr="008246D4">
              <w:rPr>
                <w:rFonts w:cs="宋体" w:hint="eastAsia"/>
                <w:kern w:val="0"/>
                <w:sz w:val="24"/>
              </w:rPr>
              <w:t>不少于</w:t>
            </w:r>
            <w:r w:rsidRPr="008246D4">
              <w:rPr>
                <w:rFonts w:cs="宋体"/>
                <w:kern w:val="0"/>
                <w:sz w:val="24"/>
              </w:rPr>
              <w:t>9</w:t>
            </w:r>
            <w:r w:rsidRPr="008246D4">
              <w:rPr>
                <w:rFonts w:cs="宋体"/>
                <w:kern w:val="0"/>
                <w:sz w:val="24"/>
              </w:rPr>
              <w:t>个套环，为救助使用；</w:t>
            </w:r>
          </w:p>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3</w:t>
            </w:r>
            <w:r w:rsidRPr="008246D4">
              <w:rPr>
                <w:rFonts w:cs="宋体" w:hint="eastAsia"/>
                <w:kern w:val="0"/>
                <w:sz w:val="24"/>
              </w:rPr>
              <w:t>、</w:t>
            </w:r>
            <w:r w:rsidRPr="008246D4">
              <w:rPr>
                <w:rFonts w:cs="宋体"/>
                <w:kern w:val="0"/>
                <w:sz w:val="24"/>
              </w:rPr>
              <w:t>破断力：</w:t>
            </w:r>
            <w:r w:rsidRPr="008246D4">
              <w:rPr>
                <w:rFonts w:cs="宋体" w:hint="eastAsia"/>
                <w:kern w:val="0"/>
                <w:sz w:val="24"/>
              </w:rPr>
              <w:t>≥</w:t>
            </w:r>
            <w:r w:rsidRPr="008246D4">
              <w:rPr>
                <w:rFonts w:cs="宋体"/>
                <w:kern w:val="0"/>
                <w:sz w:val="24"/>
              </w:rPr>
              <w:t>2</w:t>
            </w:r>
            <w:r w:rsidRPr="008246D4">
              <w:rPr>
                <w:rFonts w:cs="宋体" w:hint="eastAsia"/>
                <w:kern w:val="0"/>
                <w:sz w:val="24"/>
              </w:rPr>
              <w:t>00</w:t>
            </w:r>
            <w:r w:rsidRPr="008246D4">
              <w:rPr>
                <w:rFonts w:cs="宋体"/>
                <w:kern w:val="0"/>
                <w:sz w:val="24"/>
              </w:rPr>
              <w:t>0N</w:t>
            </w:r>
            <w:r w:rsidRPr="008246D4">
              <w:rPr>
                <w:rFonts w:cs="宋体"/>
                <w:kern w:val="0"/>
                <w:sz w:val="24"/>
              </w:rPr>
              <w:t>；</w:t>
            </w:r>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套</w:t>
            </w:r>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4</w:t>
            </w:r>
          </w:p>
        </w:tc>
      </w:tr>
      <w:tr w:rsidR="00720F49" w:rsidRPr="008246D4" w:rsidTr="00720F49">
        <w:tc>
          <w:tcPr>
            <w:tcW w:w="675" w:type="dxa"/>
            <w:noWrap/>
            <w:vAlign w:val="center"/>
          </w:tcPr>
          <w:p w:rsidR="00720F49" w:rsidRPr="008246D4" w:rsidRDefault="00720F49" w:rsidP="00720F49">
            <w:pPr>
              <w:pStyle w:val="af0"/>
              <w:adjustRightInd w:val="0"/>
              <w:snapToGrid w:val="0"/>
              <w:spacing w:after="0"/>
              <w:jc w:val="center"/>
              <w:rPr>
                <w:rFonts w:cs="宋体"/>
                <w:sz w:val="24"/>
                <w:szCs w:val="24"/>
              </w:rPr>
            </w:pPr>
            <w:r w:rsidRPr="008246D4">
              <w:rPr>
                <w:rFonts w:cs="宋体" w:hint="eastAsia"/>
                <w:sz w:val="24"/>
                <w:szCs w:val="24"/>
              </w:rPr>
              <w:t>7</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救生滚钩</w:t>
            </w:r>
          </w:p>
        </w:tc>
        <w:tc>
          <w:tcPr>
            <w:tcW w:w="5245" w:type="dxa"/>
            <w:noWrap/>
            <w:vAlign w:val="center"/>
          </w:tcPr>
          <w:p w:rsidR="00720F49" w:rsidRPr="008246D4" w:rsidRDefault="00720F49" w:rsidP="00720F49">
            <w:pPr>
              <w:adjustRightInd w:val="0"/>
              <w:snapToGrid w:val="0"/>
              <w:rPr>
                <w:rFonts w:cs="宋体"/>
                <w:kern w:val="0"/>
                <w:sz w:val="24"/>
              </w:rPr>
            </w:pPr>
            <w:r w:rsidRPr="008246D4">
              <w:rPr>
                <w:rFonts w:cs="宋体" w:hint="eastAsia"/>
                <w:kern w:val="0"/>
                <w:sz w:val="24"/>
              </w:rPr>
              <w:t>采用</w:t>
            </w:r>
            <w:proofErr w:type="gramStart"/>
            <w:r w:rsidRPr="008246D4">
              <w:rPr>
                <w:rFonts w:cs="宋体" w:hint="eastAsia"/>
                <w:kern w:val="0"/>
                <w:sz w:val="24"/>
              </w:rPr>
              <w:t>倒刺抓</w:t>
            </w:r>
            <w:proofErr w:type="gramEnd"/>
            <w:r w:rsidRPr="008246D4">
              <w:rPr>
                <w:rFonts w:cs="宋体" w:hint="eastAsia"/>
                <w:kern w:val="0"/>
                <w:sz w:val="24"/>
              </w:rPr>
              <w:t>钩的原理，主要作用为水下搜索溺水人员，设计机构由三角拉杆，不锈钢锁链，三爪锚钩，搭扣连接器组成，主体可以拆卸方便运输和保管。由</w:t>
            </w:r>
            <w:r w:rsidRPr="008246D4">
              <w:rPr>
                <w:rFonts w:cs="宋体" w:hint="eastAsia"/>
                <w:kern w:val="0"/>
                <w:sz w:val="24"/>
              </w:rPr>
              <w:t>1</w:t>
            </w:r>
            <w:r w:rsidRPr="008246D4">
              <w:rPr>
                <w:rFonts w:cs="宋体" w:hint="eastAsia"/>
                <w:kern w:val="0"/>
                <w:sz w:val="24"/>
              </w:rPr>
              <w:t>个支架和</w:t>
            </w:r>
            <w:r w:rsidRPr="008246D4">
              <w:rPr>
                <w:rFonts w:cs="宋体" w:hint="eastAsia"/>
                <w:kern w:val="0"/>
                <w:sz w:val="24"/>
              </w:rPr>
              <w:t>6</w:t>
            </w:r>
            <w:r w:rsidRPr="008246D4">
              <w:rPr>
                <w:rFonts w:cs="宋体" w:hint="eastAsia"/>
                <w:kern w:val="0"/>
                <w:sz w:val="24"/>
              </w:rPr>
              <w:t>个滚钩组成，支架和滚钩采用不锈钢材质，防止生锈。</w:t>
            </w:r>
          </w:p>
          <w:p w:rsidR="00720F49" w:rsidRPr="008246D4" w:rsidRDefault="00DB72A1" w:rsidP="00720F49">
            <w:pPr>
              <w:adjustRightInd w:val="0"/>
              <w:snapToGrid w:val="0"/>
              <w:rPr>
                <w:rFonts w:cs="宋体"/>
                <w:kern w:val="0"/>
                <w:sz w:val="24"/>
              </w:rPr>
            </w:pPr>
            <w:r w:rsidRPr="008246D4">
              <w:rPr>
                <w:rFonts w:cs="宋体" w:hint="eastAsia"/>
                <w:kern w:val="0"/>
                <w:sz w:val="24"/>
              </w:rPr>
              <w:t>●</w:t>
            </w:r>
            <w:r w:rsidR="00720F49" w:rsidRPr="008246D4">
              <w:rPr>
                <w:rFonts w:cs="宋体" w:hint="eastAsia"/>
                <w:kern w:val="0"/>
                <w:sz w:val="24"/>
              </w:rPr>
              <w:t>1.</w:t>
            </w:r>
            <w:r w:rsidR="00720F49" w:rsidRPr="008246D4">
              <w:rPr>
                <w:rFonts w:cs="宋体" w:hint="eastAsia"/>
                <w:kern w:val="0"/>
                <w:sz w:val="24"/>
              </w:rPr>
              <w:t>可折叠式，方便收纳携带</w:t>
            </w:r>
          </w:p>
          <w:p w:rsidR="00720F49" w:rsidRPr="008246D4" w:rsidRDefault="00DB72A1" w:rsidP="00720F49">
            <w:pPr>
              <w:widowControl/>
              <w:adjustRightInd w:val="0"/>
              <w:snapToGrid w:val="0"/>
              <w:textAlignment w:val="center"/>
              <w:rPr>
                <w:rFonts w:cs="宋体"/>
                <w:kern w:val="0"/>
                <w:sz w:val="24"/>
              </w:rPr>
            </w:pPr>
            <w:r w:rsidRPr="008246D4">
              <w:rPr>
                <w:rFonts w:cs="宋体" w:hint="eastAsia"/>
                <w:kern w:val="0"/>
                <w:sz w:val="24"/>
              </w:rPr>
              <w:t>●</w:t>
            </w:r>
            <w:r w:rsidR="00720F49" w:rsidRPr="008246D4">
              <w:rPr>
                <w:rFonts w:cs="宋体" w:hint="eastAsia"/>
                <w:kern w:val="0"/>
                <w:sz w:val="24"/>
              </w:rPr>
              <w:t>2.</w:t>
            </w:r>
            <w:r w:rsidR="00720F49" w:rsidRPr="008246D4">
              <w:rPr>
                <w:rFonts w:cs="宋体" w:hint="eastAsia"/>
                <w:kern w:val="0"/>
                <w:sz w:val="24"/>
              </w:rPr>
              <w:t>展开长度：≥</w:t>
            </w:r>
            <w:r w:rsidR="00720F49" w:rsidRPr="008246D4">
              <w:rPr>
                <w:rFonts w:cs="宋体" w:hint="eastAsia"/>
                <w:kern w:val="0"/>
                <w:sz w:val="24"/>
              </w:rPr>
              <w:t>1.2</w:t>
            </w:r>
            <w:r w:rsidR="00720F49" w:rsidRPr="008246D4">
              <w:rPr>
                <w:rFonts w:cs="宋体" w:hint="eastAsia"/>
                <w:kern w:val="0"/>
                <w:sz w:val="24"/>
              </w:rPr>
              <w:t>米。</w:t>
            </w:r>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套</w:t>
            </w:r>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4</w:t>
            </w:r>
          </w:p>
        </w:tc>
      </w:tr>
      <w:tr w:rsidR="00720F49" w:rsidRPr="008246D4" w:rsidTr="00720F49">
        <w:tc>
          <w:tcPr>
            <w:tcW w:w="675" w:type="dxa"/>
            <w:noWrap/>
            <w:vAlign w:val="center"/>
          </w:tcPr>
          <w:p w:rsidR="00720F49" w:rsidRPr="008246D4" w:rsidRDefault="00720F49" w:rsidP="00720F49">
            <w:pPr>
              <w:pStyle w:val="af0"/>
              <w:adjustRightInd w:val="0"/>
              <w:snapToGrid w:val="0"/>
              <w:spacing w:after="0"/>
              <w:jc w:val="center"/>
              <w:rPr>
                <w:rFonts w:cs="宋体"/>
                <w:sz w:val="24"/>
                <w:szCs w:val="24"/>
              </w:rPr>
            </w:pPr>
            <w:r w:rsidRPr="008246D4">
              <w:rPr>
                <w:rFonts w:cs="宋体" w:hint="eastAsia"/>
                <w:sz w:val="24"/>
                <w:szCs w:val="24"/>
              </w:rPr>
              <w:t>8</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板浆</w:t>
            </w:r>
          </w:p>
        </w:tc>
        <w:tc>
          <w:tcPr>
            <w:tcW w:w="5245" w:type="dxa"/>
            <w:noWrap/>
            <w:vAlign w:val="center"/>
          </w:tcPr>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用于手滑动救生筏。防滑把手，前端为加宽扇装。</w:t>
            </w:r>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副</w:t>
            </w:r>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10</w:t>
            </w:r>
          </w:p>
        </w:tc>
      </w:tr>
      <w:tr w:rsidR="00720F49" w:rsidRPr="008246D4" w:rsidTr="00720F49">
        <w:tc>
          <w:tcPr>
            <w:tcW w:w="675" w:type="dxa"/>
            <w:noWrap/>
            <w:vAlign w:val="center"/>
          </w:tcPr>
          <w:p w:rsidR="00720F49" w:rsidRPr="008246D4" w:rsidRDefault="00720F49" w:rsidP="00720F49">
            <w:pPr>
              <w:pStyle w:val="af0"/>
              <w:adjustRightInd w:val="0"/>
              <w:snapToGrid w:val="0"/>
              <w:spacing w:after="0"/>
              <w:jc w:val="center"/>
              <w:rPr>
                <w:rFonts w:cs="宋体"/>
                <w:sz w:val="24"/>
                <w:szCs w:val="24"/>
              </w:rPr>
            </w:pPr>
            <w:r w:rsidRPr="008246D4">
              <w:rPr>
                <w:rFonts w:cs="宋体" w:hint="eastAsia"/>
                <w:sz w:val="24"/>
                <w:szCs w:val="24"/>
              </w:rPr>
              <w:t>9</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proofErr w:type="gramStart"/>
            <w:r w:rsidRPr="008246D4">
              <w:rPr>
                <w:rFonts w:cs="宋体" w:hint="eastAsia"/>
                <w:kern w:val="0"/>
                <w:sz w:val="24"/>
              </w:rPr>
              <w:t>绳包</w:t>
            </w:r>
            <w:proofErr w:type="gramEnd"/>
          </w:p>
        </w:tc>
        <w:tc>
          <w:tcPr>
            <w:tcW w:w="5245" w:type="dxa"/>
            <w:noWrap/>
            <w:vAlign w:val="center"/>
          </w:tcPr>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用于存储动力绳、静力绳、水域救援绳等，</w:t>
            </w:r>
            <w:proofErr w:type="gramStart"/>
            <w:r w:rsidRPr="008246D4">
              <w:rPr>
                <w:rFonts w:cs="宋体" w:hint="eastAsia"/>
                <w:kern w:val="0"/>
                <w:sz w:val="24"/>
              </w:rPr>
              <w:t>绳包底部</w:t>
            </w:r>
            <w:proofErr w:type="gramEnd"/>
            <w:r w:rsidRPr="008246D4">
              <w:rPr>
                <w:rFonts w:cs="宋体" w:hint="eastAsia"/>
                <w:kern w:val="0"/>
                <w:sz w:val="24"/>
              </w:rPr>
              <w:t>有出绳孔。</w:t>
            </w:r>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r w:rsidRPr="008246D4">
              <w:rPr>
                <w:rFonts w:cs="宋体"/>
                <w:sz w:val="24"/>
              </w:rPr>
              <w:t xml:space="preserve"> </w:t>
            </w:r>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10</w:t>
            </w:r>
          </w:p>
        </w:tc>
      </w:tr>
      <w:tr w:rsidR="00720F49" w:rsidRPr="008246D4" w:rsidTr="00720F49">
        <w:tc>
          <w:tcPr>
            <w:tcW w:w="675" w:type="dxa"/>
            <w:noWrap/>
            <w:vAlign w:val="center"/>
          </w:tcPr>
          <w:p w:rsidR="00720F49" w:rsidRPr="008246D4" w:rsidRDefault="00720F49" w:rsidP="00720F49">
            <w:pPr>
              <w:pStyle w:val="af0"/>
              <w:adjustRightInd w:val="0"/>
              <w:snapToGrid w:val="0"/>
              <w:spacing w:after="0"/>
              <w:jc w:val="center"/>
              <w:rPr>
                <w:rFonts w:cs="宋体"/>
                <w:sz w:val="24"/>
                <w:szCs w:val="24"/>
              </w:rPr>
            </w:pPr>
            <w:r w:rsidRPr="008246D4">
              <w:rPr>
                <w:rFonts w:cs="宋体" w:hint="eastAsia"/>
                <w:sz w:val="24"/>
                <w:szCs w:val="24"/>
              </w:rPr>
              <w:t>10</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救生圈</w:t>
            </w:r>
          </w:p>
        </w:tc>
        <w:tc>
          <w:tcPr>
            <w:tcW w:w="5245" w:type="dxa"/>
            <w:noWrap/>
            <w:vAlign w:val="center"/>
          </w:tcPr>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符合</w:t>
            </w:r>
            <w:r w:rsidRPr="008246D4">
              <w:rPr>
                <w:rFonts w:cs="宋体" w:hint="eastAsia"/>
                <w:kern w:val="0"/>
                <w:sz w:val="24"/>
              </w:rPr>
              <w:t>GB4302-2008</w:t>
            </w:r>
            <w:r w:rsidRPr="008246D4">
              <w:rPr>
                <w:rFonts w:cs="宋体" w:hint="eastAsia"/>
                <w:kern w:val="0"/>
                <w:sz w:val="24"/>
              </w:rPr>
              <w:t>《救生圈》标准。</w:t>
            </w:r>
          </w:p>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1</w:t>
            </w:r>
            <w:r w:rsidRPr="008246D4">
              <w:rPr>
                <w:rFonts w:cs="宋体" w:hint="eastAsia"/>
                <w:kern w:val="0"/>
                <w:sz w:val="24"/>
              </w:rPr>
              <w:t>、高密度聚乙烯外壳充聚氨酯闭孔泡沫；</w:t>
            </w:r>
          </w:p>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2</w:t>
            </w:r>
            <w:r w:rsidRPr="008246D4">
              <w:rPr>
                <w:rFonts w:cs="宋体" w:hint="eastAsia"/>
                <w:kern w:val="0"/>
                <w:sz w:val="24"/>
              </w:rPr>
              <w:t>、主体橙红色；</w:t>
            </w:r>
          </w:p>
          <w:p w:rsidR="00720F49" w:rsidRPr="008246D4" w:rsidRDefault="00DB72A1" w:rsidP="00720F49">
            <w:pPr>
              <w:widowControl/>
              <w:adjustRightInd w:val="0"/>
              <w:snapToGrid w:val="0"/>
              <w:textAlignment w:val="center"/>
              <w:rPr>
                <w:rFonts w:cs="宋体"/>
                <w:kern w:val="0"/>
                <w:sz w:val="24"/>
              </w:rPr>
            </w:pPr>
            <w:r w:rsidRPr="008246D4">
              <w:rPr>
                <w:rFonts w:cs="宋体" w:hint="eastAsia"/>
                <w:kern w:val="0"/>
                <w:sz w:val="24"/>
              </w:rPr>
              <w:t>●</w:t>
            </w:r>
            <w:r w:rsidR="00720F49" w:rsidRPr="008246D4">
              <w:rPr>
                <w:rFonts w:cs="宋体" w:hint="eastAsia"/>
                <w:kern w:val="0"/>
                <w:sz w:val="24"/>
              </w:rPr>
              <w:t>3</w:t>
            </w:r>
            <w:r w:rsidR="00720F49" w:rsidRPr="008246D4">
              <w:rPr>
                <w:rFonts w:cs="宋体" w:hint="eastAsia"/>
                <w:kern w:val="0"/>
                <w:sz w:val="24"/>
              </w:rPr>
              <w:t>、救生圈四个等</w:t>
            </w:r>
            <w:proofErr w:type="gramStart"/>
            <w:r w:rsidR="00720F49" w:rsidRPr="008246D4">
              <w:rPr>
                <w:rFonts w:cs="宋体" w:hint="eastAsia"/>
                <w:kern w:val="0"/>
                <w:sz w:val="24"/>
              </w:rPr>
              <w:t>间位置</w:t>
            </w:r>
            <w:proofErr w:type="gramEnd"/>
            <w:r w:rsidR="00720F49" w:rsidRPr="008246D4">
              <w:rPr>
                <w:rFonts w:cs="宋体" w:hint="eastAsia"/>
                <w:kern w:val="0"/>
                <w:sz w:val="24"/>
              </w:rPr>
              <w:t>具有逆向反光带，宽度≥</w:t>
            </w:r>
            <w:r w:rsidR="00720F49" w:rsidRPr="008246D4">
              <w:rPr>
                <w:rFonts w:cs="宋体" w:hint="eastAsia"/>
                <w:kern w:val="0"/>
                <w:sz w:val="24"/>
              </w:rPr>
              <w:t>50mm</w:t>
            </w:r>
            <w:r w:rsidR="00720F49" w:rsidRPr="008246D4">
              <w:rPr>
                <w:rFonts w:cs="宋体" w:hint="eastAsia"/>
                <w:kern w:val="0"/>
                <w:sz w:val="24"/>
              </w:rPr>
              <w:t>；</w:t>
            </w:r>
          </w:p>
          <w:p w:rsidR="00720F49" w:rsidRPr="008246D4" w:rsidRDefault="00DB72A1" w:rsidP="00720F49">
            <w:pPr>
              <w:widowControl/>
              <w:adjustRightInd w:val="0"/>
              <w:snapToGrid w:val="0"/>
              <w:textAlignment w:val="center"/>
              <w:rPr>
                <w:rFonts w:cs="宋体"/>
                <w:kern w:val="0"/>
                <w:sz w:val="24"/>
              </w:rPr>
            </w:pPr>
            <w:r w:rsidRPr="008246D4">
              <w:rPr>
                <w:rFonts w:cs="宋体" w:hint="eastAsia"/>
                <w:kern w:val="0"/>
                <w:sz w:val="24"/>
              </w:rPr>
              <w:t>●</w:t>
            </w:r>
            <w:r w:rsidR="00720F49" w:rsidRPr="008246D4">
              <w:rPr>
                <w:rFonts w:cs="宋体" w:hint="eastAsia"/>
                <w:kern w:val="0"/>
                <w:sz w:val="24"/>
              </w:rPr>
              <w:t>4</w:t>
            </w:r>
            <w:r w:rsidR="00720F49" w:rsidRPr="008246D4">
              <w:rPr>
                <w:rFonts w:cs="宋体" w:hint="eastAsia"/>
                <w:kern w:val="0"/>
                <w:sz w:val="24"/>
              </w:rPr>
              <w:t>、外径：≥</w:t>
            </w:r>
            <w:r w:rsidR="00720F49" w:rsidRPr="008246D4">
              <w:rPr>
                <w:rFonts w:cs="宋体" w:hint="eastAsia"/>
                <w:kern w:val="0"/>
                <w:sz w:val="24"/>
              </w:rPr>
              <w:t>700mm</w:t>
            </w:r>
            <w:r w:rsidR="00720F49" w:rsidRPr="008246D4">
              <w:rPr>
                <w:rFonts w:cs="宋体" w:hint="eastAsia"/>
                <w:kern w:val="0"/>
                <w:sz w:val="24"/>
              </w:rPr>
              <w:t>且≤</w:t>
            </w:r>
            <w:r w:rsidR="00720F49" w:rsidRPr="008246D4">
              <w:rPr>
                <w:rFonts w:cs="宋体" w:hint="eastAsia"/>
                <w:kern w:val="0"/>
                <w:sz w:val="24"/>
              </w:rPr>
              <w:t>800mm</w:t>
            </w:r>
            <w:r w:rsidR="00720F49" w:rsidRPr="008246D4">
              <w:rPr>
                <w:rFonts w:cs="宋体" w:hint="eastAsia"/>
                <w:kern w:val="0"/>
                <w:sz w:val="24"/>
              </w:rPr>
              <w:t>；</w:t>
            </w:r>
          </w:p>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5</w:t>
            </w:r>
            <w:r w:rsidRPr="008246D4">
              <w:rPr>
                <w:rFonts w:cs="宋体" w:hint="eastAsia"/>
                <w:kern w:val="0"/>
                <w:sz w:val="24"/>
              </w:rPr>
              <w:t>、重量：≥</w:t>
            </w:r>
            <w:r w:rsidRPr="008246D4">
              <w:rPr>
                <w:rFonts w:cs="宋体" w:hint="eastAsia"/>
                <w:kern w:val="0"/>
                <w:sz w:val="24"/>
              </w:rPr>
              <w:t>2.5kg</w:t>
            </w:r>
            <w:r w:rsidRPr="008246D4">
              <w:rPr>
                <w:rFonts w:cs="宋体" w:hint="eastAsia"/>
                <w:kern w:val="0"/>
                <w:sz w:val="24"/>
              </w:rPr>
              <w:t>；</w:t>
            </w:r>
          </w:p>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6</w:t>
            </w:r>
            <w:r w:rsidRPr="008246D4">
              <w:rPr>
                <w:rFonts w:cs="宋体" w:hint="eastAsia"/>
                <w:kern w:val="0"/>
                <w:sz w:val="24"/>
              </w:rPr>
              <w:t>、救生圈外围具有</w:t>
            </w:r>
            <w:r w:rsidRPr="008246D4">
              <w:rPr>
                <w:rFonts w:cs="宋体" w:hint="eastAsia"/>
                <w:kern w:val="0"/>
                <w:sz w:val="24"/>
              </w:rPr>
              <w:t>4</w:t>
            </w:r>
            <w:r w:rsidRPr="008246D4">
              <w:rPr>
                <w:rFonts w:cs="宋体" w:hint="eastAsia"/>
                <w:kern w:val="0"/>
                <w:sz w:val="24"/>
              </w:rPr>
              <w:t>个等长的可浮把手锁，直径≥</w:t>
            </w:r>
            <w:r w:rsidRPr="008246D4">
              <w:rPr>
                <w:rFonts w:cs="宋体" w:hint="eastAsia"/>
                <w:kern w:val="0"/>
                <w:sz w:val="24"/>
              </w:rPr>
              <w:t>9.5mm</w:t>
            </w:r>
            <w:r w:rsidRPr="008246D4">
              <w:rPr>
                <w:rFonts w:cs="宋体" w:hint="eastAsia"/>
                <w:kern w:val="0"/>
                <w:sz w:val="24"/>
              </w:rPr>
              <w:t>。</w:t>
            </w:r>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20</w:t>
            </w:r>
          </w:p>
        </w:tc>
      </w:tr>
      <w:tr w:rsidR="00720F49" w:rsidRPr="008246D4" w:rsidTr="00720F49">
        <w:tc>
          <w:tcPr>
            <w:tcW w:w="675" w:type="dxa"/>
            <w:noWrap/>
            <w:vAlign w:val="center"/>
          </w:tcPr>
          <w:p w:rsidR="00720F49" w:rsidRPr="008246D4" w:rsidRDefault="00720F49" w:rsidP="00720F49">
            <w:pPr>
              <w:pStyle w:val="af0"/>
              <w:adjustRightInd w:val="0"/>
              <w:snapToGrid w:val="0"/>
              <w:spacing w:after="0"/>
              <w:jc w:val="center"/>
              <w:rPr>
                <w:rFonts w:cs="宋体"/>
                <w:sz w:val="24"/>
                <w:szCs w:val="24"/>
              </w:rPr>
            </w:pPr>
            <w:r w:rsidRPr="008246D4">
              <w:rPr>
                <w:rFonts w:cs="宋体" w:hint="eastAsia"/>
                <w:sz w:val="24"/>
                <w:szCs w:val="24"/>
              </w:rPr>
              <w:t>11</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救生抛投器</w:t>
            </w:r>
          </w:p>
        </w:tc>
        <w:tc>
          <w:tcPr>
            <w:tcW w:w="5245" w:type="dxa"/>
            <w:noWrap/>
            <w:vAlign w:val="center"/>
          </w:tcPr>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符合</w:t>
            </w:r>
            <w:r w:rsidRPr="008246D4">
              <w:rPr>
                <w:rFonts w:cs="宋体" w:hint="eastAsia"/>
                <w:kern w:val="0"/>
                <w:sz w:val="24"/>
              </w:rPr>
              <w:t>GB/T27906</w:t>
            </w:r>
            <w:r w:rsidRPr="008246D4">
              <w:rPr>
                <w:rFonts w:cs="宋体" w:hint="eastAsia"/>
                <w:kern w:val="0"/>
                <w:sz w:val="24"/>
              </w:rPr>
              <w:t>《救生抛投器》标准。主要用于远距离抛投救生绳、救生圈或锚钩等，可水用和陆用。</w:t>
            </w:r>
          </w:p>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1</w:t>
            </w:r>
            <w:r w:rsidRPr="008246D4">
              <w:rPr>
                <w:rFonts w:cs="宋体" w:hint="eastAsia"/>
                <w:kern w:val="0"/>
                <w:sz w:val="24"/>
              </w:rPr>
              <w:t>、抛投器外部配备压力表显示，可显示充气压力。</w:t>
            </w:r>
          </w:p>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2</w:t>
            </w:r>
            <w:r w:rsidRPr="008246D4">
              <w:rPr>
                <w:rFonts w:cs="宋体" w:hint="eastAsia"/>
                <w:kern w:val="0"/>
                <w:sz w:val="24"/>
              </w:rPr>
              <w:t>、抛投</w:t>
            </w:r>
            <w:proofErr w:type="gramStart"/>
            <w:r w:rsidRPr="008246D4">
              <w:rPr>
                <w:rFonts w:cs="宋体" w:hint="eastAsia"/>
                <w:kern w:val="0"/>
                <w:sz w:val="24"/>
              </w:rPr>
              <w:t>器整体</w:t>
            </w:r>
            <w:proofErr w:type="gramEnd"/>
            <w:r w:rsidRPr="008246D4">
              <w:rPr>
                <w:rFonts w:cs="宋体" w:hint="eastAsia"/>
                <w:kern w:val="0"/>
                <w:sz w:val="24"/>
              </w:rPr>
              <w:t>重量：≤</w:t>
            </w:r>
            <w:r w:rsidRPr="008246D4">
              <w:rPr>
                <w:rFonts w:cs="宋体" w:hint="eastAsia"/>
                <w:kern w:val="0"/>
                <w:sz w:val="24"/>
              </w:rPr>
              <w:t>10kg</w:t>
            </w:r>
          </w:p>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3</w:t>
            </w:r>
            <w:r w:rsidRPr="008246D4">
              <w:rPr>
                <w:rFonts w:cs="宋体" w:hint="eastAsia"/>
                <w:kern w:val="0"/>
                <w:sz w:val="24"/>
              </w:rPr>
              <w:t>、利用压缩空气作为动力源，气瓶容量：≥</w:t>
            </w:r>
            <w:r w:rsidRPr="008246D4">
              <w:rPr>
                <w:rFonts w:cs="宋体" w:hint="eastAsia"/>
                <w:kern w:val="0"/>
                <w:sz w:val="24"/>
              </w:rPr>
              <w:t>30g</w:t>
            </w:r>
            <w:r w:rsidRPr="008246D4">
              <w:rPr>
                <w:rFonts w:cs="宋体" w:hint="eastAsia"/>
                <w:kern w:val="0"/>
                <w:sz w:val="24"/>
              </w:rPr>
              <w:t>，气瓶压力：≥</w:t>
            </w:r>
            <w:r w:rsidRPr="008246D4">
              <w:rPr>
                <w:rFonts w:cs="宋体" w:hint="eastAsia"/>
                <w:kern w:val="0"/>
                <w:sz w:val="24"/>
              </w:rPr>
              <w:t>6MPa</w:t>
            </w:r>
            <w:r w:rsidRPr="008246D4">
              <w:rPr>
                <w:rFonts w:cs="宋体" w:hint="eastAsia"/>
                <w:kern w:val="0"/>
                <w:sz w:val="24"/>
              </w:rPr>
              <w:t>；</w:t>
            </w:r>
          </w:p>
          <w:p w:rsidR="00720F49" w:rsidRPr="008246D4" w:rsidRDefault="00DB72A1" w:rsidP="00720F49">
            <w:pPr>
              <w:widowControl/>
              <w:adjustRightInd w:val="0"/>
              <w:snapToGrid w:val="0"/>
              <w:textAlignment w:val="center"/>
              <w:rPr>
                <w:rFonts w:cs="宋体"/>
                <w:kern w:val="0"/>
                <w:sz w:val="24"/>
              </w:rPr>
            </w:pPr>
            <w:r w:rsidRPr="008246D4">
              <w:rPr>
                <w:rFonts w:cs="宋体" w:hint="eastAsia"/>
                <w:kern w:val="0"/>
                <w:sz w:val="24"/>
              </w:rPr>
              <w:t>●</w:t>
            </w:r>
            <w:r w:rsidR="00720F49" w:rsidRPr="008246D4">
              <w:rPr>
                <w:rFonts w:cs="宋体" w:hint="eastAsia"/>
                <w:kern w:val="0"/>
                <w:sz w:val="24"/>
              </w:rPr>
              <w:t>4</w:t>
            </w:r>
            <w:r w:rsidR="00720F49" w:rsidRPr="008246D4">
              <w:rPr>
                <w:rFonts w:cs="宋体" w:hint="eastAsia"/>
                <w:kern w:val="0"/>
                <w:sz w:val="24"/>
              </w:rPr>
              <w:t>、陆用抛射距离：≥</w:t>
            </w:r>
            <w:r w:rsidR="00720F49" w:rsidRPr="008246D4">
              <w:rPr>
                <w:rFonts w:cs="宋体" w:hint="eastAsia"/>
                <w:kern w:val="0"/>
                <w:sz w:val="24"/>
              </w:rPr>
              <w:t>90m</w:t>
            </w:r>
            <w:r w:rsidR="00720F49" w:rsidRPr="008246D4">
              <w:rPr>
                <w:rFonts w:cs="宋体" w:hint="eastAsia"/>
                <w:kern w:val="0"/>
                <w:sz w:val="24"/>
              </w:rPr>
              <w:t>，陆用抛绳长度：≥</w:t>
            </w:r>
            <w:r w:rsidR="00720F49" w:rsidRPr="008246D4">
              <w:rPr>
                <w:rFonts w:cs="宋体" w:hint="eastAsia"/>
                <w:kern w:val="0"/>
                <w:sz w:val="24"/>
              </w:rPr>
              <w:t>100m</w:t>
            </w:r>
            <w:r w:rsidR="00720F49" w:rsidRPr="008246D4">
              <w:rPr>
                <w:rFonts w:cs="宋体" w:hint="eastAsia"/>
                <w:kern w:val="0"/>
                <w:sz w:val="24"/>
              </w:rPr>
              <w:t>，陆用抛绳直径：</w:t>
            </w:r>
            <w:r w:rsidR="00720F49" w:rsidRPr="008246D4">
              <w:rPr>
                <w:rFonts w:cs="宋体" w:hint="eastAsia"/>
                <w:kern w:val="0"/>
                <w:sz w:val="24"/>
              </w:rPr>
              <w:t>3mm</w:t>
            </w:r>
            <w:r w:rsidR="00720F49" w:rsidRPr="008246D4">
              <w:rPr>
                <w:rFonts w:cs="宋体" w:hint="eastAsia"/>
                <w:kern w:val="0"/>
                <w:sz w:val="24"/>
              </w:rPr>
              <w:t>；</w:t>
            </w:r>
          </w:p>
          <w:p w:rsidR="00720F49" w:rsidRPr="008246D4" w:rsidRDefault="00DB72A1" w:rsidP="00720F49">
            <w:pPr>
              <w:widowControl/>
              <w:adjustRightInd w:val="0"/>
              <w:snapToGrid w:val="0"/>
              <w:textAlignment w:val="center"/>
              <w:rPr>
                <w:rFonts w:cs="宋体"/>
                <w:kern w:val="0"/>
                <w:sz w:val="24"/>
              </w:rPr>
            </w:pPr>
            <w:r w:rsidRPr="008246D4">
              <w:rPr>
                <w:rFonts w:cs="宋体" w:hint="eastAsia"/>
                <w:kern w:val="0"/>
                <w:sz w:val="24"/>
              </w:rPr>
              <w:t>●</w:t>
            </w:r>
            <w:r w:rsidR="00720F49" w:rsidRPr="008246D4">
              <w:rPr>
                <w:rFonts w:cs="宋体" w:hint="eastAsia"/>
                <w:kern w:val="0"/>
                <w:sz w:val="24"/>
              </w:rPr>
              <w:t>5</w:t>
            </w:r>
            <w:r w:rsidR="00720F49" w:rsidRPr="008246D4">
              <w:rPr>
                <w:rFonts w:cs="宋体" w:hint="eastAsia"/>
                <w:kern w:val="0"/>
                <w:sz w:val="24"/>
              </w:rPr>
              <w:t>、水用抛射距离：≥</w:t>
            </w:r>
            <w:r w:rsidR="00720F49" w:rsidRPr="008246D4">
              <w:rPr>
                <w:rFonts w:cs="宋体" w:hint="eastAsia"/>
                <w:kern w:val="0"/>
                <w:sz w:val="24"/>
              </w:rPr>
              <w:t>70m</w:t>
            </w:r>
            <w:r w:rsidR="00720F49" w:rsidRPr="008246D4">
              <w:rPr>
                <w:rFonts w:cs="宋体" w:hint="eastAsia"/>
                <w:kern w:val="0"/>
                <w:sz w:val="24"/>
              </w:rPr>
              <w:t>，水用抛绳长度：≥</w:t>
            </w:r>
            <w:r w:rsidR="00720F49" w:rsidRPr="008246D4">
              <w:rPr>
                <w:rFonts w:cs="宋体" w:hint="eastAsia"/>
                <w:kern w:val="0"/>
                <w:sz w:val="24"/>
              </w:rPr>
              <w:t>80m</w:t>
            </w:r>
            <w:r w:rsidR="00720F49" w:rsidRPr="008246D4">
              <w:rPr>
                <w:rFonts w:cs="宋体" w:hint="eastAsia"/>
                <w:kern w:val="0"/>
                <w:sz w:val="24"/>
              </w:rPr>
              <w:t>，水用抛绳直径：</w:t>
            </w:r>
            <w:r w:rsidR="00720F49" w:rsidRPr="008246D4">
              <w:rPr>
                <w:rFonts w:cs="宋体" w:hint="eastAsia"/>
                <w:kern w:val="0"/>
                <w:sz w:val="24"/>
              </w:rPr>
              <w:t>3mm</w:t>
            </w:r>
            <w:r w:rsidR="00720F49" w:rsidRPr="008246D4">
              <w:rPr>
                <w:rFonts w:cs="宋体" w:hint="eastAsia"/>
                <w:kern w:val="0"/>
                <w:sz w:val="24"/>
              </w:rPr>
              <w:t>；</w:t>
            </w:r>
          </w:p>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6</w:t>
            </w:r>
            <w:r w:rsidRPr="008246D4">
              <w:rPr>
                <w:rFonts w:cs="宋体" w:hint="eastAsia"/>
                <w:kern w:val="0"/>
                <w:sz w:val="24"/>
              </w:rPr>
              <w:t>、发射气瓶及枪体工作压力下浸水</w:t>
            </w:r>
            <w:r w:rsidRPr="008246D4">
              <w:rPr>
                <w:rFonts w:cs="宋体" w:hint="eastAsia"/>
                <w:kern w:val="0"/>
                <w:sz w:val="24"/>
              </w:rPr>
              <w:t>5min</w:t>
            </w:r>
            <w:r w:rsidRPr="008246D4">
              <w:rPr>
                <w:rFonts w:cs="宋体" w:hint="eastAsia"/>
                <w:kern w:val="0"/>
                <w:sz w:val="24"/>
              </w:rPr>
              <w:t>无泄漏；</w:t>
            </w:r>
          </w:p>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7</w:t>
            </w:r>
            <w:r w:rsidRPr="008246D4">
              <w:rPr>
                <w:rFonts w:cs="宋体" w:hint="eastAsia"/>
                <w:kern w:val="0"/>
                <w:sz w:val="24"/>
              </w:rPr>
              <w:t>、救生圈充气时间：≤</w:t>
            </w:r>
            <w:r w:rsidRPr="008246D4">
              <w:rPr>
                <w:rFonts w:cs="宋体" w:hint="eastAsia"/>
                <w:kern w:val="0"/>
                <w:sz w:val="24"/>
              </w:rPr>
              <w:t>5s</w:t>
            </w:r>
            <w:r w:rsidRPr="008246D4">
              <w:rPr>
                <w:rFonts w:cs="宋体" w:hint="eastAsia"/>
                <w:kern w:val="0"/>
                <w:sz w:val="24"/>
              </w:rPr>
              <w:t>，救生圈浮力：≥</w:t>
            </w:r>
            <w:r w:rsidRPr="008246D4">
              <w:rPr>
                <w:rFonts w:cs="宋体" w:hint="eastAsia"/>
                <w:kern w:val="0"/>
                <w:sz w:val="24"/>
              </w:rPr>
              <w:t>8kg</w:t>
            </w:r>
            <w:r w:rsidRPr="008246D4">
              <w:rPr>
                <w:rFonts w:cs="宋体" w:hint="eastAsia"/>
                <w:kern w:val="0"/>
                <w:sz w:val="24"/>
              </w:rPr>
              <w:t>，充气后完全浸入水中</w:t>
            </w:r>
            <w:r w:rsidRPr="008246D4">
              <w:rPr>
                <w:rFonts w:cs="宋体" w:hint="eastAsia"/>
                <w:kern w:val="0"/>
                <w:sz w:val="24"/>
              </w:rPr>
              <w:t>1h</w:t>
            </w:r>
            <w:r w:rsidRPr="008246D4">
              <w:rPr>
                <w:rFonts w:cs="宋体" w:hint="eastAsia"/>
                <w:kern w:val="0"/>
                <w:sz w:val="24"/>
              </w:rPr>
              <w:t>无泄漏；</w:t>
            </w:r>
          </w:p>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8</w:t>
            </w:r>
            <w:r w:rsidRPr="008246D4">
              <w:rPr>
                <w:rFonts w:cs="宋体" w:hint="eastAsia"/>
                <w:kern w:val="0"/>
                <w:sz w:val="24"/>
              </w:rPr>
              <w:t>、按照气瓶数量：抛投器数量</w:t>
            </w:r>
            <w:r w:rsidRPr="008246D4">
              <w:rPr>
                <w:rFonts w:cs="宋体" w:hint="eastAsia"/>
                <w:kern w:val="0"/>
                <w:sz w:val="24"/>
              </w:rPr>
              <w:t>=5</w:t>
            </w:r>
            <w:r w:rsidRPr="008246D4">
              <w:rPr>
                <w:rFonts w:cs="宋体" w:hint="eastAsia"/>
                <w:kern w:val="0"/>
                <w:sz w:val="24"/>
              </w:rPr>
              <w:t>：</w:t>
            </w:r>
            <w:r w:rsidRPr="008246D4">
              <w:rPr>
                <w:rFonts w:cs="宋体" w:hint="eastAsia"/>
                <w:kern w:val="0"/>
                <w:sz w:val="24"/>
              </w:rPr>
              <w:t>1</w:t>
            </w:r>
            <w:r w:rsidRPr="008246D4">
              <w:rPr>
                <w:rFonts w:cs="宋体" w:hint="eastAsia"/>
                <w:kern w:val="0"/>
                <w:sz w:val="24"/>
              </w:rPr>
              <w:t>的比例提供气瓶。</w:t>
            </w:r>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套</w:t>
            </w:r>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10</w:t>
            </w:r>
          </w:p>
        </w:tc>
      </w:tr>
      <w:tr w:rsidR="00720F49" w:rsidRPr="008246D4" w:rsidTr="00720F49">
        <w:tc>
          <w:tcPr>
            <w:tcW w:w="675" w:type="dxa"/>
            <w:noWrap/>
            <w:vAlign w:val="center"/>
          </w:tcPr>
          <w:p w:rsidR="00720F49" w:rsidRPr="008246D4" w:rsidRDefault="00720F49" w:rsidP="00720F49">
            <w:pPr>
              <w:pStyle w:val="af0"/>
              <w:adjustRightInd w:val="0"/>
              <w:snapToGrid w:val="0"/>
              <w:spacing w:after="0"/>
              <w:jc w:val="center"/>
              <w:rPr>
                <w:rFonts w:cs="宋体"/>
                <w:sz w:val="24"/>
                <w:szCs w:val="24"/>
              </w:rPr>
            </w:pPr>
            <w:r w:rsidRPr="008246D4">
              <w:rPr>
                <w:rFonts w:cs="宋体" w:hint="eastAsia"/>
                <w:sz w:val="24"/>
                <w:szCs w:val="24"/>
              </w:rPr>
              <w:lastRenderedPageBreak/>
              <w:t>12</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望远镜</w:t>
            </w:r>
          </w:p>
        </w:tc>
        <w:tc>
          <w:tcPr>
            <w:tcW w:w="5245" w:type="dxa"/>
            <w:noWrap/>
            <w:vAlign w:val="center"/>
          </w:tcPr>
          <w:p w:rsidR="00720F49" w:rsidRPr="008246D4" w:rsidRDefault="00720F49" w:rsidP="00720F49">
            <w:pPr>
              <w:widowControl/>
              <w:adjustRightInd w:val="0"/>
              <w:snapToGrid w:val="0"/>
              <w:textAlignment w:val="center"/>
              <w:rPr>
                <w:rFonts w:cs="宋体"/>
                <w:kern w:val="0"/>
                <w:sz w:val="24"/>
              </w:rPr>
            </w:pPr>
            <w:r w:rsidRPr="008246D4">
              <w:rPr>
                <w:rFonts w:cs="宋体" w:hint="eastAsia"/>
                <w:kern w:val="0"/>
                <w:sz w:val="24"/>
              </w:rPr>
              <w:t>8</w:t>
            </w:r>
            <w:r w:rsidRPr="008246D4">
              <w:rPr>
                <w:rFonts w:cs="宋体" w:hint="eastAsia"/>
                <w:kern w:val="0"/>
                <w:sz w:val="24"/>
              </w:rPr>
              <w:t>倍救援望远镜。防水、防静电，便携。</w:t>
            </w:r>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proofErr w:type="gramStart"/>
            <w:r w:rsidRPr="008246D4">
              <w:rPr>
                <w:rFonts w:cs="宋体" w:hint="eastAsia"/>
                <w:kern w:val="0"/>
                <w:sz w:val="24"/>
              </w:rPr>
              <w:t>个</w:t>
            </w:r>
            <w:proofErr w:type="gramEnd"/>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6</w:t>
            </w:r>
          </w:p>
        </w:tc>
      </w:tr>
    </w:tbl>
    <w:p w:rsidR="00720F49" w:rsidRPr="008246D4" w:rsidRDefault="00720F49" w:rsidP="00AE5C1F">
      <w:pPr>
        <w:spacing w:line="360" w:lineRule="auto"/>
        <w:ind w:firstLineChars="200" w:firstLine="446"/>
        <w:outlineLvl w:val="0"/>
        <w:rPr>
          <w:sz w:val="24"/>
        </w:rPr>
      </w:pPr>
      <w:r w:rsidRPr="008246D4">
        <w:rPr>
          <w:rFonts w:hint="eastAsia"/>
          <w:sz w:val="24"/>
        </w:rPr>
        <w:t>第十一包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134"/>
        <w:gridCol w:w="5245"/>
        <w:gridCol w:w="709"/>
        <w:gridCol w:w="765"/>
      </w:tblGrid>
      <w:tr w:rsidR="00720F49" w:rsidRPr="008246D4" w:rsidTr="00720F49">
        <w:trPr>
          <w:tblHeader/>
        </w:trPr>
        <w:tc>
          <w:tcPr>
            <w:tcW w:w="675" w:type="dxa"/>
            <w:noWrap/>
            <w:vAlign w:val="center"/>
          </w:tcPr>
          <w:p w:rsidR="00720F49" w:rsidRPr="008246D4" w:rsidRDefault="00720F49" w:rsidP="00720F49">
            <w:pPr>
              <w:adjustRightInd w:val="0"/>
              <w:snapToGrid w:val="0"/>
              <w:jc w:val="center"/>
              <w:rPr>
                <w:rFonts w:cs="宋体"/>
                <w:sz w:val="24"/>
              </w:rPr>
            </w:pPr>
            <w:r w:rsidRPr="008246D4">
              <w:rPr>
                <w:rFonts w:cs="宋体" w:hint="eastAsia"/>
                <w:sz w:val="24"/>
              </w:rPr>
              <w:t>序号</w:t>
            </w:r>
          </w:p>
        </w:tc>
        <w:tc>
          <w:tcPr>
            <w:tcW w:w="1134" w:type="dxa"/>
            <w:noWrap/>
            <w:vAlign w:val="center"/>
          </w:tcPr>
          <w:p w:rsidR="00720F49" w:rsidRPr="008246D4" w:rsidRDefault="00720F49" w:rsidP="00720F49">
            <w:pPr>
              <w:adjustRightInd w:val="0"/>
              <w:snapToGrid w:val="0"/>
              <w:jc w:val="center"/>
              <w:rPr>
                <w:rFonts w:cs="宋体"/>
                <w:sz w:val="24"/>
              </w:rPr>
            </w:pPr>
            <w:r w:rsidRPr="008246D4">
              <w:rPr>
                <w:rFonts w:cs="宋体" w:hint="eastAsia"/>
                <w:sz w:val="24"/>
              </w:rPr>
              <w:t>标的名称</w:t>
            </w:r>
          </w:p>
        </w:tc>
        <w:tc>
          <w:tcPr>
            <w:tcW w:w="5245" w:type="dxa"/>
            <w:noWrap/>
            <w:vAlign w:val="center"/>
          </w:tcPr>
          <w:p w:rsidR="00720F49" w:rsidRPr="008246D4" w:rsidRDefault="00720F49" w:rsidP="00720F49">
            <w:pPr>
              <w:adjustRightInd w:val="0"/>
              <w:snapToGrid w:val="0"/>
              <w:jc w:val="center"/>
              <w:rPr>
                <w:rFonts w:cs="宋体"/>
                <w:sz w:val="24"/>
              </w:rPr>
            </w:pPr>
            <w:r w:rsidRPr="008246D4">
              <w:rPr>
                <w:rFonts w:cs="宋体" w:hint="eastAsia"/>
                <w:sz w:val="24"/>
              </w:rPr>
              <w:t>技术要求</w:t>
            </w:r>
          </w:p>
        </w:tc>
        <w:tc>
          <w:tcPr>
            <w:tcW w:w="709" w:type="dxa"/>
            <w:noWrap/>
            <w:vAlign w:val="center"/>
          </w:tcPr>
          <w:p w:rsidR="00720F49" w:rsidRPr="008246D4" w:rsidRDefault="00720F49" w:rsidP="00720F49">
            <w:pPr>
              <w:adjustRightInd w:val="0"/>
              <w:snapToGrid w:val="0"/>
              <w:jc w:val="center"/>
              <w:rPr>
                <w:rFonts w:cs="宋体"/>
                <w:sz w:val="24"/>
              </w:rPr>
            </w:pPr>
            <w:r w:rsidRPr="008246D4">
              <w:rPr>
                <w:rFonts w:cs="宋体" w:hint="eastAsia"/>
                <w:sz w:val="24"/>
              </w:rPr>
              <w:t>单位</w:t>
            </w:r>
          </w:p>
        </w:tc>
        <w:tc>
          <w:tcPr>
            <w:tcW w:w="765" w:type="dxa"/>
            <w:noWrap/>
            <w:vAlign w:val="center"/>
          </w:tcPr>
          <w:p w:rsidR="00720F49" w:rsidRPr="008246D4" w:rsidRDefault="00720F49" w:rsidP="00720F49">
            <w:pPr>
              <w:adjustRightInd w:val="0"/>
              <w:snapToGrid w:val="0"/>
              <w:jc w:val="center"/>
              <w:rPr>
                <w:rFonts w:cs="宋体"/>
                <w:sz w:val="24"/>
              </w:rPr>
            </w:pPr>
            <w:r w:rsidRPr="008246D4">
              <w:rPr>
                <w:rFonts w:cs="宋体" w:hint="eastAsia"/>
                <w:sz w:val="24"/>
              </w:rPr>
              <w:t>数量</w:t>
            </w:r>
          </w:p>
        </w:tc>
      </w:tr>
      <w:tr w:rsidR="00720F49" w:rsidRPr="008246D4" w:rsidTr="00720F49">
        <w:tc>
          <w:tcPr>
            <w:tcW w:w="675" w:type="dxa"/>
            <w:noWrap/>
            <w:vAlign w:val="center"/>
          </w:tcPr>
          <w:p w:rsidR="00720F49" w:rsidRPr="008246D4" w:rsidRDefault="00720F49" w:rsidP="00720F49">
            <w:pPr>
              <w:adjustRightInd w:val="0"/>
              <w:snapToGrid w:val="0"/>
              <w:jc w:val="center"/>
              <w:rPr>
                <w:rFonts w:cs="宋体"/>
                <w:sz w:val="24"/>
              </w:rPr>
            </w:pPr>
            <w:r w:rsidRPr="008246D4">
              <w:rPr>
                <w:rFonts w:cs="宋体" w:hint="eastAsia"/>
                <w:sz w:val="24"/>
              </w:rPr>
              <w:t>1</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手持声纳</w:t>
            </w:r>
          </w:p>
        </w:tc>
        <w:tc>
          <w:tcPr>
            <w:tcW w:w="5245" w:type="dxa"/>
            <w:noWrap/>
            <w:vAlign w:val="center"/>
          </w:tcPr>
          <w:p w:rsidR="00720F49" w:rsidRPr="008246D4" w:rsidRDefault="00720F49" w:rsidP="00720F49">
            <w:pPr>
              <w:adjustRightInd w:val="0"/>
              <w:snapToGrid w:val="0"/>
              <w:rPr>
                <w:rFonts w:cs="宋体"/>
                <w:kern w:val="0"/>
                <w:sz w:val="24"/>
              </w:rPr>
            </w:pPr>
            <w:r w:rsidRPr="008246D4">
              <w:rPr>
                <w:rFonts w:cs="宋体" w:hint="eastAsia"/>
                <w:kern w:val="0"/>
                <w:sz w:val="24"/>
              </w:rPr>
              <w:t>用于消防</w:t>
            </w:r>
            <w:r w:rsidRPr="008246D4">
              <w:rPr>
                <w:rFonts w:cs="宋体"/>
                <w:kern w:val="0"/>
                <w:sz w:val="24"/>
              </w:rPr>
              <w:t>救援人员</w:t>
            </w:r>
            <w:r w:rsidRPr="008246D4">
              <w:rPr>
                <w:rFonts w:cs="宋体" w:hint="eastAsia"/>
                <w:kern w:val="0"/>
                <w:sz w:val="24"/>
              </w:rPr>
              <w:t>在水域救援作业时测量水深、水温等。</w:t>
            </w:r>
          </w:p>
          <w:p w:rsidR="00720F49" w:rsidRPr="008246D4" w:rsidRDefault="00751BAB" w:rsidP="00720F49">
            <w:pPr>
              <w:adjustRightInd w:val="0"/>
              <w:snapToGrid w:val="0"/>
              <w:rPr>
                <w:rFonts w:cs="宋体"/>
                <w:kern w:val="0"/>
                <w:sz w:val="24"/>
              </w:rPr>
            </w:pPr>
            <w:r>
              <w:rPr>
                <w:rFonts w:hint="eastAsia"/>
                <w:kern w:val="0"/>
                <w:sz w:val="24"/>
              </w:rPr>
              <w:t>●</w:t>
            </w:r>
            <w:r w:rsidR="00720F49" w:rsidRPr="008246D4">
              <w:rPr>
                <w:rFonts w:cs="宋体" w:hint="eastAsia"/>
                <w:kern w:val="0"/>
                <w:sz w:val="24"/>
              </w:rPr>
              <w:t>1</w:t>
            </w:r>
            <w:r w:rsidR="00720F49" w:rsidRPr="008246D4">
              <w:rPr>
                <w:rFonts w:cs="宋体" w:hint="eastAsia"/>
                <w:kern w:val="0"/>
                <w:sz w:val="24"/>
              </w:rPr>
              <w:t>、采用声呐技术，具备防水和漂浮功能，</w:t>
            </w:r>
            <w:r w:rsidR="00720F49" w:rsidRPr="008246D4">
              <w:rPr>
                <w:rFonts w:cs="宋体"/>
                <w:kern w:val="0"/>
                <w:sz w:val="24"/>
              </w:rPr>
              <w:t>防水等级：</w:t>
            </w:r>
            <w:r w:rsidR="00720F49" w:rsidRPr="008246D4">
              <w:rPr>
                <w:rFonts w:cs="宋体" w:hint="eastAsia"/>
                <w:kern w:val="0"/>
                <w:sz w:val="24"/>
              </w:rPr>
              <w:t>不低于</w:t>
            </w:r>
            <w:r w:rsidR="00720F49" w:rsidRPr="008246D4">
              <w:rPr>
                <w:rFonts w:cs="宋体"/>
                <w:kern w:val="0"/>
                <w:sz w:val="24"/>
              </w:rPr>
              <w:t>IPX8</w:t>
            </w:r>
            <w:r w:rsidR="00720F49" w:rsidRPr="008246D4">
              <w:rPr>
                <w:rFonts w:cs="宋体" w:hint="eastAsia"/>
                <w:kern w:val="0"/>
                <w:sz w:val="24"/>
              </w:rPr>
              <w:t>；</w:t>
            </w:r>
          </w:p>
          <w:p w:rsidR="00720F49" w:rsidRPr="008246D4" w:rsidRDefault="00751BAB" w:rsidP="00720F49">
            <w:pPr>
              <w:adjustRightInd w:val="0"/>
              <w:snapToGrid w:val="0"/>
              <w:rPr>
                <w:rFonts w:cs="宋体"/>
                <w:kern w:val="0"/>
                <w:sz w:val="24"/>
              </w:rPr>
            </w:pPr>
            <w:r>
              <w:rPr>
                <w:rFonts w:hint="eastAsia"/>
                <w:kern w:val="0"/>
                <w:sz w:val="24"/>
              </w:rPr>
              <w:t>●</w:t>
            </w:r>
            <w:r w:rsidR="00720F49" w:rsidRPr="008246D4">
              <w:rPr>
                <w:rFonts w:cs="宋体" w:hint="eastAsia"/>
                <w:kern w:val="0"/>
                <w:sz w:val="24"/>
              </w:rPr>
              <w:t>2</w:t>
            </w:r>
            <w:r w:rsidR="00720F49" w:rsidRPr="008246D4">
              <w:rPr>
                <w:rFonts w:cs="宋体" w:hint="eastAsia"/>
                <w:kern w:val="0"/>
                <w:sz w:val="24"/>
              </w:rPr>
              <w:t>、重量</w:t>
            </w:r>
            <w:r w:rsidR="00720F49" w:rsidRPr="008246D4">
              <w:rPr>
                <w:rFonts w:cs="宋体"/>
                <w:kern w:val="0"/>
                <w:sz w:val="24"/>
              </w:rPr>
              <w:t>：</w:t>
            </w:r>
            <w:r w:rsidR="00720F49" w:rsidRPr="008246D4">
              <w:rPr>
                <w:rFonts w:cs="宋体" w:hint="eastAsia"/>
                <w:kern w:val="0"/>
                <w:sz w:val="24"/>
              </w:rPr>
              <w:t>≤</w:t>
            </w:r>
            <w:r w:rsidR="00720F49" w:rsidRPr="008246D4">
              <w:rPr>
                <w:rFonts w:cs="宋体"/>
                <w:kern w:val="0"/>
                <w:sz w:val="24"/>
              </w:rPr>
              <w:t>250g</w:t>
            </w:r>
            <w:r w:rsidR="00720F49" w:rsidRPr="008246D4">
              <w:rPr>
                <w:rFonts w:cs="宋体" w:hint="eastAsia"/>
                <w:kern w:val="0"/>
                <w:sz w:val="24"/>
              </w:rPr>
              <w:t>，方面携带，简单易用；</w:t>
            </w:r>
          </w:p>
          <w:p w:rsidR="00720F49" w:rsidRPr="008246D4" w:rsidRDefault="00751BAB" w:rsidP="00720F49">
            <w:pPr>
              <w:adjustRightInd w:val="0"/>
              <w:snapToGrid w:val="0"/>
              <w:rPr>
                <w:rFonts w:cs="宋体"/>
                <w:kern w:val="0"/>
                <w:sz w:val="24"/>
              </w:rPr>
            </w:pPr>
            <w:r>
              <w:rPr>
                <w:rFonts w:hint="eastAsia"/>
                <w:kern w:val="0"/>
                <w:sz w:val="24"/>
              </w:rPr>
              <w:t>●</w:t>
            </w:r>
            <w:r w:rsidR="00720F49" w:rsidRPr="008246D4">
              <w:rPr>
                <w:rFonts w:cs="宋体"/>
                <w:kern w:val="0"/>
                <w:sz w:val="24"/>
              </w:rPr>
              <w:t>3</w:t>
            </w:r>
            <w:r w:rsidR="00720F49" w:rsidRPr="008246D4">
              <w:rPr>
                <w:rFonts w:cs="宋体" w:hint="eastAsia"/>
                <w:kern w:val="0"/>
                <w:sz w:val="24"/>
              </w:rPr>
              <w:t>、</w:t>
            </w:r>
            <w:r w:rsidR="00720F49" w:rsidRPr="008246D4">
              <w:rPr>
                <w:rFonts w:cs="宋体" w:hint="eastAsia"/>
                <w:kern w:val="0"/>
                <w:sz w:val="24"/>
              </w:rPr>
              <w:t>LED</w:t>
            </w:r>
            <w:r w:rsidR="00720F49" w:rsidRPr="008246D4">
              <w:rPr>
                <w:rFonts w:cs="宋体" w:hint="eastAsia"/>
                <w:kern w:val="0"/>
                <w:sz w:val="24"/>
              </w:rPr>
              <w:t>液晶数据显示；</w:t>
            </w:r>
          </w:p>
          <w:p w:rsidR="00720F49" w:rsidRPr="008246D4" w:rsidRDefault="00751BAB" w:rsidP="00720F49">
            <w:pPr>
              <w:pStyle w:val="af0"/>
              <w:adjustRightInd w:val="0"/>
              <w:snapToGrid w:val="0"/>
              <w:spacing w:after="0"/>
              <w:rPr>
                <w:rFonts w:cs="宋体"/>
                <w:kern w:val="0"/>
                <w:sz w:val="24"/>
              </w:rPr>
            </w:pPr>
            <w:r>
              <w:rPr>
                <w:rFonts w:hint="eastAsia"/>
                <w:kern w:val="0"/>
                <w:sz w:val="24"/>
              </w:rPr>
              <w:t>●</w:t>
            </w:r>
            <w:r w:rsidR="00720F49" w:rsidRPr="008246D4">
              <w:rPr>
                <w:rFonts w:cs="宋体"/>
                <w:kern w:val="0"/>
                <w:sz w:val="24"/>
              </w:rPr>
              <w:t>4</w:t>
            </w:r>
            <w:r w:rsidR="00720F49" w:rsidRPr="008246D4">
              <w:rPr>
                <w:rFonts w:cs="宋体" w:hint="eastAsia"/>
                <w:kern w:val="0"/>
                <w:sz w:val="24"/>
              </w:rPr>
              <w:t>、可测水深：≥</w:t>
            </w:r>
            <w:r w:rsidR="00720F49" w:rsidRPr="008246D4">
              <w:rPr>
                <w:rFonts w:cs="宋体" w:hint="eastAsia"/>
                <w:kern w:val="0"/>
                <w:sz w:val="24"/>
              </w:rPr>
              <w:t>0.8-90m</w:t>
            </w:r>
            <w:r w:rsidR="00720F49" w:rsidRPr="008246D4">
              <w:rPr>
                <w:rFonts w:cs="宋体" w:hint="eastAsia"/>
                <w:kern w:val="0"/>
                <w:sz w:val="24"/>
              </w:rPr>
              <w:t>，同时也可以测量大气温度和水温。</w:t>
            </w:r>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台</w:t>
            </w:r>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720F49">
        <w:tc>
          <w:tcPr>
            <w:tcW w:w="675" w:type="dxa"/>
            <w:noWrap/>
            <w:vAlign w:val="center"/>
          </w:tcPr>
          <w:p w:rsidR="00720F49" w:rsidRPr="008246D4" w:rsidRDefault="00720F49" w:rsidP="00720F49">
            <w:pPr>
              <w:adjustRightInd w:val="0"/>
              <w:snapToGrid w:val="0"/>
              <w:jc w:val="center"/>
              <w:rPr>
                <w:rFonts w:cs="宋体"/>
                <w:sz w:val="24"/>
              </w:rPr>
            </w:pPr>
            <w:r w:rsidRPr="008246D4">
              <w:rPr>
                <w:rFonts w:cs="宋体" w:hint="eastAsia"/>
                <w:sz w:val="24"/>
              </w:rPr>
              <w:t>2</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河床扫描仪</w:t>
            </w:r>
          </w:p>
        </w:tc>
        <w:tc>
          <w:tcPr>
            <w:tcW w:w="5245" w:type="dxa"/>
            <w:noWrap/>
            <w:vAlign w:val="center"/>
          </w:tcPr>
          <w:p w:rsidR="00720F49" w:rsidRPr="008246D4" w:rsidRDefault="00720F49" w:rsidP="00720F49">
            <w:pPr>
              <w:widowControl/>
              <w:adjustRightInd w:val="0"/>
              <w:snapToGrid w:val="0"/>
              <w:rPr>
                <w:sz w:val="24"/>
              </w:rPr>
            </w:pPr>
            <w:r w:rsidRPr="008246D4">
              <w:rPr>
                <w:rFonts w:hint="eastAsia"/>
                <w:sz w:val="24"/>
              </w:rPr>
              <w:t>包含便携式水下声呐拖鱼、便携式甲板单元、数据采集软件、高强度拖缆等，能够通过冲锋舟等船艇拖拽，实时对水下的情况进行扫描。符合国家标准《水下声呐生命探测仪性能测试试验大纲》</w:t>
            </w:r>
          </w:p>
          <w:p w:rsidR="00720F49" w:rsidRPr="008246D4" w:rsidRDefault="00720F49" w:rsidP="00720F49">
            <w:pPr>
              <w:widowControl/>
              <w:adjustRightInd w:val="0"/>
              <w:snapToGrid w:val="0"/>
              <w:rPr>
                <w:sz w:val="24"/>
              </w:rPr>
            </w:pPr>
            <w:r w:rsidRPr="008246D4">
              <w:rPr>
                <w:rFonts w:hint="eastAsia"/>
                <w:sz w:val="24"/>
              </w:rPr>
              <w:t>便携式甲板单元：</w:t>
            </w:r>
          </w:p>
          <w:p w:rsidR="00720F49" w:rsidRPr="008246D4" w:rsidRDefault="00751BAB" w:rsidP="00720F49">
            <w:pPr>
              <w:widowControl/>
              <w:adjustRightInd w:val="0"/>
              <w:snapToGrid w:val="0"/>
              <w:rPr>
                <w:sz w:val="24"/>
              </w:rPr>
            </w:pPr>
            <w:r>
              <w:rPr>
                <w:rFonts w:hint="eastAsia"/>
                <w:kern w:val="0"/>
                <w:sz w:val="24"/>
              </w:rPr>
              <w:t>●</w:t>
            </w:r>
            <w:r w:rsidR="00720F49" w:rsidRPr="008246D4">
              <w:rPr>
                <w:rFonts w:hint="eastAsia"/>
                <w:sz w:val="24"/>
              </w:rPr>
              <w:t>1</w:t>
            </w:r>
            <w:r w:rsidR="00720F49" w:rsidRPr="008246D4">
              <w:rPr>
                <w:rFonts w:hint="eastAsia"/>
                <w:sz w:val="24"/>
              </w:rPr>
              <w:t>、水面控制站一体机，液晶尺寸：≥</w:t>
            </w:r>
            <w:r w:rsidR="00720F49" w:rsidRPr="008246D4">
              <w:rPr>
                <w:rFonts w:hint="eastAsia"/>
                <w:sz w:val="24"/>
              </w:rPr>
              <w:t>16</w:t>
            </w:r>
            <w:r w:rsidR="00720F49" w:rsidRPr="008246D4">
              <w:rPr>
                <w:rFonts w:hint="eastAsia"/>
                <w:sz w:val="24"/>
              </w:rPr>
              <w:t>寸，亮度≥</w:t>
            </w:r>
            <w:r w:rsidR="001812A7" w:rsidRPr="008246D4">
              <w:rPr>
                <w:rFonts w:hint="eastAsia"/>
                <w:sz w:val="24"/>
              </w:rPr>
              <w:t>1200</w:t>
            </w:r>
            <w:r w:rsidR="00720F49" w:rsidRPr="008246D4">
              <w:rPr>
                <w:rFonts w:hint="eastAsia"/>
                <w:sz w:val="24"/>
              </w:rPr>
              <w:t>尼特，分辨率：≥</w:t>
            </w:r>
            <w:r w:rsidR="00720F49" w:rsidRPr="008246D4">
              <w:rPr>
                <w:rFonts w:hint="eastAsia"/>
                <w:sz w:val="24"/>
              </w:rPr>
              <w:t>1920*1080</w:t>
            </w:r>
            <w:r w:rsidR="00720F49" w:rsidRPr="008246D4">
              <w:rPr>
                <w:rFonts w:hint="eastAsia"/>
                <w:sz w:val="24"/>
              </w:rPr>
              <w:t>。</w:t>
            </w:r>
          </w:p>
          <w:p w:rsidR="00720F49" w:rsidRPr="008246D4" w:rsidRDefault="00751BAB" w:rsidP="00720F49">
            <w:pPr>
              <w:widowControl/>
              <w:adjustRightInd w:val="0"/>
              <w:snapToGrid w:val="0"/>
              <w:rPr>
                <w:sz w:val="24"/>
              </w:rPr>
            </w:pPr>
            <w:r>
              <w:rPr>
                <w:rFonts w:hint="eastAsia"/>
                <w:kern w:val="0"/>
                <w:sz w:val="24"/>
              </w:rPr>
              <w:t>●</w:t>
            </w:r>
            <w:r w:rsidR="00720F49" w:rsidRPr="008246D4">
              <w:rPr>
                <w:rFonts w:hint="eastAsia"/>
                <w:sz w:val="24"/>
              </w:rPr>
              <w:t>2</w:t>
            </w:r>
            <w:r w:rsidR="00720F49" w:rsidRPr="008246D4">
              <w:rPr>
                <w:rFonts w:hint="eastAsia"/>
                <w:sz w:val="24"/>
              </w:rPr>
              <w:t>、显示屏：可开启多分屏，同时查看多个画面，选择下扫成像、</w:t>
            </w:r>
            <w:proofErr w:type="gramStart"/>
            <w:r w:rsidR="00720F49" w:rsidRPr="008246D4">
              <w:rPr>
                <w:rFonts w:hint="eastAsia"/>
                <w:sz w:val="24"/>
              </w:rPr>
              <w:t>侧扫成像</w:t>
            </w:r>
            <w:proofErr w:type="gramEnd"/>
            <w:r w:rsidR="00720F49" w:rsidRPr="008246D4">
              <w:rPr>
                <w:rFonts w:hint="eastAsia"/>
                <w:sz w:val="24"/>
              </w:rPr>
              <w:t>、声呐模式。</w:t>
            </w:r>
          </w:p>
          <w:p w:rsidR="00720F49" w:rsidRPr="008246D4" w:rsidRDefault="00751BAB" w:rsidP="00720F49">
            <w:pPr>
              <w:widowControl/>
              <w:adjustRightInd w:val="0"/>
              <w:snapToGrid w:val="0"/>
              <w:rPr>
                <w:sz w:val="24"/>
              </w:rPr>
            </w:pPr>
            <w:r>
              <w:rPr>
                <w:rFonts w:hint="eastAsia"/>
                <w:kern w:val="0"/>
                <w:sz w:val="24"/>
              </w:rPr>
              <w:t>●</w:t>
            </w:r>
            <w:r w:rsidR="00720F49" w:rsidRPr="008246D4">
              <w:rPr>
                <w:rFonts w:hint="eastAsia"/>
                <w:sz w:val="24"/>
              </w:rPr>
              <w:t>3</w:t>
            </w:r>
            <w:r w:rsidR="00720F49" w:rsidRPr="008246D4">
              <w:rPr>
                <w:rFonts w:hint="eastAsia"/>
                <w:sz w:val="24"/>
              </w:rPr>
              <w:t>、内置供电系统：具有控制箱内置锂电池和外置</w:t>
            </w:r>
            <w:r w:rsidR="00720F49" w:rsidRPr="008246D4">
              <w:rPr>
                <w:rFonts w:hint="eastAsia"/>
                <w:sz w:val="24"/>
              </w:rPr>
              <w:t>AC</w:t>
            </w:r>
            <w:r w:rsidR="00720F49" w:rsidRPr="008246D4">
              <w:rPr>
                <w:rFonts w:hint="eastAsia"/>
                <w:sz w:val="24"/>
              </w:rPr>
              <w:t>供电两种功能，控制面板有电池电量显示，电池续航时间≥</w:t>
            </w:r>
            <w:r w:rsidR="001812A7" w:rsidRPr="008246D4">
              <w:rPr>
                <w:rFonts w:hint="eastAsia"/>
                <w:sz w:val="24"/>
              </w:rPr>
              <w:t>5</w:t>
            </w:r>
            <w:r w:rsidR="00720F49" w:rsidRPr="008246D4">
              <w:rPr>
                <w:rFonts w:hint="eastAsia"/>
                <w:sz w:val="24"/>
              </w:rPr>
              <w:t>小时，外接直流电压</w:t>
            </w:r>
            <w:r w:rsidR="00720F49" w:rsidRPr="008246D4">
              <w:rPr>
                <w:rFonts w:hint="eastAsia"/>
                <w:sz w:val="24"/>
              </w:rPr>
              <w:t>12V AC</w:t>
            </w:r>
            <w:r w:rsidR="00720F49" w:rsidRPr="008246D4">
              <w:rPr>
                <w:rFonts w:hint="eastAsia"/>
                <w:sz w:val="24"/>
              </w:rPr>
              <w:t>供电可实现无限续航。</w:t>
            </w:r>
          </w:p>
          <w:p w:rsidR="00720F49" w:rsidRPr="008246D4" w:rsidRDefault="00751BAB" w:rsidP="00720F49">
            <w:pPr>
              <w:widowControl/>
              <w:adjustRightInd w:val="0"/>
              <w:snapToGrid w:val="0"/>
              <w:rPr>
                <w:sz w:val="24"/>
              </w:rPr>
            </w:pPr>
            <w:r>
              <w:rPr>
                <w:rFonts w:hint="eastAsia"/>
                <w:kern w:val="0"/>
                <w:sz w:val="24"/>
              </w:rPr>
              <w:t>●</w:t>
            </w:r>
            <w:r w:rsidR="00720F49" w:rsidRPr="008246D4">
              <w:rPr>
                <w:rFonts w:hint="eastAsia"/>
                <w:sz w:val="24"/>
              </w:rPr>
              <w:t>4</w:t>
            </w:r>
            <w:r w:rsidR="00720F49" w:rsidRPr="008246D4">
              <w:rPr>
                <w:rFonts w:hint="eastAsia"/>
                <w:sz w:val="24"/>
              </w:rPr>
              <w:t>、最大测深结构下扫≥</w:t>
            </w:r>
            <w:r w:rsidR="00720F49" w:rsidRPr="008246D4">
              <w:rPr>
                <w:rFonts w:hint="eastAsia"/>
                <w:sz w:val="24"/>
              </w:rPr>
              <w:t>90m</w:t>
            </w:r>
            <w:r w:rsidR="00720F49" w:rsidRPr="008246D4">
              <w:rPr>
                <w:rFonts w:hint="eastAsia"/>
                <w:sz w:val="24"/>
              </w:rPr>
              <w:t>，</w:t>
            </w:r>
            <w:proofErr w:type="gramStart"/>
            <w:r w:rsidR="00720F49" w:rsidRPr="008246D4">
              <w:rPr>
                <w:rFonts w:hint="eastAsia"/>
                <w:sz w:val="24"/>
              </w:rPr>
              <w:t>结构侧扫</w:t>
            </w:r>
            <w:proofErr w:type="gramEnd"/>
            <w:r w:rsidR="00720F49" w:rsidRPr="008246D4">
              <w:rPr>
                <w:rFonts w:hint="eastAsia"/>
                <w:sz w:val="24"/>
              </w:rPr>
              <w:t>≥</w:t>
            </w:r>
            <w:r w:rsidR="00720F49" w:rsidRPr="008246D4">
              <w:rPr>
                <w:rFonts w:hint="eastAsia"/>
                <w:sz w:val="24"/>
              </w:rPr>
              <w:t>180m</w:t>
            </w:r>
            <w:r w:rsidR="00720F49" w:rsidRPr="008246D4">
              <w:rPr>
                <w:rFonts w:hint="eastAsia"/>
                <w:sz w:val="24"/>
              </w:rPr>
              <w:t>。</w:t>
            </w:r>
          </w:p>
          <w:p w:rsidR="00720F49" w:rsidRPr="008246D4" w:rsidRDefault="00751BAB" w:rsidP="00720F49">
            <w:pPr>
              <w:widowControl/>
              <w:adjustRightInd w:val="0"/>
              <w:snapToGrid w:val="0"/>
              <w:rPr>
                <w:sz w:val="24"/>
              </w:rPr>
            </w:pPr>
            <w:r>
              <w:rPr>
                <w:rFonts w:hint="eastAsia"/>
                <w:kern w:val="0"/>
                <w:sz w:val="24"/>
              </w:rPr>
              <w:t>●</w:t>
            </w:r>
            <w:r w:rsidR="00720F49" w:rsidRPr="008246D4">
              <w:rPr>
                <w:rFonts w:hint="eastAsia"/>
                <w:sz w:val="24"/>
              </w:rPr>
              <w:t>5</w:t>
            </w:r>
            <w:r w:rsidR="00720F49" w:rsidRPr="008246D4">
              <w:rPr>
                <w:rFonts w:hint="eastAsia"/>
                <w:sz w:val="24"/>
              </w:rPr>
              <w:t>、声呐耐压检测：将声呐置于在高压舱内进行耐水压试验可耐受</w:t>
            </w:r>
            <w:r w:rsidR="00720F49" w:rsidRPr="008246D4">
              <w:rPr>
                <w:rFonts w:hint="eastAsia"/>
                <w:sz w:val="24"/>
              </w:rPr>
              <w:t>3MPa</w:t>
            </w:r>
            <w:r w:rsidR="00720F49" w:rsidRPr="008246D4">
              <w:rPr>
                <w:rFonts w:hint="eastAsia"/>
                <w:sz w:val="24"/>
              </w:rPr>
              <w:t>水压（≥</w:t>
            </w:r>
            <w:r w:rsidR="00720F49" w:rsidRPr="008246D4">
              <w:rPr>
                <w:rFonts w:hint="eastAsia"/>
                <w:sz w:val="24"/>
              </w:rPr>
              <w:t>300m</w:t>
            </w:r>
            <w:r w:rsidR="00720F49" w:rsidRPr="008246D4">
              <w:rPr>
                <w:rFonts w:hint="eastAsia"/>
                <w:sz w:val="24"/>
              </w:rPr>
              <w:t>水深）</w:t>
            </w:r>
          </w:p>
          <w:p w:rsidR="00720F49" w:rsidRPr="008246D4" w:rsidRDefault="00751BAB" w:rsidP="00720F49">
            <w:pPr>
              <w:widowControl/>
              <w:adjustRightInd w:val="0"/>
              <w:snapToGrid w:val="0"/>
              <w:rPr>
                <w:sz w:val="24"/>
              </w:rPr>
            </w:pPr>
            <w:r>
              <w:rPr>
                <w:rFonts w:hint="eastAsia"/>
                <w:kern w:val="0"/>
                <w:sz w:val="24"/>
              </w:rPr>
              <w:t>●</w:t>
            </w:r>
            <w:r w:rsidR="00720F49" w:rsidRPr="008246D4">
              <w:rPr>
                <w:rFonts w:hint="eastAsia"/>
                <w:sz w:val="24"/>
              </w:rPr>
              <w:t>6</w:t>
            </w:r>
            <w:r w:rsidR="00720F49" w:rsidRPr="008246D4">
              <w:rPr>
                <w:rFonts w:hint="eastAsia"/>
                <w:sz w:val="24"/>
              </w:rPr>
              <w:t>、声呐工作频率：可高低频率双频同时工作；低频≥</w:t>
            </w:r>
            <w:r w:rsidR="00720F49" w:rsidRPr="008246D4">
              <w:rPr>
                <w:rFonts w:hint="eastAsia"/>
                <w:sz w:val="24"/>
              </w:rPr>
              <w:t>200KHz</w:t>
            </w:r>
            <w:r w:rsidR="00720F49" w:rsidRPr="008246D4">
              <w:rPr>
                <w:rFonts w:hint="eastAsia"/>
                <w:sz w:val="24"/>
              </w:rPr>
              <w:t>；高频≥</w:t>
            </w:r>
            <w:r w:rsidR="00720F49" w:rsidRPr="008246D4">
              <w:rPr>
                <w:rFonts w:hint="eastAsia"/>
                <w:sz w:val="24"/>
              </w:rPr>
              <w:t>800KHz</w:t>
            </w:r>
            <w:r w:rsidR="00720F49" w:rsidRPr="008246D4">
              <w:rPr>
                <w:rFonts w:hint="eastAsia"/>
                <w:sz w:val="24"/>
              </w:rPr>
              <w:t>。可用频率、声纳功率≥</w:t>
            </w:r>
            <w:r w:rsidR="00720F49" w:rsidRPr="008246D4">
              <w:rPr>
                <w:rFonts w:hint="eastAsia"/>
                <w:sz w:val="24"/>
              </w:rPr>
              <w:t>600W</w:t>
            </w:r>
            <w:r w:rsidR="00720F49" w:rsidRPr="008246D4">
              <w:rPr>
                <w:rFonts w:hint="eastAsia"/>
                <w:sz w:val="24"/>
              </w:rPr>
              <w:t>，可视角度≥</w:t>
            </w:r>
            <w:r w:rsidR="00720F49" w:rsidRPr="008246D4">
              <w:rPr>
                <w:rFonts w:hint="eastAsia"/>
                <w:sz w:val="24"/>
              </w:rPr>
              <w:t>80</w:t>
            </w:r>
            <w:r w:rsidR="00720F49" w:rsidRPr="008246D4">
              <w:rPr>
                <w:rFonts w:hint="eastAsia"/>
                <w:sz w:val="24"/>
              </w:rPr>
              <w:t>度上</w:t>
            </w:r>
            <w:r w:rsidR="00720F49" w:rsidRPr="008246D4">
              <w:rPr>
                <w:rFonts w:hint="eastAsia"/>
                <w:sz w:val="24"/>
              </w:rPr>
              <w:t>/</w:t>
            </w:r>
            <w:r w:rsidR="00720F49" w:rsidRPr="008246D4">
              <w:rPr>
                <w:rFonts w:hint="eastAsia"/>
                <w:sz w:val="24"/>
              </w:rPr>
              <w:t>下、≥</w:t>
            </w:r>
            <w:r w:rsidR="00720F49" w:rsidRPr="008246D4">
              <w:rPr>
                <w:rFonts w:hint="eastAsia"/>
                <w:sz w:val="24"/>
              </w:rPr>
              <w:t>80</w:t>
            </w:r>
            <w:r w:rsidR="00720F49" w:rsidRPr="008246D4">
              <w:rPr>
                <w:rFonts w:hint="eastAsia"/>
                <w:sz w:val="24"/>
              </w:rPr>
              <w:t>度左</w:t>
            </w:r>
            <w:r w:rsidR="00720F49" w:rsidRPr="008246D4">
              <w:rPr>
                <w:rFonts w:hint="eastAsia"/>
                <w:sz w:val="24"/>
              </w:rPr>
              <w:t>/</w:t>
            </w:r>
            <w:r w:rsidR="00720F49" w:rsidRPr="008246D4">
              <w:rPr>
                <w:rFonts w:hint="eastAsia"/>
                <w:sz w:val="24"/>
              </w:rPr>
              <w:t>右。</w:t>
            </w:r>
          </w:p>
          <w:p w:rsidR="00720F49" w:rsidRPr="008246D4" w:rsidRDefault="00751BAB" w:rsidP="00720F49">
            <w:pPr>
              <w:widowControl/>
              <w:adjustRightInd w:val="0"/>
              <w:snapToGrid w:val="0"/>
              <w:rPr>
                <w:sz w:val="24"/>
              </w:rPr>
            </w:pPr>
            <w:r>
              <w:rPr>
                <w:rFonts w:hint="eastAsia"/>
                <w:kern w:val="0"/>
                <w:sz w:val="24"/>
              </w:rPr>
              <w:t>●</w:t>
            </w:r>
            <w:r w:rsidR="00720F49" w:rsidRPr="008246D4">
              <w:rPr>
                <w:rFonts w:hint="eastAsia"/>
                <w:sz w:val="24"/>
              </w:rPr>
              <w:t>7</w:t>
            </w:r>
            <w:r w:rsidR="00720F49" w:rsidRPr="008246D4">
              <w:rPr>
                <w:rFonts w:hint="eastAsia"/>
                <w:sz w:val="24"/>
              </w:rPr>
              <w:t>、支持功能：内置：</w:t>
            </w:r>
            <w:r w:rsidR="00720F49" w:rsidRPr="008246D4">
              <w:rPr>
                <w:rFonts w:hint="eastAsia"/>
                <w:sz w:val="24"/>
              </w:rPr>
              <w:t>GPS</w:t>
            </w:r>
            <w:r w:rsidR="00720F49" w:rsidRPr="008246D4">
              <w:rPr>
                <w:rFonts w:hint="eastAsia"/>
                <w:sz w:val="24"/>
              </w:rPr>
              <w:t>，</w:t>
            </w:r>
            <w:r w:rsidR="00720F49" w:rsidRPr="008246D4">
              <w:rPr>
                <w:rFonts w:hint="eastAsia"/>
                <w:sz w:val="24"/>
              </w:rPr>
              <w:t>WAAS/EGNOS</w:t>
            </w:r>
            <w:r w:rsidR="00720F49" w:rsidRPr="008246D4">
              <w:rPr>
                <w:rFonts w:hint="eastAsia"/>
                <w:sz w:val="24"/>
              </w:rPr>
              <w:t>，全球简易海图、蓝牙、自动航、雷达</w:t>
            </w:r>
            <w:r w:rsidR="00720F49" w:rsidRPr="008246D4">
              <w:rPr>
                <w:rFonts w:hint="eastAsia"/>
                <w:sz w:val="24"/>
              </w:rPr>
              <w:t>3G</w:t>
            </w:r>
            <w:r w:rsidR="00720F49" w:rsidRPr="008246D4">
              <w:rPr>
                <w:rFonts w:hint="eastAsia"/>
                <w:sz w:val="24"/>
              </w:rPr>
              <w:t>、</w:t>
            </w:r>
            <w:r w:rsidR="00720F49" w:rsidRPr="008246D4">
              <w:rPr>
                <w:rFonts w:hint="eastAsia"/>
                <w:sz w:val="24"/>
              </w:rPr>
              <w:t>4G</w:t>
            </w:r>
            <w:r w:rsidR="00720F49" w:rsidRPr="008246D4">
              <w:rPr>
                <w:rFonts w:hint="eastAsia"/>
                <w:sz w:val="24"/>
              </w:rPr>
              <w:t>、船舶自动识别、分屏界面多点触屏、</w:t>
            </w:r>
            <w:proofErr w:type="gramStart"/>
            <w:r w:rsidR="00720F49" w:rsidRPr="008246D4">
              <w:rPr>
                <w:rFonts w:hint="eastAsia"/>
                <w:sz w:val="24"/>
              </w:rPr>
              <w:t>内置双</w:t>
            </w:r>
            <w:proofErr w:type="gramEnd"/>
            <w:r w:rsidR="00720F49" w:rsidRPr="008246D4">
              <w:rPr>
                <w:rFonts w:hint="eastAsia"/>
                <w:sz w:val="24"/>
              </w:rPr>
              <w:t>通道声呐。</w:t>
            </w:r>
          </w:p>
          <w:p w:rsidR="00720F49" w:rsidRPr="008246D4" w:rsidRDefault="00751BAB" w:rsidP="00720F49">
            <w:pPr>
              <w:widowControl/>
              <w:adjustRightInd w:val="0"/>
              <w:snapToGrid w:val="0"/>
              <w:rPr>
                <w:sz w:val="24"/>
              </w:rPr>
            </w:pPr>
            <w:r>
              <w:rPr>
                <w:rFonts w:hint="eastAsia"/>
                <w:kern w:val="0"/>
                <w:sz w:val="24"/>
              </w:rPr>
              <w:t>●</w:t>
            </w:r>
            <w:r w:rsidR="00720F49" w:rsidRPr="008246D4">
              <w:rPr>
                <w:rFonts w:hint="eastAsia"/>
                <w:sz w:val="24"/>
              </w:rPr>
              <w:t>8</w:t>
            </w:r>
            <w:r>
              <w:rPr>
                <w:rFonts w:hint="eastAsia"/>
                <w:sz w:val="24"/>
              </w:rPr>
              <w:t>、</w:t>
            </w:r>
            <w:r w:rsidR="00720F49" w:rsidRPr="008246D4">
              <w:rPr>
                <w:rFonts w:hint="eastAsia"/>
                <w:sz w:val="24"/>
              </w:rPr>
              <w:t>主机配置：数据输出</w:t>
            </w:r>
            <w:r w:rsidR="00720F49" w:rsidRPr="008246D4">
              <w:rPr>
                <w:rFonts w:hint="eastAsia"/>
                <w:sz w:val="24"/>
              </w:rPr>
              <w:t>/</w:t>
            </w:r>
            <w:r w:rsidR="00720F49" w:rsidRPr="008246D4">
              <w:rPr>
                <w:rFonts w:hint="eastAsia"/>
                <w:sz w:val="24"/>
              </w:rPr>
              <w:t>输入，支持波特率</w:t>
            </w:r>
            <w:r w:rsidR="00720F49" w:rsidRPr="008246D4">
              <w:rPr>
                <w:rFonts w:hint="eastAsia"/>
                <w:sz w:val="24"/>
              </w:rPr>
              <w:t>4800</w:t>
            </w:r>
            <w:r w:rsidR="00720F49" w:rsidRPr="008246D4">
              <w:rPr>
                <w:rFonts w:hint="eastAsia"/>
                <w:sz w:val="24"/>
              </w:rPr>
              <w:t>、</w:t>
            </w:r>
            <w:r w:rsidR="00720F49" w:rsidRPr="008246D4">
              <w:rPr>
                <w:rFonts w:hint="eastAsia"/>
                <w:sz w:val="24"/>
              </w:rPr>
              <w:t>19200</w:t>
            </w:r>
            <w:r w:rsidR="00720F49" w:rsidRPr="008246D4">
              <w:rPr>
                <w:rFonts w:hint="eastAsia"/>
                <w:sz w:val="24"/>
              </w:rPr>
              <w:t>、</w:t>
            </w:r>
            <w:r w:rsidR="00720F49" w:rsidRPr="008246D4">
              <w:rPr>
                <w:rFonts w:hint="eastAsia"/>
                <w:sz w:val="24"/>
              </w:rPr>
              <w:t>38400</w:t>
            </w:r>
            <w:r w:rsidR="00720F49" w:rsidRPr="008246D4">
              <w:rPr>
                <w:rFonts w:hint="eastAsia"/>
                <w:sz w:val="24"/>
              </w:rPr>
              <w:t>、以太网接口不少于</w:t>
            </w:r>
            <w:r w:rsidR="00720F49" w:rsidRPr="008246D4">
              <w:rPr>
                <w:rFonts w:hint="eastAsia"/>
                <w:sz w:val="24"/>
              </w:rPr>
              <w:t>2</w:t>
            </w:r>
            <w:r w:rsidR="00720F49" w:rsidRPr="008246D4">
              <w:rPr>
                <w:rFonts w:hint="eastAsia"/>
                <w:sz w:val="24"/>
              </w:rPr>
              <w:t>个、数据接口不少于</w:t>
            </w:r>
            <w:r w:rsidR="00720F49" w:rsidRPr="008246D4">
              <w:rPr>
                <w:rFonts w:hint="eastAsia"/>
                <w:sz w:val="24"/>
              </w:rPr>
              <w:t>1</w:t>
            </w:r>
            <w:r w:rsidR="00720F49" w:rsidRPr="008246D4">
              <w:rPr>
                <w:rFonts w:hint="eastAsia"/>
                <w:sz w:val="24"/>
              </w:rPr>
              <w:t>个，视频输入，数据卡插槽不少于</w:t>
            </w:r>
            <w:r w:rsidR="00720F49" w:rsidRPr="008246D4">
              <w:rPr>
                <w:rFonts w:hint="eastAsia"/>
                <w:sz w:val="24"/>
              </w:rPr>
              <w:t>2</w:t>
            </w:r>
            <w:r w:rsidR="00720F49" w:rsidRPr="008246D4">
              <w:rPr>
                <w:rFonts w:hint="eastAsia"/>
                <w:sz w:val="24"/>
              </w:rPr>
              <w:t>个微型</w:t>
            </w:r>
            <w:r w:rsidR="00720F49" w:rsidRPr="008246D4">
              <w:rPr>
                <w:rFonts w:hint="eastAsia"/>
                <w:sz w:val="24"/>
              </w:rPr>
              <w:t>SD</w:t>
            </w:r>
            <w:r w:rsidR="00720F49" w:rsidRPr="008246D4">
              <w:rPr>
                <w:rFonts w:hint="eastAsia"/>
                <w:sz w:val="24"/>
              </w:rPr>
              <w:t>卡，存储容量≥</w:t>
            </w:r>
            <w:r w:rsidR="00720F49" w:rsidRPr="008246D4">
              <w:rPr>
                <w:rFonts w:hint="eastAsia"/>
                <w:sz w:val="24"/>
              </w:rPr>
              <w:t>32G</w:t>
            </w:r>
            <w:r w:rsidR="00720F49" w:rsidRPr="008246D4">
              <w:rPr>
                <w:rFonts w:hint="eastAsia"/>
                <w:sz w:val="24"/>
              </w:rPr>
              <w:t>。</w:t>
            </w:r>
          </w:p>
          <w:p w:rsidR="00720F49" w:rsidRPr="008246D4" w:rsidRDefault="00751BAB" w:rsidP="00720F49">
            <w:pPr>
              <w:widowControl/>
              <w:adjustRightInd w:val="0"/>
              <w:snapToGrid w:val="0"/>
              <w:rPr>
                <w:sz w:val="24"/>
              </w:rPr>
            </w:pPr>
            <w:r>
              <w:rPr>
                <w:rFonts w:hint="eastAsia"/>
                <w:kern w:val="0"/>
                <w:sz w:val="24"/>
              </w:rPr>
              <w:t>●</w:t>
            </w:r>
            <w:r w:rsidR="00720F49" w:rsidRPr="008246D4">
              <w:rPr>
                <w:rFonts w:hint="eastAsia"/>
                <w:sz w:val="24"/>
              </w:rPr>
              <w:t>9</w:t>
            </w:r>
            <w:r w:rsidR="00720F49" w:rsidRPr="008246D4">
              <w:rPr>
                <w:rFonts w:hint="eastAsia"/>
                <w:sz w:val="24"/>
              </w:rPr>
              <w:t>、航迹储存数量≥</w:t>
            </w:r>
            <w:r w:rsidR="00720F49" w:rsidRPr="008246D4">
              <w:rPr>
                <w:rFonts w:hint="eastAsia"/>
                <w:sz w:val="24"/>
              </w:rPr>
              <w:t>3000</w:t>
            </w:r>
            <w:r w:rsidR="00720F49" w:rsidRPr="008246D4">
              <w:rPr>
                <w:rFonts w:hint="eastAsia"/>
                <w:sz w:val="24"/>
              </w:rPr>
              <w:t>个、航迹点≥</w:t>
            </w:r>
            <w:r w:rsidR="00720F49" w:rsidRPr="008246D4">
              <w:rPr>
                <w:rFonts w:hint="eastAsia"/>
                <w:sz w:val="24"/>
              </w:rPr>
              <w:t>100</w:t>
            </w:r>
            <w:r w:rsidR="00720F49" w:rsidRPr="008246D4">
              <w:rPr>
                <w:rFonts w:hint="eastAsia"/>
                <w:sz w:val="24"/>
              </w:rPr>
              <w:t>条航迹</w:t>
            </w:r>
          </w:p>
          <w:p w:rsidR="00720F49" w:rsidRPr="008246D4" w:rsidRDefault="00751BAB" w:rsidP="00720F49">
            <w:pPr>
              <w:widowControl/>
              <w:adjustRightInd w:val="0"/>
              <w:snapToGrid w:val="0"/>
              <w:rPr>
                <w:sz w:val="24"/>
              </w:rPr>
            </w:pPr>
            <w:r>
              <w:rPr>
                <w:rFonts w:hint="eastAsia"/>
                <w:kern w:val="0"/>
                <w:sz w:val="24"/>
              </w:rPr>
              <w:t>●</w:t>
            </w:r>
            <w:r w:rsidR="00720F49" w:rsidRPr="008246D4">
              <w:rPr>
                <w:rFonts w:hint="eastAsia"/>
                <w:sz w:val="24"/>
              </w:rPr>
              <w:t>10</w:t>
            </w:r>
            <w:r w:rsidR="00720F49" w:rsidRPr="008246D4">
              <w:rPr>
                <w:rFonts w:hint="eastAsia"/>
                <w:sz w:val="24"/>
              </w:rPr>
              <w:t>、防护等级≥</w:t>
            </w:r>
            <w:r w:rsidR="00720F49" w:rsidRPr="008246D4">
              <w:rPr>
                <w:rFonts w:hint="eastAsia"/>
                <w:sz w:val="24"/>
              </w:rPr>
              <w:t>IP66</w:t>
            </w:r>
            <w:r w:rsidR="00720F49" w:rsidRPr="008246D4">
              <w:rPr>
                <w:rFonts w:hint="eastAsia"/>
                <w:sz w:val="24"/>
              </w:rPr>
              <w:t>，使用温度：</w:t>
            </w:r>
            <w:r w:rsidR="00720F49" w:rsidRPr="008246D4">
              <w:rPr>
                <w:rFonts w:hint="eastAsia"/>
                <w:sz w:val="24"/>
              </w:rPr>
              <w:t>-15</w:t>
            </w:r>
            <w:r w:rsidR="00720F49" w:rsidRPr="008246D4">
              <w:rPr>
                <w:rFonts w:hint="eastAsia"/>
                <w:sz w:val="24"/>
              </w:rPr>
              <w:t>℃</w:t>
            </w:r>
            <w:r w:rsidR="00720F49" w:rsidRPr="008246D4">
              <w:rPr>
                <w:rFonts w:hint="eastAsia"/>
                <w:sz w:val="24"/>
              </w:rPr>
              <w:t>~+55</w:t>
            </w:r>
            <w:r w:rsidR="00720F49" w:rsidRPr="008246D4">
              <w:rPr>
                <w:rFonts w:hint="eastAsia"/>
                <w:sz w:val="24"/>
              </w:rPr>
              <w:t>℃。</w:t>
            </w:r>
          </w:p>
          <w:p w:rsidR="00720F49" w:rsidRPr="008246D4" w:rsidRDefault="00751BAB" w:rsidP="00AB2CFC">
            <w:pPr>
              <w:widowControl/>
              <w:adjustRightInd w:val="0"/>
              <w:snapToGrid w:val="0"/>
              <w:rPr>
                <w:sz w:val="24"/>
              </w:rPr>
            </w:pPr>
            <w:r>
              <w:rPr>
                <w:rFonts w:hint="eastAsia"/>
                <w:kern w:val="0"/>
                <w:sz w:val="24"/>
              </w:rPr>
              <w:t>●</w:t>
            </w:r>
            <w:r w:rsidR="00720F49" w:rsidRPr="008246D4">
              <w:rPr>
                <w:rFonts w:hint="eastAsia"/>
                <w:sz w:val="24"/>
              </w:rPr>
              <w:t>11</w:t>
            </w:r>
            <w:r w:rsidR="00720F49" w:rsidRPr="008246D4">
              <w:rPr>
                <w:rFonts w:hint="eastAsia"/>
                <w:sz w:val="24"/>
              </w:rPr>
              <w:t>、</w:t>
            </w:r>
            <w:proofErr w:type="gramStart"/>
            <w:r w:rsidR="00720F49" w:rsidRPr="008246D4">
              <w:rPr>
                <w:rFonts w:hint="eastAsia"/>
                <w:sz w:val="24"/>
              </w:rPr>
              <w:t>携行箱</w:t>
            </w:r>
            <w:proofErr w:type="gramEnd"/>
            <w:r w:rsidR="00720F49" w:rsidRPr="008246D4">
              <w:rPr>
                <w:rFonts w:hint="eastAsia"/>
                <w:sz w:val="24"/>
              </w:rPr>
              <w:t>：主机采用一体拉杆箱集成，便于单人携带操作，具有防水防尘防震</w:t>
            </w:r>
            <w:proofErr w:type="gramStart"/>
            <w:r w:rsidR="00720F49" w:rsidRPr="008246D4">
              <w:rPr>
                <w:rFonts w:hint="eastAsia"/>
                <w:sz w:val="24"/>
              </w:rPr>
              <w:t>抗摔功能</w:t>
            </w:r>
            <w:proofErr w:type="gramEnd"/>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台</w:t>
            </w:r>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2</w:t>
            </w:r>
          </w:p>
        </w:tc>
      </w:tr>
      <w:tr w:rsidR="00720F49" w:rsidRPr="008246D4" w:rsidTr="00720F49">
        <w:tc>
          <w:tcPr>
            <w:tcW w:w="675" w:type="dxa"/>
            <w:noWrap/>
            <w:vAlign w:val="center"/>
          </w:tcPr>
          <w:p w:rsidR="00720F49" w:rsidRPr="008246D4" w:rsidRDefault="00720F49" w:rsidP="00720F49">
            <w:pPr>
              <w:pStyle w:val="af0"/>
              <w:adjustRightInd w:val="0"/>
              <w:snapToGrid w:val="0"/>
              <w:spacing w:after="0"/>
              <w:jc w:val="center"/>
              <w:rPr>
                <w:rFonts w:cs="宋体"/>
                <w:sz w:val="24"/>
                <w:szCs w:val="24"/>
              </w:rPr>
            </w:pPr>
            <w:r w:rsidRPr="008246D4">
              <w:rPr>
                <w:rFonts w:cs="宋体" w:hint="eastAsia"/>
                <w:sz w:val="24"/>
                <w:szCs w:val="24"/>
              </w:rPr>
              <w:t>3</w:t>
            </w:r>
          </w:p>
        </w:tc>
        <w:tc>
          <w:tcPr>
            <w:tcW w:w="1134"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▲声纳生</w:t>
            </w:r>
            <w:r w:rsidRPr="008246D4">
              <w:rPr>
                <w:rFonts w:cs="宋体" w:hint="eastAsia"/>
                <w:kern w:val="0"/>
                <w:sz w:val="24"/>
              </w:rPr>
              <w:lastRenderedPageBreak/>
              <w:t>命探测仪</w:t>
            </w:r>
          </w:p>
        </w:tc>
        <w:tc>
          <w:tcPr>
            <w:tcW w:w="5245" w:type="dxa"/>
            <w:noWrap/>
            <w:vAlign w:val="center"/>
          </w:tcPr>
          <w:p w:rsidR="00720F49" w:rsidRPr="008246D4" w:rsidRDefault="00720F49" w:rsidP="00720F49">
            <w:pPr>
              <w:widowControl/>
              <w:adjustRightInd w:val="0"/>
              <w:snapToGrid w:val="0"/>
              <w:rPr>
                <w:sz w:val="24"/>
              </w:rPr>
            </w:pPr>
            <w:r w:rsidRPr="008246D4">
              <w:rPr>
                <w:rFonts w:hint="eastAsia"/>
                <w:sz w:val="24"/>
              </w:rPr>
              <w:lastRenderedPageBreak/>
              <w:t>水下生命探测仪具有清晰的成像技术为水下打捞、救</w:t>
            </w:r>
            <w:r w:rsidRPr="008246D4">
              <w:rPr>
                <w:rFonts w:hint="eastAsia"/>
                <w:sz w:val="24"/>
              </w:rPr>
              <w:lastRenderedPageBreak/>
              <w:t>援者提供河床、水域的扫描视图、可以了解水下结构，用于在水下目标区域范围内进行搜寻，提高水下救援效率。</w:t>
            </w:r>
          </w:p>
          <w:p w:rsidR="00720F49" w:rsidRPr="008246D4" w:rsidRDefault="00720F49" w:rsidP="00720F49">
            <w:pPr>
              <w:widowControl/>
              <w:adjustRightInd w:val="0"/>
              <w:snapToGrid w:val="0"/>
              <w:rPr>
                <w:sz w:val="24"/>
              </w:rPr>
            </w:pPr>
            <w:r w:rsidRPr="008246D4">
              <w:rPr>
                <w:rFonts w:hint="eastAsia"/>
                <w:sz w:val="24"/>
              </w:rPr>
              <w:t>性能要求：</w:t>
            </w:r>
          </w:p>
          <w:p w:rsidR="00720F49" w:rsidRPr="008246D4" w:rsidRDefault="00751BAB" w:rsidP="00720F49">
            <w:pPr>
              <w:widowControl/>
              <w:adjustRightInd w:val="0"/>
              <w:snapToGrid w:val="0"/>
              <w:rPr>
                <w:sz w:val="24"/>
              </w:rPr>
            </w:pPr>
            <w:r>
              <w:rPr>
                <w:rFonts w:hint="eastAsia"/>
                <w:kern w:val="0"/>
                <w:sz w:val="24"/>
              </w:rPr>
              <w:t>●</w:t>
            </w:r>
            <w:r w:rsidR="00720F49" w:rsidRPr="008246D4">
              <w:rPr>
                <w:rFonts w:hint="eastAsia"/>
                <w:sz w:val="24"/>
              </w:rPr>
              <w:t>1</w:t>
            </w:r>
            <w:r w:rsidR="00720F49" w:rsidRPr="008246D4">
              <w:rPr>
                <w:rFonts w:hint="eastAsia"/>
                <w:sz w:val="24"/>
              </w:rPr>
              <w:t>、水面控制站一体机，</w:t>
            </w:r>
            <w:proofErr w:type="gramStart"/>
            <w:r w:rsidR="00720F49" w:rsidRPr="008246D4">
              <w:rPr>
                <w:rFonts w:hint="eastAsia"/>
                <w:sz w:val="24"/>
              </w:rPr>
              <w:t>集成双屏</w:t>
            </w:r>
            <w:proofErr w:type="gramEnd"/>
            <w:r w:rsidR="00720F49" w:rsidRPr="008246D4">
              <w:rPr>
                <w:rFonts w:hint="eastAsia"/>
                <w:sz w:val="24"/>
              </w:rPr>
              <w:t>显示，主屏：≥</w:t>
            </w:r>
            <w:r w:rsidR="00720F49" w:rsidRPr="008246D4">
              <w:rPr>
                <w:rFonts w:hint="eastAsia"/>
                <w:sz w:val="24"/>
              </w:rPr>
              <w:t>16</w:t>
            </w:r>
            <w:r w:rsidR="00720F49" w:rsidRPr="008246D4">
              <w:rPr>
                <w:rFonts w:hint="eastAsia"/>
                <w:sz w:val="24"/>
              </w:rPr>
              <w:t>寸，亮度≥</w:t>
            </w:r>
            <w:r w:rsidR="001812A7" w:rsidRPr="008246D4">
              <w:rPr>
                <w:rFonts w:hint="eastAsia"/>
                <w:sz w:val="24"/>
              </w:rPr>
              <w:t>1200</w:t>
            </w:r>
            <w:r w:rsidR="00720F49" w:rsidRPr="008246D4">
              <w:rPr>
                <w:rFonts w:hint="eastAsia"/>
                <w:sz w:val="24"/>
              </w:rPr>
              <w:t>尼特，分辨率：≥</w:t>
            </w:r>
            <w:r w:rsidR="00720F49" w:rsidRPr="008246D4">
              <w:rPr>
                <w:rFonts w:hint="eastAsia"/>
                <w:sz w:val="24"/>
              </w:rPr>
              <w:t>1920*1080</w:t>
            </w:r>
            <w:r w:rsidR="00720F49" w:rsidRPr="008246D4">
              <w:rPr>
                <w:rFonts w:hint="eastAsia"/>
                <w:sz w:val="24"/>
              </w:rPr>
              <w:t>。</w:t>
            </w:r>
          </w:p>
          <w:p w:rsidR="00720F49" w:rsidRPr="008246D4" w:rsidRDefault="00751BAB" w:rsidP="00720F49">
            <w:pPr>
              <w:widowControl/>
              <w:adjustRightInd w:val="0"/>
              <w:snapToGrid w:val="0"/>
              <w:rPr>
                <w:sz w:val="24"/>
              </w:rPr>
            </w:pPr>
            <w:r>
              <w:rPr>
                <w:rFonts w:hint="eastAsia"/>
                <w:kern w:val="0"/>
                <w:sz w:val="24"/>
              </w:rPr>
              <w:t>●</w:t>
            </w:r>
            <w:r w:rsidR="00720F49" w:rsidRPr="008246D4">
              <w:rPr>
                <w:rFonts w:hint="eastAsia"/>
                <w:sz w:val="24"/>
              </w:rPr>
              <w:t>2</w:t>
            </w:r>
            <w:r w:rsidR="00720F49" w:rsidRPr="008246D4">
              <w:rPr>
                <w:rFonts w:hint="eastAsia"/>
                <w:sz w:val="24"/>
              </w:rPr>
              <w:t>、可开启多分屏，同时查看多个画面，带有下扫、侧扫、成像以及水下</w:t>
            </w:r>
            <w:r w:rsidR="00720F49" w:rsidRPr="008246D4">
              <w:rPr>
                <w:rFonts w:hint="eastAsia"/>
                <w:sz w:val="24"/>
              </w:rPr>
              <w:t>360</w:t>
            </w:r>
            <w:r w:rsidR="00720F49" w:rsidRPr="008246D4">
              <w:rPr>
                <w:rFonts w:hint="eastAsia"/>
                <w:sz w:val="24"/>
              </w:rPr>
              <w:t>°视频成像功能。</w:t>
            </w:r>
          </w:p>
          <w:p w:rsidR="00720F49" w:rsidRPr="008246D4" w:rsidRDefault="00751BAB" w:rsidP="00720F49">
            <w:pPr>
              <w:widowControl/>
              <w:adjustRightInd w:val="0"/>
              <w:snapToGrid w:val="0"/>
              <w:rPr>
                <w:sz w:val="24"/>
              </w:rPr>
            </w:pPr>
            <w:r>
              <w:rPr>
                <w:rFonts w:hint="eastAsia"/>
                <w:kern w:val="0"/>
                <w:sz w:val="24"/>
              </w:rPr>
              <w:t>●</w:t>
            </w:r>
            <w:r w:rsidR="00720F49" w:rsidRPr="008246D4">
              <w:rPr>
                <w:rFonts w:hint="eastAsia"/>
                <w:sz w:val="24"/>
              </w:rPr>
              <w:t>3</w:t>
            </w:r>
            <w:r w:rsidR="00720F49" w:rsidRPr="008246D4">
              <w:rPr>
                <w:rFonts w:hint="eastAsia"/>
                <w:sz w:val="24"/>
              </w:rPr>
              <w:t>、声呐工作频率：</w:t>
            </w:r>
            <w:r w:rsidR="00720F49" w:rsidRPr="008246D4">
              <w:rPr>
                <w:rFonts w:hint="eastAsia"/>
                <w:sz w:val="24"/>
              </w:rPr>
              <w:t>50/83/200/455/800KHz</w:t>
            </w:r>
            <w:r w:rsidR="00720F49" w:rsidRPr="008246D4">
              <w:rPr>
                <w:rFonts w:hint="eastAsia"/>
                <w:sz w:val="24"/>
              </w:rPr>
              <w:t>，声纳功率≥</w:t>
            </w:r>
            <w:r w:rsidR="00720F49" w:rsidRPr="008246D4">
              <w:rPr>
                <w:rFonts w:hint="eastAsia"/>
                <w:sz w:val="24"/>
              </w:rPr>
              <w:t>800W</w:t>
            </w:r>
          </w:p>
          <w:p w:rsidR="00720F49" w:rsidRPr="008246D4" w:rsidRDefault="00751BAB" w:rsidP="00720F49">
            <w:pPr>
              <w:widowControl/>
              <w:adjustRightInd w:val="0"/>
              <w:snapToGrid w:val="0"/>
              <w:rPr>
                <w:sz w:val="24"/>
              </w:rPr>
            </w:pPr>
            <w:r>
              <w:rPr>
                <w:rFonts w:hint="eastAsia"/>
                <w:kern w:val="0"/>
                <w:sz w:val="24"/>
              </w:rPr>
              <w:t>●</w:t>
            </w:r>
            <w:r w:rsidR="00720F49" w:rsidRPr="008246D4">
              <w:rPr>
                <w:rFonts w:hint="eastAsia"/>
                <w:sz w:val="24"/>
              </w:rPr>
              <w:t>4</w:t>
            </w:r>
            <w:r w:rsidR="00720F49" w:rsidRPr="008246D4">
              <w:rPr>
                <w:rFonts w:hint="eastAsia"/>
                <w:sz w:val="24"/>
              </w:rPr>
              <w:t>、最大测深结构下扫≥</w:t>
            </w:r>
            <w:r w:rsidR="00720F49" w:rsidRPr="008246D4">
              <w:rPr>
                <w:rFonts w:hint="eastAsia"/>
                <w:sz w:val="24"/>
              </w:rPr>
              <w:t>90m</w:t>
            </w:r>
            <w:r w:rsidR="00720F49" w:rsidRPr="008246D4">
              <w:rPr>
                <w:rFonts w:hint="eastAsia"/>
                <w:sz w:val="24"/>
              </w:rPr>
              <w:t>，</w:t>
            </w:r>
            <w:proofErr w:type="gramStart"/>
            <w:r w:rsidR="00720F49" w:rsidRPr="008246D4">
              <w:rPr>
                <w:rFonts w:hint="eastAsia"/>
                <w:sz w:val="24"/>
              </w:rPr>
              <w:t>结构侧扫</w:t>
            </w:r>
            <w:proofErr w:type="gramEnd"/>
            <w:r w:rsidR="00720F49" w:rsidRPr="008246D4">
              <w:rPr>
                <w:rFonts w:hint="eastAsia"/>
                <w:sz w:val="24"/>
              </w:rPr>
              <w:t>≥</w:t>
            </w:r>
            <w:r w:rsidR="00720F49" w:rsidRPr="008246D4">
              <w:rPr>
                <w:rFonts w:hint="eastAsia"/>
                <w:sz w:val="24"/>
              </w:rPr>
              <w:t>180m</w:t>
            </w:r>
            <w:r w:rsidR="00720F49" w:rsidRPr="008246D4">
              <w:rPr>
                <w:rFonts w:hint="eastAsia"/>
                <w:sz w:val="24"/>
              </w:rPr>
              <w:t>，可视角度</w:t>
            </w:r>
            <w:r w:rsidR="00720F49" w:rsidRPr="008246D4">
              <w:rPr>
                <w:rFonts w:hint="eastAsia"/>
                <w:sz w:val="24"/>
              </w:rPr>
              <w:t>80</w:t>
            </w:r>
            <w:r w:rsidR="00720F49" w:rsidRPr="008246D4">
              <w:rPr>
                <w:rFonts w:hint="eastAsia"/>
                <w:sz w:val="24"/>
              </w:rPr>
              <w:t>度上</w:t>
            </w:r>
            <w:r w:rsidR="00720F49" w:rsidRPr="008246D4">
              <w:rPr>
                <w:rFonts w:hint="eastAsia"/>
                <w:sz w:val="24"/>
              </w:rPr>
              <w:t>/</w:t>
            </w:r>
            <w:r w:rsidR="00720F49" w:rsidRPr="008246D4">
              <w:rPr>
                <w:rFonts w:hint="eastAsia"/>
                <w:sz w:val="24"/>
              </w:rPr>
              <w:t>下、</w:t>
            </w:r>
            <w:r w:rsidR="00720F49" w:rsidRPr="008246D4">
              <w:rPr>
                <w:rFonts w:hint="eastAsia"/>
                <w:sz w:val="24"/>
              </w:rPr>
              <w:t>80</w:t>
            </w:r>
            <w:r w:rsidR="00720F49" w:rsidRPr="008246D4">
              <w:rPr>
                <w:rFonts w:hint="eastAsia"/>
                <w:sz w:val="24"/>
              </w:rPr>
              <w:t>度左</w:t>
            </w:r>
            <w:r w:rsidR="00720F49" w:rsidRPr="008246D4">
              <w:rPr>
                <w:rFonts w:hint="eastAsia"/>
                <w:sz w:val="24"/>
              </w:rPr>
              <w:t>/</w:t>
            </w:r>
            <w:r w:rsidR="00720F49" w:rsidRPr="008246D4">
              <w:rPr>
                <w:rFonts w:hint="eastAsia"/>
                <w:sz w:val="24"/>
              </w:rPr>
              <w:t>右。</w:t>
            </w:r>
            <w:proofErr w:type="gramStart"/>
            <w:r w:rsidR="00720F49" w:rsidRPr="008246D4">
              <w:rPr>
                <w:rFonts w:hint="eastAsia"/>
                <w:sz w:val="24"/>
              </w:rPr>
              <w:t>内置双</w:t>
            </w:r>
            <w:proofErr w:type="gramEnd"/>
            <w:r w:rsidR="00720F49" w:rsidRPr="008246D4">
              <w:rPr>
                <w:rFonts w:hint="eastAsia"/>
                <w:sz w:val="24"/>
              </w:rPr>
              <w:t>通道声呐，支持历史回放功能。</w:t>
            </w:r>
          </w:p>
          <w:p w:rsidR="00720F49" w:rsidRPr="008246D4" w:rsidRDefault="00751BAB" w:rsidP="00720F49">
            <w:pPr>
              <w:widowControl/>
              <w:adjustRightInd w:val="0"/>
              <w:snapToGrid w:val="0"/>
              <w:rPr>
                <w:sz w:val="24"/>
              </w:rPr>
            </w:pPr>
            <w:r>
              <w:rPr>
                <w:rFonts w:hint="eastAsia"/>
                <w:kern w:val="0"/>
                <w:sz w:val="24"/>
              </w:rPr>
              <w:t>●</w:t>
            </w:r>
            <w:r w:rsidR="00720F49" w:rsidRPr="008246D4">
              <w:rPr>
                <w:rFonts w:hint="eastAsia"/>
                <w:sz w:val="24"/>
              </w:rPr>
              <w:t>5</w:t>
            </w:r>
            <w:r w:rsidR="00720F49" w:rsidRPr="008246D4">
              <w:rPr>
                <w:rFonts w:hint="eastAsia"/>
                <w:sz w:val="24"/>
              </w:rPr>
              <w:t>、主机配置：数据输出</w:t>
            </w:r>
            <w:r w:rsidR="00720F49" w:rsidRPr="008246D4">
              <w:rPr>
                <w:rFonts w:hint="eastAsia"/>
                <w:sz w:val="24"/>
              </w:rPr>
              <w:t>/</w:t>
            </w:r>
            <w:r w:rsidR="00720F49" w:rsidRPr="008246D4">
              <w:rPr>
                <w:rFonts w:hint="eastAsia"/>
                <w:sz w:val="24"/>
              </w:rPr>
              <w:t>输入，支持波特率</w:t>
            </w:r>
            <w:r w:rsidR="00720F49" w:rsidRPr="008246D4">
              <w:rPr>
                <w:rFonts w:hint="eastAsia"/>
                <w:sz w:val="24"/>
              </w:rPr>
              <w:t>4800</w:t>
            </w:r>
            <w:r w:rsidR="00720F49" w:rsidRPr="008246D4">
              <w:rPr>
                <w:rFonts w:hint="eastAsia"/>
                <w:sz w:val="24"/>
              </w:rPr>
              <w:t>、</w:t>
            </w:r>
            <w:r w:rsidR="00720F49" w:rsidRPr="008246D4">
              <w:rPr>
                <w:rFonts w:hint="eastAsia"/>
                <w:sz w:val="24"/>
              </w:rPr>
              <w:t>19200</w:t>
            </w:r>
            <w:r w:rsidR="00720F49" w:rsidRPr="008246D4">
              <w:rPr>
                <w:rFonts w:hint="eastAsia"/>
                <w:sz w:val="24"/>
              </w:rPr>
              <w:t>、</w:t>
            </w:r>
            <w:r w:rsidR="00720F49" w:rsidRPr="008246D4">
              <w:rPr>
                <w:rFonts w:hint="eastAsia"/>
                <w:sz w:val="24"/>
              </w:rPr>
              <w:t>38400</w:t>
            </w:r>
            <w:r w:rsidR="00720F49" w:rsidRPr="008246D4">
              <w:rPr>
                <w:rFonts w:hint="eastAsia"/>
                <w:sz w:val="24"/>
              </w:rPr>
              <w:t>、以太网接口</w:t>
            </w:r>
            <w:r w:rsidR="00720F49" w:rsidRPr="008246D4">
              <w:rPr>
                <w:rFonts w:hint="eastAsia"/>
                <w:sz w:val="24"/>
              </w:rPr>
              <w:t>2</w:t>
            </w:r>
            <w:r w:rsidR="00720F49" w:rsidRPr="008246D4">
              <w:rPr>
                <w:rFonts w:hint="eastAsia"/>
                <w:sz w:val="24"/>
              </w:rPr>
              <w:t>个、</w:t>
            </w:r>
            <w:r w:rsidR="00720F49" w:rsidRPr="008246D4">
              <w:rPr>
                <w:rFonts w:hint="eastAsia"/>
                <w:sz w:val="24"/>
              </w:rPr>
              <w:t>NMEA2000</w:t>
            </w:r>
            <w:r w:rsidR="00720F49" w:rsidRPr="008246D4">
              <w:rPr>
                <w:rFonts w:hint="eastAsia"/>
                <w:sz w:val="24"/>
              </w:rPr>
              <w:t>数据接口</w:t>
            </w:r>
            <w:r w:rsidR="00720F49" w:rsidRPr="008246D4">
              <w:rPr>
                <w:rFonts w:hint="eastAsia"/>
                <w:sz w:val="24"/>
              </w:rPr>
              <w:t>1</w:t>
            </w:r>
            <w:r w:rsidR="00720F49" w:rsidRPr="008246D4">
              <w:rPr>
                <w:rFonts w:hint="eastAsia"/>
                <w:sz w:val="24"/>
              </w:rPr>
              <w:t>个，视频输入，数据卡插槽</w:t>
            </w:r>
            <w:r w:rsidR="00720F49" w:rsidRPr="008246D4">
              <w:rPr>
                <w:rFonts w:hint="eastAsia"/>
                <w:sz w:val="24"/>
              </w:rPr>
              <w:t>2</w:t>
            </w:r>
            <w:r w:rsidR="00720F49" w:rsidRPr="008246D4">
              <w:rPr>
                <w:rFonts w:hint="eastAsia"/>
                <w:sz w:val="24"/>
              </w:rPr>
              <w:t>个微型</w:t>
            </w:r>
            <w:r w:rsidR="00720F49" w:rsidRPr="008246D4">
              <w:rPr>
                <w:rFonts w:hint="eastAsia"/>
                <w:sz w:val="24"/>
              </w:rPr>
              <w:t>SD</w:t>
            </w:r>
            <w:r w:rsidR="00720F49" w:rsidRPr="008246D4">
              <w:rPr>
                <w:rFonts w:hint="eastAsia"/>
                <w:sz w:val="24"/>
              </w:rPr>
              <w:t>卡，支持最大</w:t>
            </w:r>
            <w:r w:rsidR="00720F49" w:rsidRPr="008246D4">
              <w:rPr>
                <w:rFonts w:hint="eastAsia"/>
                <w:sz w:val="24"/>
              </w:rPr>
              <w:t>32G</w:t>
            </w:r>
          </w:p>
          <w:p w:rsidR="00720F49" w:rsidRPr="008246D4" w:rsidRDefault="00751BAB" w:rsidP="00720F49">
            <w:pPr>
              <w:widowControl/>
              <w:adjustRightInd w:val="0"/>
              <w:snapToGrid w:val="0"/>
              <w:rPr>
                <w:sz w:val="24"/>
              </w:rPr>
            </w:pPr>
            <w:r>
              <w:rPr>
                <w:rFonts w:hint="eastAsia"/>
                <w:kern w:val="0"/>
                <w:sz w:val="24"/>
              </w:rPr>
              <w:t>●</w:t>
            </w:r>
            <w:r w:rsidR="00720F49" w:rsidRPr="008246D4">
              <w:rPr>
                <w:rFonts w:hint="eastAsia"/>
                <w:sz w:val="24"/>
              </w:rPr>
              <w:t>6</w:t>
            </w:r>
            <w:r w:rsidR="00720F49" w:rsidRPr="008246D4">
              <w:rPr>
                <w:rFonts w:hint="eastAsia"/>
                <w:sz w:val="24"/>
              </w:rPr>
              <w:t>、水下视频系统：副屏≥</w:t>
            </w:r>
            <w:r w:rsidR="00720F49" w:rsidRPr="008246D4">
              <w:rPr>
                <w:rFonts w:hint="eastAsia"/>
                <w:sz w:val="24"/>
              </w:rPr>
              <w:t>15.5</w:t>
            </w:r>
            <w:r w:rsidR="00720F49" w:rsidRPr="008246D4">
              <w:rPr>
                <w:rFonts w:hint="eastAsia"/>
                <w:sz w:val="24"/>
              </w:rPr>
              <w:t>寸屏幕；分辨率：</w:t>
            </w:r>
            <w:r w:rsidR="00720F49" w:rsidRPr="008246D4">
              <w:rPr>
                <w:rFonts w:hint="eastAsia"/>
                <w:sz w:val="24"/>
              </w:rPr>
              <w:t>1920</w:t>
            </w:r>
            <w:r w:rsidR="00720F49" w:rsidRPr="008246D4">
              <w:rPr>
                <w:rFonts w:hint="eastAsia"/>
                <w:sz w:val="24"/>
              </w:rPr>
              <w:t>×</w:t>
            </w:r>
            <w:r w:rsidR="00720F49" w:rsidRPr="008246D4">
              <w:rPr>
                <w:rFonts w:hint="eastAsia"/>
                <w:sz w:val="24"/>
              </w:rPr>
              <w:t>1080</w:t>
            </w:r>
            <w:r w:rsidR="00720F49" w:rsidRPr="008246D4">
              <w:rPr>
                <w:rFonts w:hint="eastAsia"/>
                <w:sz w:val="24"/>
              </w:rPr>
              <w:t>；带有拍照、录像、回放、</w:t>
            </w:r>
            <w:r w:rsidR="00720F49" w:rsidRPr="008246D4">
              <w:rPr>
                <w:rFonts w:hint="eastAsia"/>
                <w:sz w:val="24"/>
              </w:rPr>
              <w:t>WIFI</w:t>
            </w:r>
            <w:r w:rsidR="00720F49" w:rsidRPr="008246D4">
              <w:rPr>
                <w:rFonts w:hint="eastAsia"/>
                <w:sz w:val="24"/>
              </w:rPr>
              <w:t>等功能；光源：白光灯≥</w:t>
            </w:r>
            <w:r w:rsidR="00720F49" w:rsidRPr="008246D4">
              <w:rPr>
                <w:rFonts w:hint="eastAsia"/>
                <w:sz w:val="24"/>
              </w:rPr>
              <w:t xml:space="preserve"> 20 </w:t>
            </w:r>
            <w:r w:rsidR="00720F49" w:rsidRPr="008246D4">
              <w:rPr>
                <w:rFonts w:hint="eastAsia"/>
                <w:sz w:val="24"/>
              </w:rPr>
              <w:t>颗、红外灯≥</w:t>
            </w:r>
            <w:r w:rsidR="00720F49" w:rsidRPr="008246D4">
              <w:rPr>
                <w:rFonts w:hint="eastAsia"/>
                <w:sz w:val="24"/>
              </w:rPr>
              <w:t>12</w:t>
            </w:r>
            <w:r w:rsidR="00720F49" w:rsidRPr="008246D4">
              <w:rPr>
                <w:rFonts w:hint="eastAsia"/>
                <w:sz w:val="24"/>
              </w:rPr>
              <w:t>颗；电缆线直径：</w:t>
            </w:r>
            <w:r w:rsidR="00720F49" w:rsidRPr="008246D4">
              <w:rPr>
                <w:rFonts w:hint="eastAsia"/>
                <w:sz w:val="24"/>
              </w:rPr>
              <w:t xml:space="preserve">5mm </w:t>
            </w:r>
            <w:r w:rsidR="00720F49" w:rsidRPr="008246D4">
              <w:rPr>
                <w:rFonts w:hint="eastAsia"/>
                <w:sz w:val="24"/>
              </w:rPr>
              <w:t>；长度：≥</w:t>
            </w:r>
            <w:r w:rsidR="00720F49" w:rsidRPr="008246D4">
              <w:rPr>
                <w:rFonts w:hint="eastAsia"/>
                <w:sz w:val="24"/>
              </w:rPr>
              <w:t>50m</w:t>
            </w:r>
            <w:r w:rsidR="00720F49" w:rsidRPr="008246D4">
              <w:rPr>
                <w:rFonts w:hint="eastAsia"/>
                <w:sz w:val="24"/>
              </w:rPr>
              <w:t>；</w:t>
            </w:r>
          </w:p>
          <w:p w:rsidR="00720F49" w:rsidRPr="008246D4" w:rsidRDefault="00751BAB" w:rsidP="00720F49">
            <w:pPr>
              <w:widowControl/>
              <w:adjustRightInd w:val="0"/>
              <w:snapToGrid w:val="0"/>
              <w:rPr>
                <w:sz w:val="24"/>
              </w:rPr>
            </w:pPr>
            <w:r>
              <w:rPr>
                <w:rFonts w:hint="eastAsia"/>
                <w:kern w:val="0"/>
                <w:sz w:val="24"/>
              </w:rPr>
              <w:t>●</w:t>
            </w:r>
            <w:r w:rsidR="00720F49" w:rsidRPr="008246D4">
              <w:rPr>
                <w:rFonts w:hint="eastAsia"/>
                <w:sz w:val="24"/>
              </w:rPr>
              <w:t>7</w:t>
            </w:r>
            <w:r>
              <w:rPr>
                <w:rFonts w:hint="eastAsia"/>
                <w:sz w:val="24"/>
              </w:rPr>
              <w:t>、</w:t>
            </w:r>
            <w:r w:rsidR="00720F49" w:rsidRPr="008246D4">
              <w:rPr>
                <w:rFonts w:hint="eastAsia"/>
                <w:sz w:val="24"/>
              </w:rPr>
              <w:t>水下视频控制系统：可</w:t>
            </w:r>
            <w:r w:rsidR="00720F49" w:rsidRPr="008246D4">
              <w:rPr>
                <w:rFonts w:hint="eastAsia"/>
                <w:sz w:val="24"/>
              </w:rPr>
              <w:t xml:space="preserve"> 360</w:t>
            </w:r>
            <w:r w:rsidR="00720F49" w:rsidRPr="008246D4">
              <w:rPr>
                <w:rFonts w:hint="eastAsia"/>
                <w:sz w:val="24"/>
              </w:rPr>
              <w:t>°自转、左转、右转；可视距离：</w:t>
            </w:r>
            <w:r w:rsidR="00720F49" w:rsidRPr="008246D4">
              <w:rPr>
                <w:rFonts w:hint="eastAsia"/>
                <w:sz w:val="24"/>
              </w:rPr>
              <w:t>0.15m-6m</w:t>
            </w:r>
            <w:r w:rsidR="00720F49" w:rsidRPr="008246D4">
              <w:rPr>
                <w:rFonts w:hint="eastAsia"/>
                <w:sz w:val="24"/>
              </w:rPr>
              <w:t>；探测深度≥</w:t>
            </w:r>
            <w:r w:rsidR="00720F49" w:rsidRPr="008246D4">
              <w:rPr>
                <w:rFonts w:hint="eastAsia"/>
                <w:sz w:val="24"/>
              </w:rPr>
              <w:t>50m</w:t>
            </w:r>
            <w:r w:rsidR="00720F49" w:rsidRPr="008246D4">
              <w:rPr>
                <w:rFonts w:hint="eastAsia"/>
                <w:sz w:val="24"/>
              </w:rPr>
              <w:t>；续航：≥</w:t>
            </w:r>
            <w:r>
              <w:rPr>
                <w:rFonts w:hint="eastAsia"/>
                <w:sz w:val="24"/>
              </w:rPr>
              <w:t>10</w:t>
            </w:r>
            <w:r w:rsidR="00720F49" w:rsidRPr="008246D4">
              <w:rPr>
                <w:rFonts w:hint="eastAsia"/>
                <w:sz w:val="24"/>
              </w:rPr>
              <w:t>小时</w:t>
            </w:r>
          </w:p>
          <w:p w:rsidR="00720F49" w:rsidRPr="008246D4" w:rsidRDefault="00720F49" w:rsidP="00720F49">
            <w:pPr>
              <w:widowControl/>
              <w:adjustRightInd w:val="0"/>
              <w:snapToGrid w:val="0"/>
              <w:rPr>
                <w:sz w:val="24"/>
              </w:rPr>
            </w:pPr>
            <w:r w:rsidRPr="008246D4">
              <w:rPr>
                <w:rFonts w:hint="eastAsia"/>
                <w:sz w:val="24"/>
              </w:rPr>
              <w:t>8</w:t>
            </w:r>
            <w:r w:rsidRPr="008246D4">
              <w:rPr>
                <w:rFonts w:hint="eastAsia"/>
                <w:sz w:val="24"/>
              </w:rPr>
              <w:t>、航点储存数量≥</w:t>
            </w:r>
            <w:r w:rsidRPr="008246D4">
              <w:rPr>
                <w:rFonts w:hint="eastAsia"/>
                <w:sz w:val="24"/>
              </w:rPr>
              <w:t>5000</w:t>
            </w:r>
            <w:r w:rsidRPr="008246D4">
              <w:rPr>
                <w:rFonts w:hint="eastAsia"/>
                <w:sz w:val="24"/>
              </w:rPr>
              <w:t>个、航线储存数量≥</w:t>
            </w:r>
            <w:r w:rsidRPr="008246D4">
              <w:rPr>
                <w:rFonts w:hint="eastAsia"/>
                <w:sz w:val="24"/>
              </w:rPr>
              <w:t>200</w:t>
            </w:r>
            <w:r w:rsidRPr="008246D4">
              <w:rPr>
                <w:rFonts w:hint="eastAsia"/>
                <w:sz w:val="24"/>
              </w:rPr>
              <w:t>条</w:t>
            </w:r>
          </w:p>
          <w:p w:rsidR="00720F49" w:rsidRPr="008246D4" w:rsidRDefault="00751BAB" w:rsidP="00720F49">
            <w:pPr>
              <w:widowControl/>
              <w:adjustRightInd w:val="0"/>
              <w:snapToGrid w:val="0"/>
              <w:rPr>
                <w:sz w:val="24"/>
              </w:rPr>
            </w:pPr>
            <w:r>
              <w:rPr>
                <w:rFonts w:hint="eastAsia"/>
                <w:kern w:val="0"/>
                <w:sz w:val="24"/>
              </w:rPr>
              <w:t>●</w:t>
            </w:r>
            <w:r w:rsidR="00720F49" w:rsidRPr="008246D4">
              <w:rPr>
                <w:rFonts w:hint="eastAsia"/>
                <w:sz w:val="24"/>
              </w:rPr>
              <w:t>9</w:t>
            </w:r>
            <w:r w:rsidR="00720F49" w:rsidRPr="008246D4">
              <w:rPr>
                <w:rFonts w:hint="eastAsia"/>
                <w:sz w:val="24"/>
              </w:rPr>
              <w:t>、防护等级：</w:t>
            </w:r>
            <w:r w:rsidR="00720F49" w:rsidRPr="008246D4">
              <w:rPr>
                <w:rFonts w:hint="eastAsia"/>
                <w:sz w:val="24"/>
              </w:rPr>
              <w:t>IP68</w:t>
            </w:r>
            <w:r w:rsidR="00720F49" w:rsidRPr="008246D4">
              <w:rPr>
                <w:rFonts w:hint="eastAsia"/>
                <w:sz w:val="24"/>
              </w:rPr>
              <w:t>，使用温度：</w:t>
            </w:r>
            <w:r w:rsidR="00720F49" w:rsidRPr="008246D4">
              <w:rPr>
                <w:rFonts w:hint="eastAsia"/>
                <w:sz w:val="24"/>
              </w:rPr>
              <w:t>-15</w:t>
            </w:r>
            <w:r w:rsidR="00720F49" w:rsidRPr="008246D4">
              <w:rPr>
                <w:rFonts w:hint="eastAsia"/>
                <w:sz w:val="24"/>
              </w:rPr>
              <w:t>℃</w:t>
            </w:r>
            <w:r w:rsidR="00720F49" w:rsidRPr="008246D4">
              <w:rPr>
                <w:rFonts w:hint="eastAsia"/>
                <w:sz w:val="24"/>
              </w:rPr>
              <w:t>~+55</w:t>
            </w:r>
            <w:r w:rsidR="00720F49" w:rsidRPr="008246D4">
              <w:rPr>
                <w:rFonts w:hint="eastAsia"/>
                <w:sz w:val="24"/>
              </w:rPr>
              <w:t>℃。</w:t>
            </w:r>
          </w:p>
          <w:p w:rsidR="00720F49" w:rsidRPr="008246D4" w:rsidRDefault="00751BAB" w:rsidP="00720F49">
            <w:pPr>
              <w:widowControl/>
              <w:adjustRightInd w:val="0"/>
              <w:snapToGrid w:val="0"/>
              <w:rPr>
                <w:sz w:val="24"/>
              </w:rPr>
            </w:pPr>
            <w:r>
              <w:rPr>
                <w:rFonts w:hint="eastAsia"/>
                <w:kern w:val="0"/>
                <w:sz w:val="24"/>
              </w:rPr>
              <w:t>●</w:t>
            </w:r>
            <w:r w:rsidR="00720F49" w:rsidRPr="008246D4">
              <w:rPr>
                <w:rFonts w:hint="eastAsia"/>
                <w:sz w:val="24"/>
              </w:rPr>
              <w:t>10</w:t>
            </w:r>
            <w:r w:rsidR="00720F49" w:rsidRPr="008246D4">
              <w:rPr>
                <w:rFonts w:hint="eastAsia"/>
                <w:sz w:val="24"/>
              </w:rPr>
              <w:t>、声呐探头：</w:t>
            </w:r>
            <w:r w:rsidR="001812A7" w:rsidRPr="008246D4">
              <w:rPr>
                <w:rFonts w:hint="eastAsia"/>
                <w:sz w:val="24"/>
              </w:rPr>
              <w:t>3MPa</w:t>
            </w:r>
            <w:r w:rsidR="00720F49" w:rsidRPr="008246D4">
              <w:rPr>
                <w:rFonts w:hint="eastAsia"/>
                <w:sz w:val="24"/>
              </w:rPr>
              <w:t>压力（工作深度</w:t>
            </w:r>
            <w:r w:rsidR="00720F49" w:rsidRPr="008246D4">
              <w:rPr>
                <w:rFonts w:hint="eastAsia"/>
                <w:sz w:val="24"/>
              </w:rPr>
              <w:t>300m</w:t>
            </w:r>
            <w:r w:rsidR="00720F49" w:rsidRPr="008246D4">
              <w:rPr>
                <w:rFonts w:hint="eastAsia"/>
                <w:sz w:val="24"/>
              </w:rPr>
              <w:t>）耐压测试依据：</w:t>
            </w:r>
            <w:r w:rsidR="00720F49" w:rsidRPr="008246D4">
              <w:rPr>
                <w:rFonts w:hint="eastAsia"/>
                <w:sz w:val="24"/>
              </w:rPr>
              <w:t>GB/T 32065.15-2019</w:t>
            </w:r>
            <w:r w:rsidR="00720F49" w:rsidRPr="008246D4">
              <w:rPr>
                <w:rFonts w:hint="eastAsia"/>
                <w:sz w:val="24"/>
              </w:rPr>
              <w:t>，配置探测支架可安装于船体，重量≤</w:t>
            </w:r>
            <w:r w:rsidR="00720F49" w:rsidRPr="008246D4">
              <w:rPr>
                <w:rFonts w:hint="eastAsia"/>
                <w:sz w:val="24"/>
              </w:rPr>
              <w:t>2kg</w:t>
            </w:r>
            <w:r w:rsidR="00720F49" w:rsidRPr="008246D4">
              <w:rPr>
                <w:rFonts w:hint="eastAsia"/>
                <w:sz w:val="24"/>
              </w:rPr>
              <w:t>。</w:t>
            </w:r>
          </w:p>
          <w:p w:rsidR="00720F49" w:rsidRPr="008246D4" w:rsidRDefault="00720F49" w:rsidP="00720F49">
            <w:pPr>
              <w:widowControl/>
              <w:adjustRightInd w:val="0"/>
              <w:snapToGrid w:val="0"/>
              <w:rPr>
                <w:sz w:val="24"/>
              </w:rPr>
            </w:pPr>
            <w:r w:rsidRPr="008246D4">
              <w:rPr>
                <w:rFonts w:hint="eastAsia"/>
                <w:sz w:val="24"/>
              </w:rPr>
              <w:t>11</w:t>
            </w:r>
            <w:r w:rsidRPr="008246D4">
              <w:rPr>
                <w:rFonts w:hint="eastAsia"/>
                <w:sz w:val="24"/>
              </w:rPr>
              <w:t>、内置供电系统：控制箱内置锂电池和外置</w:t>
            </w:r>
            <w:r w:rsidRPr="008246D4">
              <w:rPr>
                <w:rFonts w:hint="eastAsia"/>
                <w:sz w:val="24"/>
              </w:rPr>
              <w:t>AC</w:t>
            </w:r>
            <w:r w:rsidRPr="008246D4">
              <w:rPr>
                <w:rFonts w:hint="eastAsia"/>
                <w:sz w:val="24"/>
              </w:rPr>
              <w:t>供电两种功能，控制面板有电池电量显示，电池续航时间≥</w:t>
            </w:r>
            <w:r w:rsidRPr="008246D4">
              <w:rPr>
                <w:rFonts w:hint="eastAsia"/>
                <w:sz w:val="24"/>
              </w:rPr>
              <w:t>10</w:t>
            </w:r>
            <w:r w:rsidRPr="008246D4">
              <w:rPr>
                <w:rFonts w:hint="eastAsia"/>
                <w:sz w:val="24"/>
              </w:rPr>
              <w:t>小时，外接</w:t>
            </w:r>
            <w:r w:rsidRPr="008246D4">
              <w:rPr>
                <w:rFonts w:hint="eastAsia"/>
                <w:sz w:val="24"/>
              </w:rPr>
              <w:t>AC</w:t>
            </w:r>
            <w:r w:rsidRPr="008246D4">
              <w:rPr>
                <w:rFonts w:hint="eastAsia"/>
                <w:sz w:val="24"/>
              </w:rPr>
              <w:t>供电可实现无限续航。</w:t>
            </w:r>
          </w:p>
          <w:p w:rsidR="00720F49" w:rsidRPr="008246D4" w:rsidRDefault="00720F49" w:rsidP="00720F49">
            <w:pPr>
              <w:widowControl/>
              <w:adjustRightInd w:val="0"/>
              <w:snapToGrid w:val="0"/>
              <w:textAlignment w:val="center"/>
              <w:rPr>
                <w:rFonts w:cs="宋体"/>
                <w:kern w:val="0"/>
                <w:sz w:val="24"/>
              </w:rPr>
            </w:pPr>
            <w:r w:rsidRPr="008246D4">
              <w:rPr>
                <w:rFonts w:hint="eastAsia"/>
                <w:sz w:val="24"/>
              </w:rPr>
              <w:t>12</w:t>
            </w:r>
            <w:r w:rsidRPr="008246D4">
              <w:rPr>
                <w:rFonts w:hint="eastAsia"/>
                <w:sz w:val="24"/>
              </w:rPr>
              <w:t>、</w:t>
            </w:r>
            <w:proofErr w:type="gramStart"/>
            <w:r w:rsidRPr="008246D4">
              <w:rPr>
                <w:rFonts w:hint="eastAsia"/>
                <w:sz w:val="24"/>
              </w:rPr>
              <w:t>携行箱</w:t>
            </w:r>
            <w:proofErr w:type="gramEnd"/>
            <w:r w:rsidRPr="008246D4">
              <w:rPr>
                <w:rFonts w:hint="eastAsia"/>
                <w:sz w:val="24"/>
              </w:rPr>
              <w:t>：主机采用一体拉杆箱集成，便于单人携带操作，具有防水防尘</w:t>
            </w:r>
            <w:proofErr w:type="gramStart"/>
            <w:r w:rsidRPr="008246D4">
              <w:rPr>
                <w:rFonts w:hint="eastAsia"/>
                <w:sz w:val="24"/>
              </w:rPr>
              <w:t>防震抗摔功能</w:t>
            </w:r>
            <w:proofErr w:type="gramEnd"/>
            <w:r w:rsidRPr="008246D4">
              <w:rPr>
                <w:rFonts w:hint="eastAsia"/>
                <w:sz w:val="24"/>
              </w:rPr>
              <w:t>。</w:t>
            </w:r>
          </w:p>
        </w:tc>
        <w:tc>
          <w:tcPr>
            <w:tcW w:w="709"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lastRenderedPageBreak/>
              <w:t>台</w:t>
            </w:r>
          </w:p>
        </w:tc>
        <w:tc>
          <w:tcPr>
            <w:tcW w:w="765" w:type="dxa"/>
            <w:noWrap/>
            <w:vAlign w:val="center"/>
          </w:tcPr>
          <w:p w:rsidR="00720F49" w:rsidRPr="008246D4" w:rsidRDefault="00720F49" w:rsidP="00720F49">
            <w:pPr>
              <w:widowControl/>
              <w:adjustRightInd w:val="0"/>
              <w:snapToGrid w:val="0"/>
              <w:jc w:val="center"/>
              <w:textAlignment w:val="center"/>
              <w:rPr>
                <w:rFonts w:cs="宋体"/>
                <w:sz w:val="24"/>
              </w:rPr>
            </w:pPr>
            <w:r w:rsidRPr="008246D4">
              <w:rPr>
                <w:rFonts w:cs="宋体" w:hint="eastAsia"/>
                <w:kern w:val="0"/>
                <w:sz w:val="24"/>
              </w:rPr>
              <w:t>2</w:t>
            </w:r>
          </w:p>
        </w:tc>
      </w:tr>
    </w:tbl>
    <w:p w:rsidR="00720F49" w:rsidRPr="008246D4" w:rsidRDefault="00720F49" w:rsidP="00AE5C1F">
      <w:pPr>
        <w:spacing w:line="360" w:lineRule="auto"/>
        <w:ind w:firstLineChars="200" w:firstLine="446"/>
        <w:outlineLvl w:val="0"/>
        <w:rPr>
          <w:sz w:val="24"/>
        </w:rPr>
      </w:pPr>
    </w:p>
    <w:p w:rsidR="00B73DB9" w:rsidRDefault="00B73DB9" w:rsidP="00AE5C1F">
      <w:pPr>
        <w:spacing w:line="360" w:lineRule="auto"/>
        <w:ind w:firstLineChars="200" w:firstLine="446"/>
        <w:outlineLvl w:val="0"/>
        <w:rPr>
          <w:sz w:val="24"/>
        </w:rPr>
      </w:pPr>
    </w:p>
    <w:p w:rsidR="00B73859" w:rsidRPr="00AC5DF1" w:rsidRDefault="00B73859" w:rsidP="00AE5C1F">
      <w:pPr>
        <w:spacing w:line="360" w:lineRule="auto"/>
        <w:ind w:firstLineChars="200" w:firstLine="446"/>
        <w:outlineLvl w:val="0"/>
        <w:rPr>
          <w:sz w:val="24"/>
        </w:rPr>
      </w:pPr>
    </w:p>
    <w:p w:rsidR="00FB3025" w:rsidRPr="00AC5DF1" w:rsidRDefault="00FB3025" w:rsidP="00AE5C1F">
      <w:pPr>
        <w:spacing w:line="360" w:lineRule="auto"/>
        <w:ind w:firstLineChars="200" w:firstLine="446"/>
        <w:outlineLvl w:val="0"/>
        <w:rPr>
          <w:sz w:val="24"/>
        </w:rPr>
      </w:pPr>
    </w:p>
    <w:p w:rsidR="00C55371" w:rsidRPr="00AC5DF1" w:rsidRDefault="00C55371">
      <w:pPr>
        <w:widowControl/>
        <w:jc w:val="left"/>
        <w:rPr>
          <w:sz w:val="24"/>
        </w:rPr>
      </w:pPr>
      <w:r w:rsidRPr="00AC5DF1">
        <w:rPr>
          <w:sz w:val="24"/>
        </w:rPr>
        <w:br w:type="page"/>
      </w:r>
    </w:p>
    <w:p w:rsidR="009D626B" w:rsidRPr="00C627B1" w:rsidRDefault="009D626B" w:rsidP="009D626B">
      <w:pPr>
        <w:pStyle w:val="a4"/>
        <w:rPr>
          <w:rFonts w:ascii="Times New Roman" w:hAnsi="Times New Roman"/>
        </w:rPr>
      </w:pPr>
      <w:r w:rsidRPr="00C627B1">
        <w:rPr>
          <w:rFonts w:ascii="Times New Roman" w:hAnsi="Times New Roman" w:hint="eastAsia"/>
        </w:rPr>
        <w:lastRenderedPageBreak/>
        <w:t>第</w:t>
      </w:r>
      <w:r>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9D626B" w:rsidRPr="00C627B1" w:rsidRDefault="009D626B" w:rsidP="009D626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“投标人”系指响应招标、参加投标竞争的法人、其他组织或者自然人。</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“服务”系指招标文件规定投标人须承担的运输、安装、调试、技术协助、校准、培训、维修以及其它类似的义务。</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本次招投标的最终解释权归为采购人、采购代理机构。</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w:t>
      </w:r>
      <w:r w:rsidRPr="001A2A8A">
        <w:rPr>
          <w:rFonts w:ascii="Times New Roman" w:eastAsia="宋体" w:hAnsi="Times New Roman" w:cs="Times New Roman" w:hint="eastAsia"/>
          <w:color w:val="auto"/>
        </w:rPr>
        <w:lastRenderedPageBreak/>
        <w:t>具备的条件及其他有关法律、法规关于供应商的有关规定，有能力提供招标采购货物及服务的供应商。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若《投标邀请函》接受联合体投标的：</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770A" w:rsidRPr="000F460C">
        <w:rPr>
          <w:rFonts w:ascii="Times New Roman" w:eastAsia="宋体" w:hAnsi="Times New Roman" w:cs="Times New Roman"/>
        </w:rPr>
        <w:t>不得再以自己名义单独在</w:t>
      </w:r>
      <w:r w:rsidR="0020770A" w:rsidRPr="00ED714D">
        <w:rPr>
          <w:rFonts w:ascii="Times New Roman" w:eastAsia="宋体" w:hAnsi="Times New Roman" w:cs="Times New Roman" w:hint="eastAsia"/>
        </w:rPr>
        <w:t>同一合同项下</w:t>
      </w:r>
      <w:r w:rsidR="0020770A" w:rsidRPr="000F460C">
        <w:rPr>
          <w:rFonts w:ascii="Times New Roman" w:eastAsia="宋体" w:hAnsi="Times New Roman" w:cs="Times New Roman"/>
        </w:rPr>
        <w:t>投标，也不得组成新的联合体参加同一</w:t>
      </w:r>
      <w:r w:rsidR="0020770A">
        <w:rPr>
          <w:rFonts w:ascii="Times New Roman" w:eastAsia="宋体" w:hAnsi="Times New Roman" w:cs="Times New Roman" w:hint="eastAsia"/>
        </w:rPr>
        <w:t>合同</w:t>
      </w:r>
      <w:r w:rsidR="0020770A">
        <w:rPr>
          <w:rFonts w:ascii="Times New Roman" w:eastAsia="宋体" w:hAnsi="Times New Roman" w:cs="Times New Roman"/>
        </w:rPr>
        <w:t>项下的</w:t>
      </w:r>
      <w:r w:rsidR="0020770A" w:rsidRPr="000F460C">
        <w:rPr>
          <w:rFonts w:ascii="Times New Roman" w:eastAsia="宋体" w:hAnsi="Times New Roman" w:cs="Times New Roman"/>
        </w:rPr>
        <w:t>投标。</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4.4 </w:t>
      </w:r>
      <w:r w:rsidRPr="001A2A8A">
        <w:rPr>
          <w:rFonts w:ascii="Times New Roman" w:eastAsia="宋体" w:hAnsi="Times New Roman" w:cs="Times New Roman" w:hint="eastAsia"/>
          <w:color w:val="auto"/>
        </w:rPr>
        <w:t>关于关联企业</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770A" w:rsidRPr="000F460C">
        <w:rPr>
          <w:rFonts w:ascii="Times New Roman" w:eastAsia="宋体" w:hAnsi="Times New Roman" w:cs="Times New Roman"/>
        </w:rPr>
        <w:t>不得同时参加同一</w:t>
      </w:r>
      <w:r w:rsidR="0020770A">
        <w:rPr>
          <w:rFonts w:ascii="Times New Roman" w:eastAsia="宋体" w:hAnsi="Times New Roman" w:cs="Times New Roman" w:hint="eastAsia"/>
        </w:rPr>
        <w:t>合同</w:t>
      </w:r>
      <w:r w:rsidR="0020770A">
        <w:rPr>
          <w:rFonts w:ascii="Times New Roman" w:eastAsia="宋体" w:hAnsi="Times New Roman" w:cs="Times New Roman"/>
        </w:rPr>
        <w:t>项下</w:t>
      </w:r>
      <w:r w:rsidR="0020770A" w:rsidRPr="000F460C">
        <w:rPr>
          <w:rFonts w:ascii="Times New Roman" w:eastAsia="宋体" w:hAnsi="Times New Roman" w:cs="Times New Roman"/>
        </w:rPr>
        <w:t>的投标</w:t>
      </w:r>
      <w:r w:rsidRPr="001A2A8A">
        <w:rPr>
          <w:rFonts w:ascii="Times New Roman" w:eastAsia="宋体" w:hAnsi="Times New Roman" w:cs="Times New Roman" w:hint="eastAsia"/>
          <w:color w:val="auto"/>
        </w:rPr>
        <w:t>。如同时参加，则评审时将同时被拒绝。</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4.6 </w:t>
      </w:r>
      <w:r w:rsidRPr="001A2A8A">
        <w:rPr>
          <w:rFonts w:ascii="Times New Roman" w:eastAsia="宋体" w:hAnsi="Times New Roman" w:cs="Times New Roman" w:hint="eastAsia"/>
          <w:color w:val="auto"/>
        </w:rPr>
        <w:t>关于提供前期服务的供应商</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D626B" w:rsidRPr="00D0125A" w:rsidRDefault="009D626B" w:rsidP="009D626B">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9D626B" w:rsidRPr="00D0125A" w:rsidRDefault="009D626B" w:rsidP="009D626B">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5. </w:t>
      </w:r>
      <w:r w:rsidRPr="001A2A8A">
        <w:rPr>
          <w:rFonts w:ascii="Times New Roman" w:eastAsia="宋体" w:hAnsi="Times New Roman" w:cs="Times New Roman" w:hint="eastAsia"/>
          <w:color w:val="auto"/>
        </w:rPr>
        <w:t>合格的货物和相关服务</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1A2A8A">
        <w:rPr>
          <w:rFonts w:ascii="Times New Roman" w:eastAsia="宋体" w:hAnsi="Times New Roman" w:cs="Times New Roman"/>
          <w:color w:val="auto"/>
        </w:rPr>
        <w:t>天津政府采购网（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9D626B" w:rsidRPr="006D23D4" w:rsidRDefault="009D626B" w:rsidP="009D626B">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号）、《天津市财政局关于进一步加强政府采购供应商质疑投诉管理工作的通知》（津财</w:t>
      </w:r>
      <w:proofErr w:type="gramStart"/>
      <w:r w:rsidRPr="006D23D4">
        <w:rPr>
          <w:rFonts w:ascii="Times New Roman" w:eastAsia="宋体" w:hAnsi="Times New Roman" w:cs="Times New Roman" w:hint="eastAsia"/>
          <w:color w:val="auto"/>
        </w:rPr>
        <w:t>规</w:t>
      </w:r>
      <w:proofErr w:type="gramEnd"/>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号）、《天</w:t>
      </w:r>
      <w:r w:rsidRPr="006D23D4">
        <w:rPr>
          <w:rFonts w:ascii="Times New Roman" w:eastAsia="宋体" w:hAnsi="Times New Roman" w:cs="Times New Roman" w:hint="eastAsia"/>
          <w:color w:val="auto"/>
        </w:rPr>
        <w:lastRenderedPageBreak/>
        <w:t>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D626B" w:rsidRPr="006D23D4" w:rsidRDefault="009D626B" w:rsidP="009D626B">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9D626B" w:rsidRPr="006D23D4" w:rsidRDefault="009D626B" w:rsidP="009D626B">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9D626B" w:rsidRPr="006D23D4" w:rsidRDefault="009D626B" w:rsidP="009D626B">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9D626B" w:rsidRPr="006D23D4" w:rsidRDefault="009D626B" w:rsidP="009D626B">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9D626B" w:rsidRPr="006D23D4" w:rsidRDefault="009D626B" w:rsidP="009D626B">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9D626B" w:rsidRDefault="009D626B" w:rsidP="009D626B">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9D626B" w:rsidRPr="006D23D4" w:rsidRDefault="009D626B" w:rsidP="009D626B">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9D626B" w:rsidRPr="006D23D4" w:rsidRDefault="009D626B" w:rsidP="009D626B">
      <w:pPr>
        <w:pStyle w:val="Default"/>
        <w:spacing w:line="360" w:lineRule="auto"/>
        <w:ind w:firstLineChars="200" w:firstLine="446"/>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6D23D4">
        <w:rPr>
          <w:rFonts w:ascii="Times New Roman" w:eastAsia="宋体" w:hAnsi="Times New Roman" w:cs="Times New Roman" w:hint="eastAsia"/>
          <w:color w:val="auto"/>
        </w:rPr>
        <w:t>规</w:t>
      </w:r>
      <w:proofErr w:type="gramEnd"/>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号）的要求</w:t>
      </w:r>
      <w:r w:rsidRPr="006B7A42">
        <w:rPr>
          <w:rFonts w:ascii="Times New Roman" w:eastAsia="宋体" w:hAnsi="Times New Roman" w:cs="Times New Roman" w:hint="eastAsia"/>
          <w:color w:val="auto"/>
        </w:rPr>
        <w:t>提出（具体格式可参照天津市政府采购网（</w:t>
      </w:r>
      <w:r w:rsidRPr="006B7A42">
        <w:rPr>
          <w:rFonts w:ascii="Times New Roman" w:eastAsia="宋体" w:hAnsi="Times New Roman" w:cs="Times New Roman" w:hint="eastAsia"/>
          <w:color w:val="auto"/>
        </w:rPr>
        <w:t>www.tjgp.gov.cn</w:t>
      </w:r>
      <w:r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D626B" w:rsidRPr="006D23D4" w:rsidRDefault="009D626B" w:rsidP="009D626B">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w:t>
      </w:r>
      <w:r w:rsidRPr="006D23D4">
        <w:rPr>
          <w:rFonts w:ascii="Times New Roman" w:eastAsia="宋体" w:hAnsi="Times New Roman" w:cs="Times New Roman" w:hint="eastAsia"/>
          <w:color w:val="auto"/>
        </w:rPr>
        <w:lastRenderedPageBreak/>
        <w:t>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p>
    <w:p w:rsidR="009D626B" w:rsidRPr="001A2A8A" w:rsidRDefault="009D626B" w:rsidP="009D626B">
      <w:pPr>
        <w:pStyle w:val="Default"/>
        <w:spacing w:line="360" w:lineRule="auto"/>
        <w:ind w:firstLineChars="200" w:firstLine="446"/>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）招标项目需求</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）投标须知</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加注“★”号条款为实质性条款，不得出现负偏离，发生负偏离即做无效标处理。加注“▲”号的产品为核心产品</w:t>
      </w:r>
      <w:r>
        <w:rPr>
          <w:rFonts w:ascii="Times New Roman" w:eastAsia="宋体" w:hAnsi="Times New Roman" w:cs="Times New Roman" w:hint="eastAsia"/>
          <w:color w:val="auto"/>
        </w:rPr>
        <w:t>（</w:t>
      </w:r>
      <w:r w:rsidRPr="007A02AD">
        <w:rPr>
          <w:rFonts w:ascii="Times New Roman" w:eastAsia="宋体" w:hAnsi="Times New Roman" w:cs="Times New Roman" w:hint="eastAsia"/>
          <w:color w:val="auto"/>
        </w:rPr>
        <w:t>如项目需求书中</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，任意一种核心产品为同一品牌时，按照本部分第</w:t>
      </w:r>
      <w:r w:rsidRPr="001A2A8A">
        <w:rPr>
          <w:rFonts w:ascii="Times New Roman" w:eastAsia="宋体" w:hAnsi="Times New Roman" w:cs="Times New Roman"/>
          <w:color w:val="auto"/>
        </w:rPr>
        <w:t>32.4</w:t>
      </w:r>
      <w:r w:rsidRPr="001A2A8A">
        <w:rPr>
          <w:rFonts w:ascii="Times New Roman" w:eastAsia="宋体" w:hAnsi="Times New Roman" w:cs="Times New Roman" w:hint="eastAsia"/>
          <w:color w:val="auto"/>
        </w:rPr>
        <w:t>条款执行。</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w:t>
      </w:r>
      <w:r w:rsidRPr="001A2A8A">
        <w:rPr>
          <w:rFonts w:ascii="Times New Roman" w:eastAsia="宋体" w:hAnsi="Times New Roman" w:cs="Times New Roman" w:hint="eastAsia"/>
          <w:color w:val="auto"/>
        </w:rPr>
        <w:lastRenderedPageBreak/>
        <w:t>求。</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供应商的“查看项目文件”，视同已书面通知所有招标文件的收受人。请参与项目的供应商及时关注更正公告，由此导致的风险由投标人自行承担，采购人、采购代理机构不承担任何责任。</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Pr="001A2A8A">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Pr="001A2A8A">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Pr="001A2A8A">
        <w:rPr>
          <w:rFonts w:ascii="Times New Roman" w:eastAsia="宋体" w:hAnsi="Times New Roman" w:cs="Times New Roman" w:hint="eastAsia"/>
          <w:color w:val="auto"/>
        </w:rPr>
        <w:t>采购人、采购代理机构在答疑会或踏勘现场中口头介绍的情况，除经“天津</w:t>
      </w:r>
      <w:r w:rsidRPr="001A2A8A">
        <w:rPr>
          <w:rFonts w:ascii="Times New Roman" w:eastAsia="宋体" w:hAnsi="Times New Roman" w:cs="Times New Roman" w:hint="eastAsia"/>
          <w:color w:val="auto"/>
        </w:rPr>
        <w:lastRenderedPageBreak/>
        <w:t>市政府采购网”、“天津市政府采购中心网”以更正公告的形式发布外，不构成对招标文件的修改，不作为投标人编制投标文件的依据。</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p>
    <w:p w:rsidR="009D626B" w:rsidRPr="001A2A8A" w:rsidRDefault="009D626B" w:rsidP="009D626B">
      <w:pPr>
        <w:pStyle w:val="Default"/>
        <w:spacing w:line="360" w:lineRule="auto"/>
        <w:ind w:firstLineChars="200" w:firstLine="446"/>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15.4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15.5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Pr>
          <w:rFonts w:ascii="Times New Roman" w:eastAsia="宋体" w:hAnsi="Times New Roman" w:cs="Times New Roman" w:hint="eastAsia"/>
          <w:color w:val="auto"/>
        </w:rPr>
        <w:t>投标文件</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18.2 </w:t>
      </w:r>
      <w:r w:rsidRPr="001A2A8A">
        <w:rPr>
          <w:rFonts w:ascii="Times New Roman" w:eastAsia="宋体" w:hAnsi="Times New Roman" w:cs="Times New Roman" w:hint="eastAsia"/>
          <w:color w:val="auto"/>
        </w:rPr>
        <w:t>上述文件可以是文字资料、图纸或数据，并须提供：</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投标有效期为提交投标文件的截止之日起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Pr="001A2A8A">
        <w:rPr>
          <w:rFonts w:ascii="Times New Roman" w:eastAsia="宋体" w:hAnsi="Times New Roman" w:cs="Times New Roman" w:hint="eastAsia"/>
          <w:color w:val="auto"/>
        </w:rPr>
        <w:t>加盖投标人电子签章的</w:t>
      </w:r>
      <w:r w:rsidRPr="001A2A8A">
        <w:rPr>
          <w:rFonts w:ascii="Times New Roman" w:eastAsia="宋体" w:hAnsi="Times New Roman" w:cs="Times New Roman" w:hint="eastAsia"/>
          <w:color w:val="auto"/>
        </w:rPr>
        <w:t>PDF</w:t>
      </w:r>
      <w:r w:rsidRPr="001A2A8A">
        <w:rPr>
          <w:rFonts w:ascii="Times New Roman" w:eastAsia="宋体" w:hAnsi="Times New Roman" w:cs="Times New Roman" w:hint="eastAsia"/>
          <w:color w:val="auto"/>
        </w:rPr>
        <w:t>格式电子投标文件（</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若上传加盖投标人电子签章的</w:t>
      </w:r>
      <w:r w:rsidRPr="001A2A8A">
        <w:rPr>
          <w:rFonts w:ascii="Times New Roman" w:eastAsia="宋体" w:hAnsi="Times New Roman" w:cs="Times New Roman" w:hint="eastAsia"/>
          <w:color w:val="auto"/>
        </w:rPr>
        <w:t>PDF</w:t>
      </w:r>
      <w:r w:rsidRPr="001A2A8A">
        <w:rPr>
          <w:rFonts w:ascii="Times New Roman" w:eastAsia="宋体" w:hAnsi="Times New Roman" w:cs="Times New Roman" w:hint="eastAsia"/>
          <w:color w:val="auto"/>
        </w:rPr>
        <w:t>格式电子投标文件有修改，须于规定时间内重新提交电子投标文件。电子投标文件因模糊不清或表达不清所引起的后果由投标人自负。</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p>
    <w:p w:rsidR="009D626B" w:rsidRPr="001A2A8A" w:rsidRDefault="009D626B" w:rsidP="009D626B">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D  </w:t>
      </w:r>
      <w:r w:rsidRPr="001A2A8A">
        <w:rPr>
          <w:rFonts w:ascii="Times New Roman" w:eastAsia="宋体" w:hAnsi="Times New Roman" w:cs="Times New Roman" w:hint="eastAsia"/>
          <w:color w:val="auto"/>
        </w:rPr>
        <w:t>投标文件的网上应答和提交</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投标人须按《投标邀请函》规定提交网上应答并上传加盖投标人电子签章的</w:t>
      </w:r>
      <w:r w:rsidRPr="001A2A8A">
        <w:rPr>
          <w:rFonts w:ascii="Times New Roman" w:eastAsia="宋体" w:hAnsi="Times New Roman" w:cs="Times New Roman" w:hint="eastAsia"/>
          <w:color w:val="auto"/>
        </w:rPr>
        <w:t>PDF</w:t>
      </w:r>
      <w:r w:rsidRPr="001A2A8A">
        <w:rPr>
          <w:rFonts w:ascii="Times New Roman" w:eastAsia="宋体" w:hAnsi="Times New Roman" w:cs="Times New Roman" w:hint="eastAsia"/>
          <w:color w:val="auto"/>
        </w:rPr>
        <w:t>格式电子投标文件（</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）。具体方式：</w:t>
      </w:r>
      <w:r w:rsidRPr="001A2A8A">
        <w:rPr>
          <w:rFonts w:ascii="Times New Roman" w:eastAsia="宋体" w:hAnsi="Times New Roman" w:cs="Times New Roman"/>
          <w:color w:val="auto"/>
        </w:rPr>
        <w:t>使用</w:t>
      </w:r>
      <w:r w:rsidR="00B87BCC">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1A2A8A">
        <w:rPr>
          <w:rFonts w:ascii="Times New Roman" w:eastAsia="宋体" w:hAnsi="Times New Roman" w:cs="Times New Roman"/>
          <w:color w:val="auto"/>
        </w:rPr>
        <w:t>登陆</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提交网上应答并上传加盖投标人电子签章的</w:t>
      </w:r>
      <w:r w:rsidRPr="001A2A8A">
        <w:rPr>
          <w:rFonts w:ascii="Times New Roman" w:eastAsia="宋体" w:hAnsi="Times New Roman" w:cs="Times New Roman" w:hint="eastAsia"/>
          <w:color w:val="auto"/>
        </w:rPr>
        <w:t>PDF</w:t>
      </w:r>
      <w:r w:rsidRPr="001A2A8A">
        <w:rPr>
          <w:rFonts w:ascii="Times New Roman" w:eastAsia="宋体" w:hAnsi="Times New Roman" w:cs="Times New Roman" w:hint="eastAsia"/>
          <w:color w:val="auto"/>
        </w:rPr>
        <w:t>格式电子投标文件（</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1A2A8A">
        <w:rPr>
          <w:rFonts w:ascii="Times New Roman" w:eastAsia="宋体" w:hAnsi="Times New Roman" w:cs="Times New Roman" w:hint="eastAsia"/>
          <w:color w:val="auto"/>
        </w:rPr>
        <w:t>天津市政府采购中心窗口完成上述操作。</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B26D9F" w:rsidRPr="00C4698B" w:rsidRDefault="00B26D9F" w:rsidP="00B26D9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B26D9F" w:rsidRDefault="00B26D9F" w:rsidP="00B26D9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w:t>
      </w:r>
      <w:r w:rsidRPr="0038382B">
        <w:rPr>
          <w:rFonts w:ascii="Times New Roman" w:eastAsia="宋体" w:hAnsi="Times New Roman" w:cs="Times New Roman" w:hint="eastAsia"/>
          <w:color w:val="auto"/>
        </w:rPr>
        <w:lastRenderedPageBreak/>
        <w:t>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Pr="0038382B">
        <w:rPr>
          <w:rFonts w:ascii="Times New Roman" w:eastAsia="宋体" w:hAnsi="Times New Roman" w:cs="Times New Roman" w:hint="eastAsia"/>
          <w:color w:val="auto"/>
        </w:rPr>
        <w:t>PDF</w:t>
      </w:r>
      <w:r w:rsidRPr="0038382B">
        <w:rPr>
          <w:rFonts w:ascii="Times New Roman" w:eastAsia="宋体" w:hAnsi="Times New Roman" w:cs="Times New Roman" w:hint="eastAsia"/>
          <w:color w:val="auto"/>
        </w:rPr>
        <w:t>格式电子投标文件（</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B26D9F" w:rsidRPr="0038382B" w:rsidRDefault="00B26D9F" w:rsidP="00B26D9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9D626B" w:rsidRPr="001A2A8A" w:rsidRDefault="00B26D9F" w:rsidP="00B26D9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Pr="0038382B">
        <w:rPr>
          <w:rFonts w:ascii="Times New Roman" w:eastAsia="宋体" w:hAnsi="Times New Roman" w:cs="Times New Roman" w:hint="eastAsia"/>
          <w:color w:val="auto"/>
        </w:rPr>
        <w:t>PDF</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513FFB" w:rsidRPr="00513FF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513FFB" w:rsidRPr="00513FFB">
        <w:rPr>
          <w:rFonts w:ascii="Times New Roman" w:eastAsia="宋体" w:hAnsi="Times New Roman" w:cs="Times New Roman" w:hint="eastAsia"/>
          <w:color w:val="auto"/>
        </w:rPr>
        <w:t>本使用</w:t>
      </w:r>
      <w:proofErr w:type="gramEnd"/>
      <w:r w:rsidR="00513FFB" w:rsidRPr="00513FFB">
        <w:rPr>
          <w:rFonts w:ascii="Times New Roman" w:eastAsia="宋体" w:hAnsi="Times New Roman" w:cs="Times New Roman" w:hint="eastAsia"/>
          <w:color w:val="auto"/>
        </w:rPr>
        <w:t>说明使用电子签章客户端软件，或使用</w:t>
      </w:r>
      <w:r w:rsidR="00513FFB" w:rsidRPr="00513FFB">
        <w:rPr>
          <w:rFonts w:ascii="Times New Roman" w:eastAsia="宋体" w:hAnsi="Times New Roman" w:cs="Times New Roman" w:hint="eastAsia"/>
          <w:color w:val="auto"/>
        </w:rPr>
        <w:t>word</w:t>
      </w:r>
      <w:r w:rsidR="00513FFB" w:rsidRPr="00513FF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Pr="001A2A8A">
        <w:rPr>
          <w:rFonts w:ascii="Times New Roman" w:eastAsia="宋体" w:hAnsi="Times New Roman" w:cs="Times New Roman" w:hint="eastAsia"/>
          <w:color w:val="auto"/>
        </w:rPr>
        <w:t>PDF</w:t>
      </w:r>
      <w:r w:rsidRPr="001A2A8A">
        <w:rPr>
          <w:rFonts w:ascii="Times New Roman" w:eastAsia="宋体" w:hAnsi="Times New Roman" w:cs="Times New Roman" w:hint="eastAsia"/>
          <w:color w:val="auto"/>
        </w:rPr>
        <w:t>格式电子投标文件（</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9D626B" w:rsidRPr="001A2A8A" w:rsidRDefault="009D626B" w:rsidP="009D626B">
      <w:pPr>
        <w:pStyle w:val="Default"/>
        <w:spacing w:line="360" w:lineRule="auto"/>
        <w:ind w:firstLineChars="200" w:firstLine="446"/>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开标解密和资格审查</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1A2A8A">
        <w:rPr>
          <w:rFonts w:ascii="Times New Roman" w:eastAsia="宋体" w:hAnsi="Times New Roman" w:cs="Times New Roman" w:hint="eastAsia"/>
          <w:color w:val="auto"/>
        </w:rPr>
        <w:lastRenderedPageBreak/>
        <w:t>登陆天津市政府采购中心网（网址：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完成开标解密。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26.7 </w:t>
      </w:r>
      <w:r w:rsidRPr="001A2A8A">
        <w:rPr>
          <w:rFonts w:ascii="Times New Roman" w:eastAsia="宋体" w:hAnsi="Times New Roman" w:cs="Times New Roman" w:hint="eastAsia"/>
          <w:color w:val="auto"/>
        </w:rPr>
        <w:t>开标解密后，采购人或采购代理机构应当依法对投标人的资格进行审查。资格审查合格的投标人不足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家的，不得评标。</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评标委员会成员由采购人代表和评审专家组成，成员人数应当为</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人以上单数，其中评审专家不得少于成员总数的三分之二。</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评标委员会负责完成全部评标工作，向采购人提出经评标委员会签字的书面评标报告。</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28.1 </w:t>
      </w:r>
      <w:r w:rsidRPr="001A2A8A">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28.2 </w:t>
      </w:r>
      <w:r w:rsidRPr="001A2A8A">
        <w:rPr>
          <w:rFonts w:ascii="Times New Roman" w:eastAsia="宋体" w:hAnsi="Times New Roman" w:cs="Times New Roman" w:hint="eastAsia"/>
          <w:color w:val="auto"/>
        </w:rPr>
        <w:t>投标截止时间后，除评标委员会要求提供外，不接受投标人及与投标人有关的任何一方递交的材料。</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28.3 </w:t>
      </w:r>
      <w:r w:rsidRPr="001A2A8A">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9D626B" w:rsidRPr="00B25D17" w:rsidRDefault="009D626B" w:rsidP="009D626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D626B" w:rsidRPr="00B25D17" w:rsidRDefault="009D626B" w:rsidP="009D626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D626B" w:rsidRPr="00B25D17" w:rsidRDefault="009D626B" w:rsidP="009D626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D626B" w:rsidRPr="00B25D17" w:rsidRDefault="009D626B" w:rsidP="009D626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D626B" w:rsidRPr="00B25D17" w:rsidRDefault="009D626B" w:rsidP="009D626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D626B" w:rsidRPr="00B25D17" w:rsidRDefault="009D626B" w:rsidP="009D626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D626B" w:rsidRPr="00B25D17" w:rsidRDefault="009D626B" w:rsidP="009D626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D626B" w:rsidRPr="00B25D17" w:rsidRDefault="009D626B" w:rsidP="009D626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770A" w:rsidRPr="00B25D17">
        <w:rPr>
          <w:rFonts w:ascii="Times New Roman" w:eastAsia="宋体" w:hAnsi="Times New Roman" w:cs="Times New Roman" w:hint="eastAsia"/>
        </w:rPr>
        <w:t>参加</w:t>
      </w:r>
      <w:r w:rsidR="0020770A">
        <w:rPr>
          <w:rFonts w:ascii="Times New Roman" w:eastAsia="宋体" w:hAnsi="Times New Roman" w:cs="Times New Roman" w:hint="eastAsia"/>
        </w:rPr>
        <w:t>同一合同项下</w:t>
      </w:r>
      <w:r w:rsidR="0020770A"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9D626B" w:rsidRPr="00B25D17" w:rsidRDefault="009D626B" w:rsidP="009D626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28.4 </w:t>
      </w:r>
      <w:r w:rsidRPr="001A2A8A">
        <w:rPr>
          <w:rFonts w:ascii="Times New Roman" w:eastAsia="宋体" w:hAnsi="Times New Roman" w:cs="Times New Roman" w:hint="eastAsia"/>
          <w:color w:val="auto"/>
        </w:rPr>
        <w:t>评标委员会对确定为实质上响应的投标进行审核，</w:t>
      </w:r>
      <w:r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28.5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投标人澄清、说明、答复或者补充的内容须为</w:t>
      </w:r>
      <w:r w:rsidRPr="001A2A8A">
        <w:rPr>
          <w:rFonts w:ascii="Times New Roman" w:eastAsia="宋体" w:hAnsi="Times New Roman" w:cs="Times New Roman" w:hint="eastAsia"/>
          <w:color w:val="auto"/>
        </w:rPr>
        <w:t>PDF</w:t>
      </w:r>
      <w:r w:rsidRPr="001A2A8A">
        <w:rPr>
          <w:rFonts w:ascii="Times New Roman" w:eastAsia="宋体" w:hAnsi="Times New Roman" w:cs="Times New Roman" w:hint="eastAsia"/>
          <w:color w:val="auto"/>
        </w:rPr>
        <w:t>格式并加盖电子签章后上传至天津市政府采购中心招投标系统。</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w:t>
      </w:r>
      <w:r w:rsidRPr="001A2A8A">
        <w:rPr>
          <w:rFonts w:ascii="Times New Roman" w:eastAsia="宋体" w:hAnsi="Times New Roman" w:cs="Times New Roman" w:hint="eastAsia"/>
          <w:color w:val="auto"/>
        </w:rPr>
        <w:lastRenderedPageBreak/>
        <w:t>序、评审方法和评审标准进行独立评审。</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D626B" w:rsidRPr="009843DE" w:rsidRDefault="009D626B" w:rsidP="009D626B">
      <w:pPr>
        <w:pStyle w:val="Default"/>
        <w:spacing w:line="360" w:lineRule="auto"/>
        <w:ind w:firstLineChars="200" w:firstLine="446"/>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w:t>
      </w:r>
      <w:r w:rsidRPr="001A2A8A">
        <w:rPr>
          <w:rFonts w:ascii="Times New Roman" w:eastAsia="宋体" w:hAnsi="Times New Roman" w:cs="Times New Roman" w:hint="eastAsia"/>
          <w:color w:val="auto"/>
        </w:rPr>
        <w:lastRenderedPageBreak/>
        <w:t>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Pr="000F460C">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）根据《政府采购货物和服务招标投标管理办法》（财政部令第</w:t>
      </w:r>
      <w:r w:rsidRPr="001A2A8A">
        <w:rPr>
          <w:rFonts w:ascii="Times New Roman" w:eastAsia="宋体" w:hAnsi="Times New Roman" w:cs="Times New Roman" w:hint="eastAsia"/>
          <w:color w:val="auto"/>
        </w:rPr>
        <w:t>87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Pr="001A2A8A">
        <w:rPr>
          <w:rFonts w:ascii="Times New Roman" w:eastAsia="宋体" w:hAnsi="Times New Roman" w:cs="Times New Roman" w:hint="eastAsia"/>
          <w:color w:val="auto"/>
        </w:rPr>
        <w:t>不同投标人所投产品均为同一品牌或任</w:t>
      </w:r>
      <w:proofErr w:type="gramStart"/>
      <w:r w:rsidRPr="001A2A8A">
        <w:rPr>
          <w:rFonts w:ascii="Times New Roman" w:eastAsia="宋体" w:hAnsi="Times New Roman" w:cs="Times New Roman" w:hint="eastAsia"/>
          <w:color w:val="auto"/>
        </w:rPr>
        <w:t>一</w:t>
      </w:r>
      <w:proofErr w:type="gramEnd"/>
      <w:r w:rsidRPr="001A2A8A">
        <w:rPr>
          <w:rFonts w:ascii="Times New Roman" w:eastAsia="宋体" w:hAnsi="Times New Roman" w:cs="Times New Roman" w:hint="eastAsia"/>
          <w:color w:val="auto"/>
        </w:rPr>
        <w:t>核心产品为同一品牌时，按以下原则处理：</w:t>
      </w:r>
    </w:p>
    <w:p w:rsidR="009D626B" w:rsidRPr="001A2A8A" w:rsidRDefault="009D626B" w:rsidP="009D626B">
      <w:pPr>
        <w:spacing w:line="360" w:lineRule="auto"/>
        <w:ind w:firstLineChars="200" w:firstLine="446"/>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9D626B" w:rsidRPr="001A2A8A" w:rsidRDefault="009D626B" w:rsidP="009D626B">
      <w:pPr>
        <w:spacing w:line="360" w:lineRule="auto"/>
        <w:ind w:firstLineChars="200" w:firstLine="446"/>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1A2A8A">
        <w:rPr>
          <w:rFonts w:hint="eastAsia"/>
          <w:sz w:val="24"/>
          <w:szCs w:val="24"/>
        </w:rPr>
        <w:t>自行选取</w:t>
      </w:r>
      <w:r w:rsidRPr="001A2A8A">
        <w:rPr>
          <w:sz w:val="24"/>
          <w:szCs w:val="24"/>
        </w:rPr>
        <w:t>一个投标人获</w:t>
      </w:r>
      <w:r w:rsidRPr="001A2A8A">
        <w:rPr>
          <w:sz w:val="24"/>
          <w:szCs w:val="24"/>
        </w:rPr>
        <w:lastRenderedPageBreak/>
        <w:t>得中标人推荐资格，其他同品牌投标人不作为中标候选人。</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p>
    <w:p w:rsidR="009D626B" w:rsidRPr="001A2A8A" w:rsidRDefault="009D626B" w:rsidP="009D626B">
      <w:pPr>
        <w:pStyle w:val="Default"/>
        <w:spacing w:line="360" w:lineRule="auto"/>
        <w:ind w:firstLineChars="200" w:firstLine="446"/>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Pr="001A2A8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1A2A8A">
        <w:rPr>
          <w:rFonts w:ascii="Times New Roman" w:eastAsia="宋体" w:hAnsi="Times New Roman" w:cs="Times New Roman" w:hint="eastAsia"/>
          <w:color w:val="auto"/>
        </w:rPr>
        <w:t>登陆天津市政府采购中心网（网址：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，并从“供应商系统”的“查看项目文件”中获取）。《中标通知书》一经发出即发生法律效力。</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1A2A8A">
        <w:rPr>
          <w:rFonts w:ascii="Times New Roman" w:eastAsia="宋体" w:hAnsi="Times New Roman" w:cs="Times New Roman" w:hint="eastAsia"/>
          <w:color w:val="auto"/>
        </w:rPr>
        <w:t>登陆天津市政府采购中心网（网址：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供应商系统</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的“查看排序和得分”中获取未中标人本人的评审得分与排序。</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 </w:t>
      </w:r>
      <w:r w:rsidRPr="001A2A8A">
        <w:rPr>
          <w:rFonts w:ascii="Times New Roman" w:eastAsia="宋体" w:hAnsi="Times New Roman" w:cs="Times New Roman" w:hint="eastAsia"/>
          <w:color w:val="auto"/>
        </w:rPr>
        <w:t>签订合同</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1A2A8A">
        <w:rPr>
          <w:rFonts w:ascii="Times New Roman" w:eastAsia="宋体" w:hAnsi="Times New Roman" w:cs="Times New Roman" w:hint="eastAsia"/>
          <w:color w:val="auto"/>
        </w:rPr>
        <w:t>登陆天津市政府采购中心网（网址：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，并从“供应商系统”的“合同”中获取。</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 </w:t>
      </w:r>
      <w:r w:rsidRPr="001A2A8A">
        <w:rPr>
          <w:rFonts w:ascii="Times New Roman" w:eastAsia="宋体" w:hAnsi="Times New Roman" w:cs="Times New Roman" w:hint="eastAsia"/>
          <w:color w:val="auto"/>
        </w:rPr>
        <w:t>履约保证金</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按合同规定履行其义务，采购人有权没收其履约保证金。</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38.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 </w:t>
      </w:r>
      <w:r w:rsidRPr="001A2A8A">
        <w:rPr>
          <w:rFonts w:ascii="Times New Roman" w:eastAsia="宋体" w:hAnsi="Times New Roman" w:cs="Times New Roman" w:hint="eastAsia"/>
          <w:color w:val="auto"/>
        </w:rPr>
        <w:t>合同分包</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39.1 </w:t>
      </w:r>
      <w:r w:rsidRPr="001A2A8A">
        <w:rPr>
          <w:rFonts w:ascii="Times New Roman" w:eastAsia="宋体" w:hAnsi="Times New Roman" w:cs="Times New Roman" w:hint="eastAsia"/>
          <w:color w:val="auto"/>
        </w:rPr>
        <w:t>未经采购人同意，中标供应商不得分包合同。</w:t>
      </w:r>
    </w:p>
    <w:p w:rsidR="0084084A" w:rsidRPr="00AC5DF1"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39.2 </w:t>
      </w:r>
      <w:r w:rsidRPr="001A2A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AC5DF1" w:rsidRDefault="00C627B1" w:rsidP="00361368">
      <w:pPr>
        <w:pStyle w:val="Default"/>
        <w:spacing w:line="360" w:lineRule="auto"/>
        <w:ind w:firstLineChars="200" w:firstLine="446"/>
        <w:jc w:val="both"/>
        <w:rPr>
          <w:rFonts w:ascii="Times New Roman" w:hAnsi="Times New Roman" w:cs="Times New Roman"/>
          <w:b/>
          <w:bCs/>
          <w:kern w:val="28"/>
          <w:sz w:val="32"/>
          <w:szCs w:val="32"/>
        </w:rPr>
      </w:pPr>
      <w:r w:rsidRPr="00AC5DF1">
        <w:rPr>
          <w:rFonts w:ascii="Times New Roman" w:hAnsi="Times New Roman" w:cs="Times New Roman"/>
        </w:rPr>
        <w:br w:type="page"/>
      </w:r>
    </w:p>
    <w:p w:rsidR="00C55371" w:rsidRPr="00AC5DF1" w:rsidRDefault="0095612C" w:rsidP="0095612C">
      <w:pPr>
        <w:pStyle w:val="a4"/>
        <w:rPr>
          <w:rFonts w:ascii="Times New Roman" w:hAnsi="Times New Roman"/>
        </w:rPr>
      </w:pPr>
      <w:r w:rsidRPr="00AC5DF1">
        <w:rPr>
          <w:rFonts w:ascii="Times New Roman" w:hAnsi="Times New Roman"/>
        </w:rPr>
        <w:lastRenderedPageBreak/>
        <w:t>第四部分</w:t>
      </w:r>
      <w:r w:rsidRPr="00AC5DF1">
        <w:rPr>
          <w:rFonts w:ascii="Times New Roman" w:hAnsi="Times New Roman"/>
        </w:rPr>
        <w:t xml:space="preserve">  </w:t>
      </w:r>
      <w:r w:rsidRPr="00AC5DF1">
        <w:rPr>
          <w:rFonts w:ascii="Times New Roman" w:hAnsi="Times New Roman"/>
        </w:rPr>
        <w:t>合同条款</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需方：</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供方：</w:t>
      </w:r>
    </w:p>
    <w:p w:rsidR="0093630E" w:rsidRDefault="0093630E" w:rsidP="0093630E">
      <w:pPr>
        <w:autoSpaceDE w:val="0"/>
        <w:autoSpaceDN w:val="0"/>
        <w:adjustRightInd w:val="0"/>
        <w:spacing w:line="360" w:lineRule="auto"/>
        <w:ind w:firstLineChars="200" w:firstLine="446"/>
        <w:rPr>
          <w:color w:val="000000"/>
          <w:sz w:val="24"/>
        </w:rPr>
      </w:pPr>
      <w:r w:rsidRPr="00AC5DF1">
        <w:rPr>
          <w:color w:val="000000"/>
          <w:sz w:val="24"/>
        </w:rPr>
        <w:t>供、需双方根据</w:t>
      </w:r>
      <w:r w:rsidRPr="00AC5DF1">
        <w:rPr>
          <w:color w:val="000000"/>
          <w:sz w:val="24"/>
        </w:rPr>
        <w:t xml:space="preserve">    </w:t>
      </w:r>
      <w:r w:rsidRPr="00AC5DF1">
        <w:rPr>
          <w:color w:val="000000"/>
          <w:sz w:val="24"/>
        </w:rPr>
        <w:t>年</w:t>
      </w:r>
      <w:r w:rsidRPr="00AC5DF1">
        <w:rPr>
          <w:color w:val="000000"/>
          <w:sz w:val="24"/>
        </w:rPr>
        <w:t xml:space="preserve">  </w:t>
      </w:r>
      <w:r w:rsidRPr="00AC5DF1">
        <w:rPr>
          <w:color w:val="000000"/>
          <w:sz w:val="24"/>
        </w:rPr>
        <w:t>月</w:t>
      </w:r>
      <w:r w:rsidRPr="00AC5DF1">
        <w:rPr>
          <w:color w:val="000000"/>
          <w:sz w:val="24"/>
        </w:rPr>
        <w:t xml:space="preserve">  </w:t>
      </w:r>
      <w:r w:rsidRPr="00AC5DF1">
        <w:rPr>
          <w:color w:val="000000"/>
          <w:sz w:val="24"/>
        </w:rPr>
        <w:t>日天津市政府采购中心关于</w:t>
      </w:r>
      <w:r w:rsidRPr="00AC5DF1">
        <w:rPr>
          <w:color w:val="000000"/>
          <w:sz w:val="24"/>
        </w:rPr>
        <w:t xml:space="preserve">              </w:t>
      </w:r>
      <w:r w:rsidRPr="00AC5DF1">
        <w:rPr>
          <w:color w:val="000000"/>
          <w:sz w:val="24"/>
        </w:rPr>
        <w:t>项目（项目编号：</w:t>
      </w:r>
      <w:r w:rsidRPr="00AC5DF1">
        <w:rPr>
          <w:color w:val="000000"/>
          <w:sz w:val="24"/>
        </w:rPr>
        <w:t xml:space="preserve">TGPC-20   -    -    </w:t>
      </w:r>
      <w:r w:rsidRPr="00AC5DF1">
        <w:rPr>
          <w:color w:val="000000"/>
          <w:sz w:val="24"/>
        </w:rPr>
        <w:t>）的招标结果和招标文件的要求，并经双方协商一致，达成货物购销合同：</w:t>
      </w:r>
    </w:p>
    <w:p w:rsidR="00666A1C" w:rsidRDefault="00666A1C" w:rsidP="00666A1C">
      <w:pPr>
        <w:pStyle w:val="a8"/>
        <w:numPr>
          <w:ilvl w:val="0"/>
          <w:numId w:val="12"/>
        </w:numPr>
        <w:spacing w:line="480" w:lineRule="exact"/>
        <w:ind w:firstLineChars="0"/>
        <w:rPr>
          <w:sz w:val="24"/>
          <w:szCs w:val="24"/>
        </w:rPr>
      </w:pPr>
      <w:r w:rsidRPr="00B04DAB">
        <w:rPr>
          <w:rFonts w:hint="eastAsia"/>
          <w:sz w:val="24"/>
          <w:szCs w:val="24"/>
        </w:rPr>
        <w:t>本合同为中小企业预留合同</w:t>
      </w:r>
    </w:p>
    <w:p w:rsidR="00666A1C" w:rsidRPr="00B04DAB" w:rsidRDefault="00666A1C" w:rsidP="00666A1C">
      <w:pPr>
        <w:pStyle w:val="a8"/>
        <w:numPr>
          <w:ilvl w:val="0"/>
          <w:numId w:val="12"/>
        </w:numPr>
        <w:spacing w:line="480" w:lineRule="exact"/>
        <w:ind w:firstLineChars="0"/>
        <w:rPr>
          <w:sz w:val="24"/>
          <w:szCs w:val="24"/>
        </w:rPr>
      </w:pPr>
      <w:r>
        <w:rPr>
          <w:rFonts w:hint="eastAsia"/>
          <w:sz w:val="24"/>
          <w:szCs w:val="24"/>
        </w:rPr>
        <w:t>本合同非中小企业预留合同</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一、货物名称：</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货物型号：</w:t>
      </w:r>
    </w:p>
    <w:p w:rsidR="0093630E" w:rsidRPr="00AC5DF1" w:rsidRDefault="00C53D13" w:rsidP="0093630E">
      <w:pPr>
        <w:autoSpaceDE w:val="0"/>
        <w:autoSpaceDN w:val="0"/>
        <w:adjustRightInd w:val="0"/>
        <w:spacing w:line="360" w:lineRule="auto"/>
        <w:ind w:firstLineChars="200" w:firstLine="446"/>
        <w:rPr>
          <w:color w:val="000000"/>
          <w:sz w:val="24"/>
        </w:rPr>
      </w:pPr>
      <w:r w:rsidRPr="00AC5DF1">
        <w:rPr>
          <w:color w:val="000000"/>
          <w:sz w:val="24"/>
        </w:rPr>
        <w:t>制造商</w:t>
      </w:r>
      <w:r w:rsidR="0093630E" w:rsidRPr="00AC5DF1">
        <w:rPr>
          <w:color w:val="000000"/>
          <w:sz w:val="24"/>
        </w:rPr>
        <w:t>：</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货物原产地：</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货物数量：</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货物单价：</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货物总价款：</w:t>
      </w:r>
      <w:r w:rsidRPr="00AC5DF1">
        <w:rPr>
          <w:color w:val="000000"/>
          <w:sz w:val="24"/>
        </w:rPr>
        <w:t xml:space="preserve"> </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大写：</w:t>
      </w:r>
      <w:r w:rsidRPr="00AC5DF1">
        <w:rPr>
          <w:color w:val="000000"/>
          <w:sz w:val="24"/>
        </w:rPr>
        <w:t xml:space="preserve"> </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二、货物质量要求及供方对质量负责条件和期限：</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 xml:space="preserve">1. </w:t>
      </w:r>
      <w:r w:rsidRPr="00AC5DF1">
        <w:rPr>
          <w:color w:val="000000"/>
          <w:sz w:val="24"/>
        </w:rPr>
        <w:t>货物具体技术指标见附件</w:t>
      </w:r>
      <w:r w:rsidRPr="00AC5DF1">
        <w:rPr>
          <w:color w:val="000000"/>
          <w:sz w:val="24"/>
        </w:rPr>
        <w:t>1</w:t>
      </w:r>
      <w:r w:rsidRPr="00AC5DF1">
        <w:rPr>
          <w:color w:val="000000"/>
          <w:sz w:val="24"/>
        </w:rPr>
        <w:t>。</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 xml:space="preserve">2. </w:t>
      </w:r>
      <w:r w:rsidRPr="00AC5DF1">
        <w:rPr>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3</w:t>
      </w:r>
      <w:r w:rsidR="00CF4653" w:rsidRPr="00AC5DF1">
        <w:rPr>
          <w:color w:val="000000"/>
          <w:sz w:val="24"/>
        </w:rPr>
        <w:t>.</w:t>
      </w:r>
      <w:r w:rsidRPr="00AC5DF1">
        <w:rPr>
          <w:color w:val="000000"/>
          <w:sz w:val="24"/>
        </w:rPr>
        <w:t xml:space="preserve"> </w:t>
      </w:r>
      <w:r w:rsidRPr="00AC5DF1">
        <w:rPr>
          <w:color w:val="000000"/>
          <w:sz w:val="24"/>
        </w:rPr>
        <w:t>供方对所提供的货物提供</w:t>
      </w:r>
      <w:r w:rsidRPr="00AC5DF1">
        <w:rPr>
          <w:color w:val="000000"/>
          <w:sz w:val="24"/>
        </w:rPr>
        <w:t xml:space="preserve">     </w:t>
      </w:r>
      <w:r w:rsidRPr="00AC5DF1">
        <w:rPr>
          <w:color w:val="000000"/>
          <w:sz w:val="24"/>
        </w:rPr>
        <w:t>年免费维修保质期（详见附件），并负责终身维护。保质期内非因需方的人为因素而出现的质量问题，由供方负责。供方负责保修、</w:t>
      </w:r>
      <w:r w:rsidRPr="00AC5DF1">
        <w:rPr>
          <w:color w:val="000000"/>
          <w:sz w:val="24"/>
        </w:rPr>
        <w:lastRenderedPageBreak/>
        <w:t>包换或者包退，并承担修理、调换或退货以及由此给需方造成的实际费用。供方不能修理和不能调换，按不能交货处理。</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三、供方所提供的货物必须具有合法手续及相关文件。如涉及知识产权则必须是自己拥有或合法使用的。</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四、交货时间、地点、方式：</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合同签订后，于</w:t>
      </w:r>
      <w:r w:rsidRPr="00AC5DF1">
        <w:rPr>
          <w:color w:val="000000"/>
          <w:sz w:val="24"/>
        </w:rPr>
        <w:t xml:space="preserve">      </w:t>
      </w:r>
      <w:r w:rsidRPr="00AC5DF1">
        <w:rPr>
          <w:color w:val="000000"/>
          <w:sz w:val="24"/>
        </w:rPr>
        <w:t>年</w:t>
      </w:r>
      <w:r w:rsidRPr="00AC5DF1">
        <w:rPr>
          <w:color w:val="000000"/>
          <w:sz w:val="24"/>
        </w:rPr>
        <w:t xml:space="preserve">     </w:t>
      </w:r>
      <w:r w:rsidRPr="00AC5DF1">
        <w:rPr>
          <w:color w:val="000000"/>
          <w:sz w:val="24"/>
        </w:rPr>
        <w:t>月</w:t>
      </w:r>
      <w:r w:rsidRPr="00AC5DF1">
        <w:rPr>
          <w:color w:val="000000"/>
          <w:sz w:val="24"/>
        </w:rPr>
        <w:t xml:space="preserve">      </w:t>
      </w:r>
      <w:r w:rsidRPr="00AC5DF1">
        <w:rPr>
          <w:color w:val="000000"/>
          <w:sz w:val="24"/>
        </w:rPr>
        <w:t>日之前将所供货物在需方或需方指定处交付（具体地点：</w:t>
      </w:r>
      <w:r w:rsidRPr="00AC5DF1">
        <w:rPr>
          <w:color w:val="000000"/>
          <w:sz w:val="24"/>
        </w:rPr>
        <w:t xml:space="preserve">       </w:t>
      </w:r>
      <w:r w:rsidRPr="00AC5DF1">
        <w:rPr>
          <w:color w:val="000000"/>
          <w:sz w:val="24"/>
        </w:rPr>
        <w:t>），并于</w:t>
      </w:r>
      <w:r w:rsidRPr="00AC5DF1">
        <w:rPr>
          <w:color w:val="000000"/>
          <w:sz w:val="24"/>
        </w:rPr>
        <w:t xml:space="preserve">      </w:t>
      </w:r>
      <w:r w:rsidRPr="00AC5DF1">
        <w:rPr>
          <w:color w:val="000000"/>
          <w:sz w:val="24"/>
        </w:rPr>
        <w:t>年</w:t>
      </w:r>
      <w:r w:rsidRPr="00AC5DF1">
        <w:rPr>
          <w:color w:val="000000"/>
          <w:sz w:val="24"/>
        </w:rPr>
        <w:t xml:space="preserve">     </w:t>
      </w:r>
      <w:r w:rsidRPr="00AC5DF1">
        <w:rPr>
          <w:color w:val="000000"/>
          <w:sz w:val="24"/>
        </w:rPr>
        <w:t>月</w:t>
      </w:r>
      <w:r w:rsidRPr="00AC5DF1">
        <w:rPr>
          <w:color w:val="000000"/>
          <w:sz w:val="24"/>
        </w:rPr>
        <w:t xml:space="preserve">      </w:t>
      </w:r>
      <w:r w:rsidRPr="00AC5DF1">
        <w:rPr>
          <w:color w:val="000000"/>
          <w:sz w:val="24"/>
        </w:rPr>
        <w:t>日之前完成安装、调试工作，货物运送产生的费用由供方负责。</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五、供方应随货物向需方交付货物的使用说明书及与货物相关的资料。如果所提交文件是外文的，供方有义务为需方提供中文或译成中文文件。</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六、验收工作由需方负责对货物进行验收。</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七、货款支付方式：</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 xml:space="preserve">1. </w:t>
      </w:r>
      <w:r w:rsidRPr="00AC5DF1">
        <w:rPr>
          <w:color w:val="000000"/>
          <w:sz w:val="24"/>
        </w:rPr>
        <w:t>本合同以人民币进行结算</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 xml:space="preserve">2. </w:t>
      </w:r>
      <w:r w:rsidRPr="00AC5DF1">
        <w:rPr>
          <w:color w:val="000000"/>
          <w:sz w:val="24"/>
        </w:rPr>
        <w:t>付款方式：</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合同签订后</w:t>
      </w:r>
      <w:r w:rsidRPr="00AC5DF1">
        <w:rPr>
          <w:color w:val="000000"/>
          <w:sz w:val="24"/>
        </w:rPr>
        <w:t xml:space="preserve">    </w:t>
      </w:r>
      <w:proofErr w:type="gramStart"/>
      <w:r w:rsidRPr="00AC5DF1">
        <w:rPr>
          <w:color w:val="000000"/>
          <w:sz w:val="24"/>
        </w:rPr>
        <w:t>个</w:t>
      </w:r>
      <w:proofErr w:type="gramEnd"/>
      <w:r w:rsidRPr="00AC5DF1">
        <w:rPr>
          <w:color w:val="000000"/>
          <w:sz w:val="24"/>
        </w:rPr>
        <w:t>工作日内支付合同总额</w:t>
      </w:r>
      <w:r w:rsidRPr="00AC5DF1">
        <w:rPr>
          <w:color w:val="000000"/>
          <w:sz w:val="24"/>
        </w:rPr>
        <w:t xml:space="preserve">   %</w:t>
      </w:r>
      <w:r w:rsidRPr="00AC5DF1">
        <w:rPr>
          <w:color w:val="000000"/>
          <w:sz w:val="24"/>
        </w:rPr>
        <w:t>的货款；货到现场安装调试完毕验收合格无质量问题后</w:t>
      </w:r>
      <w:r w:rsidRPr="00AC5DF1">
        <w:rPr>
          <w:color w:val="000000"/>
          <w:sz w:val="24"/>
        </w:rPr>
        <w:t xml:space="preserve">   </w:t>
      </w:r>
      <w:proofErr w:type="gramStart"/>
      <w:r w:rsidRPr="00AC5DF1">
        <w:rPr>
          <w:color w:val="000000"/>
          <w:sz w:val="24"/>
        </w:rPr>
        <w:t>个</w:t>
      </w:r>
      <w:proofErr w:type="gramEnd"/>
      <w:r w:rsidRPr="00AC5DF1">
        <w:rPr>
          <w:color w:val="000000"/>
          <w:sz w:val="24"/>
        </w:rPr>
        <w:t>工作日内支付合同总额</w:t>
      </w:r>
      <w:r w:rsidRPr="00AC5DF1">
        <w:rPr>
          <w:color w:val="000000"/>
          <w:sz w:val="24"/>
        </w:rPr>
        <w:t xml:space="preserve">   %</w:t>
      </w:r>
      <w:r w:rsidRPr="00AC5DF1">
        <w:rPr>
          <w:color w:val="000000"/>
          <w:sz w:val="24"/>
        </w:rPr>
        <w:t>的货款；所有货物使用无质量问题，自验收合格之日起</w:t>
      </w:r>
      <w:r w:rsidRPr="00AC5DF1">
        <w:rPr>
          <w:color w:val="000000"/>
          <w:sz w:val="24"/>
        </w:rPr>
        <w:t xml:space="preserve">   </w:t>
      </w:r>
      <w:proofErr w:type="gramStart"/>
      <w:r w:rsidRPr="00AC5DF1">
        <w:rPr>
          <w:color w:val="000000"/>
          <w:sz w:val="24"/>
        </w:rPr>
        <w:t>个</w:t>
      </w:r>
      <w:proofErr w:type="gramEnd"/>
      <w:r w:rsidRPr="00AC5DF1">
        <w:rPr>
          <w:color w:val="000000"/>
          <w:sz w:val="24"/>
        </w:rPr>
        <w:t>月后</w:t>
      </w:r>
      <w:r w:rsidRPr="00AC5DF1">
        <w:rPr>
          <w:color w:val="000000"/>
          <w:sz w:val="24"/>
        </w:rPr>
        <w:t xml:space="preserve">   </w:t>
      </w:r>
      <w:proofErr w:type="gramStart"/>
      <w:r w:rsidRPr="00AC5DF1">
        <w:rPr>
          <w:color w:val="000000"/>
          <w:sz w:val="24"/>
        </w:rPr>
        <w:t>个</w:t>
      </w:r>
      <w:proofErr w:type="gramEnd"/>
      <w:r w:rsidRPr="00AC5DF1">
        <w:rPr>
          <w:color w:val="000000"/>
          <w:sz w:val="24"/>
        </w:rPr>
        <w:t>工作日内支付其余</w:t>
      </w:r>
      <w:r w:rsidRPr="00AC5DF1">
        <w:rPr>
          <w:color w:val="000000"/>
          <w:sz w:val="24"/>
        </w:rPr>
        <w:t xml:space="preserve">   %</w:t>
      </w:r>
      <w:r w:rsidRPr="00AC5DF1">
        <w:rPr>
          <w:color w:val="000000"/>
          <w:sz w:val="24"/>
        </w:rPr>
        <w:t>的货款。</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供方开户银行（汉字全称）：</w:t>
      </w:r>
      <w:r w:rsidRPr="00AC5DF1">
        <w:rPr>
          <w:color w:val="000000"/>
          <w:sz w:val="24"/>
        </w:rPr>
        <w:t xml:space="preserve">              </w:t>
      </w:r>
      <w:r w:rsidRPr="00AC5DF1">
        <w:rPr>
          <w:color w:val="000000"/>
          <w:sz w:val="24"/>
        </w:rPr>
        <w:t>，行号（数字代码）：</w:t>
      </w:r>
      <w:r w:rsidRPr="00AC5DF1">
        <w:rPr>
          <w:color w:val="000000"/>
          <w:sz w:val="24"/>
        </w:rPr>
        <w:t xml:space="preserve">        </w:t>
      </w:r>
      <w:r w:rsidRPr="00AC5DF1">
        <w:rPr>
          <w:color w:val="000000"/>
          <w:sz w:val="24"/>
        </w:rPr>
        <w:t>，</w:t>
      </w:r>
    </w:p>
    <w:p w:rsidR="0093630E" w:rsidRPr="00AC5DF1" w:rsidRDefault="0093630E" w:rsidP="0093630E">
      <w:pPr>
        <w:autoSpaceDE w:val="0"/>
        <w:autoSpaceDN w:val="0"/>
        <w:adjustRightInd w:val="0"/>
        <w:spacing w:line="360" w:lineRule="auto"/>
        <w:ind w:firstLineChars="200" w:firstLine="446"/>
        <w:rPr>
          <w:color w:val="000000"/>
          <w:sz w:val="24"/>
        </w:rPr>
      </w:pPr>
      <w:proofErr w:type="gramStart"/>
      <w:r w:rsidRPr="00AC5DF1">
        <w:rPr>
          <w:color w:val="000000"/>
          <w:sz w:val="24"/>
        </w:rPr>
        <w:t>帐号</w:t>
      </w:r>
      <w:proofErr w:type="gramEnd"/>
      <w:r w:rsidRPr="00AC5DF1">
        <w:rPr>
          <w:color w:val="000000"/>
          <w:sz w:val="24"/>
        </w:rPr>
        <w:t>：</w:t>
      </w:r>
      <w:r w:rsidRPr="00AC5DF1">
        <w:rPr>
          <w:color w:val="000000"/>
          <w:sz w:val="24"/>
        </w:rPr>
        <w:t xml:space="preserve">                                 </w:t>
      </w:r>
      <w:r w:rsidRPr="00AC5DF1">
        <w:rPr>
          <w:color w:val="000000"/>
          <w:sz w:val="24"/>
        </w:rPr>
        <w:t>。</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合同约定的交货期或验收期届满，需方由于不具备现场条件导致供方无法安装和验收，合同顺延，延期</w:t>
      </w:r>
      <w:r w:rsidRPr="00AC5DF1">
        <w:rPr>
          <w:color w:val="000000"/>
          <w:sz w:val="24"/>
        </w:rPr>
        <w:t>30</w:t>
      </w:r>
      <w:r w:rsidRPr="00AC5DF1">
        <w:rPr>
          <w:color w:val="000000"/>
          <w:sz w:val="24"/>
        </w:rPr>
        <w:t>日以上，需方应按约定支付货款，如在实际验收过程中出现质量问题，另行商定；需方无故推迟验收或拒不验收的，则视同</w:t>
      </w:r>
      <w:r w:rsidRPr="00AC5DF1">
        <w:rPr>
          <w:color w:val="000000"/>
          <w:sz w:val="24"/>
        </w:rPr>
        <w:t>“</w:t>
      </w:r>
      <w:r w:rsidRPr="00AC5DF1">
        <w:rPr>
          <w:color w:val="000000"/>
          <w:sz w:val="24"/>
        </w:rPr>
        <w:t>验收合格</w:t>
      </w:r>
      <w:r w:rsidRPr="00AC5DF1">
        <w:rPr>
          <w:color w:val="000000"/>
          <w:sz w:val="24"/>
        </w:rPr>
        <w:t>”</w:t>
      </w:r>
      <w:r w:rsidRPr="00AC5DF1">
        <w:rPr>
          <w:color w:val="000000"/>
          <w:sz w:val="24"/>
        </w:rPr>
        <w:t>并向供方付款，但合同中与验收有关的其他条款以合同实际履行后的验收为准。需方具备现场条件，供方应积极做好安装和验收工作。</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lastRenderedPageBreak/>
        <w:t xml:space="preserve">3. </w:t>
      </w:r>
      <w:r w:rsidRPr="00AC5DF1">
        <w:rPr>
          <w:color w:val="000000"/>
          <w:sz w:val="24"/>
        </w:rPr>
        <w:t>如所供货物出现质量问题，需方在付款期内随时有权停止付款，待供方对该货物消除障碍正常运转后再行付款。付款的时间则相应顺延。</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八、违约责任：</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需方无正当理由拒收货物的，需方向供方偿付货款总值</w:t>
      </w:r>
      <w:r w:rsidRPr="00AC5DF1">
        <w:rPr>
          <w:color w:val="000000"/>
          <w:sz w:val="24"/>
        </w:rPr>
        <w:t>30%</w:t>
      </w:r>
      <w:r w:rsidRPr="00AC5DF1">
        <w:rPr>
          <w:color w:val="000000"/>
          <w:sz w:val="24"/>
        </w:rPr>
        <w:t>的违约金。</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需方逾期支付货款的，需方向供方每日偿付欠款总额</w:t>
      </w:r>
      <w:r w:rsidRPr="00AC5DF1">
        <w:rPr>
          <w:color w:val="000000"/>
          <w:sz w:val="24"/>
        </w:rPr>
        <w:t>5‰</w:t>
      </w:r>
      <w:r w:rsidRPr="00AC5DF1">
        <w:rPr>
          <w:color w:val="000000"/>
          <w:sz w:val="24"/>
        </w:rPr>
        <w:t>的违约金。</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供方所交的货物品种、型号、规格、产地及</w:t>
      </w:r>
      <w:r w:rsidR="00C53D13" w:rsidRPr="00AC5DF1">
        <w:rPr>
          <w:color w:val="000000"/>
          <w:sz w:val="24"/>
        </w:rPr>
        <w:t>制造商</w:t>
      </w:r>
      <w:r w:rsidRPr="00AC5DF1">
        <w:rPr>
          <w:color w:val="000000"/>
          <w:sz w:val="24"/>
        </w:rPr>
        <w:t>、质量不符合合同规定标准的，需方有权拒收，供方向需方偿付货款总值</w:t>
      </w:r>
      <w:r w:rsidRPr="00AC5DF1">
        <w:rPr>
          <w:color w:val="000000"/>
          <w:sz w:val="24"/>
        </w:rPr>
        <w:t>30%</w:t>
      </w:r>
      <w:r w:rsidRPr="00AC5DF1">
        <w:rPr>
          <w:color w:val="000000"/>
          <w:sz w:val="24"/>
        </w:rPr>
        <w:t>的违约金。</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供方不能交付货物的，供方向需方支付货款总值</w:t>
      </w:r>
      <w:r w:rsidRPr="00AC5DF1">
        <w:rPr>
          <w:color w:val="000000"/>
          <w:sz w:val="24"/>
        </w:rPr>
        <w:t>30%</w:t>
      </w:r>
      <w:r w:rsidRPr="00AC5DF1">
        <w:rPr>
          <w:color w:val="000000"/>
          <w:sz w:val="24"/>
        </w:rPr>
        <w:t>的违约金。</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供方逾期交付货物的，供方向需方每日偿付货款总额</w:t>
      </w:r>
      <w:r w:rsidRPr="00AC5DF1">
        <w:rPr>
          <w:color w:val="000000"/>
          <w:sz w:val="24"/>
        </w:rPr>
        <w:t>5‰</w:t>
      </w:r>
      <w:r w:rsidRPr="00AC5DF1">
        <w:rPr>
          <w:color w:val="000000"/>
          <w:sz w:val="24"/>
        </w:rPr>
        <w:t>的违约金。</w:t>
      </w:r>
    </w:p>
    <w:p w:rsidR="0093630E" w:rsidRPr="00AC5DF1" w:rsidRDefault="00815AA3" w:rsidP="0093630E">
      <w:pPr>
        <w:autoSpaceDE w:val="0"/>
        <w:autoSpaceDN w:val="0"/>
        <w:adjustRightInd w:val="0"/>
        <w:spacing w:line="360" w:lineRule="auto"/>
        <w:ind w:firstLineChars="200" w:firstLine="446"/>
        <w:rPr>
          <w:color w:val="000000"/>
          <w:sz w:val="24"/>
        </w:rPr>
      </w:pPr>
      <w:r w:rsidRPr="009A0835">
        <w:rPr>
          <w:sz w:val="24"/>
          <w:szCs w:val="24"/>
        </w:rPr>
        <w:t>九、因货物的质量问题发生争议，依据国家标准，由</w:t>
      </w:r>
      <w:r>
        <w:rPr>
          <w:rFonts w:hint="eastAsia"/>
          <w:sz w:val="24"/>
          <w:szCs w:val="24"/>
        </w:rPr>
        <w:t>市场</w:t>
      </w:r>
      <w:r>
        <w:rPr>
          <w:sz w:val="24"/>
          <w:szCs w:val="24"/>
        </w:rPr>
        <w:t>和质量监督管理部门</w:t>
      </w:r>
      <w:r w:rsidRPr="009A0835">
        <w:rPr>
          <w:sz w:val="24"/>
          <w:szCs w:val="24"/>
        </w:rPr>
        <w:t>或其</w:t>
      </w:r>
      <w:r>
        <w:rPr>
          <w:sz w:val="24"/>
          <w:szCs w:val="24"/>
        </w:rPr>
        <w:t>认可</w:t>
      </w:r>
      <w:r w:rsidRPr="009A0835">
        <w:rPr>
          <w:sz w:val="24"/>
          <w:szCs w:val="24"/>
        </w:rPr>
        <w:t>的技术单位进行质量鉴定，该鉴定结论是终局的，供需双方应当接受，质量鉴定期间所发生的相关费用由货物质量责任方承担。</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十、由于供需双方在履行本合同过程中出现问题，由供需双方直接交涉解决，包括采用诉诸法律的手段。</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十一、有关涉及本合同供方向天津市政府采购中心所提交的投标文件及有关澄清资料和服务承诺均视为本合同不可分割的部分，对供方具有约束力。</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十二、本合同未作明示约定，而又有相关法律、法规规定的，从其规定。本合同发生争议产生的诉讼，由合同履行所在地人民法院管辖。</w:t>
      </w:r>
    </w:p>
    <w:p w:rsidR="00CF4653"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十三、本合同一式</w:t>
      </w:r>
      <w:r w:rsidR="00674887" w:rsidRPr="00AC5DF1">
        <w:rPr>
          <w:color w:val="000000"/>
          <w:sz w:val="24"/>
        </w:rPr>
        <w:t xml:space="preserve">   </w:t>
      </w:r>
      <w:r w:rsidRPr="00AC5DF1">
        <w:rPr>
          <w:color w:val="000000"/>
          <w:sz w:val="24"/>
        </w:rPr>
        <w:t>份，供</w:t>
      </w:r>
      <w:r w:rsidR="00674887" w:rsidRPr="00AC5DF1">
        <w:rPr>
          <w:color w:val="000000"/>
          <w:sz w:val="24"/>
        </w:rPr>
        <w:t>方持</w:t>
      </w:r>
      <w:r w:rsidR="00674887" w:rsidRPr="00AC5DF1">
        <w:rPr>
          <w:color w:val="000000"/>
          <w:sz w:val="24"/>
        </w:rPr>
        <w:t xml:space="preserve">   </w:t>
      </w:r>
      <w:r w:rsidR="00674887" w:rsidRPr="00AC5DF1">
        <w:rPr>
          <w:color w:val="000000"/>
          <w:sz w:val="24"/>
        </w:rPr>
        <w:t>份，</w:t>
      </w:r>
      <w:r w:rsidRPr="00AC5DF1">
        <w:rPr>
          <w:color w:val="000000"/>
          <w:sz w:val="24"/>
        </w:rPr>
        <w:t>需方持</w:t>
      </w:r>
      <w:r w:rsidR="00674887" w:rsidRPr="00AC5DF1">
        <w:rPr>
          <w:color w:val="000000"/>
          <w:sz w:val="24"/>
        </w:rPr>
        <w:t xml:space="preserve">   </w:t>
      </w:r>
      <w:r w:rsidRPr="00AC5DF1">
        <w:rPr>
          <w:color w:val="000000"/>
          <w:sz w:val="24"/>
        </w:rPr>
        <w:t>份，均具同等效力，签字盖章后生效。</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供方（公章）：</w:t>
      </w:r>
      <w:r w:rsidRPr="00AC5DF1">
        <w:rPr>
          <w:color w:val="000000"/>
          <w:sz w:val="24"/>
        </w:rPr>
        <w:t xml:space="preserve">                </w:t>
      </w:r>
      <w:r w:rsidRPr="00AC5DF1">
        <w:rPr>
          <w:color w:val="000000"/>
          <w:sz w:val="24"/>
        </w:rPr>
        <w:t>需方（公章）：</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地址：</w:t>
      </w:r>
      <w:r w:rsidRPr="00AC5DF1">
        <w:rPr>
          <w:color w:val="000000"/>
          <w:sz w:val="24"/>
        </w:rPr>
        <w:t xml:space="preserve">                       </w:t>
      </w:r>
      <w:r w:rsidRPr="00AC5DF1">
        <w:rPr>
          <w:color w:val="000000"/>
          <w:sz w:val="24"/>
        </w:rPr>
        <w:t>地址：</w:t>
      </w:r>
      <w:r w:rsidRPr="00AC5DF1">
        <w:rPr>
          <w:color w:val="000000"/>
          <w:sz w:val="24"/>
        </w:rPr>
        <w:t xml:space="preserve"> </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法定代表人：</w:t>
      </w:r>
      <w:r w:rsidRPr="00AC5DF1">
        <w:rPr>
          <w:color w:val="000000"/>
          <w:sz w:val="24"/>
        </w:rPr>
        <w:t xml:space="preserve">                 </w:t>
      </w:r>
      <w:r w:rsidRPr="00AC5DF1">
        <w:rPr>
          <w:color w:val="000000"/>
          <w:sz w:val="24"/>
        </w:rPr>
        <w:t>法定代表人：</w:t>
      </w:r>
      <w:r w:rsidRPr="00AC5DF1">
        <w:rPr>
          <w:color w:val="000000"/>
          <w:sz w:val="24"/>
        </w:rPr>
        <w:t xml:space="preserve"> </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委托代理人：</w:t>
      </w:r>
      <w:r w:rsidRPr="00AC5DF1">
        <w:rPr>
          <w:color w:val="000000"/>
          <w:sz w:val="24"/>
        </w:rPr>
        <w:t xml:space="preserve">                 </w:t>
      </w:r>
      <w:r w:rsidRPr="00AC5DF1">
        <w:rPr>
          <w:color w:val="000000"/>
          <w:sz w:val="24"/>
        </w:rPr>
        <w:t>委托代理人：</w:t>
      </w:r>
      <w:r w:rsidRPr="00AC5DF1">
        <w:rPr>
          <w:color w:val="000000"/>
          <w:sz w:val="24"/>
        </w:rPr>
        <w:t xml:space="preserve"> </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lastRenderedPageBreak/>
        <w:t>电话：</w:t>
      </w:r>
      <w:r w:rsidRPr="00AC5DF1">
        <w:rPr>
          <w:color w:val="000000"/>
          <w:sz w:val="24"/>
        </w:rPr>
        <w:t xml:space="preserve">                       </w:t>
      </w:r>
      <w:r w:rsidRPr="00AC5DF1">
        <w:rPr>
          <w:color w:val="000000"/>
          <w:sz w:val="24"/>
        </w:rPr>
        <w:t>电话：</w:t>
      </w:r>
    </w:p>
    <w:p w:rsidR="00C55371" w:rsidRPr="00AC5DF1" w:rsidRDefault="0093630E" w:rsidP="00A74C1E">
      <w:pPr>
        <w:autoSpaceDE w:val="0"/>
        <w:autoSpaceDN w:val="0"/>
        <w:adjustRightInd w:val="0"/>
        <w:spacing w:line="360" w:lineRule="auto"/>
        <w:ind w:firstLineChars="200" w:firstLine="446"/>
        <w:rPr>
          <w:sz w:val="24"/>
        </w:rPr>
      </w:pPr>
      <w:r w:rsidRPr="00AC5DF1">
        <w:rPr>
          <w:color w:val="000000"/>
          <w:sz w:val="24"/>
        </w:rPr>
        <w:t>时间：</w:t>
      </w:r>
      <w:r w:rsidRPr="00AC5DF1">
        <w:rPr>
          <w:color w:val="000000"/>
          <w:sz w:val="24"/>
        </w:rPr>
        <w:t xml:space="preserve">       </w:t>
      </w:r>
      <w:r w:rsidRPr="00AC5DF1">
        <w:rPr>
          <w:color w:val="000000"/>
          <w:sz w:val="24"/>
        </w:rPr>
        <w:t>年</w:t>
      </w:r>
      <w:r w:rsidRPr="00AC5DF1">
        <w:rPr>
          <w:color w:val="000000"/>
          <w:sz w:val="24"/>
        </w:rPr>
        <w:t xml:space="preserve">     </w:t>
      </w:r>
      <w:r w:rsidRPr="00AC5DF1">
        <w:rPr>
          <w:color w:val="000000"/>
          <w:sz w:val="24"/>
        </w:rPr>
        <w:t>月</w:t>
      </w:r>
      <w:r w:rsidRPr="00AC5DF1">
        <w:rPr>
          <w:color w:val="000000"/>
          <w:sz w:val="24"/>
        </w:rPr>
        <w:t xml:space="preserve">     </w:t>
      </w:r>
      <w:r w:rsidRPr="00AC5DF1">
        <w:rPr>
          <w:color w:val="000000"/>
          <w:sz w:val="24"/>
        </w:rPr>
        <w:t>日</w:t>
      </w:r>
      <w:r w:rsidR="00C55371" w:rsidRPr="00AC5DF1">
        <w:rPr>
          <w:sz w:val="24"/>
        </w:rPr>
        <w:br w:type="page"/>
      </w:r>
    </w:p>
    <w:p w:rsidR="0095612C" w:rsidRPr="00AC5DF1" w:rsidRDefault="0095612C" w:rsidP="0095612C">
      <w:pPr>
        <w:pStyle w:val="a4"/>
        <w:rPr>
          <w:rFonts w:ascii="Times New Roman" w:hAnsi="Times New Roman"/>
        </w:rPr>
      </w:pPr>
      <w:r w:rsidRPr="00AC5DF1">
        <w:rPr>
          <w:rFonts w:ascii="Times New Roman" w:hAnsi="Times New Roman"/>
        </w:rPr>
        <w:lastRenderedPageBreak/>
        <w:t>第五部分</w:t>
      </w:r>
      <w:r w:rsidRPr="00AC5DF1">
        <w:rPr>
          <w:rFonts w:ascii="Times New Roman" w:hAnsi="Times New Roman"/>
        </w:rPr>
        <w:t xml:space="preserve">  </w:t>
      </w:r>
      <w:r w:rsidRPr="00AC5DF1">
        <w:rPr>
          <w:rFonts w:ascii="Times New Roman" w:hAnsi="Times New Roman"/>
        </w:rPr>
        <w:t>投标文件格式</w:t>
      </w:r>
    </w:p>
    <w:p w:rsidR="00E71BED" w:rsidRPr="00AC5DF1" w:rsidRDefault="00E71BED" w:rsidP="00E71BED">
      <w:pPr>
        <w:autoSpaceDN w:val="0"/>
        <w:spacing w:line="360" w:lineRule="auto"/>
        <w:jc w:val="center"/>
        <w:rPr>
          <w:b/>
          <w:bCs/>
          <w:sz w:val="24"/>
        </w:rPr>
      </w:pPr>
      <w:r w:rsidRPr="00AC5DF1">
        <w:rPr>
          <w:b/>
          <w:bCs/>
          <w:sz w:val="24"/>
        </w:rPr>
        <w:t>投标文件封面格式</w:t>
      </w:r>
    </w:p>
    <w:p w:rsidR="004A3B65" w:rsidRPr="00AC5DF1" w:rsidRDefault="004A3B65" w:rsidP="004A3B65">
      <w:pPr>
        <w:autoSpaceDE w:val="0"/>
        <w:autoSpaceDN w:val="0"/>
        <w:adjustRightInd w:val="0"/>
        <w:spacing w:line="520" w:lineRule="exact"/>
      </w:pPr>
    </w:p>
    <w:p w:rsidR="004A3B65" w:rsidRPr="00AC5DF1" w:rsidRDefault="004A3B65" w:rsidP="004A3B65">
      <w:pPr>
        <w:autoSpaceDE w:val="0"/>
        <w:autoSpaceDN w:val="0"/>
        <w:adjustRightInd w:val="0"/>
        <w:spacing w:line="520" w:lineRule="exact"/>
        <w:rPr>
          <w:b/>
          <w:kern w:val="0"/>
          <w:sz w:val="24"/>
        </w:rPr>
      </w:pPr>
      <w:r w:rsidRPr="00AC5DF1">
        <w:rPr>
          <w:noProof/>
        </w:rPr>
        <w:drawing>
          <wp:anchor distT="0" distB="0" distL="114300" distR="114300" simplePos="0" relativeHeight="251663360" behindDoc="0" locked="0" layoutInCell="1" allowOverlap="1" wp14:anchorId="44A7F2A1" wp14:editId="7A13E6D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AC5DF1" w:rsidRDefault="004A3B65" w:rsidP="004A3B65">
      <w:pPr>
        <w:autoSpaceDE w:val="0"/>
        <w:autoSpaceDN w:val="0"/>
        <w:adjustRightInd w:val="0"/>
        <w:spacing w:line="520" w:lineRule="exact"/>
        <w:rPr>
          <w:b/>
          <w:kern w:val="0"/>
          <w:sz w:val="24"/>
        </w:rPr>
      </w:pPr>
    </w:p>
    <w:p w:rsidR="004A3B65" w:rsidRPr="00AC5DF1" w:rsidRDefault="004A3B65" w:rsidP="004A3B65">
      <w:pPr>
        <w:autoSpaceDE w:val="0"/>
        <w:autoSpaceDN w:val="0"/>
        <w:adjustRightInd w:val="0"/>
        <w:spacing w:line="520" w:lineRule="exact"/>
        <w:rPr>
          <w:b/>
          <w:kern w:val="0"/>
          <w:sz w:val="24"/>
        </w:rPr>
      </w:pPr>
    </w:p>
    <w:p w:rsidR="004A3B65" w:rsidRPr="00AC5DF1" w:rsidRDefault="004A3B65" w:rsidP="004A3B65">
      <w:pPr>
        <w:autoSpaceDE w:val="0"/>
        <w:autoSpaceDN w:val="0"/>
        <w:adjustRightInd w:val="0"/>
        <w:jc w:val="center"/>
        <w:rPr>
          <w:kern w:val="0"/>
          <w:sz w:val="144"/>
          <w:szCs w:val="144"/>
        </w:rPr>
      </w:pPr>
      <w:r w:rsidRPr="00AC5DF1">
        <w:rPr>
          <w:sz w:val="160"/>
          <w:szCs w:val="84"/>
        </w:rPr>
        <w:t>投</w:t>
      </w:r>
      <w:r w:rsidRPr="00AC5DF1">
        <w:rPr>
          <w:sz w:val="90"/>
          <w:szCs w:val="90"/>
        </w:rPr>
        <w:t xml:space="preserve"> </w:t>
      </w:r>
      <w:r w:rsidRPr="00AC5DF1">
        <w:rPr>
          <w:sz w:val="160"/>
          <w:szCs w:val="84"/>
        </w:rPr>
        <w:t>标</w:t>
      </w:r>
      <w:r w:rsidRPr="00AC5DF1">
        <w:rPr>
          <w:sz w:val="84"/>
          <w:szCs w:val="84"/>
        </w:rPr>
        <w:t xml:space="preserve"> </w:t>
      </w:r>
      <w:r w:rsidRPr="00AC5DF1">
        <w:rPr>
          <w:sz w:val="160"/>
          <w:szCs w:val="84"/>
        </w:rPr>
        <w:t>文</w:t>
      </w:r>
      <w:r w:rsidRPr="00AC5DF1">
        <w:rPr>
          <w:sz w:val="84"/>
          <w:szCs w:val="84"/>
        </w:rPr>
        <w:t xml:space="preserve"> </w:t>
      </w:r>
      <w:r w:rsidRPr="00AC5DF1">
        <w:rPr>
          <w:sz w:val="160"/>
          <w:szCs w:val="84"/>
        </w:rPr>
        <w:t>件</w:t>
      </w:r>
    </w:p>
    <w:p w:rsidR="004A3B65" w:rsidRPr="00AC5DF1" w:rsidRDefault="004A3B65" w:rsidP="004A3B65">
      <w:pPr>
        <w:autoSpaceDE w:val="0"/>
        <w:autoSpaceDN w:val="0"/>
        <w:adjustRightInd w:val="0"/>
        <w:spacing w:line="520" w:lineRule="exact"/>
        <w:rPr>
          <w:b/>
          <w:kern w:val="0"/>
          <w:sz w:val="36"/>
          <w:szCs w:val="36"/>
        </w:rPr>
      </w:pPr>
    </w:p>
    <w:p w:rsidR="004A3B65" w:rsidRPr="00AC5DF1" w:rsidRDefault="00C24668" w:rsidP="00C24668">
      <w:pPr>
        <w:autoSpaceDE w:val="0"/>
        <w:autoSpaceDN w:val="0"/>
        <w:adjustRightInd w:val="0"/>
        <w:spacing w:line="520" w:lineRule="exact"/>
        <w:jc w:val="center"/>
        <w:rPr>
          <w:b/>
          <w:color w:val="FF0000"/>
          <w:kern w:val="0"/>
          <w:sz w:val="24"/>
        </w:rPr>
      </w:pPr>
      <w:r w:rsidRPr="00AC5DF1">
        <w:rPr>
          <w:b/>
          <w:color w:val="FF0000"/>
          <w:kern w:val="0"/>
          <w:sz w:val="24"/>
        </w:rPr>
        <w:t>（加盖电子签章）</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项目编号：</w:t>
      </w:r>
    </w:p>
    <w:p w:rsidR="004A3B65" w:rsidRPr="00AC5DF1" w:rsidRDefault="004A3B65" w:rsidP="00851179">
      <w:pPr>
        <w:spacing w:beforeLines="30" w:before="85" w:afterLines="70" w:after="199" w:line="540" w:lineRule="exact"/>
        <w:ind w:leftChars="300" w:left="2026" w:hangingChars="446" w:hanging="1447"/>
        <w:rPr>
          <w:b/>
          <w:sz w:val="34"/>
          <w:szCs w:val="34"/>
        </w:rPr>
      </w:pPr>
      <w:r w:rsidRPr="00AC5DF1">
        <w:rPr>
          <w:b/>
          <w:sz w:val="34"/>
          <w:szCs w:val="34"/>
        </w:rPr>
        <w:t>项目名称：</w:t>
      </w:r>
    </w:p>
    <w:p w:rsidR="00380538" w:rsidRPr="00AC5DF1" w:rsidRDefault="00380538" w:rsidP="00851179">
      <w:pPr>
        <w:spacing w:beforeLines="30" w:before="85" w:afterLines="70" w:after="199" w:line="540" w:lineRule="exact"/>
        <w:ind w:leftChars="300" w:left="2026" w:hangingChars="446" w:hanging="1447"/>
        <w:rPr>
          <w:b/>
          <w:sz w:val="34"/>
          <w:szCs w:val="34"/>
        </w:rPr>
      </w:pPr>
      <w:r w:rsidRPr="00AC5DF1">
        <w:rPr>
          <w:b/>
          <w:sz w:val="34"/>
          <w:szCs w:val="34"/>
        </w:rPr>
        <w:t>投标包号：</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投标单位名称：</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投标单位电话：</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投标单位详细地址：</w:t>
      </w:r>
    </w:p>
    <w:p w:rsidR="004A3B65" w:rsidRPr="00AC5DF1" w:rsidRDefault="00D23CDE" w:rsidP="00851179">
      <w:pPr>
        <w:spacing w:beforeLines="30" w:before="85" w:afterLines="70" w:after="199" w:line="540" w:lineRule="exact"/>
        <w:ind w:leftChars="300" w:left="579"/>
        <w:rPr>
          <w:b/>
          <w:sz w:val="34"/>
          <w:szCs w:val="34"/>
        </w:rPr>
      </w:pPr>
      <w:r w:rsidRPr="00AC5DF1">
        <w:rPr>
          <w:b/>
          <w:kern w:val="0"/>
          <w:sz w:val="34"/>
          <w:szCs w:val="34"/>
        </w:rPr>
        <w:t>投标代表人姓名：</w:t>
      </w:r>
    </w:p>
    <w:p w:rsidR="004A3B65" w:rsidRPr="00AC5DF1" w:rsidRDefault="00C24668" w:rsidP="00851179">
      <w:pPr>
        <w:spacing w:beforeLines="30" w:before="85" w:afterLines="70" w:after="199" w:line="540" w:lineRule="exact"/>
        <w:ind w:leftChars="300" w:left="579"/>
        <w:rPr>
          <w:b/>
          <w:sz w:val="34"/>
          <w:szCs w:val="34"/>
        </w:rPr>
      </w:pPr>
      <w:r w:rsidRPr="00AC5DF1">
        <w:rPr>
          <w:b/>
          <w:sz w:val="34"/>
          <w:szCs w:val="34"/>
        </w:rPr>
        <w:t>法定代表人</w:t>
      </w:r>
      <w:r w:rsidR="004A3B65" w:rsidRPr="00AC5DF1">
        <w:rPr>
          <w:b/>
          <w:sz w:val="34"/>
          <w:szCs w:val="34"/>
        </w:rPr>
        <w:t>：</w:t>
      </w:r>
    </w:p>
    <w:p w:rsidR="00E71BED" w:rsidRPr="00AC5DF1" w:rsidRDefault="004A3B65" w:rsidP="00851179">
      <w:pPr>
        <w:spacing w:beforeLines="30" w:before="85" w:afterLines="70" w:after="199" w:line="540" w:lineRule="exact"/>
        <w:ind w:leftChars="300" w:left="579"/>
        <w:rPr>
          <w:b/>
          <w:bCs/>
          <w:sz w:val="24"/>
        </w:rPr>
      </w:pPr>
      <w:r w:rsidRPr="00AC5DF1">
        <w:rPr>
          <w:b/>
          <w:sz w:val="34"/>
          <w:szCs w:val="34"/>
        </w:rPr>
        <w:t>投标日期：</w:t>
      </w:r>
      <w:r w:rsidRPr="00AC5DF1">
        <w:rPr>
          <w:b/>
          <w:sz w:val="34"/>
          <w:szCs w:val="34"/>
        </w:rPr>
        <w:t xml:space="preserve"> </w:t>
      </w:r>
      <w:r w:rsidR="00C24668" w:rsidRPr="00AC5DF1">
        <w:rPr>
          <w:b/>
          <w:sz w:val="34"/>
          <w:szCs w:val="34"/>
        </w:rPr>
        <w:t xml:space="preserve"> </w:t>
      </w:r>
      <w:r w:rsidRPr="00AC5DF1">
        <w:rPr>
          <w:b/>
          <w:sz w:val="34"/>
          <w:szCs w:val="34"/>
        </w:rPr>
        <w:t xml:space="preserve"> </w:t>
      </w:r>
      <w:r w:rsidRPr="00AC5DF1">
        <w:rPr>
          <w:b/>
          <w:sz w:val="34"/>
          <w:szCs w:val="34"/>
        </w:rPr>
        <w:t>年</w:t>
      </w:r>
      <w:r w:rsidRPr="00AC5DF1">
        <w:rPr>
          <w:b/>
          <w:sz w:val="34"/>
          <w:szCs w:val="34"/>
        </w:rPr>
        <w:t xml:space="preserve">   </w:t>
      </w:r>
      <w:r w:rsidRPr="00AC5DF1">
        <w:rPr>
          <w:b/>
          <w:sz w:val="34"/>
          <w:szCs w:val="34"/>
        </w:rPr>
        <w:t>月</w:t>
      </w:r>
      <w:r w:rsidRPr="00AC5DF1">
        <w:rPr>
          <w:b/>
          <w:sz w:val="34"/>
          <w:szCs w:val="34"/>
        </w:rPr>
        <w:t xml:space="preserve">   </w:t>
      </w:r>
      <w:r w:rsidRPr="00AC5DF1">
        <w:rPr>
          <w:b/>
          <w:sz w:val="34"/>
          <w:szCs w:val="34"/>
        </w:rPr>
        <w:t>日</w:t>
      </w:r>
    </w:p>
    <w:p w:rsidR="00E71BED" w:rsidRPr="00AC5DF1" w:rsidRDefault="00E71BED">
      <w:pPr>
        <w:widowControl/>
        <w:jc w:val="left"/>
        <w:rPr>
          <w:b/>
          <w:bCs/>
          <w:sz w:val="24"/>
        </w:rPr>
      </w:pPr>
      <w:r w:rsidRPr="00AC5DF1">
        <w:rPr>
          <w:b/>
          <w:bCs/>
          <w:sz w:val="24"/>
        </w:rPr>
        <w:br w:type="page"/>
      </w:r>
    </w:p>
    <w:p w:rsidR="00E71BED" w:rsidRPr="00AC5DF1" w:rsidRDefault="00E71BED" w:rsidP="00E71BED">
      <w:pPr>
        <w:autoSpaceDN w:val="0"/>
        <w:spacing w:line="360" w:lineRule="auto"/>
        <w:jc w:val="center"/>
        <w:rPr>
          <w:b/>
          <w:bCs/>
          <w:sz w:val="24"/>
        </w:rPr>
      </w:pPr>
      <w:r w:rsidRPr="00AC5DF1">
        <w:rPr>
          <w:b/>
          <w:bCs/>
          <w:sz w:val="24"/>
        </w:rPr>
        <w:lastRenderedPageBreak/>
        <w:t>投标文件</w:t>
      </w:r>
      <w:r w:rsidR="00B13CD0" w:rsidRPr="00AC5DF1">
        <w:rPr>
          <w:b/>
          <w:bCs/>
          <w:sz w:val="24"/>
        </w:rPr>
        <w:t>目录</w:t>
      </w:r>
      <w:r w:rsidRPr="00AC5DF1">
        <w:rPr>
          <w:b/>
          <w:bCs/>
          <w:sz w:val="24"/>
        </w:rPr>
        <w:t>格式</w:t>
      </w:r>
    </w:p>
    <w:p w:rsidR="00B13CD0" w:rsidRPr="00AC5DF1" w:rsidRDefault="00B13CD0" w:rsidP="00E71BED">
      <w:pPr>
        <w:autoSpaceDN w:val="0"/>
        <w:spacing w:line="360" w:lineRule="auto"/>
        <w:jc w:val="center"/>
        <w:rPr>
          <w:b/>
          <w:bCs/>
          <w:sz w:val="24"/>
        </w:rPr>
      </w:pPr>
      <w:r w:rsidRPr="00AC5DF1">
        <w:rPr>
          <w:b/>
          <w:bCs/>
          <w:sz w:val="24"/>
        </w:rPr>
        <w:t>（投标人自行编制）</w:t>
      </w:r>
    </w:p>
    <w:p w:rsidR="008951B3" w:rsidRPr="00AC5DF1" w:rsidRDefault="008951B3" w:rsidP="008951B3">
      <w:pPr>
        <w:widowControl/>
        <w:jc w:val="center"/>
        <w:rPr>
          <w:b/>
          <w:sz w:val="24"/>
        </w:rPr>
      </w:pPr>
    </w:p>
    <w:p w:rsidR="00B13CD0" w:rsidRPr="00AC5DF1" w:rsidRDefault="00B13CD0" w:rsidP="00B13CD0">
      <w:pPr>
        <w:widowControl/>
        <w:jc w:val="left"/>
        <w:rPr>
          <w:b/>
          <w:sz w:val="24"/>
        </w:rPr>
      </w:pPr>
      <w:r w:rsidRPr="00AC5DF1">
        <w:rPr>
          <w:b/>
          <w:sz w:val="24"/>
        </w:rPr>
        <w:br w:type="page"/>
      </w:r>
    </w:p>
    <w:p w:rsidR="008D640B" w:rsidRPr="00AC5DF1" w:rsidRDefault="00B13CD0" w:rsidP="008951B3">
      <w:pPr>
        <w:widowControl/>
        <w:jc w:val="center"/>
        <w:rPr>
          <w:b/>
          <w:sz w:val="24"/>
        </w:rPr>
      </w:pPr>
      <w:r w:rsidRPr="00AC5DF1">
        <w:rPr>
          <w:b/>
          <w:sz w:val="24"/>
        </w:rPr>
        <w:lastRenderedPageBreak/>
        <w:t>评分因素及评标标准页码检索</w:t>
      </w:r>
    </w:p>
    <w:p w:rsidR="00380538" w:rsidRPr="00AC5DF1" w:rsidRDefault="00380538" w:rsidP="00380538">
      <w:pPr>
        <w:widowControl/>
        <w:jc w:val="center"/>
        <w:rPr>
          <w:b/>
          <w:sz w:val="24"/>
        </w:rPr>
      </w:pPr>
      <w:r w:rsidRPr="00AC5DF1">
        <w:rPr>
          <w:b/>
          <w:bCs/>
          <w:sz w:val="24"/>
        </w:rPr>
        <w:t>（需投标人按招标文件</w:t>
      </w:r>
      <w:r w:rsidRPr="00AC5DF1">
        <w:rPr>
          <w:b/>
          <w:bCs/>
          <w:sz w:val="24"/>
        </w:rPr>
        <w:t>“</w:t>
      </w:r>
      <w:r w:rsidRPr="00AC5DF1">
        <w:rPr>
          <w:b/>
          <w:bCs/>
          <w:sz w:val="24"/>
        </w:rPr>
        <w:t>评分因素及评标标准</w:t>
      </w:r>
      <w:r w:rsidRPr="00AC5DF1">
        <w:rPr>
          <w:b/>
          <w:bCs/>
          <w:sz w:val="24"/>
        </w:rPr>
        <w:t>”</w:t>
      </w:r>
      <w:r w:rsidRPr="00AC5DF1">
        <w:rPr>
          <w:b/>
          <w:bCs/>
          <w:sz w:val="24"/>
        </w:rPr>
        <w:t>中每个评分项逐项列明页码）</w:t>
      </w:r>
    </w:p>
    <w:p w:rsidR="008D640B" w:rsidRPr="00AC5DF1" w:rsidRDefault="008D640B" w:rsidP="008951B3">
      <w:pPr>
        <w:widowControl/>
        <w:jc w:val="center"/>
        <w:rPr>
          <w:b/>
          <w:sz w:val="24"/>
        </w:rPr>
      </w:pPr>
    </w:p>
    <w:p w:rsidR="00B13CD0" w:rsidRPr="00AC5DF1" w:rsidRDefault="00B13CD0">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1</w:t>
      </w:r>
    </w:p>
    <w:p w:rsidR="0079363C" w:rsidRPr="00AC5DF1" w:rsidRDefault="0079363C" w:rsidP="005D792B">
      <w:pPr>
        <w:autoSpaceDN w:val="0"/>
        <w:spacing w:line="360" w:lineRule="auto"/>
        <w:jc w:val="center"/>
        <w:rPr>
          <w:b/>
          <w:bCs/>
          <w:sz w:val="24"/>
        </w:rPr>
      </w:pPr>
      <w:r w:rsidRPr="00AC5DF1">
        <w:rPr>
          <w:b/>
          <w:bCs/>
          <w:sz w:val="24"/>
        </w:rPr>
        <w:t>投标书</w:t>
      </w:r>
    </w:p>
    <w:p w:rsidR="0079363C" w:rsidRPr="00AC5DF1" w:rsidRDefault="0079363C" w:rsidP="005D792B">
      <w:pPr>
        <w:spacing w:line="360" w:lineRule="auto"/>
        <w:rPr>
          <w:sz w:val="24"/>
        </w:rPr>
      </w:pPr>
      <w:r w:rsidRPr="00AC5DF1">
        <w:rPr>
          <w:sz w:val="24"/>
        </w:rPr>
        <w:t>致：天津市政府采购中心</w:t>
      </w:r>
    </w:p>
    <w:p w:rsidR="0079363C" w:rsidRPr="00AC5DF1" w:rsidRDefault="0079363C" w:rsidP="005D792B">
      <w:pPr>
        <w:spacing w:line="360" w:lineRule="auto"/>
        <w:ind w:firstLineChars="200" w:firstLine="446"/>
        <w:rPr>
          <w:sz w:val="24"/>
        </w:rPr>
      </w:pPr>
      <w:r w:rsidRPr="00AC5DF1">
        <w:rPr>
          <w:sz w:val="24"/>
        </w:rPr>
        <w:t>根据贵方为天津市</w:t>
      </w:r>
      <w:r w:rsidRPr="00AC5DF1">
        <w:rPr>
          <w:sz w:val="24"/>
          <w:u w:val="single"/>
        </w:rPr>
        <w:t xml:space="preserve">      </w:t>
      </w:r>
      <w:r w:rsidR="007737A3" w:rsidRPr="00AC5DF1">
        <w:rPr>
          <w:sz w:val="24"/>
          <w:u w:val="single"/>
        </w:rPr>
        <w:t xml:space="preserve">   </w:t>
      </w:r>
      <w:r w:rsidRPr="00AC5DF1">
        <w:rPr>
          <w:sz w:val="24"/>
          <w:u w:val="single"/>
        </w:rPr>
        <w:t xml:space="preserve">         </w:t>
      </w:r>
      <w:r w:rsidRPr="00AC5DF1">
        <w:rPr>
          <w:sz w:val="24"/>
        </w:rPr>
        <w:t>项目</w:t>
      </w:r>
      <w:r w:rsidR="007737A3" w:rsidRPr="00AC5DF1">
        <w:rPr>
          <w:sz w:val="24"/>
        </w:rPr>
        <w:t>（项目编号：</w:t>
      </w:r>
      <w:r w:rsidR="007737A3" w:rsidRPr="00AC5DF1">
        <w:rPr>
          <w:sz w:val="24"/>
          <w:u w:val="single"/>
        </w:rPr>
        <w:t xml:space="preserve">             </w:t>
      </w:r>
      <w:r w:rsidR="007737A3" w:rsidRPr="00AC5DF1">
        <w:rPr>
          <w:sz w:val="24"/>
        </w:rPr>
        <w:t>）</w:t>
      </w:r>
      <w:r w:rsidRPr="00AC5DF1">
        <w:rPr>
          <w:sz w:val="24"/>
        </w:rPr>
        <w:t>的投标邀请，签字代表</w:t>
      </w:r>
      <w:r w:rsidRPr="00AC5DF1">
        <w:rPr>
          <w:sz w:val="24"/>
          <w:u w:val="single"/>
        </w:rPr>
        <w:t xml:space="preserve">       </w:t>
      </w:r>
      <w:r w:rsidR="007737A3" w:rsidRPr="00AC5DF1">
        <w:rPr>
          <w:sz w:val="24"/>
          <w:u w:val="single"/>
        </w:rPr>
        <w:t xml:space="preserve">              </w:t>
      </w:r>
      <w:r w:rsidRPr="00AC5DF1">
        <w:rPr>
          <w:sz w:val="24"/>
          <w:u w:val="single"/>
        </w:rPr>
        <w:t xml:space="preserve">      </w:t>
      </w:r>
      <w:r w:rsidRPr="00AC5DF1">
        <w:rPr>
          <w:sz w:val="24"/>
        </w:rPr>
        <w:t>（姓名</w:t>
      </w:r>
      <w:r w:rsidRPr="00AC5DF1">
        <w:rPr>
          <w:sz w:val="24"/>
          <w:lang w:val="en-GB"/>
        </w:rPr>
        <w:t>/</w:t>
      </w:r>
      <w:r w:rsidRPr="00AC5DF1">
        <w:rPr>
          <w:sz w:val="24"/>
        </w:rPr>
        <w:t>职务）经正式授权并代表</w:t>
      </w:r>
      <w:r w:rsidR="00010DCF" w:rsidRPr="00AC5DF1">
        <w:rPr>
          <w:sz w:val="24"/>
        </w:rPr>
        <w:t>我公司</w:t>
      </w:r>
      <w:r w:rsidRPr="00AC5DF1">
        <w:rPr>
          <w:sz w:val="24"/>
          <w:u w:val="single"/>
        </w:rPr>
        <w:t xml:space="preserve">               </w:t>
      </w:r>
      <w:r w:rsidR="007737A3" w:rsidRPr="00AC5DF1">
        <w:rPr>
          <w:sz w:val="24"/>
          <w:u w:val="single"/>
        </w:rPr>
        <w:t xml:space="preserve">   </w:t>
      </w:r>
      <w:r w:rsidRPr="00AC5DF1">
        <w:rPr>
          <w:sz w:val="24"/>
          <w:u w:val="single"/>
        </w:rPr>
        <w:t xml:space="preserve">         </w:t>
      </w:r>
      <w:r w:rsidR="00010DCF" w:rsidRPr="00AC5DF1">
        <w:rPr>
          <w:sz w:val="24"/>
        </w:rPr>
        <w:t>（投标单位</w:t>
      </w:r>
      <w:r w:rsidRPr="00AC5DF1">
        <w:rPr>
          <w:sz w:val="24"/>
        </w:rPr>
        <w:t>名称、地址）提交</w:t>
      </w:r>
      <w:r w:rsidR="007737A3" w:rsidRPr="00AC5DF1">
        <w:rPr>
          <w:sz w:val="24"/>
        </w:rPr>
        <w:t>网上应答及上传加盖电子签章的投标文件</w:t>
      </w:r>
      <w:r w:rsidRPr="00AC5DF1">
        <w:rPr>
          <w:sz w:val="24"/>
        </w:rPr>
        <w:t>。</w:t>
      </w:r>
    </w:p>
    <w:p w:rsidR="0079363C" w:rsidRPr="00AC5DF1" w:rsidRDefault="0079363C" w:rsidP="005D792B">
      <w:pPr>
        <w:spacing w:line="360" w:lineRule="auto"/>
        <w:ind w:firstLineChars="200" w:firstLine="446"/>
        <w:rPr>
          <w:sz w:val="24"/>
        </w:rPr>
      </w:pPr>
      <w:r w:rsidRPr="00AC5DF1">
        <w:rPr>
          <w:sz w:val="24"/>
        </w:rPr>
        <w:t>据此函，签字代表宣布同意如下：</w:t>
      </w:r>
    </w:p>
    <w:p w:rsidR="008C4E8A" w:rsidRPr="00AC5DF1" w:rsidRDefault="008C4E8A" w:rsidP="008C4E8A">
      <w:pPr>
        <w:spacing w:line="360" w:lineRule="auto"/>
        <w:ind w:firstLineChars="200" w:firstLine="446"/>
        <w:rPr>
          <w:sz w:val="24"/>
        </w:rPr>
      </w:pPr>
      <w:r w:rsidRPr="00AC5DF1">
        <w:rPr>
          <w:sz w:val="24"/>
        </w:rPr>
        <w:t xml:space="preserve">1. </w:t>
      </w:r>
      <w:r w:rsidRPr="00AC5DF1">
        <w:rPr>
          <w:sz w:val="24"/>
        </w:rPr>
        <w:t>所附投标报价表中规定的应提供和交付的货物投标总价为：</w:t>
      </w:r>
    </w:p>
    <w:p w:rsidR="008C4E8A" w:rsidRPr="00AC5DF1" w:rsidRDefault="008C4E8A" w:rsidP="008C4E8A">
      <w:pPr>
        <w:spacing w:line="360" w:lineRule="auto"/>
        <w:ind w:firstLineChars="200" w:firstLine="446"/>
        <w:rPr>
          <w:sz w:val="24"/>
        </w:rPr>
      </w:pPr>
      <w:r w:rsidRPr="00AC5DF1">
        <w:rPr>
          <w:sz w:val="24"/>
        </w:rPr>
        <w:t>第一包，￥</w:t>
      </w:r>
      <w:r w:rsidRPr="00AC5DF1">
        <w:rPr>
          <w:sz w:val="24"/>
          <w:u w:val="single"/>
        </w:rPr>
        <w:t xml:space="preserve">      </w:t>
      </w:r>
      <w:r w:rsidRPr="00AC5DF1">
        <w:rPr>
          <w:sz w:val="24"/>
        </w:rPr>
        <w:t>元（人民币），大写</w:t>
      </w:r>
      <w:r w:rsidRPr="00AC5DF1">
        <w:rPr>
          <w:sz w:val="24"/>
          <w:u w:val="single"/>
        </w:rPr>
        <w:t xml:space="preserve">                   </w:t>
      </w:r>
      <w:r w:rsidRPr="00AC5DF1">
        <w:rPr>
          <w:sz w:val="24"/>
        </w:rPr>
        <w:t>。</w:t>
      </w:r>
    </w:p>
    <w:p w:rsidR="0079363C" w:rsidRPr="00AC5DF1" w:rsidRDefault="0079363C" w:rsidP="005D792B">
      <w:pPr>
        <w:spacing w:line="360" w:lineRule="auto"/>
        <w:ind w:firstLineChars="200" w:firstLine="446"/>
        <w:rPr>
          <w:sz w:val="24"/>
        </w:rPr>
      </w:pPr>
      <w:r w:rsidRPr="00AC5DF1">
        <w:rPr>
          <w:sz w:val="24"/>
        </w:rPr>
        <w:t>……</w:t>
      </w:r>
    </w:p>
    <w:p w:rsidR="0079363C" w:rsidRPr="00AC5DF1" w:rsidRDefault="0079363C" w:rsidP="005D792B">
      <w:pPr>
        <w:spacing w:line="360" w:lineRule="auto"/>
        <w:ind w:firstLineChars="200" w:firstLine="446"/>
        <w:rPr>
          <w:sz w:val="24"/>
        </w:rPr>
      </w:pPr>
      <w:r w:rsidRPr="00AC5DF1">
        <w:rPr>
          <w:sz w:val="24"/>
        </w:rPr>
        <w:t>2.</w:t>
      </w:r>
      <w:r w:rsidR="007737A3" w:rsidRPr="00AC5DF1">
        <w:rPr>
          <w:sz w:val="24"/>
        </w:rPr>
        <w:t xml:space="preserve"> </w:t>
      </w:r>
      <w:r w:rsidR="00010DCF" w:rsidRPr="00AC5DF1">
        <w:rPr>
          <w:sz w:val="24"/>
        </w:rPr>
        <w:t>我公司</w:t>
      </w:r>
      <w:r w:rsidRPr="00AC5DF1">
        <w:rPr>
          <w:sz w:val="24"/>
        </w:rPr>
        <w:t>将按招标文件的规定履行合同责任和义务。</w:t>
      </w:r>
    </w:p>
    <w:p w:rsidR="0079363C" w:rsidRPr="00AC5DF1" w:rsidRDefault="0079363C" w:rsidP="005D792B">
      <w:pPr>
        <w:spacing w:line="360" w:lineRule="auto"/>
        <w:ind w:firstLineChars="200" w:firstLine="446"/>
        <w:rPr>
          <w:sz w:val="24"/>
        </w:rPr>
      </w:pPr>
      <w:r w:rsidRPr="00AC5DF1">
        <w:rPr>
          <w:sz w:val="24"/>
        </w:rPr>
        <w:t>3.</w:t>
      </w:r>
      <w:r w:rsidR="007737A3" w:rsidRPr="00AC5DF1">
        <w:rPr>
          <w:sz w:val="24"/>
        </w:rPr>
        <w:t xml:space="preserve"> </w:t>
      </w:r>
      <w:r w:rsidR="00766299" w:rsidRPr="00AC5DF1">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AC5DF1" w:rsidRDefault="0079363C" w:rsidP="005D792B">
      <w:pPr>
        <w:spacing w:line="360" w:lineRule="auto"/>
        <w:ind w:firstLineChars="200" w:firstLine="446"/>
        <w:rPr>
          <w:sz w:val="24"/>
        </w:rPr>
      </w:pPr>
      <w:r w:rsidRPr="00AC5DF1">
        <w:rPr>
          <w:sz w:val="24"/>
        </w:rPr>
        <w:t>4.</w:t>
      </w:r>
      <w:r w:rsidR="007737A3" w:rsidRPr="00AC5DF1">
        <w:rPr>
          <w:sz w:val="24"/>
        </w:rPr>
        <w:t xml:space="preserve"> </w:t>
      </w:r>
      <w:r w:rsidR="00136F51" w:rsidRPr="00AC5DF1">
        <w:rPr>
          <w:sz w:val="24"/>
        </w:rPr>
        <w:t>我公司的</w:t>
      </w:r>
      <w:r w:rsidR="00766299" w:rsidRPr="00AC5DF1">
        <w:rPr>
          <w:sz w:val="24"/>
        </w:rPr>
        <w:t>投标有效期为</w:t>
      </w:r>
      <w:r w:rsidR="00FC5B2A" w:rsidRPr="00AC5DF1">
        <w:rPr>
          <w:sz w:val="24"/>
        </w:rPr>
        <w:t>提交投标文件的截止之日</w:t>
      </w:r>
      <w:r w:rsidR="00766299" w:rsidRPr="00AC5DF1">
        <w:rPr>
          <w:sz w:val="24"/>
        </w:rPr>
        <w:t>起</w:t>
      </w:r>
      <w:r w:rsidR="00766299" w:rsidRPr="00AC5DF1">
        <w:rPr>
          <w:sz w:val="24"/>
        </w:rPr>
        <w:t>60</w:t>
      </w:r>
      <w:r w:rsidR="00766299" w:rsidRPr="00AC5DF1">
        <w:rPr>
          <w:sz w:val="24"/>
        </w:rPr>
        <w:t>天。</w:t>
      </w:r>
    </w:p>
    <w:p w:rsidR="0079363C" w:rsidRPr="00AC5DF1" w:rsidRDefault="00010DCF" w:rsidP="005D792B">
      <w:pPr>
        <w:spacing w:line="360" w:lineRule="auto"/>
        <w:ind w:firstLineChars="200" w:firstLine="446"/>
        <w:rPr>
          <w:sz w:val="24"/>
        </w:rPr>
      </w:pPr>
      <w:r w:rsidRPr="00AC5DF1">
        <w:rPr>
          <w:sz w:val="24"/>
        </w:rPr>
        <w:t>5</w:t>
      </w:r>
      <w:r w:rsidR="0079363C" w:rsidRPr="00AC5DF1">
        <w:rPr>
          <w:sz w:val="24"/>
        </w:rPr>
        <w:t>.</w:t>
      </w:r>
      <w:r w:rsidR="007737A3" w:rsidRPr="00AC5DF1">
        <w:rPr>
          <w:sz w:val="24"/>
        </w:rPr>
        <w:t xml:space="preserve"> </w:t>
      </w:r>
      <w:r w:rsidRPr="00AC5DF1">
        <w:rPr>
          <w:sz w:val="24"/>
        </w:rPr>
        <w:t>我公司同意按照招标方要求</w:t>
      </w:r>
      <w:r w:rsidR="0079363C" w:rsidRPr="00AC5DF1">
        <w:rPr>
          <w:sz w:val="24"/>
        </w:rPr>
        <w:t>提供的与</w:t>
      </w:r>
      <w:r w:rsidRPr="00AC5DF1">
        <w:rPr>
          <w:sz w:val="24"/>
        </w:rPr>
        <w:t>投标有关的一切数据或资料</w:t>
      </w:r>
      <w:r w:rsidR="00CB1696" w:rsidRPr="00AC5DF1">
        <w:rPr>
          <w:sz w:val="24"/>
        </w:rPr>
        <w:t>，</w:t>
      </w:r>
      <w:r w:rsidR="00DA1C99" w:rsidRPr="00AC5DF1">
        <w:rPr>
          <w:sz w:val="24"/>
        </w:rPr>
        <w:t>并声明投标文件及所提供的一切资料</w:t>
      </w:r>
      <w:proofErr w:type="gramStart"/>
      <w:r w:rsidR="00DA1C99" w:rsidRPr="00AC5DF1">
        <w:rPr>
          <w:sz w:val="24"/>
        </w:rPr>
        <w:t>均真实</w:t>
      </w:r>
      <w:proofErr w:type="gramEnd"/>
      <w:r w:rsidR="00CB1696" w:rsidRPr="00AC5DF1">
        <w:rPr>
          <w:sz w:val="24"/>
        </w:rPr>
        <w:t>有效。由于我公司提供资料不实而造成的责任和后果由我公司自行承担。</w:t>
      </w:r>
    </w:p>
    <w:p w:rsidR="00136F51" w:rsidRPr="00AC5DF1" w:rsidRDefault="00136F51" w:rsidP="00136F51">
      <w:pPr>
        <w:spacing w:line="360" w:lineRule="auto"/>
        <w:ind w:firstLineChars="200" w:firstLine="446"/>
        <w:rPr>
          <w:sz w:val="24"/>
        </w:rPr>
      </w:pPr>
      <w:r w:rsidRPr="00AC5DF1">
        <w:rPr>
          <w:sz w:val="24"/>
        </w:rPr>
        <w:t xml:space="preserve">6. </w:t>
      </w:r>
      <w:r w:rsidRPr="00AC5DF1">
        <w:rPr>
          <w:sz w:val="24"/>
        </w:rPr>
        <w:t>我公司保证所投产品来自合法的供货渠道，若中标，则有义务向采购人提供其需要的有效书面证明材料。如果提供非法渠道的商品，视为欺诈，</w:t>
      </w:r>
      <w:r w:rsidR="00A62455" w:rsidRPr="00AC5DF1">
        <w:rPr>
          <w:sz w:val="24"/>
        </w:rPr>
        <w:t>并</w:t>
      </w:r>
      <w:r w:rsidRPr="00AC5DF1">
        <w:rPr>
          <w:sz w:val="24"/>
        </w:rPr>
        <w:t>承担</w:t>
      </w:r>
      <w:r w:rsidR="00A62455" w:rsidRPr="00AC5DF1">
        <w:rPr>
          <w:sz w:val="24"/>
        </w:rPr>
        <w:t>相关责任</w:t>
      </w:r>
      <w:r w:rsidRPr="00AC5DF1">
        <w:rPr>
          <w:sz w:val="24"/>
        </w:rPr>
        <w:t>。</w:t>
      </w:r>
    </w:p>
    <w:p w:rsidR="00136F51" w:rsidRPr="00AC5DF1" w:rsidRDefault="00136F51" w:rsidP="00136F51">
      <w:pPr>
        <w:spacing w:line="360" w:lineRule="auto"/>
        <w:ind w:firstLineChars="200" w:firstLine="446"/>
        <w:rPr>
          <w:sz w:val="24"/>
        </w:rPr>
      </w:pPr>
      <w:r w:rsidRPr="00AC5DF1">
        <w:rPr>
          <w:sz w:val="24"/>
        </w:rPr>
        <w:t xml:space="preserve">7. </w:t>
      </w:r>
      <w:r w:rsidRPr="00AC5DF1">
        <w:rPr>
          <w:sz w:val="24"/>
        </w:rPr>
        <w:t>我公司已熟知</w:t>
      </w:r>
      <w:r w:rsidR="00BC74D7" w:rsidRPr="00AC5DF1">
        <w:rPr>
          <w:sz w:val="24"/>
        </w:rPr>
        <w:t>贵</w:t>
      </w:r>
      <w:r w:rsidRPr="00AC5DF1">
        <w:rPr>
          <w:sz w:val="24"/>
        </w:rPr>
        <w:t>中心关于本项目电子招投标的要求和规定。我公司</w:t>
      </w:r>
      <w:proofErr w:type="gramStart"/>
      <w:r w:rsidRPr="00AC5DF1">
        <w:rPr>
          <w:sz w:val="24"/>
        </w:rPr>
        <w:t>完全响应</w:t>
      </w:r>
      <w:proofErr w:type="gramEnd"/>
      <w:r w:rsidRPr="00AC5DF1">
        <w:rPr>
          <w:sz w:val="24"/>
        </w:rPr>
        <w:t>本次招投标通过网上进行的方式，我方承诺投标数据以应答截止时间贵中心网络服务器数据库的记录为准，一切因网络通信或我方操作失误造成的应答数据错误或</w:t>
      </w:r>
      <w:proofErr w:type="gramStart"/>
      <w:r w:rsidRPr="00AC5DF1">
        <w:rPr>
          <w:sz w:val="24"/>
        </w:rPr>
        <w:t>缺失均</w:t>
      </w:r>
      <w:proofErr w:type="gramEnd"/>
      <w:r w:rsidRPr="00AC5DF1">
        <w:rPr>
          <w:sz w:val="24"/>
        </w:rPr>
        <w:t>与</w:t>
      </w:r>
      <w:r w:rsidRPr="00AC5DF1">
        <w:rPr>
          <w:sz w:val="24"/>
        </w:rPr>
        <w:lastRenderedPageBreak/>
        <w:t>贵中心无关，我方愿承担因此出现的任何风险和责任。</w:t>
      </w:r>
    </w:p>
    <w:p w:rsidR="00136F51" w:rsidRPr="00AC5DF1" w:rsidRDefault="00136F51" w:rsidP="00136F51">
      <w:pPr>
        <w:spacing w:line="360" w:lineRule="auto"/>
        <w:ind w:firstLineChars="200" w:firstLine="446"/>
        <w:rPr>
          <w:sz w:val="24"/>
        </w:rPr>
      </w:pPr>
      <w:r w:rsidRPr="00AC5DF1">
        <w:rPr>
          <w:sz w:val="24"/>
        </w:rPr>
        <w:t xml:space="preserve">8. </w:t>
      </w:r>
      <w:r w:rsidRPr="00AC5DF1">
        <w:rPr>
          <w:sz w:val="24"/>
        </w:rPr>
        <w:t>我公司承诺完全符合《政府采购法》、《政府采购法实施条例》等法律法规规定，并随时接受</w:t>
      </w:r>
      <w:r w:rsidR="004A155E" w:rsidRPr="00AC5DF1">
        <w:rPr>
          <w:sz w:val="24"/>
        </w:rPr>
        <w:t>采购人、采购代理机构</w:t>
      </w:r>
      <w:r w:rsidRPr="00AC5DF1">
        <w:rPr>
          <w:sz w:val="24"/>
        </w:rPr>
        <w:t>的检查验证。在整个招标过程中，</w:t>
      </w:r>
      <w:r w:rsidR="00121CDE" w:rsidRPr="00AC5DF1">
        <w:rPr>
          <w:sz w:val="24"/>
        </w:rPr>
        <w:t>我公司</w:t>
      </w:r>
      <w:r w:rsidRPr="00AC5DF1">
        <w:rPr>
          <w:sz w:val="24"/>
        </w:rPr>
        <w:t>若有违规行为，</w:t>
      </w:r>
      <w:r w:rsidR="00121CDE" w:rsidRPr="00AC5DF1">
        <w:rPr>
          <w:sz w:val="24"/>
        </w:rPr>
        <w:t>我公司完全接受</w:t>
      </w:r>
      <w:r w:rsidRPr="00AC5DF1">
        <w:rPr>
          <w:sz w:val="24"/>
        </w:rPr>
        <w:t>贵中心</w:t>
      </w:r>
      <w:r w:rsidR="00121CDE" w:rsidRPr="00AC5DF1">
        <w:rPr>
          <w:sz w:val="24"/>
        </w:rPr>
        <w:t>依照</w:t>
      </w:r>
      <w:r w:rsidR="00F238DF" w:rsidRPr="00AC5DF1">
        <w:rPr>
          <w:sz w:val="24"/>
        </w:rPr>
        <w:t>相关法律法规和</w:t>
      </w:r>
      <w:r w:rsidRPr="00AC5DF1">
        <w:rPr>
          <w:sz w:val="24"/>
        </w:rPr>
        <w:t>招标文件</w:t>
      </w:r>
      <w:r w:rsidR="00F238DF" w:rsidRPr="00AC5DF1">
        <w:rPr>
          <w:sz w:val="24"/>
        </w:rPr>
        <w:t>的</w:t>
      </w:r>
      <w:r w:rsidRPr="00AC5DF1">
        <w:rPr>
          <w:sz w:val="24"/>
        </w:rPr>
        <w:t>规定给予</w:t>
      </w:r>
      <w:r w:rsidR="00F238DF" w:rsidRPr="00AC5DF1">
        <w:rPr>
          <w:sz w:val="24"/>
        </w:rPr>
        <w:t>处罚</w:t>
      </w:r>
      <w:r w:rsidRPr="00AC5DF1">
        <w:rPr>
          <w:sz w:val="24"/>
        </w:rPr>
        <w:t>。</w:t>
      </w:r>
    </w:p>
    <w:p w:rsidR="009A64B1" w:rsidRPr="00AC5DF1" w:rsidRDefault="009A64B1" w:rsidP="009A64B1">
      <w:pPr>
        <w:spacing w:line="360" w:lineRule="auto"/>
        <w:ind w:firstLineChars="200" w:firstLine="446"/>
        <w:rPr>
          <w:sz w:val="24"/>
        </w:rPr>
      </w:pPr>
      <w:r w:rsidRPr="00AC5DF1">
        <w:rPr>
          <w:sz w:val="24"/>
        </w:rPr>
        <w:t xml:space="preserve">9. </w:t>
      </w:r>
      <w:r w:rsidRPr="00AC5DF1">
        <w:rPr>
          <w:sz w:val="24"/>
        </w:rPr>
        <w:t>我公司承诺未列入</w:t>
      </w:r>
      <w:r w:rsidRPr="00AC5DF1">
        <w:rPr>
          <w:sz w:val="24"/>
        </w:rPr>
        <w:t>“</w:t>
      </w:r>
      <w:r w:rsidRPr="00AC5DF1">
        <w:rPr>
          <w:sz w:val="24"/>
        </w:rPr>
        <w:t>信用中国</w:t>
      </w:r>
      <w:r w:rsidRPr="00AC5DF1">
        <w:rPr>
          <w:sz w:val="24"/>
        </w:rPr>
        <w:t>”</w:t>
      </w:r>
      <w:r w:rsidRPr="00AC5DF1">
        <w:rPr>
          <w:sz w:val="24"/>
        </w:rPr>
        <w:t>网站（</w:t>
      </w:r>
      <w:r w:rsidRPr="00AC5DF1">
        <w:rPr>
          <w:sz w:val="24"/>
        </w:rPr>
        <w:t>www.creditchina.gov.cn</w:t>
      </w:r>
      <w:r w:rsidRPr="00AC5DF1">
        <w:rPr>
          <w:sz w:val="24"/>
        </w:rPr>
        <w:t>）失信被执行人、重大税收违法案件当事人名单，也未列入中国政府采购网（</w:t>
      </w:r>
      <w:r w:rsidRPr="00AC5DF1">
        <w:rPr>
          <w:sz w:val="24"/>
        </w:rPr>
        <w:t>www.ccgp.gov.cn</w:t>
      </w:r>
      <w:r w:rsidRPr="00AC5DF1">
        <w:rPr>
          <w:sz w:val="24"/>
        </w:rPr>
        <w:t>）政府采购严重违法失信行为记录名单，符合《中华人民共和国政府采购法》第二十二条规定的各项条件</w:t>
      </w:r>
      <w:r w:rsidR="004A6A8F" w:rsidRPr="00AC5DF1">
        <w:rPr>
          <w:sz w:val="24"/>
        </w:rPr>
        <w:t>，</w:t>
      </w:r>
      <w:r w:rsidR="00C44E7D" w:rsidRPr="00AC5DF1">
        <w:rPr>
          <w:sz w:val="24"/>
        </w:rPr>
        <w:t>具备履行合同所必需的设备和专业技术能力，</w:t>
      </w:r>
      <w:r w:rsidR="004A6A8F" w:rsidRPr="00AC5DF1">
        <w:rPr>
          <w:sz w:val="24"/>
          <w:szCs w:val="24"/>
        </w:rPr>
        <w:t>投标截止日前</w:t>
      </w:r>
      <w:r w:rsidR="004A6A8F" w:rsidRPr="00AC5DF1">
        <w:rPr>
          <w:sz w:val="24"/>
          <w:szCs w:val="24"/>
        </w:rPr>
        <w:t>3</w:t>
      </w:r>
      <w:r w:rsidR="004A6A8F" w:rsidRPr="00AC5DF1">
        <w:rPr>
          <w:sz w:val="24"/>
          <w:szCs w:val="24"/>
        </w:rPr>
        <w:t>年在经营活动中没有重大违法记录</w:t>
      </w:r>
      <w:r w:rsidRPr="00AC5DF1">
        <w:rPr>
          <w:sz w:val="24"/>
        </w:rPr>
        <w:t>。</w:t>
      </w:r>
    </w:p>
    <w:p w:rsidR="009B055C" w:rsidRPr="00AC5DF1" w:rsidRDefault="009B055C" w:rsidP="009B055C">
      <w:pPr>
        <w:spacing w:line="360" w:lineRule="auto"/>
        <w:ind w:firstLineChars="200" w:firstLine="446"/>
        <w:rPr>
          <w:sz w:val="24"/>
        </w:rPr>
      </w:pPr>
      <w:r w:rsidRPr="00AC5DF1">
        <w:rPr>
          <w:sz w:val="24"/>
        </w:rPr>
        <w:t xml:space="preserve">10. </w:t>
      </w:r>
      <w:r w:rsidRPr="00AC5DF1">
        <w:rPr>
          <w:sz w:val="24"/>
        </w:rPr>
        <w:t>我公司完全认同招标文件中对于节能产品政府采购强制采购产品范围的划定。</w:t>
      </w:r>
    </w:p>
    <w:p w:rsidR="001C0E64" w:rsidRPr="00AC5DF1" w:rsidRDefault="009A64B1" w:rsidP="001C0E64">
      <w:pPr>
        <w:spacing w:line="360" w:lineRule="auto"/>
        <w:ind w:firstLineChars="200" w:firstLine="446"/>
        <w:rPr>
          <w:sz w:val="24"/>
        </w:rPr>
      </w:pPr>
      <w:r w:rsidRPr="00AC5DF1">
        <w:rPr>
          <w:sz w:val="24"/>
        </w:rPr>
        <w:t>1</w:t>
      </w:r>
      <w:r w:rsidR="009B055C" w:rsidRPr="00AC5DF1">
        <w:rPr>
          <w:sz w:val="24"/>
        </w:rPr>
        <w:t>1</w:t>
      </w:r>
      <w:r w:rsidR="001C0E64" w:rsidRPr="00AC5DF1">
        <w:rPr>
          <w:sz w:val="24"/>
        </w:rPr>
        <w:t xml:space="preserve">. </w:t>
      </w:r>
      <w:r w:rsidR="001C0E64" w:rsidRPr="00AC5DF1">
        <w:rPr>
          <w:sz w:val="24"/>
        </w:rPr>
        <w:t>我公司若中标，</w:t>
      </w:r>
      <w:proofErr w:type="gramStart"/>
      <w:r w:rsidR="001C0E64" w:rsidRPr="00AC5DF1">
        <w:rPr>
          <w:sz w:val="24"/>
        </w:rPr>
        <w:t>本承诺</w:t>
      </w:r>
      <w:proofErr w:type="gramEnd"/>
      <w:r w:rsidR="001C0E64" w:rsidRPr="00AC5DF1">
        <w:rPr>
          <w:sz w:val="24"/>
        </w:rPr>
        <w:t>将成为合同不可分割的一部分，与合同具有同等的法律效力。</w:t>
      </w:r>
    </w:p>
    <w:p w:rsidR="00136F51" w:rsidRPr="00AC5DF1" w:rsidRDefault="001C0E64" w:rsidP="005D792B">
      <w:pPr>
        <w:spacing w:line="360" w:lineRule="auto"/>
        <w:ind w:firstLineChars="200" w:firstLine="446"/>
        <w:rPr>
          <w:sz w:val="24"/>
        </w:rPr>
      </w:pPr>
      <w:r w:rsidRPr="00AC5DF1">
        <w:rPr>
          <w:sz w:val="24"/>
        </w:rPr>
        <w:t>1</w:t>
      </w:r>
      <w:r w:rsidR="009B055C" w:rsidRPr="00AC5DF1">
        <w:rPr>
          <w:sz w:val="24"/>
        </w:rPr>
        <w:t>2</w:t>
      </w:r>
      <w:r w:rsidRPr="00AC5DF1">
        <w:rPr>
          <w:sz w:val="24"/>
        </w:rPr>
        <w:t xml:space="preserve">. </w:t>
      </w:r>
      <w:r w:rsidR="00136F51" w:rsidRPr="00AC5DF1">
        <w:rPr>
          <w:sz w:val="24"/>
        </w:rPr>
        <w:t>如违反上述承诺，我</w:t>
      </w:r>
      <w:r w:rsidR="00A35BC5" w:rsidRPr="00AC5DF1">
        <w:rPr>
          <w:sz w:val="24"/>
        </w:rPr>
        <w:t>公司</w:t>
      </w:r>
      <w:r w:rsidR="00136F51" w:rsidRPr="00AC5DF1">
        <w:rPr>
          <w:sz w:val="24"/>
        </w:rPr>
        <w:t>投标无效</w:t>
      </w:r>
      <w:r w:rsidRPr="00AC5DF1">
        <w:rPr>
          <w:sz w:val="24"/>
        </w:rPr>
        <w:t>且接受</w:t>
      </w:r>
      <w:r w:rsidR="00136F51" w:rsidRPr="00AC5DF1">
        <w:rPr>
          <w:sz w:val="24"/>
        </w:rPr>
        <w:t>相关部门依法</w:t>
      </w:r>
      <w:proofErr w:type="gramStart"/>
      <w:r w:rsidR="00136F51" w:rsidRPr="00AC5DF1">
        <w:rPr>
          <w:sz w:val="24"/>
        </w:rPr>
        <w:t>作出</w:t>
      </w:r>
      <w:proofErr w:type="gramEnd"/>
      <w:r w:rsidR="00136F51" w:rsidRPr="00AC5DF1">
        <w:rPr>
          <w:sz w:val="24"/>
        </w:rPr>
        <w:t>的处罚，并</w:t>
      </w:r>
      <w:r w:rsidR="00BC74D7" w:rsidRPr="00AC5DF1">
        <w:rPr>
          <w:sz w:val="24"/>
        </w:rPr>
        <w:t>承担</w:t>
      </w:r>
      <w:r w:rsidR="00136F51" w:rsidRPr="00AC5DF1">
        <w:rPr>
          <w:sz w:val="24"/>
        </w:rPr>
        <w:t>通过相关媒体予以公布</w:t>
      </w:r>
      <w:r w:rsidR="00BC74D7" w:rsidRPr="00AC5DF1">
        <w:rPr>
          <w:sz w:val="24"/>
        </w:rPr>
        <w:t>的任何风险和责任。</w:t>
      </w:r>
    </w:p>
    <w:p w:rsidR="00401574" w:rsidRPr="00AC5DF1" w:rsidRDefault="00401574" w:rsidP="00401574">
      <w:pPr>
        <w:spacing w:line="360" w:lineRule="auto"/>
        <w:ind w:firstLineChars="200" w:firstLine="446"/>
        <w:rPr>
          <w:sz w:val="24"/>
        </w:rPr>
      </w:pPr>
      <w:r w:rsidRPr="00AC5DF1">
        <w:rPr>
          <w:sz w:val="24"/>
        </w:rPr>
        <w:t xml:space="preserve">13. </w:t>
      </w:r>
      <w:r w:rsidRPr="00AC5DF1">
        <w:rPr>
          <w:sz w:val="24"/>
        </w:rPr>
        <w:t>我公司开票信息如下，</w:t>
      </w:r>
      <w:r w:rsidRPr="00AC5DF1">
        <w:rPr>
          <w:b/>
          <w:sz w:val="24"/>
        </w:rPr>
        <w:t>此信息与我公司在税务局注册的信息一致</w:t>
      </w:r>
      <w:r w:rsidRPr="00AC5DF1">
        <w:rPr>
          <w:sz w:val="24"/>
        </w:rPr>
        <w:t>：</w:t>
      </w:r>
    </w:p>
    <w:p w:rsidR="00401574" w:rsidRPr="00AC5DF1" w:rsidRDefault="00401574" w:rsidP="00401574">
      <w:pPr>
        <w:spacing w:line="360" w:lineRule="auto"/>
        <w:ind w:firstLineChars="200" w:firstLine="446"/>
        <w:rPr>
          <w:sz w:val="24"/>
        </w:rPr>
      </w:pPr>
      <w:r w:rsidRPr="00AC5DF1">
        <w:rPr>
          <w:sz w:val="24"/>
        </w:rPr>
        <w:t>纳税人识别号：</w:t>
      </w:r>
    </w:p>
    <w:p w:rsidR="00401574" w:rsidRPr="00AC5DF1" w:rsidRDefault="00401574" w:rsidP="00401574">
      <w:pPr>
        <w:spacing w:line="360" w:lineRule="auto"/>
        <w:ind w:firstLineChars="200" w:firstLine="446"/>
        <w:rPr>
          <w:sz w:val="24"/>
        </w:rPr>
      </w:pPr>
      <w:r w:rsidRPr="00AC5DF1">
        <w:rPr>
          <w:sz w:val="24"/>
        </w:rPr>
        <w:t>地址、电话：</w:t>
      </w:r>
    </w:p>
    <w:p w:rsidR="00401574" w:rsidRPr="00AC5DF1" w:rsidRDefault="00401574" w:rsidP="00401574">
      <w:pPr>
        <w:spacing w:line="360" w:lineRule="auto"/>
        <w:ind w:firstLineChars="200" w:firstLine="446"/>
        <w:rPr>
          <w:sz w:val="24"/>
        </w:rPr>
      </w:pPr>
      <w:r w:rsidRPr="00AC5DF1">
        <w:rPr>
          <w:sz w:val="24"/>
        </w:rPr>
        <w:t>开户行及账号：</w:t>
      </w:r>
    </w:p>
    <w:p w:rsidR="00401574" w:rsidRPr="00AC5DF1" w:rsidRDefault="00401574" w:rsidP="00401574">
      <w:pPr>
        <w:spacing w:line="360" w:lineRule="auto"/>
        <w:ind w:firstLineChars="200" w:firstLine="446"/>
        <w:rPr>
          <w:sz w:val="24"/>
        </w:rPr>
      </w:pPr>
      <w:r w:rsidRPr="00AC5DF1">
        <w:rPr>
          <w:sz w:val="24"/>
        </w:rPr>
        <w:t>开具发票类型：</w:t>
      </w:r>
      <w:r w:rsidRPr="00AC5DF1">
        <w:rPr>
          <w:sz w:val="24"/>
        </w:rPr>
        <w:t>□</w:t>
      </w:r>
      <w:r w:rsidRPr="00AC5DF1">
        <w:rPr>
          <w:sz w:val="24"/>
        </w:rPr>
        <w:t>增值税专用发票</w:t>
      </w:r>
      <w:r w:rsidRPr="00AC5DF1">
        <w:rPr>
          <w:sz w:val="24"/>
        </w:rPr>
        <w:t xml:space="preserve">         □</w:t>
      </w:r>
      <w:r w:rsidRPr="00AC5DF1">
        <w:rPr>
          <w:sz w:val="24"/>
        </w:rPr>
        <w:t>增值税普通发票</w:t>
      </w:r>
    </w:p>
    <w:p w:rsidR="00401574" w:rsidRPr="00AC5DF1" w:rsidRDefault="00401574" w:rsidP="00401574">
      <w:pPr>
        <w:spacing w:line="360" w:lineRule="auto"/>
        <w:ind w:firstLineChars="200" w:firstLine="446"/>
        <w:rPr>
          <w:sz w:val="24"/>
        </w:rPr>
      </w:pPr>
      <w:r w:rsidRPr="00AC5DF1">
        <w:rPr>
          <w:sz w:val="24"/>
        </w:rPr>
        <w:t xml:space="preserve">14. </w:t>
      </w:r>
      <w:r w:rsidRPr="00AC5DF1">
        <w:rPr>
          <w:sz w:val="24"/>
        </w:rPr>
        <w:t>我公司选择招标代理服务费发票领取方式（请自行选择以下任</w:t>
      </w:r>
      <w:proofErr w:type="gramStart"/>
      <w:r w:rsidRPr="00AC5DF1">
        <w:rPr>
          <w:sz w:val="24"/>
        </w:rPr>
        <w:t>一</w:t>
      </w:r>
      <w:proofErr w:type="gramEnd"/>
      <w:r w:rsidRPr="00AC5DF1">
        <w:rPr>
          <w:sz w:val="24"/>
        </w:rPr>
        <w:t>方式并在相应</w:t>
      </w:r>
      <w:r w:rsidRPr="00AC5DF1">
        <w:rPr>
          <w:sz w:val="24"/>
        </w:rPr>
        <w:t>□</w:t>
      </w:r>
      <w:r w:rsidRPr="00AC5DF1">
        <w:rPr>
          <w:sz w:val="24"/>
        </w:rPr>
        <w:t>里划</w:t>
      </w:r>
      <w:r w:rsidRPr="00AC5DF1">
        <w:rPr>
          <w:sz w:val="24"/>
        </w:rPr>
        <w:t>“√”</w:t>
      </w:r>
      <w:r w:rsidRPr="00AC5DF1">
        <w:rPr>
          <w:sz w:val="24"/>
        </w:rPr>
        <w:t>）：</w:t>
      </w:r>
    </w:p>
    <w:p w:rsidR="00401574" w:rsidRPr="00AC5DF1" w:rsidRDefault="00401574" w:rsidP="00401574">
      <w:pPr>
        <w:spacing w:line="360" w:lineRule="auto"/>
        <w:ind w:firstLineChars="200" w:firstLine="448"/>
        <w:rPr>
          <w:b/>
          <w:sz w:val="24"/>
        </w:rPr>
      </w:pPr>
      <w:r w:rsidRPr="00AC5DF1">
        <w:rPr>
          <w:b/>
          <w:sz w:val="24"/>
        </w:rPr>
        <w:t>□</w:t>
      </w:r>
      <w:r w:rsidRPr="00AC5DF1">
        <w:rPr>
          <w:b/>
          <w:sz w:val="24"/>
        </w:rPr>
        <w:t>上门自取</w:t>
      </w:r>
    </w:p>
    <w:p w:rsidR="00401574" w:rsidRPr="00AC5DF1" w:rsidRDefault="00401574" w:rsidP="00401574">
      <w:pPr>
        <w:spacing w:line="360" w:lineRule="auto"/>
        <w:ind w:firstLineChars="200" w:firstLine="446"/>
        <w:rPr>
          <w:sz w:val="24"/>
        </w:rPr>
      </w:pPr>
    </w:p>
    <w:p w:rsidR="00401574" w:rsidRPr="00AC5DF1" w:rsidRDefault="00401574" w:rsidP="00401574">
      <w:pPr>
        <w:spacing w:line="360" w:lineRule="auto"/>
        <w:ind w:firstLineChars="200" w:firstLine="448"/>
        <w:rPr>
          <w:b/>
          <w:sz w:val="24"/>
        </w:rPr>
      </w:pPr>
      <w:r w:rsidRPr="00AC5DF1">
        <w:rPr>
          <w:b/>
          <w:sz w:val="24"/>
        </w:rPr>
        <w:t>□</w:t>
      </w:r>
      <w:r w:rsidRPr="00AC5DF1">
        <w:rPr>
          <w:b/>
          <w:sz w:val="24"/>
        </w:rPr>
        <w:t>到付邮寄</w:t>
      </w:r>
    </w:p>
    <w:p w:rsidR="00401574" w:rsidRPr="00AC5DF1" w:rsidRDefault="00401574" w:rsidP="00401574">
      <w:pPr>
        <w:spacing w:line="360" w:lineRule="auto"/>
        <w:ind w:firstLineChars="200" w:firstLine="446"/>
        <w:rPr>
          <w:sz w:val="24"/>
        </w:rPr>
      </w:pPr>
      <w:r w:rsidRPr="00AC5DF1">
        <w:rPr>
          <w:sz w:val="24"/>
        </w:rPr>
        <w:lastRenderedPageBreak/>
        <w:t>邮寄地址、邮编：</w:t>
      </w:r>
    </w:p>
    <w:p w:rsidR="00401574" w:rsidRPr="00AC5DF1" w:rsidRDefault="00401574" w:rsidP="00401574">
      <w:pPr>
        <w:spacing w:line="360" w:lineRule="auto"/>
        <w:ind w:firstLineChars="200" w:firstLine="446"/>
        <w:rPr>
          <w:sz w:val="24"/>
        </w:rPr>
      </w:pPr>
      <w:r w:rsidRPr="00AC5DF1">
        <w:rPr>
          <w:sz w:val="24"/>
        </w:rPr>
        <w:t>邮寄联系人、手机号码：</w:t>
      </w:r>
    </w:p>
    <w:p w:rsidR="007A1B25" w:rsidRPr="00AC5DF1" w:rsidRDefault="007A1B25" w:rsidP="00ED080B">
      <w:pPr>
        <w:spacing w:line="360" w:lineRule="auto"/>
        <w:ind w:firstLineChars="1700" w:firstLine="3794"/>
        <w:rPr>
          <w:sz w:val="24"/>
        </w:rPr>
      </w:pPr>
    </w:p>
    <w:p w:rsidR="007A1B25" w:rsidRPr="00AC5DF1" w:rsidRDefault="007A1B25" w:rsidP="00ED080B">
      <w:pPr>
        <w:spacing w:line="360" w:lineRule="auto"/>
        <w:ind w:firstLineChars="1700" w:firstLine="3794"/>
        <w:rPr>
          <w:sz w:val="24"/>
        </w:rPr>
      </w:pPr>
    </w:p>
    <w:p w:rsidR="00ED080B" w:rsidRPr="00AC5DF1" w:rsidRDefault="0079363C" w:rsidP="00ED080B">
      <w:pPr>
        <w:spacing w:line="360" w:lineRule="auto"/>
        <w:ind w:firstLineChars="1700" w:firstLine="3794"/>
        <w:rPr>
          <w:sz w:val="24"/>
        </w:rPr>
      </w:pPr>
      <w:r w:rsidRPr="00AC5DF1">
        <w:rPr>
          <w:sz w:val="24"/>
        </w:rPr>
        <w:t>投标人名称：</w:t>
      </w:r>
    </w:p>
    <w:p w:rsidR="007A1B25" w:rsidRPr="00AC5DF1" w:rsidRDefault="007A1B25" w:rsidP="00ED080B">
      <w:pPr>
        <w:spacing w:line="360" w:lineRule="auto"/>
        <w:ind w:firstLineChars="1700" w:firstLine="3794"/>
        <w:rPr>
          <w:sz w:val="24"/>
        </w:rPr>
      </w:pPr>
    </w:p>
    <w:p w:rsidR="0079363C" w:rsidRPr="00AC5DF1" w:rsidRDefault="0079363C"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rsidP="0079363C">
      <w:pPr>
        <w:spacing w:line="460" w:lineRule="exact"/>
        <w:rPr>
          <w:sz w:val="24"/>
        </w:rPr>
      </w:pPr>
    </w:p>
    <w:p w:rsidR="0079363C" w:rsidRPr="00AC5DF1" w:rsidRDefault="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2</w:t>
      </w:r>
    </w:p>
    <w:p w:rsidR="0079363C" w:rsidRPr="00AC5DF1" w:rsidRDefault="0079363C" w:rsidP="005D792B">
      <w:pPr>
        <w:autoSpaceDN w:val="0"/>
        <w:spacing w:line="360" w:lineRule="auto"/>
        <w:jc w:val="center"/>
        <w:rPr>
          <w:b/>
          <w:bCs/>
          <w:sz w:val="24"/>
        </w:rPr>
      </w:pPr>
      <w:r w:rsidRPr="00AC5DF1">
        <w:rPr>
          <w:b/>
          <w:bCs/>
          <w:sz w:val="24"/>
        </w:rPr>
        <w:t>供应商资格要求证明文件</w:t>
      </w: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360" w:lineRule="auto"/>
        <w:ind w:firstLineChars="300" w:firstLine="669"/>
        <w:rPr>
          <w:sz w:val="24"/>
        </w:rPr>
      </w:pPr>
      <w:r w:rsidRPr="00AC5DF1">
        <w:rPr>
          <w:sz w:val="24"/>
        </w:rPr>
        <w:t>注：相关证明材料应</w:t>
      </w:r>
      <w:proofErr w:type="gramStart"/>
      <w:r w:rsidRPr="00AC5DF1">
        <w:rPr>
          <w:sz w:val="24"/>
        </w:rPr>
        <w:t>附在此</w:t>
      </w:r>
      <w:proofErr w:type="gramEnd"/>
      <w:r w:rsidRPr="00AC5DF1">
        <w:rPr>
          <w:sz w:val="24"/>
        </w:rPr>
        <w:t>页后面。</w:t>
      </w: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460" w:lineRule="exact"/>
        <w:rPr>
          <w:sz w:val="24"/>
        </w:rPr>
      </w:pPr>
    </w:p>
    <w:p w:rsidR="0079363C" w:rsidRPr="00AC5DF1" w:rsidRDefault="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3</w:t>
      </w:r>
    </w:p>
    <w:p w:rsidR="0079363C" w:rsidRPr="00AC5DF1" w:rsidRDefault="007F269F" w:rsidP="005D792B">
      <w:pPr>
        <w:autoSpaceDN w:val="0"/>
        <w:spacing w:line="360" w:lineRule="auto"/>
        <w:jc w:val="center"/>
        <w:rPr>
          <w:b/>
          <w:bCs/>
          <w:sz w:val="24"/>
        </w:rPr>
      </w:pPr>
      <w:r w:rsidRPr="00AC5DF1">
        <w:rPr>
          <w:b/>
          <w:bCs/>
          <w:sz w:val="24"/>
        </w:rPr>
        <w:t>投标</w:t>
      </w:r>
      <w:r w:rsidR="0079363C" w:rsidRPr="00AC5DF1">
        <w:rPr>
          <w:b/>
          <w:bCs/>
          <w:sz w:val="24"/>
        </w:rPr>
        <w:t>代表人授权书</w:t>
      </w:r>
    </w:p>
    <w:p w:rsidR="0079363C" w:rsidRPr="00AC5DF1" w:rsidRDefault="0079363C" w:rsidP="0079363C">
      <w:pPr>
        <w:spacing w:line="360" w:lineRule="auto"/>
        <w:rPr>
          <w:sz w:val="24"/>
          <w:szCs w:val="21"/>
        </w:rPr>
      </w:pPr>
    </w:p>
    <w:p w:rsidR="0079363C" w:rsidRPr="00AC5DF1" w:rsidRDefault="0079363C" w:rsidP="00702AD2">
      <w:pPr>
        <w:spacing w:line="360" w:lineRule="auto"/>
        <w:rPr>
          <w:sz w:val="24"/>
          <w:szCs w:val="21"/>
        </w:rPr>
      </w:pPr>
      <w:r w:rsidRPr="00AC5DF1">
        <w:rPr>
          <w:sz w:val="24"/>
          <w:szCs w:val="21"/>
        </w:rPr>
        <w:t>致：天津市政府采购中心</w:t>
      </w:r>
    </w:p>
    <w:p w:rsidR="0079363C" w:rsidRPr="00AC5DF1" w:rsidRDefault="00702AD2" w:rsidP="00702AD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AC5DF1" w:rsidRDefault="0079363C" w:rsidP="00702AD2">
      <w:pPr>
        <w:spacing w:line="360" w:lineRule="auto"/>
        <w:ind w:firstLineChars="200" w:firstLine="446"/>
        <w:rPr>
          <w:sz w:val="24"/>
          <w:szCs w:val="21"/>
        </w:rPr>
      </w:pPr>
      <w:r w:rsidRPr="00AC5DF1">
        <w:rPr>
          <w:sz w:val="24"/>
          <w:szCs w:val="21"/>
        </w:rPr>
        <w:t>我方对</w:t>
      </w:r>
      <w:r w:rsidR="00EF0D03" w:rsidRPr="00AC5DF1">
        <w:rPr>
          <w:sz w:val="24"/>
          <w:szCs w:val="21"/>
        </w:rPr>
        <w:t>投标代表人</w:t>
      </w:r>
      <w:r w:rsidRPr="00AC5DF1">
        <w:rPr>
          <w:sz w:val="24"/>
          <w:szCs w:val="21"/>
        </w:rPr>
        <w:t>的签名事项负全部责任。</w:t>
      </w:r>
    </w:p>
    <w:p w:rsidR="0079363C" w:rsidRPr="00AC5DF1" w:rsidRDefault="0079363C" w:rsidP="00702AD2">
      <w:pPr>
        <w:spacing w:line="360" w:lineRule="auto"/>
        <w:ind w:firstLineChars="200" w:firstLine="446"/>
        <w:rPr>
          <w:sz w:val="24"/>
          <w:szCs w:val="21"/>
        </w:rPr>
      </w:pPr>
      <w:r w:rsidRPr="00AC5DF1">
        <w:rPr>
          <w:sz w:val="24"/>
          <w:szCs w:val="21"/>
        </w:rPr>
        <w:t>本授权书至投标有效期结束前始终有效。</w:t>
      </w:r>
    </w:p>
    <w:p w:rsidR="0079363C" w:rsidRPr="00AC5DF1" w:rsidRDefault="0079363C" w:rsidP="00702AD2">
      <w:pPr>
        <w:spacing w:line="360" w:lineRule="auto"/>
        <w:ind w:firstLineChars="200" w:firstLine="446"/>
        <w:rPr>
          <w:sz w:val="24"/>
          <w:szCs w:val="21"/>
        </w:rPr>
      </w:pPr>
      <w:r w:rsidRPr="00AC5DF1">
        <w:rPr>
          <w:sz w:val="24"/>
          <w:szCs w:val="21"/>
        </w:rPr>
        <w:t>投标代表人无转委托权，特此委托。</w:t>
      </w:r>
    </w:p>
    <w:p w:rsidR="0079363C" w:rsidRPr="00AC5DF1" w:rsidRDefault="0079363C" w:rsidP="007737A3">
      <w:pPr>
        <w:spacing w:line="360" w:lineRule="auto"/>
        <w:ind w:firstLineChars="200" w:firstLine="446"/>
        <w:rPr>
          <w:sz w:val="24"/>
        </w:rPr>
      </w:pPr>
    </w:p>
    <w:p w:rsidR="007737A3" w:rsidRPr="00AC5DF1" w:rsidRDefault="007737A3" w:rsidP="007737A3">
      <w:pPr>
        <w:spacing w:line="360" w:lineRule="auto"/>
        <w:ind w:firstLineChars="200" w:firstLine="446"/>
        <w:rPr>
          <w:sz w:val="24"/>
        </w:rPr>
      </w:pPr>
    </w:p>
    <w:p w:rsidR="0079363C" w:rsidRPr="00AC5DF1" w:rsidRDefault="0079363C" w:rsidP="007737A3">
      <w:pPr>
        <w:spacing w:line="360" w:lineRule="auto"/>
        <w:ind w:firstLineChars="2100" w:firstLine="4686"/>
        <w:rPr>
          <w:sz w:val="24"/>
        </w:rPr>
      </w:pPr>
      <w:r w:rsidRPr="00AC5DF1">
        <w:rPr>
          <w:sz w:val="24"/>
        </w:rPr>
        <w:t xml:space="preserve">     </w:t>
      </w:r>
      <w:r w:rsidRPr="00AC5DF1">
        <w:rPr>
          <w:sz w:val="24"/>
        </w:rPr>
        <w:t>年</w:t>
      </w:r>
      <w:r w:rsidRPr="00AC5DF1">
        <w:rPr>
          <w:sz w:val="24"/>
        </w:rPr>
        <w:t xml:space="preserve">   </w:t>
      </w:r>
      <w:r w:rsidRPr="00AC5DF1">
        <w:rPr>
          <w:sz w:val="24"/>
        </w:rPr>
        <w:t>月</w:t>
      </w:r>
      <w:r w:rsidRPr="00AC5DF1">
        <w:rPr>
          <w:sz w:val="24"/>
        </w:rPr>
        <w:t xml:space="preserve">   </w:t>
      </w:r>
      <w:r w:rsidRPr="00AC5DF1">
        <w:rPr>
          <w:sz w:val="24"/>
        </w:rPr>
        <w:t>日</w:t>
      </w:r>
      <w:r w:rsidRPr="00AC5DF1">
        <w:rPr>
          <w:sz w:val="24"/>
        </w:rPr>
        <w:t xml:space="preserve">  </w:t>
      </w:r>
    </w:p>
    <w:tbl>
      <w:tblPr>
        <w:tblStyle w:val="aa"/>
        <w:tblW w:w="0" w:type="auto"/>
        <w:tblLook w:val="04A0" w:firstRow="1" w:lastRow="0" w:firstColumn="1" w:lastColumn="0" w:noHBand="0" w:noVBand="1"/>
      </w:tblPr>
      <w:tblGrid>
        <w:gridCol w:w="4264"/>
        <w:gridCol w:w="4264"/>
      </w:tblGrid>
      <w:tr w:rsidR="000B7480" w:rsidRPr="00AC5DF1" w:rsidTr="003E71CA">
        <w:tc>
          <w:tcPr>
            <w:tcW w:w="4264" w:type="dxa"/>
          </w:tcPr>
          <w:p w:rsidR="003E71CA" w:rsidRPr="00AC5DF1" w:rsidRDefault="00EF0D03" w:rsidP="00B13CD0">
            <w:pPr>
              <w:spacing w:line="360" w:lineRule="auto"/>
              <w:jc w:val="left"/>
              <w:rPr>
                <w:sz w:val="24"/>
              </w:rPr>
            </w:pPr>
            <w:r w:rsidRPr="00AC5DF1">
              <w:rPr>
                <w:sz w:val="24"/>
              </w:rPr>
              <w:t>投标代表人</w:t>
            </w:r>
            <w:r w:rsidR="003E71CA" w:rsidRPr="00AC5DF1">
              <w:rPr>
                <w:sz w:val="24"/>
              </w:rPr>
              <w:t>身份证正面</w:t>
            </w: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tc>
        <w:tc>
          <w:tcPr>
            <w:tcW w:w="4264" w:type="dxa"/>
          </w:tcPr>
          <w:p w:rsidR="003E71CA" w:rsidRPr="00AC5DF1" w:rsidRDefault="00EF0D03" w:rsidP="00B13CD0">
            <w:pPr>
              <w:spacing w:line="360" w:lineRule="auto"/>
              <w:jc w:val="left"/>
              <w:rPr>
                <w:sz w:val="24"/>
              </w:rPr>
            </w:pPr>
            <w:r w:rsidRPr="00AC5DF1">
              <w:rPr>
                <w:sz w:val="24"/>
              </w:rPr>
              <w:t>投标代表人</w:t>
            </w:r>
            <w:r w:rsidR="003E71CA" w:rsidRPr="00AC5DF1">
              <w:rPr>
                <w:sz w:val="24"/>
              </w:rPr>
              <w:t>身份证背面</w:t>
            </w:r>
          </w:p>
        </w:tc>
      </w:tr>
    </w:tbl>
    <w:p w:rsidR="00B13CD0" w:rsidRPr="00AC5DF1" w:rsidRDefault="00B13CD0" w:rsidP="007737A3">
      <w:pPr>
        <w:spacing w:line="360" w:lineRule="auto"/>
        <w:ind w:firstLineChars="2100" w:firstLine="4686"/>
        <w:rPr>
          <w:sz w:val="24"/>
        </w:rPr>
      </w:pPr>
    </w:p>
    <w:p w:rsidR="0079363C" w:rsidRPr="00AC5DF1" w:rsidRDefault="0079363C" w:rsidP="00B13CD0">
      <w:pPr>
        <w:widowControl/>
        <w:jc w:val="left"/>
        <w:rPr>
          <w:sz w:val="24"/>
        </w:rPr>
      </w:pPr>
      <w:r w:rsidRPr="00AC5DF1">
        <w:rPr>
          <w:sz w:val="24"/>
        </w:rPr>
        <w:br w:type="page"/>
      </w:r>
      <w:r w:rsidRPr="00AC5DF1">
        <w:rPr>
          <w:sz w:val="24"/>
        </w:rPr>
        <w:lastRenderedPageBreak/>
        <w:t>附件</w:t>
      </w:r>
      <w:r w:rsidRPr="00AC5DF1">
        <w:rPr>
          <w:sz w:val="24"/>
        </w:rPr>
        <w:t>4</w:t>
      </w:r>
    </w:p>
    <w:p w:rsidR="0079363C" w:rsidRPr="00AC5DF1" w:rsidRDefault="0079363C" w:rsidP="005D792B">
      <w:pPr>
        <w:autoSpaceDN w:val="0"/>
        <w:spacing w:line="360" w:lineRule="auto"/>
        <w:jc w:val="center"/>
        <w:rPr>
          <w:b/>
          <w:bCs/>
          <w:sz w:val="24"/>
        </w:rPr>
      </w:pPr>
      <w:r w:rsidRPr="00AC5DF1">
        <w:rPr>
          <w:b/>
          <w:bCs/>
          <w:sz w:val="24"/>
        </w:rPr>
        <w:t>开标一览表</w:t>
      </w:r>
    </w:p>
    <w:p w:rsidR="0079363C" w:rsidRPr="00AC5DF1" w:rsidRDefault="0079363C" w:rsidP="0079363C">
      <w:pPr>
        <w:ind w:right="84"/>
        <w:rPr>
          <w:sz w:val="24"/>
        </w:rPr>
      </w:pPr>
    </w:p>
    <w:p w:rsidR="0079363C" w:rsidRPr="00AC5DF1" w:rsidRDefault="0079363C" w:rsidP="0079363C">
      <w:pPr>
        <w:spacing w:line="460" w:lineRule="exact"/>
        <w:ind w:left="192"/>
        <w:rPr>
          <w:sz w:val="24"/>
        </w:rPr>
      </w:pPr>
      <w:r w:rsidRPr="00AC5DF1">
        <w:rPr>
          <w:sz w:val="24"/>
        </w:rPr>
        <w:t>项目名称：</w:t>
      </w:r>
      <w:r w:rsidRPr="00AC5DF1">
        <w:rPr>
          <w:sz w:val="24"/>
          <w:u w:val="single"/>
        </w:rPr>
        <w:t xml:space="preserve">                    </w:t>
      </w:r>
      <w:r w:rsidRPr="00AC5DF1">
        <w:rPr>
          <w:sz w:val="24"/>
        </w:rPr>
        <w:t xml:space="preserve">                  </w:t>
      </w:r>
    </w:p>
    <w:p w:rsidR="0079363C" w:rsidRPr="00AC5DF1" w:rsidRDefault="0079363C" w:rsidP="0079363C">
      <w:pPr>
        <w:spacing w:line="460" w:lineRule="exact"/>
        <w:ind w:left="192"/>
        <w:rPr>
          <w:sz w:val="24"/>
        </w:rPr>
      </w:pPr>
      <w:r w:rsidRPr="00AC5DF1">
        <w:rPr>
          <w:sz w:val="24"/>
        </w:rPr>
        <w:t>项目编号：</w:t>
      </w:r>
      <w:r w:rsidRPr="00AC5DF1">
        <w:rPr>
          <w:sz w:val="24"/>
          <w:u w:val="single"/>
        </w:rPr>
        <w:t xml:space="preserve">                    </w:t>
      </w:r>
      <w:r w:rsidRPr="00AC5DF1">
        <w:rPr>
          <w:sz w:val="24"/>
        </w:rPr>
        <w:t xml:space="preserve">                  </w:t>
      </w:r>
    </w:p>
    <w:p w:rsidR="0079363C" w:rsidRPr="00AC5DF1" w:rsidRDefault="0079363C" w:rsidP="0079363C">
      <w:pPr>
        <w:spacing w:line="460" w:lineRule="exact"/>
        <w:rPr>
          <w:sz w:val="24"/>
        </w:rPr>
      </w:pPr>
      <w:r w:rsidRPr="00AC5DF1">
        <w:rPr>
          <w:sz w:val="24"/>
        </w:rPr>
        <w:t xml:space="preserve">                                                       </w:t>
      </w:r>
      <w:r w:rsidRPr="00AC5DF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roofErr w:type="gramStart"/>
            <w:r w:rsidRPr="00AC5DF1">
              <w:rPr>
                <w:sz w:val="24"/>
              </w:rPr>
              <w:t>包号</w:t>
            </w:r>
            <w:proofErr w:type="gramEnd"/>
          </w:p>
        </w:tc>
        <w:tc>
          <w:tcPr>
            <w:tcW w:w="1001" w:type="pct"/>
            <w:vAlign w:val="center"/>
          </w:tcPr>
          <w:p w:rsidR="00B728F9" w:rsidRPr="00AC5DF1" w:rsidRDefault="00B728F9" w:rsidP="00B728F9">
            <w:pPr>
              <w:spacing w:line="460" w:lineRule="exact"/>
              <w:jc w:val="center"/>
              <w:rPr>
                <w:sz w:val="24"/>
              </w:rPr>
            </w:pPr>
            <w:r w:rsidRPr="00AC5DF1">
              <w:rPr>
                <w:sz w:val="24"/>
              </w:rPr>
              <w:t>包名称</w:t>
            </w:r>
          </w:p>
        </w:tc>
        <w:tc>
          <w:tcPr>
            <w:tcW w:w="858" w:type="pct"/>
            <w:vAlign w:val="center"/>
          </w:tcPr>
          <w:p w:rsidR="00B728F9" w:rsidRPr="00AC5DF1" w:rsidRDefault="00B728F9" w:rsidP="00B728F9">
            <w:pPr>
              <w:spacing w:line="460" w:lineRule="exact"/>
              <w:jc w:val="center"/>
              <w:rPr>
                <w:sz w:val="24"/>
              </w:rPr>
            </w:pPr>
            <w:r w:rsidRPr="00AC5DF1">
              <w:rPr>
                <w:sz w:val="24"/>
              </w:rPr>
              <w:t>品牌</w:t>
            </w:r>
          </w:p>
        </w:tc>
        <w:tc>
          <w:tcPr>
            <w:tcW w:w="941" w:type="pct"/>
            <w:vAlign w:val="center"/>
          </w:tcPr>
          <w:p w:rsidR="00B728F9" w:rsidRPr="00AC5DF1" w:rsidRDefault="00B728F9" w:rsidP="00B728F9">
            <w:pPr>
              <w:spacing w:line="460" w:lineRule="exact"/>
              <w:jc w:val="center"/>
              <w:rPr>
                <w:sz w:val="24"/>
              </w:rPr>
            </w:pPr>
            <w:r w:rsidRPr="00AC5DF1">
              <w:rPr>
                <w:sz w:val="24"/>
              </w:rPr>
              <w:t>投标总价</w:t>
            </w:r>
          </w:p>
        </w:tc>
        <w:tc>
          <w:tcPr>
            <w:tcW w:w="858" w:type="pct"/>
            <w:vAlign w:val="center"/>
          </w:tcPr>
          <w:p w:rsidR="00B728F9" w:rsidRPr="00AC5DF1" w:rsidRDefault="00B728F9" w:rsidP="00B728F9">
            <w:pPr>
              <w:spacing w:line="460" w:lineRule="exact"/>
              <w:jc w:val="center"/>
              <w:rPr>
                <w:sz w:val="24"/>
              </w:rPr>
            </w:pPr>
            <w:r w:rsidRPr="00AC5DF1">
              <w:rPr>
                <w:sz w:val="24"/>
              </w:rPr>
              <w:t>交货期</w:t>
            </w:r>
          </w:p>
        </w:tc>
        <w:tc>
          <w:tcPr>
            <w:tcW w:w="770" w:type="pct"/>
            <w:vAlign w:val="center"/>
          </w:tcPr>
          <w:p w:rsidR="00B728F9" w:rsidRPr="00AC5DF1" w:rsidRDefault="00B728F9" w:rsidP="00B728F9">
            <w:pPr>
              <w:spacing w:line="460" w:lineRule="exact"/>
              <w:jc w:val="center"/>
              <w:rPr>
                <w:sz w:val="24"/>
              </w:rPr>
            </w:pPr>
            <w:r w:rsidRPr="00AC5DF1">
              <w:rPr>
                <w:sz w:val="24"/>
              </w:rPr>
              <w:t>备注</w:t>
            </w: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1</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2</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B728F9"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bl>
    <w:p w:rsidR="0079363C" w:rsidRPr="00AC5DF1" w:rsidRDefault="0079363C" w:rsidP="0079363C">
      <w:pPr>
        <w:spacing w:line="360" w:lineRule="auto"/>
        <w:ind w:right="84" w:firstLine="420"/>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rsidP="0079363C">
      <w:pPr>
        <w:spacing w:line="360" w:lineRule="auto"/>
        <w:ind w:right="84" w:firstLine="420"/>
        <w:rPr>
          <w:sz w:val="24"/>
        </w:rPr>
      </w:pPr>
    </w:p>
    <w:p w:rsidR="0079363C" w:rsidRPr="00AC5DF1" w:rsidRDefault="0079363C" w:rsidP="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5</w:t>
      </w:r>
    </w:p>
    <w:p w:rsidR="0079363C" w:rsidRPr="00AC5DF1" w:rsidRDefault="0079363C" w:rsidP="005D792B">
      <w:pPr>
        <w:autoSpaceDN w:val="0"/>
        <w:spacing w:line="360" w:lineRule="auto"/>
        <w:jc w:val="center"/>
        <w:rPr>
          <w:b/>
          <w:bCs/>
          <w:sz w:val="24"/>
        </w:rPr>
      </w:pPr>
      <w:r w:rsidRPr="00AC5DF1">
        <w:rPr>
          <w:b/>
          <w:bCs/>
          <w:sz w:val="24"/>
        </w:rPr>
        <w:t>开标分项一览表</w:t>
      </w:r>
    </w:p>
    <w:p w:rsidR="0079363C" w:rsidRPr="00AC5DF1" w:rsidRDefault="0079363C" w:rsidP="0079363C">
      <w:pPr>
        <w:ind w:right="84"/>
        <w:rPr>
          <w:sz w:val="24"/>
        </w:rPr>
      </w:pPr>
    </w:p>
    <w:p w:rsidR="0079363C" w:rsidRPr="00AC5DF1" w:rsidRDefault="0079363C" w:rsidP="0079363C">
      <w:pPr>
        <w:spacing w:line="460" w:lineRule="exact"/>
        <w:ind w:left="192"/>
        <w:rPr>
          <w:sz w:val="24"/>
        </w:rPr>
      </w:pPr>
      <w:r w:rsidRPr="00AC5DF1">
        <w:rPr>
          <w:sz w:val="24"/>
        </w:rPr>
        <w:t>项目名称：</w:t>
      </w:r>
      <w:r w:rsidRPr="00AC5DF1">
        <w:rPr>
          <w:sz w:val="24"/>
          <w:u w:val="single"/>
        </w:rPr>
        <w:t xml:space="preserve">                    </w:t>
      </w:r>
    </w:p>
    <w:p w:rsidR="0079363C" w:rsidRPr="00AC5DF1" w:rsidRDefault="0079363C" w:rsidP="0079363C">
      <w:pPr>
        <w:spacing w:line="460" w:lineRule="exact"/>
        <w:ind w:left="192"/>
        <w:rPr>
          <w:sz w:val="24"/>
        </w:rPr>
      </w:pPr>
      <w:r w:rsidRPr="00AC5DF1">
        <w:rPr>
          <w:sz w:val="24"/>
        </w:rPr>
        <w:t>项目编号：</w:t>
      </w:r>
      <w:r w:rsidRPr="00AC5DF1">
        <w:rPr>
          <w:sz w:val="24"/>
          <w:u w:val="single"/>
        </w:rPr>
        <w:t xml:space="preserve">                    </w:t>
      </w:r>
    </w:p>
    <w:p w:rsidR="0079363C" w:rsidRPr="00AC5DF1" w:rsidRDefault="0079363C" w:rsidP="007737A3">
      <w:pPr>
        <w:spacing w:line="460" w:lineRule="exact"/>
        <w:ind w:left="192"/>
        <w:rPr>
          <w:sz w:val="24"/>
        </w:rPr>
      </w:pPr>
      <w:r w:rsidRPr="00AC5DF1">
        <w:rPr>
          <w:sz w:val="24"/>
        </w:rPr>
        <w:t>包</w:t>
      </w:r>
      <w:r w:rsidRPr="00AC5DF1">
        <w:rPr>
          <w:sz w:val="24"/>
        </w:rPr>
        <w:t xml:space="preserve">    </w:t>
      </w:r>
      <w:r w:rsidRPr="00AC5DF1">
        <w:rPr>
          <w:sz w:val="24"/>
        </w:rPr>
        <w:t>号：</w:t>
      </w:r>
      <w:r w:rsidRPr="00AC5DF1">
        <w:rPr>
          <w:sz w:val="24"/>
          <w:u w:val="single"/>
        </w:rPr>
        <w:t xml:space="preserve">                    </w:t>
      </w:r>
    </w:p>
    <w:p w:rsidR="0079363C" w:rsidRPr="00AC5DF1" w:rsidRDefault="0079363C" w:rsidP="0079363C">
      <w:pPr>
        <w:spacing w:line="460" w:lineRule="exact"/>
        <w:ind w:firstLineChars="2900" w:firstLine="6472"/>
        <w:rPr>
          <w:sz w:val="24"/>
        </w:rPr>
      </w:pPr>
      <w:r w:rsidRPr="00AC5DF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AC5DF1" w:rsidTr="00B671A0">
        <w:trPr>
          <w:jc w:val="center"/>
        </w:trPr>
        <w:tc>
          <w:tcPr>
            <w:tcW w:w="813" w:type="dxa"/>
            <w:noWrap/>
            <w:vAlign w:val="center"/>
          </w:tcPr>
          <w:p w:rsidR="0079363C" w:rsidRPr="00AC5DF1" w:rsidRDefault="0079363C" w:rsidP="00B671A0">
            <w:pPr>
              <w:widowControl/>
              <w:jc w:val="center"/>
              <w:rPr>
                <w:bCs/>
                <w:kern w:val="0"/>
                <w:sz w:val="24"/>
                <w:szCs w:val="24"/>
              </w:rPr>
            </w:pPr>
            <w:proofErr w:type="gramStart"/>
            <w:r w:rsidRPr="00AC5DF1">
              <w:rPr>
                <w:bCs/>
                <w:kern w:val="0"/>
                <w:sz w:val="24"/>
                <w:szCs w:val="24"/>
              </w:rPr>
              <w:t>项号</w:t>
            </w:r>
            <w:proofErr w:type="gramEnd"/>
          </w:p>
        </w:tc>
        <w:tc>
          <w:tcPr>
            <w:tcW w:w="1348" w:type="dxa"/>
            <w:vAlign w:val="center"/>
          </w:tcPr>
          <w:p w:rsidR="0079363C" w:rsidRPr="00AC5DF1" w:rsidRDefault="00E32823" w:rsidP="00B671A0">
            <w:pPr>
              <w:widowControl/>
              <w:jc w:val="center"/>
              <w:rPr>
                <w:bCs/>
                <w:kern w:val="0"/>
                <w:sz w:val="24"/>
                <w:szCs w:val="24"/>
              </w:rPr>
            </w:pPr>
            <w:r w:rsidRPr="00AC5DF1">
              <w:rPr>
                <w:bCs/>
                <w:kern w:val="0"/>
                <w:sz w:val="24"/>
                <w:szCs w:val="24"/>
              </w:rPr>
              <w:t>标的</w:t>
            </w:r>
            <w:r w:rsidR="0079363C" w:rsidRPr="00AC5DF1">
              <w:rPr>
                <w:bCs/>
                <w:kern w:val="0"/>
                <w:sz w:val="24"/>
                <w:szCs w:val="24"/>
              </w:rPr>
              <w:t>名称</w:t>
            </w:r>
          </w:p>
        </w:tc>
        <w:tc>
          <w:tcPr>
            <w:tcW w:w="716" w:type="dxa"/>
            <w:vAlign w:val="center"/>
          </w:tcPr>
          <w:p w:rsidR="0079363C" w:rsidRPr="00AC5DF1" w:rsidRDefault="0079363C" w:rsidP="00B671A0">
            <w:pPr>
              <w:widowControl/>
              <w:jc w:val="center"/>
              <w:rPr>
                <w:bCs/>
                <w:kern w:val="0"/>
                <w:sz w:val="24"/>
                <w:szCs w:val="24"/>
              </w:rPr>
            </w:pPr>
            <w:r w:rsidRPr="00AC5DF1">
              <w:rPr>
                <w:bCs/>
                <w:kern w:val="0"/>
                <w:sz w:val="24"/>
                <w:szCs w:val="24"/>
              </w:rPr>
              <w:t>品牌</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规格型号</w:t>
            </w:r>
          </w:p>
        </w:tc>
        <w:tc>
          <w:tcPr>
            <w:tcW w:w="1230" w:type="dxa"/>
            <w:vAlign w:val="center"/>
          </w:tcPr>
          <w:p w:rsidR="0079363C" w:rsidRPr="00AC5DF1" w:rsidRDefault="00264E75" w:rsidP="00B671A0">
            <w:pPr>
              <w:widowControl/>
              <w:jc w:val="center"/>
              <w:rPr>
                <w:bCs/>
                <w:kern w:val="0"/>
                <w:sz w:val="24"/>
                <w:szCs w:val="24"/>
              </w:rPr>
            </w:pPr>
            <w:r w:rsidRPr="00AC5DF1">
              <w:rPr>
                <w:bCs/>
                <w:kern w:val="0"/>
                <w:sz w:val="24"/>
                <w:szCs w:val="24"/>
              </w:rPr>
              <w:t>制造商</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产地</w:t>
            </w:r>
          </w:p>
        </w:tc>
        <w:tc>
          <w:tcPr>
            <w:tcW w:w="1235" w:type="dxa"/>
            <w:vAlign w:val="center"/>
          </w:tcPr>
          <w:p w:rsidR="0079363C" w:rsidRPr="00AC5DF1" w:rsidRDefault="0079363C" w:rsidP="00B671A0">
            <w:pPr>
              <w:widowControl/>
              <w:jc w:val="center"/>
              <w:rPr>
                <w:bCs/>
                <w:kern w:val="0"/>
                <w:sz w:val="24"/>
                <w:szCs w:val="24"/>
              </w:rPr>
            </w:pPr>
            <w:r w:rsidRPr="00AC5DF1">
              <w:rPr>
                <w:bCs/>
                <w:kern w:val="0"/>
                <w:sz w:val="24"/>
                <w:szCs w:val="24"/>
              </w:rPr>
              <w:t>商品属性</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单价</w:t>
            </w:r>
          </w:p>
        </w:tc>
        <w:tc>
          <w:tcPr>
            <w:tcW w:w="795" w:type="dxa"/>
            <w:vAlign w:val="center"/>
          </w:tcPr>
          <w:p w:rsidR="0079363C" w:rsidRPr="00AC5DF1" w:rsidRDefault="0079363C" w:rsidP="00B671A0">
            <w:pPr>
              <w:widowControl/>
              <w:jc w:val="center"/>
              <w:rPr>
                <w:bCs/>
                <w:kern w:val="0"/>
                <w:sz w:val="24"/>
                <w:szCs w:val="24"/>
              </w:rPr>
            </w:pPr>
            <w:r w:rsidRPr="00AC5DF1">
              <w:rPr>
                <w:bCs/>
                <w:kern w:val="0"/>
                <w:sz w:val="24"/>
                <w:szCs w:val="24"/>
              </w:rPr>
              <w:t>采购数量</w:t>
            </w:r>
          </w:p>
        </w:tc>
        <w:tc>
          <w:tcPr>
            <w:tcW w:w="767" w:type="dxa"/>
            <w:vAlign w:val="center"/>
          </w:tcPr>
          <w:p w:rsidR="0079363C" w:rsidRPr="00AC5DF1" w:rsidRDefault="0079363C" w:rsidP="00B671A0">
            <w:pPr>
              <w:widowControl/>
              <w:jc w:val="center"/>
              <w:rPr>
                <w:bCs/>
                <w:kern w:val="0"/>
                <w:sz w:val="24"/>
                <w:szCs w:val="24"/>
              </w:rPr>
            </w:pPr>
            <w:r w:rsidRPr="00AC5DF1">
              <w:rPr>
                <w:bCs/>
                <w:kern w:val="0"/>
                <w:sz w:val="24"/>
                <w:szCs w:val="24"/>
              </w:rPr>
              <w:t>计量单位</w:t>
            </w:r>
          </w:p>
        </w:tc>
        <w:tc>
          <w:tcPr>
            <w:tcW w:w="737" w:type="dxa"/>
            <w:vAlign w:val="center"/>
          </w:tcPr>
          <w:p w:rsidR="0079363C" w:rsidRPr="00AC5DF1" w:rsidRDefault="0079363C" w:rsidP="00B671A0">
            <w:pPr>
              <w:widowControl/>
              <w:jc w:val="center"/>
              <w:rPr>
                <w:bCs/>
                <w:kern w:val="0"/>
                <w:sz w:val="24"/>
                <w:szCs w:val="24"/>
              </w:rPr>
            </w:pPr>
            <w:r w:rsidRPr="00AC5DF1">
              <w:rPr>
                <w:bCs/>
                <w:kern w:val="0"/>
                <w:sz w:val="24"/>
                <w:szCs w:val="24"/>
              </w:rPr>
              <w:t>总价</w:t>
            </w: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18"/>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18"/>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79363C"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bl>
    <w:p w:rsidR="0079363C" w:rsidRPr="00AC5DF1" w:rsidRDefault="0079363C" w:rsidP="0079363C">
      <w:pPr>
        <w:ind w:left="180"/>
        <w:rPr>
          <w:sz w:val="24"/>
        </w:rPr>
      </w:pPr>
    </w:p>
    <w:p w:rsidR="0079363C" w:rsidRPr="00AC5DF1" w:rsidRDefault="0079363C" w:rsidP="0079363C">
      <w:pPr>
        <w:spacing w:line="360" w:lineRule="auto"/>
        <w:ind w:left="181"/>
        <w:rPr>
          <w:sz w:val="24"/>
          <w:szCs w:val="24"/>
        </w:rPr>
      </w:pPr>
      <w:r w:rsidRPr="00AC5DF1">
        <w:rPr>
          <w:sz w:val="24"/>
          <w:szCs w:val="24"/>
        </w:rPr>
        <w:t>注：</w:t>
      </w:r>
    </w:p>
    <w:p w:rsidR="0079363C" w:rsidRPr="00AC5DF1" w:rsidRDefault="0079363C" w:rsidP="0079363C">
      <w:pPr>
        <w:spacing w:line="360" w:lineRule="auto"/>
        <w:ind w:left="181"/>
        <w:rPr>
          <w:sz w:val="24"/>
          <w:szCs w:val="24"/>
        </w:rPr>
      </w:pPr>
      <w:r w:rsidRPr="00AC5DF1">
        <w:rPr>
          <w:sz w:val="24"/>
          <w:szCs w:val="24"/>
        </w:rPr>
        <w:t xml:space="preserve">1. </w:t>
      </w:r>
      <w:r w:rsidRPr="00AC5DF1">
        <w:rPr>
          <w:sz w:val="24"/>
          <w:szCs w:val="24"/>
        </w:rPr>
        <w:t>商品属性应在</w:t>
      </w:r>
      <w:r w:rsidRPr="00AC5DF1">
        <w:rPr>
          <w:sz w:val="24"/>
          <w:szCs w:val="24"/>
        </w:rPr>
        <w:t>“</w:t>
      </w:r>
      <w:r w:rsidRPr="00AC5DF1">
        <w:rPr>
          <w:sz w:val="24"/>
          <w:szCs w:val="24"/>
        </w:rPr>
        <w:t>环保产品</w:t>
      </w:r>
      <w:r w:rsidRPr="00AC5DF1">
        <w:rPr>
          <w:sz w:val="24"/>
          <w:szCs w:val="24"/>
        </w:rPr>
        <w:t>”</w:t>
      </w:r>
      <w:r w:rsidRPr="00AC5DF1">
        <w:rPr>
          <w:sz w:val="24"/>
          <w:szCs w:val="24"/>
        </w:rPr>
        <w:t>、</w:t>
      </w:r>
      <w:r w:rsidRPr="00AC5DF1">
        <w:rPr>
          <w:sz w:val="24"/>
          <w:szCs w:val="24"/>
        </w:rPr>
        <w:t>“</w:t>
      </w:r>
      <w:r w:rsidRPr="00AC5DF1">
        <w:rPr>
          <w:sz w:val="24"/>
          <w:szCs w:val="24"/>
        </w:rPr>
        <w:t>节能、节水产品</w:t>
      </w:r>
      <w:r w:rsidRPr="00AC5DF1">
        <w:rPr>
          <w:sz w:val="24"/>
          <w:szCs w:val="24"/>
        </w:rPr>
        <w:t>”</w:t>
      </w:r>
      <w:r w:rsidRPr="00AC5DF1">
        <w:rPr>
          <w:sz w:val="24"/>
          <w:szCs w:val="24"/>
        </w:rPr>
        <w:t>、</w:t>
      </w:r>
      <w:r w:rsidRPr="00AC5DF1">
        <w:rPr>
          <w:sz w:val="24"/>
          <w:szCs w:val="24"/>
        </w:rPr>
        <w:t>“</w:t>
      </w:r>
      <w:r w:rsidRPr="00AC5DF1">
        <w:rPr>
          <w:sz w:val="24"/>
          <w:szCs w:val="24"/>
        </w:rPr>
        <w:t>自主知识产权产品</w:t>
      </w:r>
      <w:r w:rsidRPr="00AC5DF1">
        <w:rPr>
          <w:sz w:val="24"/>
          <w:szCs w:val="24"/>
        </w:rPr>
        <w:t>”</w:t>
      </w:r>
      <w:r w:rsidRPr="00AC5DF1">
        <w:rPr>
          <w:sz w:val="24"/>
          <w:szCs w:val="24"/>
        </w:rPr>
        <w:t>、</w:t>
      </w:r>
      <w:r w:rsidRPr="00AC5DF1">
        <w:rPr>
          <w:sz w:val="24"/>
          <w:szCs w:val="24"/>
        </w:rPr>
        <w:t>“</w:t>
      </w:r>
      <w:r w:rsidRPr="00AC5DF1">
        <w:rPr>
          <w:sz w:val="24"/>
          <w:szCs w:val="24"/>
        </w:rPr>
        <w:t>无</w:t>
      </w:r>
      <w:r w:rsidRPr="00AC5DF1">
        <w:rPr>
          <w:sz w:val="24"/>
          <w:szCs w:val="24"/>
        </w:rPr>
        <w:t>”</w:t>
      </w:r>
      <w:r w:rsidRPr="00AC5DF1">
        <w:rPr>
          <w:sz w:val="24"/>
          <w:szCs w:val="24"/>
        </w:rPr>
        <w:t>四个选择项中选择填写。</w:t>
      </w:r>
    </w:p>
    <w:p w:rsidR="0079363C" w:rsidRPr="00AC5DF1" w:rsidRDefault="0079363C" w:rsidP="0079363C">
      <w:pPr>
        <w:spacing w:line="360" w:lineRule="auto"/>
        <w:ind w:left="181"/>
        <w:rPr>
          <w:sz w:val="24"/>
          <w:szCs w:val="24"/>
        </w:rPr>
      </w:pPr>
      <w:r w:rsidRPr="00AC5DF1">
        <w:rPr>
          <w:sz w:val="24"/>
          <w:szCs w:val="24"/>
        </w:rPr>
        <w:t xml:space="preserve">2. </w:t>
      </w:r>
      <w:r w:rsidRPr="00AC5DF1">
        <w:rPr>
          <w:sz w:val="24"/>
          <w:szCs w:val="24"/>
        </w:rPr>
        <w:t>开标分项一览表中应列明开标一览表中每项的分项内容。</w:t>
      </w:r>
    </w:p>
    <w:p w:rsidR="00196E07" w:rsidRPr="00AC5DF1" w:rsidRDefault="00196E07" w:rsidP="0079363C">
      <w:pPr>
        <w:spacing w:line="360" w:lineRule="auto"/>
        <w:ind w:left="181"/>
        <w:rPr>
          <w:sz w:val="24"/>
          <w:szCs w:val="24"/>
        </w:rPr>
      </w:pPr>
      <w:r w:rsidRPr="00AC5DF1">
        <w:rPr>
          <w:sz w:val="24"/>
          <w:szCs w:val="24"/>
        </w:rPr>
        <w:t xml:space="preserve">3. </w:t>
      </w:r>
      <w:r w:rsidRPr="00AC5DF1">
        <w:rPr>
          <w:sz w:val="24"/>
          <w:szCs w:val="24"/>
        </w:rPr>
        <w:t>如国产产品，产地精确到省级行政区域。如进口产品，产地精确到国家。</w:t>
      </w:r>
    </w:p>
    <w:p w:rsidR="0079363C" w:rsidRPr="00AC5DF1" w:rsidRDefault="0079363C" w:rsidP="0079363C">
      <w:pPr>
        <w:spacing w:line="360" w:lineRule="auto"/>
        <w:ind w:left="181"/>
        <w:rPr>
          <w:sz w:val="24"/>
          <w:szCs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pPr>
        <w:widowControl/>
        <w:jc w:val="left"/>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B05458" w:rsidRPr="00AC5DF1">
        <w:rPr>
          <w:sz w:val="24"/>
        </w:rPr>
        <w:t>6</w:t>
      </w:r>
      <w:r w:rsidRPr="00AC5DF1">
        <w:rPr>
          <w:sz w:val="24"/>
        </w:rPr>
        <w:t>-1</w:t>
      </w:r>
    </w:p>
    <w:p w:rsidR="00537D63" w:rsidRPr="00AC5DF1" w:rsidRDefault="00537D63" w:rsidP="005D792B">
      <w:pPr>
        <w:autoSpaceDN w:val="0"/>
        <w:spacing w:line="360" w:lineRule="auto"/>
        <w:jc w:val="center"/>
        <w:rPr>
          <w:b/>
          <w:bCs/>
          <w:sz w:val="24"/>
        </w:rPr>
      </w:pPr>
      <w:r w:rsidRPr="00AC5DF1">
        <w:rPr>
          <w:b/>
          <w:bCs/>
          <w:sz w:val="24"/>
        </w:rPr>
        <w:t>商务要求点对点应答表</w:t>
      </w:r>
    </w:p>
    <w:p w:rsidR="007737A3" w:rsidRPr="00AC5DF1" w:rsidRDefault="007737A3" w:rsidP="00537D63">
      <w:pPr>
        <w:spacing w:line="460" w:lineRule="exact"/>
        <w:rPr>
          <w:sz w:val="24"/>
        </w:rPr>
      </w:pPr>
    </w:p>
    <w:p w:rsidR="00537D63" w:rsidRPr="00AC5DF1" w:rsidRDefault="00537D63" w:rsidP="00537D63">
      <w:pPr>
        <w:spacing w:line="460" w:lineRule="exact"/>
        <w:rPr>
          <w:sz w:val="24"/>
        </w:rPr>
      </w:pPr>
      <w:r w:rsidRPr="00AC5DF1">
        <w:rPr>
          <w:sz w:val="24"/>
        </w:rPr>
        <w:t>项目名称：</w:t>
      </w:r>
      <w:r w:rsidRPr="00AC5DF1">
        <w:rPr>
          <w:sz w:val="24"/>
          <w:u w:val="single"/>
        </w:rPr>
        <w:t xml:space="preserve">                    </w:t>
      </w:r>
    </w:p>
    <w:p w:rsidR="00537D63" w:rsidRPr="00AC5DF1" w:rsidRDefault="00537D63" w:rsidP="00537D63">
      <w:pPr>
        <w:spacing w:line="460" w:lineRule="exact"/>
        <w:rPr>
          <w:sz w:val="24"/>
        </w:rPr>
      </w:pPr>
      <w:r w:rsidRPr="00AC5DF1">
        <w:rPr>
          <w:sz w:val="24"/>
        </w:rPr>
        <w:t>项目编号：</w:t>
      </w:r>
      <w:r w:rsidRPr="00AC5DF1">
        <w:rPr>
          <w:sz w:val="24"/>
          <w:u w:val="single"/>
        </w:rPr>
        <w:t xml:space="preserve">                    </w:t>
      </w:r>
    </w:p>
    <w:p w:rsidR="00537D63" w:rsidRPr="00AC5DF1" w:rsidRDefault="00537D63" w:rsidP="00537D63">
      <w:pPr>
        <w:spacing w:line="460" w:lineRule="exact"/>
        <w:rPr>
          <w:sz w:val="24"/>
          <w:u w:val="single"/>
        </w:rPr>
      </w:pPr>
      <w:r w:rsidRPr="00AC5DF1">
        <w:rPr>
          <w:sz w:val="24"/>
        </w:rPr>
        <w:t>包号：</w:t>
      </w:r>
      <w:r w:rsidRPr="00AC5DF1">
        <w:rPr>
          <w:sz w:val="24"/>
          <w:u w:val="single"/>
        </w:rPr>
        <w:t xml:space="preserve">                        </w:t>
      </w:r>
    </w:p>
    <w:p w:rsidR="00BF7162" w:rsidRPr="00AC5DF1"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AC5DF1" w:rsidTr="00954AD1">
        <w:trPr>
          <w:jc w:val="center"/>
        </w:trPr>
        <w:tc>
          <w:tcPr>
            <w:tcW w:w="108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序号</w:t>
            </w:r>
          </w:p>
        </w:tc>
        <w:tc>
          <w:tcPr>
            <w:tcW w:w="250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招标要求</w:t>
            </w:r>
          </w:p>
        </w:tc>
        <w:tc>
          <w:tcPr>
            <w:tcW w:w="268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投标应答</w:t>
            </w:r>
          </w:p>
        </w:tc>
        <w:tc>
          <w:tcPr>
            <w:tcW w:w="1979"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偏离说明</w:t>
            </w:r>
          </w:p>
        </w:tc>
        <w:tc>
          <w:tcPr>
            <w:tcW w:w="1241"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备注</w:t>
            </w: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（一）报价要求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（二）服务要求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（三）交货要求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（四）付款方式</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（五）投标保证金和履约保证金</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442682">
        <w:trPr>
          <w:jc w:val="center"/>
        </w:trPr>
        <w:tc>
          <w:tcPr>
            <w:tcW w:w="9480" w:type="dxa"/>
            <w:gridSpan w:val="5"/>
            <w:shd w:val="clear" w:color="auto" w:fill="auto"/>
            <w:vAlign w:val="center"/>
          </w:tcPr>
          <w:p w:rsidR="00DA27F3" w:rsidRPr="00AC5DF1" w:rsidRDefault="00DA27F3" w:rsidP="00954AD1">
            <w:pPr>
              <w:widowControl/>
              <w:snapToGrid w:val="0"/>
              <w:jc w:val="left"/>
              <w:rPr>
                <w:kern w:val="0"/>
                <w:sz w:val="24"/>
                <w:szCs w:val="21"/>
              </w:rPr>
            </w:pPr>
            <w:r w:rsidRPr="00AC5DF1">
              <w:rPr>
                <w:kern w:val="0"/>
                <w:sz w:val="24"/>
                <w:szCs w:val="21"/>
              </w:rPr>
              <w:t>（六）验收方法及标准</w:t>
            </w:r>
          </w:p>
        </w:tc>
      </w:tr>
      <w:tr w:rsidR="000B7480" w:rsidRPr="00AC5DF1" w:rsidTr="00954AD1">
        <w:trPr>
          <w:jc w:val="center"/>
        </w:trPr>
        <w:tc>
          <w:tcPr>
            <w:tcW w:w="1080" w:type="dxa"/>
            <w:shd w:val="clear" w:color="auto" w:fill="auto"/>
            <w:vAlign w:val="center"/>
          </w:tcPr>
          <w:p w:rsidR="00DA27F3" w:rsidRPr="00AC5DF1" w:rsidRDefault="00DA27F3" w:rsidP="00954AD1">
            <w:pPr>
              <w:widowControl/>
              <w:snapToGrid w:val="0"/>
              <w:jc w:val="center"/>
              <w:rPr>
                <w:kern w:val="0"/>
                <w:sz w:val="24"/>
                <w:szCs w:val="21"/>
              </w:rPr>
            </w:pPr>
          </w:p>
        </w:tc>
        <w:tc>
          <w:tcPr>
            <w:tcW w:w="2500" w:type="dxa"/>
            <w:shd w:val="clear" w:color="auto" w:fill="auto"/>
            <w:vAlign w:val="center"/>
          </w:tcPr>
          <w:p w:rsidR="00DA27F3" w:rsidRPr="00AC5DF1" w:rsidRDefault="00DA27F3" w:rsidP="00954AD1">
            <w:pPr>
              <w:widowControl/>
              <w:snapToGrid w:val="0"/>
              <w:jc w:val="left"/>
              <w:rPr>
                <w:kern w:val="0"/>
                <w:sz w:val="24"/>
                <w:szCs w:val="21"/>
              </w:rPr>
            </w:pPr>
          </w:p>
        </w:tc>
        <w:tc>
          <w:tcPr>
            <w:tcW w:w="2680" w:type="dxa"/>
            <w:shd w:val="clear" w:color="auto" w:fill="auto"/>
            <w:vAlign w:val="center"/>
          </w:tcPr>
          <w:p w:rsidR="00DA27F3" w:rsidRPr="00AC5DF1" w:rsidRDefault="00DA27F3" w:rsidP="00954AD1">
            <w:pPr>
              <w:widowControl/>
              <w:snapToGrid w:val="0"/>
              <w:jc w:val="left"/>
              <w:rPr>
                <w:kern w:val="0"/>
                <w:sz w:val="24"/>
                <w:szCs w:val="21"/>
              </w:rPr>
            </w:pPr>
          </w:p>
        </w:tc>
        <w:tc>
          <w:tcPr>
            <w:tcW w:w="1979" w:type="dxa"/>
            <w:shd w:val="clear" w:color="auto" w:fill="auto"/>
            <w:vAlign w:val="center"/>
          </w:tcPr>
          <w:p w:rsidR="00DA27F3" w:rsidRPr="00AC5DF1" w:rsidRDefault="00DA27F3" w:rsidP="00954AD1">
            <w:pPr>
              <w:widowControl/>
              <w:snapToGrid w:val="0"/>
              <w:jc w:val="left"/>
              <w:rPr>
                <w:kern w:val="0"/>
                <w:sz w:val="24"/>
                <w:szCs w:val="21"/>
              </w:rPr>
            </w:pPr>
          </w:p>
        </w:tc>
        <w:tc>
          <w:tcPr>
            <w:tcW w:w="1241" w:type="dxa"/>
            <w:shd w:val="clear" w:color="auto" w:fill="auto"/>
            <w:vAlign w:val="center"/>
          </w:tcPr>
          <w:p w:rsidR="00DA27F3" w:rsidRPr="00AC5DF1" w:rsidRDefault="00DA27F3" w:rsidP="00954AD1">
            <w:pPr>
              <w:widowControl/>
              <w:snapToGrid w:val="0"/>
              <w:jc w:val="left"/>
              <w:rPr>
                <w:kern w:val="0"/>
                <w:sz w:val="24"/>
                <w:szCs w:val="21"/>
              </w:rPr>
            </w:pPr>
          </w:p>
        </w:tc>
      </w:tr>
    </w:tbl>
    <w:p w:rsidR="00537D63" w:rsidRPr="00AC5DF1" w:rsidRDefault="00537D63" w:rsidP="00537D63">
      <w:pPr>
        <w:spacing w:line="620" w:lineRule="exact"/>
        <w:rPr>
          <w:sz w:val="24"/>
        </w:rPr>
      </w:pPr>
      <w:r w:rsidRPr="00AC5DF1">
        <w:rPr>
          <w:sz w:val="24"/>
        </w:rPr>
        <w:t>注：</w:t>
      </w:r>
    </w:p>
    <w:p w:rsidR="00537D63" w:rsidRPr="00AC5DF1" w:rsidRDefault="00537D63" w:rsidP="00537D63">
      <w:pPr>
        <w:spacing w:line="360" w:lineRule="auto"/>
        <w:rPr>
          <w:sz w:val="24"/>
        </w:rPr>
      </w:pPr>
      <w:r w:rsidRPr="00AC5DF1">
        <w:rPr>
          <w:sz w:val="24"/>
        </w:rPr>
        <w:t xml:space="preserve">1. </w:t>
      </w:r>
      <w:proofErr w:type="gramStart"/>
      <w:r w:rsidR="007C1D1B" w:rsidRPr="00AC5DF1">
        <w:rPr>
          <w:sz w:val="24"/>
        </w:rPr>
        <w:t>不</w:t>
      </w:r>
      <w:proofErr w:type="gramEnd"/>
      <w:r w:rsidR="007C1D1B" w:rsidRPr="00AC5DF1">
        <w:rPr>
          <w:sz w:val="24"/>
        </w:rPr>
        <w:t>如实填写</w:t>
      </w:r>
      <w:r w:rsidRPr="00AC5DF1">
        <w:rPr>
          <w:sz w:val="24"/>
        </w:rPr>
        <w:t>偏离情况的投标文件将视为虚假材料。</w:t>
      </w:r>
    </w:p>
    <w:p w:rsidR="00537D63" w:rsidRPr="00AC5DF1" w:rsidRDefault="00537D63" w:rsidP="00537D63">
      <w:pPr>
        <w:spacing w:line="360" w:lineRule="auto"/>
        <w:rPr>
          <w:sz w:val="24"/>
        </w:rPr>
      </w:pPr>
      <w:r w:rsidRPr="00AC5DF1">
        <w:rPr>
          <w:sz w:val="24"/>
        </w:rPr>
        <w:t xml:space="preserve">2. </w:t>
      </w:r>
      <w:r w:rsidRPr="00AC5DF1">
        <w:rPr>
          <w:sz w:val="24"/>
        </w:rPr>
        <w:t>招标要求指招标文件中规定的具体要求，投标</w:t>
      </w:r>
      <w:proofErr w:type="gramStart"/>
      <w:r w:rsidRPr="00AC5DF1">
        <w:rPr>
          <w:sz w:val="24"/>
        </w:rPr>
        <w:t>应答指</w:t>
      </w:r>
      <w:proofErr w:type="gramEnd"/>
      <w:r w:rsidR="007C1D1B" w:rsidRPr="00AC5DF1">
        <w:rPr>
          <w:sz w:val="24"/>
        </w:rPr>
        <w:t>投标文件</w:t>
      </w:r>
      <w:r w:rsidRPr="00AC5DF1">
        <w:rPr>
          <w:sz w:val="24"/>
        </w:rPr>
        <w:t>的</w:t>
      </w:r>
      <w:r w:rsidR="007C1D1B" w:rsidRPr="00AC5DF1">
        <w:rPr>
          <w:sz w:val="24"/>
        </w:rPr>
        <w:t>具体内容</w:t>
      </w:r>
      <w:r w:rsidRPr="00AC5DF1">
        <w:rPr>
          <w:sz w:val="24"/>
        </w:rPr>
        <w:t>。</w:t>
      </w:r>
    </w:p>
    <w:p w:rsidR="00537D63" w:rsidRPr="00AC5DF1" w:rsidRDefault="00A90BDE" w:rsidP="00537D63">
      <w:pPr>
        <w:spacing w:line="360" w:lineRule="auto"/>
        <w:rPr>
          <w:sz w:val="24"/>
        </w:rPr>
      </w:pPr>
      <w:r w:rsidRPr="00AC5DF1">
        <w:rPr>
          <w:sz w:val="24"/>
        </w:rPr>
        <w:t>3</w:t>
      </w:r>
      <w:r w:rsidR="00537D63" w:rsidRPr="00AC5DF1">
        <w:rPr>
          <w:sz w:val="24"/>
        </w:rPr>
        <w:t xml:space="preserve">. </w:t>
      </w:r>
      <w:r w:rsidR="00537D63" w:rsidRPr="00AC5DF1">
        <w:rPr>
          <w:sz w:val="24"/>
        </w:rPr>
        <w:t>偏离说明指招标要求与投标应答之间的不同之处。</w:t>
      </w:r>
    </w:p>
    <w:p w:rsidR="00537D63" w:rsidRPr="00AC5DF1" w:rsidRDefault="00537D63" w:rsidP="00537D63">
      <w:pPr>
        <w:spacing w:line="360" w:lineRule="auto"/>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0B7480">
      <w:pPr>
        <w:tabs>
          <w:tab w:val="left" w:pos="360"/>
        </w:tabs>
        <w:spacing w:afterLines="100" w:after="285" w:line="360" w:lineRule="auto"/>
        <w:rPr>
          <w:sz w:val="24"/>
        </w:rPr>
      </w:pPr>
      <w:r w:rsidRPr="00AC5DF1">
        <w:rPr>
          <w:sz w:val="24"/>
        </w:rPr>
        <w:br w:type="page"/>
      </w:r>
      <w:r w:rsidRPr="00AC5DF1">
        <w:rPr>
          <w:sz w:val="24"/>
        </w:rPr>
        <w:lastRenderedPageBreak/>
        <w:t>附件</w:t>
      </w:r>
      <w:r w:rsidR="00B05458" w:rsidRPr="00AC5DF1">
        <w:rPr>
          <w:sz w:val="24"/>
        </w:rPr>
        <w:t>6</w:t>
      </w:r>
      <w:r w:rsidRPr="00AC5DF1">
        <w:rPr>
          <w:sz w:val="24"/>
        </w:rPr>
        <w:t>-2</w:t>
      </w:r>
    </w:p>
    <w:p w:rsidR="00537D63" w:rsidRPr="00AC5DF1" w:rsidRDefault="00537D63" w:rsidP="005D792B">
      <w:pPr>
        <w:autoSpaceDN w:val="0"/>
        <w:spacing w:line="360" w:lineRule="auto"/>
        <w:jc w:val="center"/>
        <w:rPr>
          <w:b/>
          <w:bCs/>
          <w:sz w:val="24"/>
        </w:rPr>
      </w:pPr>
      <w:r w:rsidRPr="00AC5DF1">
        <w:rPr>
          <w:b/>
          <w:bCs/>
          <w:sz w:val="24"/>
        </w:rPr>
        <w:t>技术要求点对点应答表</w:t>
      </w:r>
    </w:p>
    <w:p w:rsidR="00537D63" w:rsidRPr="00AC5DF1" w:rsidRDefault="00537D63" w:rsidP="00537D63">
      <w:pPr>
        <w:spacing w:line="460" w:lineRule="exact"/>
        <w:rPr>
          <w:sz w:val="24"/>
        </w:rPr>
      </w:pPr>
      <w:r w:rsidRPr="00AC5DF1">
        <w:rPr>
          <w:sz w:val="24"/>
        </w:rPr>
        <w:t>项目名称：</w:t>
      </w:r>
      <w:r w:rsidRPr="00AC5DF1">
        <w:rPr>
          <w:sz w:val="24"/>
          <w:u w:val="single"/>
        </w:rPr>
        <w:t xml:space="preserve">                    </w:t>
      </w:r>
    </w:p>
    <w:p w:rsidR="00537D63" w:rsidRPr="00AC5DF1" w:rsidRDefault="00537D63" w:rsidP="00537D63">
      <w:pPr>
        <w:spacing w:line="460" w:lineRule="exact"/>
        <w:rPr>
          <w:sz w:val="24"/>
        </w:rPr>
      </w:pPr>
      <w:r w:rsidRPr="00AC5DF1">
        <w:rPr>
          <w:sz w:val="24"/>
        </w:rPr>
        <w:t>项目编号：</w:t>
      </w:r>
      <w:r w:rsidRPr="00AC5DF1">
        <w:rPr>
          <w:sz w:val="24"/>
          <w:u w:val="single"/>
        </w:rPr>
        <w:t xml:space="preserve">                    </w:t>
      </w:r>
    </w:p>
    <w:p w:rsidR="00537D63" w:rsidRPr="00AC5DF1" w:rsidRDefault="00537D63" w:rsidP="00537D63">
      <w:pPr>
        <w:spacing w:line="460" w:lineRule="exact"/>
        <w:rPr>
          <w:sz w:val="24"/>
          <w:u w:val="single"/>
        </w:rPr>
      </w:pPr>
      <w:r w:rsidRPr="00AC5DF1">
        <w:rPr>
          <w:sz w:val="24"/>
        </w:rPr>
        <w:t>包号：</w:t>
      </w:r>
      <w:r w:rsidRPr="00AC5DF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AC5DF1" w:rsidTr="00A21611">
        <w:trPr>
          <w:tblHeader/>
          <w:jc w:val="center"/>
        </w:trPr>
        <w:tc>
          <w:tcPr>
            <w:tcW w:w="9807" w:type="dxa"/>
            <w:gridSpan w:val="7"/>
            <w:shd w:val="clear" w:color="auto" w:fill="auto"/>
            <w:vAlign w:val="center"/>
          </w:tcPr>
          <w:p w:rsidR="00A21611" w:rsidRPr="00AC5DF1" w:rsidRDefault="00A21611" w:rsidP="00A21611">
            <w:pPr>
              <w:widowControl/>
              <w:snapToGrid w:val="0"/>
              <w:rPr>
                <w:b/>
                <w:kern w:val="0"/>
                <w:sz w:val="24"/>
                <w:szCs w:val="21"/>
              </w:rPr>
            </w:pPr>
            <w:r w:rsidRPr="00AC5DF1">
              <w:rPr>
                <w:b/>
                <w:kern w:val="0"/>
                <w:sz w:val="24"/>
                <w:szCs w:val="21"/>
              </w:rPr>
              <w:t>招标文件第二部分技术要求</w:t>
            </w:r>
          </w:p>
        </w:tc>
      </w:tr>
      <w:tr w:rsidR="000B7480" w:rsidRPr="00AC5DF1" w:rsidTr="00CC7008">
        <w:trPr>
          <w:tblHeader/>
          <w:jc w:val="center"/>
        </w:trPr>
        <w:tc>
          <w:tcPr>
            <w:tcW w:w="843"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序号</w:t>
            </w:r>
          </w:p>
        </w:tc>
        <w:tc>
          <w:tcPr>
            <w:tcW w:w="3680" w:type="dxa"/>
            <w:gridSpan w:val="3"/>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招标要求</w:t>
            </w:r>
          </w:p>
        </w:tc>
        <w:tc>
          <w:tcPr>
            <w:tcW w:w="2680"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投标应答</w:t>
            </w:r>
          </w:p>
        </w:tc>
        <w:tc>
          <w:tcPr>
            <w:tcW w:w="1289"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偏离说明</w:t>
            </w:r>
          </w:p>
        </w:tc>
        <w:tc>
          <w:tcPr>
            <w:tcW w:w="1315"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备注</w:t>
            </w: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1</w:t>
            </w:r>
          </w:p>
        </w:tc>
        <w:tc>
          <w:tcPr>
            <w:tcW w:w="3680" w:type="dxa"/>
            <w:gridSpan w:val="3"/>
            <w:shd w:val="clear" w:color="auto" w:fill="auto"/>
            <w:vAlign w:val="center"/>
          </w:tcPr>
          <w:p w:rsidR="00A21611" w:rsidRPr="00AC5DF1" w:rsidRDefault="00A21611" w:rsidP="00395727">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2</w:t>
            </w:r>
          </w:p>
        </w:tc>
        <w:tc>
          <w:tcPr>
            <w:tcW w:w="3680" w:type="dxa"/>
            <w:gridSpan w:val="3"/>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3</w:t>
            </w:r>
          </w:p>
        </w:tc>
        <w:tc>
          <w:tcPr>
            <w:tcW w:w="3680" w:type="dxa"/>
            <w:gridSpan w:val="3"/>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tcPr>
          <w:p w:rsidR="00A21611" w:rsidRPr="00AC5DF1" w:rsidRDefault="00A21611" w:rsidP="007737A3">
            <w:pPr>
              <w:widowControl/>
              <w:snapToGrid w:val="0"/>
              <w:jc w:val="center"/>
              <w:rPr>
                <w:kern w:val="0"/>
                <w:sz w:val="24"/>
                <w:szCs w:val="21"/>
              </w:rPr>
            </w:pPr>
            <w:r w:rsidRPr="00AC5DF1">
              <w:rPr>
                <w:kern w:val="0"/>
                <w:sz w:val="24"/>
                <w:szCs w:val="21"/>
              </w:rPr>
              <w:t>…</w:t>
            </w:r>
          </w:p>
        </w:tc>
        <w:tc>
          <w:tcPr>
            <w:tcW w:w="3680" w:type="dxa"/>
            <w:gridSpan w:val="3"/>
            <w:shd w:val="clear" w:color="auto" w:fill="auto"/>
            <w:vAlign w:val="center"/>
          </w:tcPr>
          <w:p w:rsidR="00A21611" w:rsidRPr="00AC5DF1" w:rsidRDefault="00A21611" w:rsidP="00395727">
            <w:pPr>
              <w:widowControl/>
              <w:snapToGrid w:val="0"/>
              <w:jc w:val="center"/>
              <w:rPr>
                <w:kern w:val="0"/>
                <w:sz w:val="24"/>
                <w:szCs w:val="21"/>
              </w:rPr>
            </w:pPr>
          </w:p>
        </w:tc>
        <w:tc>
          <w:tcPr>
            <w:tcW w:w="2680" w:type="dxa"/>
            <w:shd w:val="clear" w:color="auto" w:fill="auto"/>
            <w:vAlign w:val="center"/>
          </w:tcPr>
          <w:p w:rsidR="00A21611" w:rsidRPr="00AC5DF1" w:rsidRDefault="00A21611" w:rsidP="007737A3">
            <w:pPr>
              <w:widowControl/>
              <w:snapToGrid w:val="0"/>
              <w:jc w:val="center"/>
              <w:rPr>
                <w:kern w:val="0"/>
                <w:sz w:val="24"/>
                <w:szCs w:val="21"/>
              </w:rPr>
            </w:pPr>
          </w:p>
        </w:tc>
        <w:tc>
          <w:tcPr>
            <w:tcW w:w="1289" w:type="dxa"/>
            <w:shd w:val="clear" w:color="auto" w:fill="auto"/>
            <w:vAlign w:val="center"/>
          </w:tcPr>
          <w:p w:rsidR="00A21611" w:rsidRPr="00AC5DF1" w:rsidRDefault="00A21611" w:rsidP="007737A3">
            <w:pPr>
              <w:widowControl/>
              <w:snapToGrid w:val="0"/>
              <w:jc w:val="center"/>
              <w:rPr>
                <w:kern w:val="0"/>
                <w:sz w:val="24"/>
                <w:szCs w:val="21"/>
              </w:rPr>
            </w:pPr>
          </w:p>
        </w:tc>
        <w:tc>
          <w:tcPr>
            <w:tcW w:w="1315" w:type="dxa"/>
            <w:shd w:val="clear" w:color="auto" w:fill="auto"/>
            <w:vAlign w:val="center"/>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9807" w:type="dxa"/>
            <w:gridSpan w:val="7"/>
            <w:shd w:val="clear" w:color="auto" w:fill="auto"/>
            <w:vAlign w:val="center"/>
          </w:tcPr>
          <w:p w:rsidR="00A21611" w:rsidRPr="00AC5DF1" w:rsidRDefault="00A21611" w:rsidP="00A21611">
            <w:pPr>
              <w:widowControl/>
              <w:snapToGrid w:val="0"/>
              <w:rPr>
                <w:b/>
                <w:kern w:val="0"/>
                <w:sz w:val="24"/>
                <w:szCs w:val="21"/>
              </w:rPr>
            </w:pPr>
            <w:r w:rsidRPr="00AC5DF1">
              <w:rPr>
                <w:b/>
                <w:kern w:val="0"/>
                <w:sz w:val="24"/>
                <w:szCs w:val="21"/>
              </w:rPr>
              <w:t>项目需求书（项目需求书要求须逐条应答）</w:t>
            </w:r>
          </w:p>
        </w:tc>
      </w:tr>
      <w:tr w:rsidR="000B7480" w:rsidRPr="00AC5DF1" w:rsidTr="00A21611">
        <w:trPr>
          <w:jc w:val="center"/>
        </w:trPr>
        <w:tc>
          <w:tcPr>
            <w:tcW w:w="843"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序号</w:t>
            </w:r>
          </w:p>
        </w:tc>
        <w:tc>
          <w:tcPr>
            <w:tcW w:w="1039" w:type="dxa"/>
            <w:shd w:val="clear" w:color="auto" w:fill="auto"/>
            <w:vAlign w:val="center"/>
          </w:tcPr>
          <w:p w:rsidR="00E32823" w:rsidRPr="00AC5DF1" w:rsidRDefault="00E32823" w:rsidP="00A21611">
            <w:pPr>
              <w:widowControl/>
              <w:snapToGrid w:val="0"/>
              <w:jc w:val="center"/>
              <w:rPr>
                <w:kern w:val="0"/>
                <w:sz w:val="24"/>
                <w:szCs w:val="21"/>
              </w:rPr>
            </w:pPr>
            <w:r w:rsidRPr="00AC5DF1">
              <w:rPr>
                <w:kern w:val="0"/>
                <w:sz w:val="24"/>
                <w:szCs w:val="21"/>
              </w:rPr>
              <w:t>标的</w:t>
            </w:r>
          </w:p>
          <w:p w:rsidR="00A21611" w:rsidRPr="00AC5DF1" w:rsidRDefault="00A21611" w:rsidP="00A21611">
            <w:pPr>
              <w:widowControl/>
              <w:snapToGrid w:val="0"/>
              <w:jc w:val="center"/>
              <w:rPr>
                <w:kern w:val="0"/>
                <w:sz w:val="24"/>
                <w:szCs w:val="21"/>
              </w:rPr>
            </w:pPr>
            <w:r w:rsidRPr="00AC5DF1">
              <w:rPr>
                <w:kern w:val="0"/>
                <w:sz w:val="24"/>
                <w:szCs w:val="21"/>
              </w:rPr>
              <w:t>名称</w:t>
            </w:r>
          </w:p>
        </w:tc>
        <w:tc>
          <w:tcPr>
            <w:tcW w:w="851" w:type="dxa"/>
            <w:shd w:val="clear" w:color="auto" w:fill="auto"/>
            <w:vAlign w:val="center"/>
          </w:tcPr>
          <w:p w:rsidR="00A21611" w:rsidRPr="00AC5DF1" w:rsidRDefault="00A21611" w:rsidP="00A21611">
            <w:pPr>
              <w:snapToGrid w:val="0"/>
              <w:jc w:val="center"/>
              <w:rPr>
                <w:kern w:val="0"/>
                <w:sz w:val="24"/>
              </w:rPr>
            </w:pPr>
            <w:r w:rsidRPr="00AC5DF1">
              <w:rPr>
                <w:kern w:val="0"/>
                <w:sz w:val="24"/>
              </w:rPr>
              <w:t>条款</w:t>
            </w:r>
          </w:p>
          <w:p w:rsidR="00A21611" w:rsidRPr="00AC5DF1" w:rsidRDefault="00A21611" w:rsidP="00A21611">
            <w:pPr>
              <w:snapToGrid w:val="0"/>
              <w:jc w:val="center"/>
              <w:rPr>
                <w:kern w:val="0"/>
                <w:sz w:val="24"/>
                <w:szCs w:val="21"/>
              </w:rPr>
            </w:pPr>
            <w:r w:rsidRPr="00AC5DF1">
              <w:rPr>
                <w:kern w:val="0"/>
                <w:sz w:val="24"/>
              </w:rPr>
              <w:t>序号</w:t>
            </w:r>
          </w:p>
        </w:tc>
        <w:tc>
          <w:tcPr>
            <w:tcW w:w="1790" w:type="dxa"/>
            <w:shd w:val="clear" w:color="auto" w:fill="auto"/>
            <w:vAlign w:val="center"/>
          </w:tcPr>
          <w:p w:rsidR="00A21611" w:rsidRPr="00AC5DF1" w:rsidRDefault="00A21611" w:rsidP="00E3578B">
            <w:pPr>
              <w:snapToGrid w:val="0"/>
              <w:jc w:val="center"/>
              <w:rPr>
                <w:kern w:val="0"/>
                <w:sz w:val="24"/>
                <w:szCs w:val="21"/>
              </w:rPr>
            </w:pPr>
            <w:r w:rsidRPr="00AC5DF1">
              <w:rPr>
                <w:kern w:val="0"/>
                <w:sz w:val="24"/>
                <w:szCs w:val="21"/>
              </w:rPr>
              <w:t>招标要求</w:t>
            </w:r>
          </w:p>
        </w:tc>
        <w:tc>
          <w:tcPr>
            <w:tcW w:w="2680"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投标应答</w:t>
            </w:r>
          </w:p>
        </w:tc>
        <w:tc>
          <w:tcPr>
            <w:tcW w:w="1289"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偏离</w:t>
            </w:r>
          </w:p>
          <w:p w:rsidR="00A21611" w:rsidRPr="00AC5DF1" w:rsidRDefault="00A21611" w:rsidP="00E3578B">
            <w:pPr>
              <w:widowControl/>
              <w:snapToGrid w:val="0"/>
              <w:jc w:val="center"/>
              <w:rPr>
                <w:kern w:val="0"/>
                <w:sz w:val="24"/>
                <w:szCs w:val="21"/>
              </w:rPr>
            </w:pPr>
            <w:r w:rsidRPr="00AC5DF1">
              <w:rPr>
                <w:kern w:val="0"/>
                <w:sz w:val="24"/>
                <w:szCs w:val="21"/>
              </w:rPr>
              <w:t>说明</w:t>
            </w:r>
          </w:p>
        </w:tc>
        <w:tc>
          <w:tcPr>
            <w:tcW w:w="1315"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技术支撑材料所在页码</w:t>
            </w:r>
          </w:p>
        </w:tc>
      </w:tr>
      <w:tr w:rsidR="000B7480" w:rsidRPr="00AC5DF1" w:rsidTr="00A21611">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03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851" w:type="dxa"/>
            <w:shd w:val="clear" w:color="auto" w:fill="auto"/>
            <w:vAlign w:val="center"/>
          </w:tcPr>
          <w:p w:rsidR="00A21611" w:rsidRPr="00AC5DF1" w:rsidRDefault="00A21611" w:rsidP="007737A3">
            <w:pPr>
              <w:widowControl/>
              <w:snapToGrid w:val="0"/>
              <w:jc w:val="center"/>
              <w:rPr>
                <w:kern w:val="0"/>
                <w:sz w:val="24"/>
                <w:szCs w:val="21"/>
              </w:rPr>
            </w:pPr>
          </w:p>
        </w:tc>
        <w:tc>
          <w:tcPr>
            <w:tcW w:w="1790" w:type="dxa"/>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A21611">
        <w:trPr>
          <w:jc w:val="center"/>
        </w:trPr>
        <w:tc>
          <w:tcPr>
            <w:tcW w:w="843" w:type="dxa"/>
            <w:shd w:val="clear" w:color="auto" w:fill="auto"/>
            <w:vAlign w:val="center"/>
          </w:tcPr>
          <w:p w:rsidR="00A21611" w:rsidRPr="00AC5DF1" w:rsidRDefault="00A21611" w:rsidP="007737A3">
            <w:pPr>
              <w:widowControl/>
              <w:snapToGrid w:val="0"/>
              <w:jc w:val="center"/>
              <w:rPr>
                <w:kern w:val="0"/>
                <w:sz w:val="24"/>
                <w:szCs w:val="21"/>
              </w:rPr>
            </w:pPr>
          </w:p>
        </w:tc>
        <w:tc>
          <w:tcPr>
            <w:tcW w:w="1039" w:type="dxa"/>
            <w:shd w:val="clear" w:color="auto" w:fill="auto"/>
            <w:vAlign w:val="center"/>
          </w:tcPr>
          <w:p w:rsidR="00A21611" w:rsidRPr="00AC5DF1" w:rsidRDefault="00A21611" w:rsidP="007737A3">
            <w:pPr>
              <w:widowControl/>
              <w:snapToGrid w:val="0"/>
              <w:jc w:val="center"/>
              <w:rPr>
                <w:kern w:val="0"/>
                <w:sz w:val="24"/>
                <w:szCs w:val="21"/>
              </w:rPr>
            </w:pPr>
          </w:p>
        </w:tc>
        <w:tc>
          <w:tcPr>
            <w:tcW w:w="851" w:type="dxa"/>
            <w:shd w:val="clear" w:color="auto" w:fill="auto"/>
            <w:vAlign w:val="center"/>
          </w:tcPr>
          <w:p w:rsidR="00A21611" w:rsidRPr="00AC5DF1" w:rsidRDefault="00A21611" w:rsidP="007737A3">
            <w:pPr>
              <w:widowControl/>
              <w:snapToGrid w:val="0"/>
              <w:jc w:val="center"/>
              <w:rPr>
                <w:kern w:val="0"/>
                <w:sz w:val="24"/>
                <w:szCs w:val="21"/>
              </w:rPr>
            </w:pPr>
          </w:p>
        </w:tc>
        <w:tc>
          <w:tcPr>
            <w:tcW w:w="1790" w:type="dxa"/>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tcPr>
          <w:p w:rsidR="00A21611" w:rsidRPr="00AC5DF1" w:rsidRDefault="00A21611" w:rsidP="007737A3">
            <w:pPr>
              <w:widowControl/>
              <w:snapToGrid w:val="0"/>
              <w:jc w:val="center"/>
              <w:rPr>
                <w:kern w:val="0"/>
                <w:sz w:val="24"/>
                <w:szCs w:val="21"/>
              </w:rPr>
            </w:pPr>
          </w:p>
        </w:tc>
        <w:tc>
          <w:tcPr>
            <w:tcW w:w="1289" w:type="dxa"/>
            <w:shd w:val="clear" w:color="auto" w:fill="auto"/>
            <w:vAlign w:val="center"/>
          </w:tcPr>
          <w:p w:rsidR="00A21611" w:rsidRPr="00AC5DF1" w:rsidRDefault="00A21611" w:rsidP="007737A3">
            <w:pPr>
              <w:widowControl/>
              <w:snapToGrid w:val="0"/>
              <w:jc w:val="center"/>
              <w:rPr>
                <w:kern w:val="0"/>
                <w:sz w:val="24"/>
                <w:szCs w:val="21"/>
              </w:rPr>
            </w:pPr>
          </w:p>
        </w:tc>
        <w:tc>
          <w:tcPr>
            <w:tcW w:w="1315" w:type="dxa"/>
            <w:shd w:val="clear" w:color="auto" w:fill="auto"/>
            <w:vAlign w:val="center"/>
          </w:tcPr>
          <w:p w:rsidR="00A21611" w:rsidRPr="00AC5DF1" w:rsidRDefault="00A21611" w:rsidP="007737A3">
            <w:pPr>
              <w:widowControl/>
              <w:snapToGrid w:val="0"/>
              <w:jc w:val="center"/>
              <w:rPr>
                <w:kern w:val="0"/>
                <w:sz w:val="24"/>
                <w:szCs w:val="21"/>
              </w:rPr>
            </w:pPr>
          </w:p>
        </w:tc>
      </w:tr>
    </w:tbl>
    <w:p w:rsidR="00537D63" w:rsidRPr="00AC5DF1" w:rsidRDefault="00537D63" w:rsidP="00CD0467">
      <w:pPr>
        <w:snapToGrid w:val="0"/>
        <w:spacing w:line="480" w:lineRule="exact"/>
        <w:rPr>
          <w:sz w:val="24"/>
        </w:rPr>
      </w:pPr>
      <w:r w:rsidRPr="00AC5DF1">
        <w:rPr>
          <w:sz w:val="24"/>
        </w:rPr>
        <w:t>注：</w:t>
      </w:r>
    </w:p>
    <w:p w:rsidR="00537D63" w:rsidRPr="00AC5DF1" w:rsidRDefault="00537D63" w:rsidP="00CD0467">
      <w:pPr>
        <w:snapToGrid w:val="0"/>
        <w:spacing w:line="480" w:lineRule="exact"/>
        <w:rPr>
          <w:sz w:val="24"/>
        </w:rPr>
      </w:pPr>
      <w:r w:rsidRPr="00AC5DF1">
        <w:rPr>
          <w:sz w:val="24"/>
        </w:rPr>
        <w:t xml:space="preserve">1. </w:t>
      </w:r>
      <w:proofErr w:type="gramStart"/>
      <w:r w:rsidR="009E44DC" w:rsidRPr="00AC5DF1">
        <w:rPr>
          <w:sz w:val="24"/>
        </w:rPr>
        <w:t>不</w:t>
      </w:r>
      <w:proofErr w:type="gramEnd"/>
      <w:r w:rsidR="009E44DC" w:rsidRPr="00AC5DF1">
        <w:rPr>
          <w:sz w:val="24"/>
        </w:rPr>
        <w:t>如实填写</w:t>
      </w:r>
      <w:r w:rsidRPr="00AC5DF1">
        <w:rPr>
          <w:sz w:val="24"/>
        </w:rPr>
        <w:t>偏离情况的投标文件将视为虚假材料。</w:t>
      </w:r>
    </w:p>
    <w:p w:rsidR="00537D63" w:rsidRPr="00AC5DF1" w:rsidRDefault="00537D63" w:rsidP="00CD0467">
      <w:pPr>
        <w:snapToGrid w:val="0"/>
        <w:spacing w:line="480" w:lineRule="exact"/>
        <w:rPr>
          <w:sz w:val="24"/>
        </w:rPr>
      </w:pPr>
      <w:r w:rsidRPr="00AC5DF1">
        <w:rPr>
          <w:sz w:val="24"/>
        </w:rPr>
        <w:t xml:space="preserve">2. </w:t>
      </w:r>
      <w:r w:rsidRPr="00AC5DF1">
        <w:rPr>
          <w:sz w:val="24"/>
        </w:rPr>
        <w:t>招标要求指招标文件中规定的具体要求，投标</w:t>
      </w:r>
      <w:proofErr w:type="gramStart"/>
      <w:r w:rsidRPr="00AC5DF1">
        <w:rPr>
          <w:sz w:val="24"/>
        </w:rPr>
        <w:t>应答指</w:t>
      </w:r>
      <w:proofErr w:type="gramEnd"/>
      <w:r w:rsidRPr="00AC5DF1">
        <w:rPr>
          <w:sz w:val="24"/>
        </w:rPr>
        <w:t>投标</w:t>
      </w:r>
      <w:r w:rsidR="009E44DC" w:rsidRPr="00AC5DF1">
        <w:rPr>
          <w:sz w:val="24"/>
        </w:rPr>
        <w:t>文件的具体内容</w:t>
      </w:r>
      <w:r w:rsidRPr="00AC5DF1">
        <w:rPr>
          <w:sz w:val="24"/>
        </w:rPr>
        <w:t>。</w:t>
      </w:r>
    </w:p>
    <w:p w:rsidR="00CD0467" w:rsidRPr="00AC5DF1" w:rsidRDefault="007737A3" w:rsidP="00CD0467">
      <w:pPr>
        <w:snapToGrid w:val="0"/>
        <w:spacing w:line="480" w:lineRule="exact"/>
        <w:rPr>
          <w:sz w:val="24"/>
        </w:rPr>
      </w:pPr>
      <w:r w:rsidRPr="00AC5DF1">
        <w:rPr>
          <w:sz w:val="24"/>
        </w:rPr>
        <w:t>3</w:t>
      </w:r>
      <w:r w:rsidR="00537D63" w:rsidRPr="00AC5DF1">
        <w:rPr>
          <w:sz w:val="24"/>
        </w:rPr>
        <w:t xml:space="preserve">. </w:t>
      </w:r>
      <w:r w:rsidR="00537D63" w:rsidRPr="00AC5DF1">
        <w:rPr>
          <w:sz w:val="24"/>
        </w:rPr>
        <w:t>偏离说明指招标要求与投标应答之间的不同之处。</w:t>
      </w:r>
    </w:p>
    <w:p w:rsidR="00EF0D03" w:rsidRPr="00AC5DF1" w:rsidRDefault="00EF0D03" w:rsidP="00CD0467">
      <w:pPr>
        <w:snapToGrid w:val="0"/>
        <w:spacing w:line="480" w:lineRule="exact"/>
        <w:rPr>
          <w:sz w:val="24"/>
        </w:rPr>
      </w:pPr>
      <w:r w:rsidRPr="00AC5DF1">
        <w:rPr>
          <w:sz w:val="24"/>
        </w:rPr>
        <w:t xml:space="preserve">4. </w:t>
      </w:r>
      <w:r w:rsidRPr="00AC5DF1">
        <w:rPr>
          <w:sz w:val="24"/>
        </w:rPr>
        <w:t>投标人在《技术要求点对点应答表》</w:t>
      </w:r>
      <w:r w:rsidRPr="00AC5DF1">
        <w:rPr>
          <w:sz w:val="24"/>
        </w:rPr>
        <w:t>“</w:t>
      </w:r>
      <w:r w:rsidRPr="00AC5DF1">
        <w:rPr>
          <w:sz w:val="24"/>
        </w:rPr>
        <w:t>项目需求书要求</w:t>
      </w:r>
      <w:r w:rsidRPr="00AC5DF1">
        <w:rPr>
          <w:sz w:val="24"/>
        </w:rPr>
        <w:t>”</w:t>
      </w:r>
      <w:r w:rsidRPr="00AC5DF1">
        <w:rPr>
          <w:sz w:val="24"/>
        </w:rPr>
        <w:t>的投标应答中必须列出具体数值或内容。如投标人未应答或只注明</w:t>
      </w:r>
      <w:r w:rsidRPr="00AC5DF1">
        <w:rPr>
          <w:sz w:val="24"/>
        </w:rPr>
        <w:t>“</w:t>
      </w:r>
      <w:r w:rsidRPr="00AC5DF1">
        <w:rPr>
          <w:sz w:val="24"/>
        </w:rPr>
        <w:t>符合</w:t>
      </w:r>
      <w:r w:rsidRPr="00AC5DF1">
        <w:rPr>
          <w:sz w:val="24"/>
        </w:rPr>
        <w:t>”</w:t>
      </w:r>
      <w:r w:rsidRPr="00AC5DF1">
        <w:rPr>
          <w:sz w:val="24"/>
        </w:rPr>
        <w:t>、</w:t>
      </w:r>
      <w:r w:rsidRPr="00AC5DF1">
        <w:rPr>
          <w:sz w:val="24"/>
        </w:rPr>
        <w:t>“</w:t>
      </w:r>
      <w:r w:rsidRPr="00AC5DF1">
        <w:rPr>
          <w:sz w:val="24"/>
        </w:rPr>
        <w:t>满足</w:t>
      </w:r>
      <w:r w:rsidRPr="00AC5DF1">
        <w:rPr>
          <w:sz w:val="24"/>
        </w:rPr>
        <w:t>”</w:t>
      </w:r>
      <w:r w:rsidRPr="00AC5DF1">
        <w:rPr>
          <w:sz w:val="24"/>
        </w:rPr>
        <w:t>等类似无具体内容的表述，将被视为不符合招标文件要求。投标人自行承担由此造成的一切后果。</w:t>
      </w:r>
    </w:p>
    <w:p w:rsidR="00CD0467" w:rsidRPr="00AC5DF1" w:rsidRDefault="00CD0467" w:rsidP="00FA49FA">
      <w:pPr>
        <w:snapToGrid w:val="0"/>
        <w:spacing w:line="480" w:lineRule="exact"/>
        <w:rPr>
          <w:sz w:val="24"/>
        </w:rPr>
      </w:pPr>
      <w:r w:rsidRPr="00AC5DF1">
        <w:rPr>
          <w:sz w:val="24"/>
        </w:rPr>
        <w:t xml:space="preserve">5. </w:t>
      </w:r>
      <w:r w:rsidR="00687E9B" w:rsidRPr="00AC5DF1">
        <w:rPr>
          <w:kern w:val="0"/>
          <w:sz w:val="24"/>
        </w:rPr>
        <w:t>技术支撑材料是指具有</w:t>
      </w:r>
      <w:r w:rsidR="00687E9B" w:rsidRPr="00AC5DF1">
        <w:rPr>
          <w:kern w:val="0"/>
          <w:sz w:val="24"/>
        </w:rPr>
        <w:t>CMA</w:t>
      </w:r>
      <w:r w:rsidR="00687E9B" w:rsidRPr="00AC5DF1">
        <w:rPr>
          <w:kern w:val="0"/>
          <w:sz w:val="24"/>
        </w:rPr>
        <w:t>标识的检测</w:t>
      </w:r>
      <w:r w:rsidR="00687E9B" w:rsidRPr="00AC5DF1">
        <w:rPr>
          <w:kern w:val="0"/>
          <w:sz w:val="24"/>
        </w:rPr>
        <w:t>/</w:t>
      </w:r>
      <w:r w:rsidR="00687E9B" w:rsidRPr="00AC5DF1">
        <w:rPr>
          <w:kern w:val="0"/>
          <w:sz w:val="24"/>
        </w:rPr>
        <w:t>检验</w:t>
      </w:r>
      <w:r w:rsidR="00687E9B" w:rsidRPr="00AC5DF1">
        <w:rPr>
          <w:kern w:val="0"/>
          <w:sz w:val="24"/>
        </w:rPr>
        <w:t>/</w:t>
      </w:r>
      <w:r w:rsidR="00687E9B" w:rsidRPr="00AC5DF1">
        <w:rPr>
          <w:kern w:val="0"/>
          <w:sz w:val="24"/>
        </w:rPr>
        <w:t>试验</w:t>
      </w:r>
      <w:r w:rsidR="00687E9B" w:rsidRPr="00AC5DF1">
        <w:rPr>
          <w:kern w:val="0"/>
          <w:sz w:val="24"/>
        </w:rPr>
        <w:t>/</w:t>
      </w:r>
      <w:r w:rsidR="00687E9B" w:rsidRPr="00AC5DF1">
        <w:rPr>
          <w:kern w:val="0"/>
          <w:sz w:val="24"/>
        </w:rPr>
        <w:t>测试报告</w:t>
      </w:r>
      <w:r w:rsidR="00C845EA" w:rsidRPr="00AC5DF1">
        <w:rPr>
          <w:kern w:val="0"/>
          <w:sz w:val="24"/>
        </w:rPr>
        <w:t>，</w:t>
      </w:r>
      <w:r w:rsidR="00687E9B" w:rsidRPr="00AC5DF1">
        <w:rPr>
          <w:kern w:val="0"/>
          <w:sz w:val="24"/>
        </w:rPr>
        <w:t>或加盖所投产品制造商公章的技术证明材料</w:t>
      </w:r>
      <w:r w:rsidR="00C845EA" w:rsidRPr="00AC5DF1">
        <w:rPr>
          <w:kern w:val="0"/>
          <w:sz w:val="24"/>
        </w:rPr>
        <w:t>，</w:t>
      </w:r>
      <w:r w:rsidR="00687E9B" w:rsidRPr="00AC5DF1">
        <w:rPr>
          <w:kern w:val="0"/>
          <w:sz w:val="24"/>
        </w:rPr>
        <w:t>或进口产品制造</w:t>
      </w:r>
      <w:r w:rsidR="00743960" w:rsidRPr="00AC5DF1">
        <w:rPr>
          <w:kern w:val="0"/>
          <w:sz w:val="24"/>
        </w:rPr>
        <w:t>商</w:t>
      </w:r>
      <w:r w:rsidR="00687E9B" w:rsidRPr="00AC5DF1">
        <w:rPr>
          <w:kern w:val="0"/>
          <w:sz w:val="24"/>
        </w:rPr>
        <w:t>签署的技术证明材料，或加盖进口产品制造商国内授权机构公章的技术证明材料（注：须同时提供进口产品制造商与其国内授权机构的关系证明文件）</w:t>
      </w:r>
      <w:r w:rsidRPr="00AC5DF1">
        <w:rPr>
          <w:sz w:val="24"/>
        </w:rPr>
        <w:t>。未提供页码或提供页码不准确的视为无技术支撑材料。</w:t>
      </w: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0B7480">
      <w:pPr>
        <w:tabs>
          <w:tab w:val="left" w:pos="360"/>
        </w:tabs>
        <w:spacing w:afterLines="100" w:after="285" w:line="360" w:lineRule="auto"/>
        <w:rPr>
          <w:sz w:val="24"/>
        </w:rPr>
      </w:pPr>
      <w:r w:rsidRPr="00AC5DF1">
        <w:rPr>
          <w:sz w:val="24"/>
        </w:rPr>
        <w:br w:type="page"/>
      </w:r>
      <w:r w:rsidRPr="00AC5DF1">
        <w:rPr>
          <w:sz w:val="24"/>
        </w:rPr>
        <w:lastRenderedPageBreak/>
        <w:t>附件</w:t>
      </w:r>
      <w:r w:rsidR="00B05458" w:rsidRPr="00AC5DF1">
        <w:rPr>
          <w:sz w:val="24"/>
        </w:rPr>
        <w:t>7</w:t>
      </w:r>
    </w:p>
    <w:p w:rsidR="00537D63" w:rsidRPr="00AC5DF1" w:rsidRDefault="008E3C04" w:rsidP="005D792B">
      <w:pPr>
        <w:autoSpaceDN w:val="0"/>
        <w:spacing w:line="360" w:lineRule="auto"/>
        <w:jc w:val="center"/>
        <w:rPr>
          <w:b/>
          <w:bCs/>
          <w:sz w:val="24"/>
        </w:rPr>
      </w:pPr>
      <w:r w:rsidRPr="00AC5DF1">
        <w:rPr>
          <w:b/>
          <w:bCs/>
          <w:sz w:val="24"/>
        </w:rPr>
        <w:t>业绩</w:t>
      </w:r>
    </w:p>
    <w:p w:rsidR="00056208" w:rsidRPr="00AC5DF1" w:rsidRDefault="00056208" w:rsidP="00537D63">
      <w:pPr>
        <w:spacing w:line="460" w:lineRule="exact"/>
        <w:ind w:left="192"/>
        <w:rPr>
          <w:sz w:val="24"/>
        </w:rPr>
      </w:pP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537D63" w:rsidRPr="00AC5DF1"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用户盖章的</w:t>
            </w:r>
            <w:proofErr w:type="gramStart"/>
            <w:r w:rsidRPr="00AC5DF1">
              <w:rPr>
                <w:sz w:val="24"/>
              </w:rPr>
              <w:t>成功履行</w:t>
            </w:r>
            <w:proofErr w:type="gramEnd"/>
            <w:r w:rsidRPr="00AC5DF1">
              <w:rPr>
                <w:sz w:val="24"/>
              </w:rPr>
              <w:t>合同的相关证明材料</w:t>
            </w:r>
            <w:r w:rsidRPr="00AC5DF1">
              <w:rPr>
                <w:bCs/>
                <w:sz w:val="24"/>
              </w:rPr>
              <w:t>扫描</w:t>
            </w:r>
            <w:proofErr w:type="gramStart"/>
            <w:r w:rsidRPr="00AC5DF1">
              <w:rPr>
                <w:bCs/>
                <w:sz w:val="24"/>
              </w:rPr>
              <w:t>件</w:t>
            </w:r>
            <w:r w:rsidR="00CC7008" w:rsidRPr="00AC5DF1">
              <w:rPr>
                <w:bCs/>
                <w:sz w:val="24"/>
              </w:rPr>
              <w:t>所在</w:t>
            </w:r>
            <w:proofErr w:type="gramEnd"/>
            <w:r w:rsidR="00CC7008" w:rsidRPr="00AC5DF1">
              <w:rPr>
                <w:bCs/>
                <w:sz w:val="24"/>
              </w:rPr>
              <w:t>页码</w:t>
            </w: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EF0D03"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bl>
    <w:p w:rsidR="00537D63" w:rsidRPr="00AC5DF1" w:rsidRDefault="00537D63" w:rsidP="00537D63">
      <w:pPr>
        <w:spacing w:line="560" w:lineRule="exact"/>
        <w:jc w:val="center"/>
        <w:rPr>
          <w:sz w:val="24"/>
        </w:rPr>
      </w:pPr>
    </w:p>
    <w:p w:rsidR="00537D63" w:rsidRPr="00AC5DF1" w:rsidRDefault="00537D63" w:rsidP="00537D63">
      <w:pPr>
        <w:spacing w:line="560" w:lineRule="exact"/>
        <w:rPr>
          <w:sz w:val="24"/>
        </w:rPr>
      </w:pPr>
      <w:r w:rsidRPr="00AC5DF1">
        <w:rPr>
          <w:sz w:val="24"/>
        </w:rPr>
        <w:t>备注：若</w:t>
      </w:r>
      <w:r w:rsidR="008E3C04" w:rsidRPr="00AC5DF1">
        <w:rPr>
          <w:sz w:val="24"/>
        </w:rPr>
        <w:t>招标文件第</w:t>
      </w:r>
      <w:r w:rsidR="00C627B1" w:rsidRPr="00AC5DF1">
        <w:rPr>
          <w:sz w:val="24"/>
        </w:rPr>
        <w:t>二</w:t>
      </w:r>
      <w:r w:rsidR="008E3C04" w:rsidRPr="00AC5DF1">
        <w:rPr>
          <w:sz w:val="24"/>
        </w:rPr>
        <w:t>部分评分因素及评标标准</w:t>
      </w:r>
      <w:r w:rsidR="00056208" w:rsidRPr="00AC5DF1">
        <w:rPr>
          <w:sz w:val="24"/>
        </w:rPr>
        <w:t>中</w:t>
      </w:r>
      <w:r w:rsidRPr="00AC5DF1">
        <w:rPr>
          <w:sz w:val="24"/>
        </w:rPr>
        <w:t>要求提供</w:t>
      </w:r>
      <w:r w:rsidR="008E3C04" w:rsidRPr="00AC5DF1">
        <w:rPr>
          <w:sz w:val="24"/>
        </w:rPr>
        <w:t>业绩</w:t>
      </w:r>
      <w:r w:rsidRPr="00AC5DF1">
        <w:rPr>
          <w:sz w:val="24"/>
        </w:rPr>
        <w:t>的，投标人所列业绩应按其要求将证明材料按顺序附后。</w:t>
      </w:r>
    </w:p>
    <w:p w:rsidR="00537D63" w:rsidRPr="00AC5DF1" w:rsidRDefault="00537D63" w:rsidP="00537D63">
      <w:pPr>
        <w:spacing w:line="560" w:lineRule="exact"/>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537D63">
      <w:pPr>
        <w:spacing w:line="460" w:lineRule="exact"/>
        <w:rPr>
          <w:sz w:val="24"/>
        </w:rPr>
      </w:pPr>
    </w:p>
    <w:p w:rsidR="00537D63" w:rsidRPr="00AC5DF1" w:rsidRDefault="00537D63">
      <w:pPr>
        <w:widowControl/>
        <w:jc w:val="left"/>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B05458" w:rsidRPr="00AC5DF1">
        <w:rPr>
          <w:sz w:val="24"/>
        </w:rPr>
        <w:t>8</w:t>
      </w:r>
    </w:p>
    <w:p w:rsidR="004A2BCE" w:rsidRPr="00AC5DF1" w:rsidRDefault="004A2BCE" w:rsidP="004A2BCE">
      <w:pPr>
        <w:autoSpaceDN w:val="0"/>
        <w:spacing w:line="360" w:lineRule="auto"/>
        <w:jc w:val="center"/>
        <w:rPr>
          <w:b/>
          <w:bCs/>
          <w:sz w:val="24"/>
        </w:rPr>
      </w:pPr>
      <w:r w:rsidRPr="00AC5DF1">
        <w:rPr>
          <w:b/>
          <w:bCs/>
          <w:sz w:val="24"/>
        </w:rPr>
        <w:t>制造商售后服务承诺</w:t>
      </w:r>
    </w:p>
    <w:p w:rsidR="004A2BCE" w:rsidRPr="00AC5DF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承诺内容</w:t>
            </w:r>
          </w:p>
        </w:tc>
      </w:tr>
      <w:tr w:rsidR="000B7480" w:rsidRPr="00AC5DF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保修期内</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2</w:t>
            </w:r>
          </w:p>
        </w:tc>
        <w:tc>
          <w:tcPr>
            <w:tcW w:w="718"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保修期后</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r w:rsidR="004A2BCE"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bl>
    <w:p w:rsidR="004A2BCE" w:rsidRPr="00AC5DF1" w:rsidRDefault="004A2BCE" w:rsidP="004A2BCE">
      <w:pPr>
        <w:spacing w:line="620" w:lineRule="exact"/>
        <w:rPr>
          <w:sz w:val="24"/>
        </w:rPr>
      </w:pPr>
    </w:p>
    <w:p w:rsidR="004A2BCE" w:rsidRPr="00AC5DF1" w:rsidRDefault="004A2BCE" w:rsidP="004A2BCE">
      <w:pPr>
        <w:spacing w:line="360" w:lineRule="auto"/>
        <w:ind w:firstLineChars="1700" w:firstLine="3794"/>
        <w:rPr>
          <w:sz w:val="24"/>
        </w:rPr>
      </w:pPr>
      <w:r w:rsidRPr="00AC5DF1">
        <w:rPr>
          <w:sz w:val="24"/>
        </w:rPr>
        <w:t>制造商（</w:t>
      </w:r>
      <w:r w:rsidR="00600615" w:rsidRPr="00AC5DF1">
        <w:rPr>
          <w:sz w:val="24"/>
        </w:rPr>
        <w:t>加盖制造商公章</w:t>
      </w:r>
      <w:r w:rsidRPr="00AC5DF1">
        <w:rPr>
          <w:sz w:val="24"/>
        </w:rPr>
        <w:t>）：</w:t>
      </w:r>
    </w:p>
    <w:p w:rsidR="004A2BCE" w:rsidRPr="00AC5DF1" w:rsidRDefault="004A2BCE" w:rsidP="004A2BC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4A2BCE" w:rsidRPr="00AC5DF1" w:rsidRDefault="004A2BCE" w:rsidP="004A2BCE">
      <w:pPr>
        <w:snapToGrid w:val="0"/>
        <w:spacing w:line="360" w:lineRule="auto"/>
        <w:rPr>
          <w:sz w:val="24"/>
          <w:szCs w:val="21"/>
        </w:rPr>
      </w:pPr>
    </w:p>
    <w:p w:rsidR="004A2BCE" w:rsidRPr="00AC5DF1" w:rsidRDefault="004A2BCE" w:rsidP="004A2BCE">
      <w:pPr>
        <w:snapToGrid w:val="0"/>
        <w:spacing w:line="360" w:lineRule="auto"/>
        <w:rPr>
          <w:sz w:val="24"/>
          <w:szCs w:val="21"/>
        </w:rPr>
      </w:pPr>
      <w:r w:rsidRPr="00AC5DF1">
        <w:rPr>
          <w:sz w:val="24"/>
          <w:szCs w:val="21"/>
        </w:rPr>
        <w:t>注：制造商售后服务承诺须</w:t>
      </w:r>
      <w:r w:rsidR="00600615" w:rsidRPr="00AC5DF1">
        <w:rPr>
          <w:sz w:val="24"/>
          <w:szCs w:val="21"/>
        </w:rPr>
        <w:t>加盖制造商公章</w:t>
      </w:r>
      <w:r w:rsidRPr="00AC5DF1">
        <w:rPr>
          <w:sz w:val="24"/>
          <w:szCs w:val="21"/>
        </w:rPr>
        <w:t>原件扫描后放入电子投标文件，否则不予认定。</w:t>
      </w:r>
    </w:p>
    <w:p w:rsidR="004A2BCE" w:rsidRPr="00AC5DF1" w:rsidRDefault="004A2BCE" w:rsidP="004A2BCE"/>
    <w:p w:rsidR="004A2BCE" w:rsidRPr="00AC5DF1" w:rsidRDefault="004A2BCE">
      <w:pPr>
        <w:widowControl/>
        <w:jc w:val="left"/>
        <w:rPr>
          <w:b/>
          <w:bCs/>
          <w:sz w:val="24"/>
        </w:rPr>
      </w:pPr>
      <w:r w:rsidRPr="00AC5DF1">
        <w:rPr>
          <w:b/>
          <w:bCs/>
          <w:sz w:val="24"/>
        </w:rPr>
        <w:br w:type="page"/>
      </w:r>
    </w:p>
    <w:p w:rsidR="004A2BCE" w:rsidRPr="00AC5DF1" w:rsidRDefault="004A2BCE" w:rsidP="004A2BCE">
      <w:pPr>
        <w:autoSpaceDN w:val="0"/>
        <w:spacing w:line="360" w:lineRule="auto"/>
        <w:jc w:val="center"/>
        <w:rPr>
          <w:b/>
          <w:bCs/>
          <w:sz w:val="24"/>
        </w:rPr>
      </w:pPr>
      <w:r w:rsidRPr="00AC5DF1">
        <w:rPr>
          <w:b/>
          <w:bCs/>
          <w:sz w:val="24"/>
        </w:rPr>
        <w:lastRenderedPageBreak/>
        <w:t>投标人售后服务承诺</w:t>
      </w:r>
    </w:p>
    <w:p w:rsidR="004A2BCE" w:rsidRPr="00AC5DF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承诺内容</w:t>
            </w:r>
          </w:p>
        </w:tc>
      </w:tr>
      <w:tr w:rsidR="000B7480" w:rsidRPr="00AC5DF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保修期内</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2</w:t>
            </w:r>
          </w:p>
        </w:tc>
        <w:tc>
          <w:tcPr>
            <w:tcW w:w="718"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保修期后</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r w:rsidR="004A2BCE"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bl>
    <w:p w:rsidR="004A2BCE" w:rsidRPr="00AC5DF1" w:rsidRDefault="004A2BCE" w:rsidP="004A2BCE">
      <w:pPr>
        <w:spacing w:line="620" w:lineRule="exact"/>
        <w:rPr>
          <w:sz w:val="24"/>
        </w:rPr>
      </w:pPr>
    </w:p>
    <w:p w:rsidR="004A2BCE" w:rsidRPr="00AC5DF1" w:rsidRDefault="004A2BCE" w:rsidP="004A2BCE">
      <w:pPr>
        <w:spacing w:line="360" w:lineRule="auto"/>
        <w:ind w:firstLineChars="1700" w:firstLine="3794"/>
        <w:rPr>
          <w:sz w:val="24"/>
        </w:rPr>
      </w:pPr>
      <w:r w:rsidRPr="00AC5DF1">
        <w:rPr>
          <w:sz w:val="24"/>
        </w:rPr>
        <w:t>投标人名称：</w:t>
      </w:r>
    </w:p>
    <w:p w:rsidR="004A2BCE" w:rsidRPr="00AC5DF1" w:rsidRDefault="004A2BCE" w:rsidP="004A2BC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ED080B" w:rsidRPr="00AC5DF1" w:rsidRDefault="00ED080B" w:rsidP="00537D63">
      <w:pPr>
        <w:spacing w:line="620" w:lineRule="exact"/>
        <w:rPr>
          <w:sz w:val="24"/>
        </w:rPr>
      </w:pPr>
    </w:p>
    <w:p w:rsidR="00537D63" w:rsidRPr="00AC5DF1" w:rsidRDefault="00537D63">
      <w:pPr>
        <w:widowControl/>
        <w:jc w:val="left"/>
        <w:rPr>
          <w:sz w:val="24"/>
        </w:rPr>
      </w:pPr>
      <w:r w:rsidRPr="00AC5DF1">
        <w:rPr>
          <w:sz w:val="24"/>
        </w:rPr>
        <w:br w:type="page"/>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lastRenderedPageBreak/>
        <w:t>附件</w:t>
      </w:r>
      <w:r w:rsidR="0041737D" w:rsidRPr="00AC5DF1">
        <w:rPr>
          <w:sz w:val="24"/>
        </w:rPr>
        <w:t>9</w:t>
      </w:r>
    </w:p>
    <w:p w:rsidR="00537D63" w:rsidRPr="00AC5DF1" w:rsidRDefault="00537D63" w:rsidP="005D792B">
      <w:pPr>
        <w:autoSpaceDN w:val="0"/>
        <w:spacing w:line="360" w:lineRule="auto"/>
        <w:jc w:val="center"/>
        <w:rPr>
          <w:b/>
          <w:bCs/>
          <w:sz w:val="24"/>
        </w:rPr>
      </w:pPr>
      <w:r w:rsidRPr="00AC5DF1">
        <w:rPr>
          <w:b/>
          <w:bCs/>
          <w:sz w:val="24"/>
        </w:rPr>
        <w:t>绿色供应链管理阐述</w:t>
      </w: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537D63" w:rsidRPr="00AC5DF1" w:rsidRDefault="00537D63" w:rsidP="00537D63">
      <w:pPr>
        <w:spacing w:line="360" w:lineRule="auto"/>
        <w:ind w:firstLineChars="200" w:firstLine="446"/>
        <w:outlineLvl w:val="0"/>
        <w:rPr>
          <w:sz w:val="24"/>
        </w:rPr>
      </w:pPr>
    </w:p>
    <w:tbl>
      <w:tblPr>
        <w:tblW w:w="900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260"/>
        <w:gridCol w:w="4500"/>
        <w:gridCol w:w="2340"/>
      </w:tblGrid>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序号</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指标分类</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指标要求</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投标产品情况说明</w:t>
            </w: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1</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能耗</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待机能耗（</w:t>
            </w:r>
            <w:r w:rsidRPr="00AC5DF1">
              <w:rPr>
                <w:sz w:val="24"/>
              </w:rPr>
              <w:t>KWh</w:t>
            </w:r>
            <w:r w:rsidRPr="00AC5DF1">
              <w:rPr>
                <w:sz w:val="24"/>
              </w:rPr>
              <w:t>）</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工作能耗（</w:t>
            </w:r>
            <w:r w:rsidRPr="00AC5DF1">
              <w:rPr>
                <w:sz w:val="24"/>
              </w:rPr>
              <w:t>KWh</w:t>
            </w:r>
            <w:r w:rsidRPr="00AC5DF1">
              <w:rPr>
                <w:sz w:val="24"/>
              </w:rPr>
              <w:t>）</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2</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噪声</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待机噪声（分贝）</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工作噪声（分贝）</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3</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减排量</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二氧化碳减排量（</w:t>
            </w:r>
            <w:r w:rsidRPr="00AC5DF1">
              <w:rPr>
                <w:sz w:val="24"/>
              </w:rPr>
              <w:t>Kg</w:t>
            </w:r>
            <w:r w:rsidRPr="00AC5DF1">
              <w:rPr>
                <w:sz w:val="24"/>
              </w:rPr>
              <w:t>）列出计算公式</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二氧化硫减排量（</w:t>
            </w:r>
            <w:r w:rsidRPr="00AC5DF1">
              <w:rPr>
                <w:sz w:val="24"/>
              </w:rPr>
              <w:t>Kg</w:t>
            </w:r>
            <w:r w:rsidRPr="00AC5DF1">
              <w:rPr>
                <w:sz w:val="24"/>
              </w:rPr>
              <w:t>）列出计算公式</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r w:rsidRPr="00AC5DF1">
              <w:rPr>
                <w:sz w:val="24"/>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原材料</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原材料的节能环保性能说明</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5</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产品设计</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可回收设计（介绍设计情况）</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6</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制作加工</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制作加工环节的节能环保措施</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7</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再循环</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介绍再循环措施，报废再回收措施等</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8</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消耗材料</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消耗材料的回收设计</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9</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包装</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包装材料及说明书的环保性能说明</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bl>
    <w:p w:rsidR="00537D63" w:rsidRPr="00AC5DF1" w:rsidRDefault="00537D63" w:rsidP="00537D63">
      <w:pPr>
        <w:spacing w:line="360" w:lineRule="auto"/>
        <w:ind w:firstLineChars="200" w:firstLine="446"/>
        <w:outlineLvl w:val="0"/>
        <w:rPr>
          <w:sz w:val="24"/>
        </w:rPr>
      </w:pPr>
      <w:r w:rsidRPr="00AC5DF1">
        <w:rPr>
          <w:sz w:val="24"/>
        </w:rPr>
        <w:t>注：如所投产品不涉及上述内容，填写</w:t>
      </w:r>
      <w:r w:rsidRPr="00AC5DF1">
        <w:rPr>
          <w:sz w:val="24"/>
        </w:rPr>
        <w:t>“</w:t>
      </w:r>
      <w:r w:rsidRPr="00AC5DF1">
        <w:rPr>
          <w:sz w:val="24"/>
        </w:rPr>
        <w:t>不涉及</w:t>
      </w:r>
      <w:r w:rsidRPr="00AC5DF1">
        <w:rPr>
          <w:sz w:val="24"/>
        </w:rPr>
        <w:t>”</w:t>
      </w:r>
      <w:r w:rsidRPr="00AC5DF1">
        <w:rPr>
          <w:sz w:val="24"/>
        </w:rPr>
        <w:t>。</w:t>
      </w:r>
    </w:p>
    <w:p w:rsidR="00410A95" w:rsidRPr="00AC5DF1" w:rsidRDefault="00410A95" w:rsidP="00ED080B">
      <w:pPr>
        <w:spacing w:line="360" w:lineRule="auto"/>
        <w:ind w:firstLineChars="1700" w:firstLine="3794"/>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br w:type="page"/>
      </w:r>
      <w:r w:rsidRPr="00AC5DF1">
        <w:rPr>
          <w:sz w:val="24"/>
        </w:rPr>
        <w:lastRenderedPageBreak/>
        <w:t>附件</w:t>
      </w:r>
      <w:r w:rsidR="0041737D" w:rsidRPr="00AC5DF1">
        <w:rPr>
          <w:sz w:val="24"/>
        </w:rPr>
        <w:t>10</w:t>
      </w:r>
    </w:p>
    <w:p w:rsidR="00537D63" w:rsidRPr="00AC5DF1" w:rsidRDefault="004559D5" w:rsidP="005D792B">
      <w:pPr>
        <w:autoSpaceDN w:val="0"/>
        <w:spacing w:line="360" w:lineRule="auto"/>
        <w:jc w:val="center"/>
        <w:rPr>
          <w:b/>
          <w:bCs/>
          <w:sz w:val="24"/>
        </w:rPr>
      </w:pPr>
      <w:r w:rsidRPr="00AC5DF1">
        <w:rPr>
          <w:b/>
          <w:bCs/>
          <w:sz w:val="24"/>
        </w:rPr>
        <w:t>政府采购政策情况表</w:t>
      </w:r>
    </w:p>
    <w:p w:rsidR="00537D63" w:rsidRPr="00AC5DF1" w:rsidRDefault="00537D63" w:rsidP="00537D63">
      <w:pPr>
        <w:spacing w:line="460" w:lineRule="exact"/>
        <w:jc w:val="center"/>
        <w:rPr>
          <w:sz w:val="24"/>
        </w:rPr>
      </w:pP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E32823" w:rsidRPr="00AC5DF1" w:rsidRDefault="00E32823" w:rsidP="00E32823">
      <w:pPr>
        <w:spacing w:line="460" w:lineRule="exact"/>
        <w:rPr>
          <w:sz w:val="24"/>
          <w:szCs w:val="24"/>
        </w:rPr>
      </w:pPr>
      <w:r w:rsidRPr="00AC5DF1">
        <w:rPr>
          <w:sz w:val="24"/>
          <w:szCs w:val="24"/>
        </w:rPr>
        <w:t>填报要求：</w:t>
      </w:r>
    </w:p>
    <w:p w:rsidR="00E32823" w:rsidRPr="00AC5DF1" w:rsidRDefault="00E32823" w:rsidP="00E32823">
      <w:pPr>
        <w:spacing w:line="460" w:lineRule="exact"/>
        <w:rPr>
          <w:sz w:val="24"/>
          <w:szCs w:val="24"/>
        </w:rPr>
      </w:pPr>
      <w:r w:rsidRPr="00AC5DF1">
        <w:rPr>
          <w:sz w:val="24"/>
          <w:szCs w:val="24"/>
        </w:rPr>
        <w:t>1.</w:t>
      </w:r>
      <w:r w:rsidRPr="00AC5DF1">
        <w:rPr>
          <w:sz w:val="24"/>
          <w:szCs w:val="24"/>
        </w:rPr>
        <w:t>本表的产品名称、品牌型号、金额应与《开标分项一览表》一致。</w:t>
      </w:r>
    </w:p>
    <w:p w:rsidR="00E32823" w:rsidRPr="00AC5DF1" w:rsidRDefault="00E32823" w:rsidP="00E32823">
      <w:pPr>
        <w:spacing w:line="460" w:lineRule="exact"/>
        <w:rPr>
          <w:sz w:val="24"/>
          <w:szCs w:val="24"/>
        </w:rPr>
      </w:pPr>
      <w:r w:rsidRPr="00AC5DF1">
        <w:rPr>
          <w:sz w:val="24"/>
          <w:szCs w:val="24"/>
        </w:rPr>
        <w:t>2.“</w:t>
      </w:r>
      <w:r w:rsidRPr="00AC5DF1">
        <w:rPr>
          <w:sz w:val="24"/>
          <w:szCs w:val="24"/>
        </w:rPr>
        <w:t>制造商企业类型</w:t>
      </w:r>
      <w:r w:rsidRPr="00AC5DF1">
        <w:rPr>
          <w:sz w:val="24"/>
          <w:szCs w:val="24"/>
        </w:rPr>
        <w:t>”</w:t>
      </w:r>
      <w:r w:rsidRPr="00AC5DF1">
        <w:rPr>
          <w:sz w:val="24"/>
          <w:szCs w:val="24"/>
        </w:rPr>
        <w:t>栏填写内容为</w:t>
      </w:r>
      <w:r w:rsidRPr="00AC5DF1">
        <w:rPr>
          <w:sz w:val="24"/>
          <w:szCs w:val="24"/>
        </w:rPr>
        <w:t>“</w:t>
      </w:r>
      <w:r w:rsidRPr="00AC5DF1">
        <w:rPr>
          <w:sz w:val="24"/>
          <w:szCs w:val="24"/>
        </w:rPr>
        <w:t>微型</w:t>
      </w:r>
      <w:r w:rsidRPr="00AC5DF1">
        <w:rPr>
          <w:sz w:val="24"/>
          <w:szCs w:val="24"/>
        </w:rPr>
        <w:t>”</w:t>
      </w:r>
      <w:r w:rsidRPr="00AC5DF1">
        <w:rPr>
          <w:sz w:val="24"/>
          <w:szCs w:val="24"/>
        </w:rPr>
        <w:t>、</w:t>
      </w:r>
      <w:r w:rsidRPr="00AC5DF1">
        <w:rPr>
          <w:sz w:val="24"/>
          <w:szCs w:val="24"/>
        </w:rPr>
        <w:t>“</w:t>
      </w:r>
      <w:r w:rsidRPr="00AC5DF1">
        <w:rPr>
          <w:sz w:val="24"/>
          <w:szCs w:val="24"/>
        </w:rPr>
        <w:t>小型</w:t>
      </w:r>
      <w:r w:rsidRPr="00AC5DF1">
        <w:rPr>
          <w:sz w:val="24"/>
          <w:szCs w:val="24"/>
        </w:rPr>
        <w:t>”</w:t>
      </w:r>
      <w:r w:rsidRPr="00AC5DF1">
        <w:rPr>
          <w:sz w:val="24"/>
          <w:szCs w:val="24"/>
        </w:rPr>
        <w:t>、</w:t>
      </w:r>
      <w:r w:rsidRPr="00AC5DF1">
        <w:rPr>
          <w:sz w:val="24"/>
          <w:szCs w:val="24"/>
        </w:rPr>
        <w:t>“</w:t>
      </w:r>
      <w:r w:rsidRPr="00AC5DF1">
        <w:rPr>
          <w:sz w:val="24"/>
          <w:szCs w:val="24"/>
        </w:rPr>
        <w:t>监狱企业</w:t>
      </w:r>
      <w:r w:rsidRPr="00AC5DF1">
        <w:rPr>
          <w:sz w:val="24"/>
          <w:szCs w:val="24"/>
        </w:rPr>
        <w:t>”</w:t>
      </w:r>
      <w:r w:rsidRPr="00AC5DF1">
        <w:rPr>
          <w:sz w:val="24"/>
          <w:szCs w:val="24"/>
        </w:rPr>
        <w:t>或</w:t>
      </w:r>
      <w:r w:rsidRPr="00AC5DF1">
        <w:rPr>
          <w:sz w:val="24"/>
          <w:szCs w:val="24"/>
        </w:rPr>
        <w:t>“</w:t>
      </w:r>
      <w:r w:rsidRPr="00AC5DF1">
        <w:rPr>
          <w:sz w:val="24"/>
          <w:szCs w:val="24"/>
        </w:rPr>
        <w:t>残疾人福利性单位</w:t>
      </w:r>
      <w:r w:rsidRPr="00AC5DF1">
        <w:rPr>
          <w:sz w:val="24"/>
          <w:szCs w:val="24"/>
        </w:rPr>
        <w:t>”</w:t>
      </w:r>
      <w:r w:rsidRPr="00AC5DF1">
        <w:rPr>
          <w:sz w:val="24"/>
          <w:szCs w:val="24"/>
        </w:rPr>
        <w:t>。</w:t>
      </w:r>
    </w:p>
    <w:p w:rsidR="00E32823" w:rsidRPr="00AC5DF1" w:rsidRDefault="00E32823" w:rsidP="00E32823">
      <w:pPr>
        <w:spacing w:line="460" w:lineRule="exact"/>
        <w:rPr>
          <w:sz w:val="24"/>
          <w:szCs w:val="24"/>
        </w:rPr>
      </w:pPr>
      <w:r w:rsidRPr="00AC5DF1">
        <w:rPr>
          <w:sz w:val="24"/>
          <w:szCs w:val="24"/>
        </w:rPr>
        <w:t xml:space="preserve">3. </w:t>
      </w:r>
      <w:r w:rsidRPr="00AC5DF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32823" w:rsidRPr="00AC5DF1" w:rsidRDefault="00E32823" w:rsidP="00E32823">
      <w:pPr>
        <w:spacing w:line="460" w:lineRule="exact"/>
        <w:rPr>
          <w:sz w:val="24"/>
          <w:szCs w:val="24"/>
        </w:rPr>
      </w:pPr>
      <w:r w:rsidRPr="00AC5DF1">
        <w:rPr>
          <w:sz w:val="24"/>
          <w:szCs w:val="24"/>
        </w:rPr>
        <w:t xml:space="preserve">4. </w:t>
      </w:r>
      <w:r w:rsidRPr="00AC5DF1">
        <w:rPr>
          <w:sz w:val="24"/>
          <w:szCs w:val="24"/>
        </w:rPr>
        <w:t>请投标人正确填写本表，所填内容将作为评审的依据。其内容或数据应与对应的证明资料相符，如果填写不完整或有误，不再享受上述政策优惠。</w:t>
      </w:r>
    </w:p>
    <w:p w:rsidR="00E32823" w:rsidRPr="00AC5DF1" w:rsidRDefault="00E32823" w:rsidP="00E32823">
      <w:pPr>
        <w:spacing w:line="460" w:lineRule="exact"/>
        <w:ind w:firstLineChars="3000" w:firstLine="6695"/>
        <w:rPr>
          <w:sz w:val="24"/>
          <w:szCs w:val="24"/>
        </w:rPr>
      </w:pPr>
      <w:r w:rsidRPr="00AC5DF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E32823" w:rsidRPr="00AC5DF1" w:rsidTr="00231A4F">
        <w:trPr>
          <w:trHeight w:val="490"/>
          <w:jc w:val="center"/>
        </w:trPr>
        <w:tc>
          <w:tcPr>
            <w:tcW w:w="556" w:type="pct"/>
            <w:vMerge w:val="restar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环境标志产品</w:t>
            </w:r>
          </w:p>
        </w:tc>
        <w:tc>
          <w:tcPr>
            <w:tcW w:w="886"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环境标志认证证书编号</w:t>
            </w:r>
          </w:p>
        </w:tc>
        <w:tc>
          <w:tcPr>
            <w:tcW w:w="86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231A4F">
        <w:trPr>
          <w:trHeight w:val="567"/>
          <w:jc w:val="center"/>
        </w:trPr>
        <w:tc>
          <w:tcPr>
            <w:tcW w:w="556" w:type="pct"/>
            <w:vMerge/>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r>
      <w:tr w:rsidR="00E32823" w:rsidRPr="00AC5DF1" w:rsidTr="00231A4F">
        <w:trPr>
          <w:trHeight w:val="567"/>
          <w:jc w:val="center"/>
        </w:trPr>
        <w:tc>
          <w:tcPr>
            <w:tcW w:w="556" w:type="pct"/>
            <w:vMerge/>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r>
      <w:tr w:rsidR="00E32823" w:rsidRPr="00AC5DF1" w:rsidTr="00231A4F">
        <w:trPr>
          <w:trHeight w:val="567"/>
          <w:jc w:val="center"/>
        </w:trPr>
        <w:tc>
          <w:tcPr>
            <w:tcW w:w="556" w:type="pct"/>
            <w:vMerge/>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环境标志产品金额合计</w:t>
            </w:r>
          </w:p>
        </w:tc>
        <w:tc>
          <w:tcPr>
            <w:tcW w:w="863" w:type="pct"/>
            <w:shd w:val="clear" w:color="auto" w:fill="auto"/>
            <w:vAlign w:val="center"/>
          </w:tcPr>
          <w:p w:rsidR="00E32823" w:rsidRPr="00AC5DF1" w:rsidRDefault="00E32823" w:rsidP="00231A4F">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231A4F">
        <w:trPr>
          <w:trHeight w:val="567"/>
          <w:jc w:val="center"/>
        </w:trPr>
        <w:tc>
          <w:tcPr>
            <w:tcW w:w="556" w:type="pct"/>
            <w:vMerge/>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比重（环境标志产品金额</w:t>
            </w:r>
            <w:r w:rsidRPr="00AC5DF1">
              <w:rPr>
                <w:szCs w:val="21"/>
                <w:lang w:val="en-GB"/>
              </w:rPr>
              <w:t>/</w:t>
            </w:r>
            <w:r w:rsidRPr="00AC5DF1">
              <w:rPr>
                <w:szCs w:val="21"/>
                <w:lang w:val="en-GB"/>
              </w:rPr>
              <w:t>所投包投标总价）</w:t>
            </w:r>
            <w:r w:rsidRPr="00AC5DF1">
              <w:rPr>
                <w:szCs w:val="21"/>
                <w:lang w:val="en-GB"/>
              </w:rPr>
              <w:t>*100%</w:t>
            </w:r>
          </w:p>
        </w:tc>
        <w:tc>
          <w:tcPr>
            <w:tcW w:w="863" w:type="pct"/>
            <w:shd w:val="clear" w:color="auto" w:fill="auto"/>
            <w:vAlign w:val="center"/>
          </w:tcPr>
          <w:p w:rsidR="00E32823" w:rsidRPr="00AC5DF1" w:rsidRDefault="00E32823" w:rsidP="00231A4F">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231A4F">
        <w:trPr>
          <w:trHeight w:val="567"/>
          <w:jc w:val="center"/>
        </w:trPr>
        <w:tc>
          <w:tcPr>
            <w:tcW w:w="556" w:type="pct"/>
            <w:vMerge/>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32823" w:rsidRPr="00AC5DF1" w:rsidRDefault="00E32823" w:rsidP="00231A4F">
            <w:pPr>
              <w:pStyle w:val="13"/>
              <w:tabs>
                <w:tab w:val="num" w:pos="1260"/>
              </w:tabs>
              <w:adjustRightInd w:val="0"/>
              <w:snapToGrid w:val="0"/>
              <w:jc w:val="center"/>
              <w:rPr>
                <w:b/>
                <w:szCs w:val="21"/>
                <w:lang w:val="en-GB"/>
              </w:rPr>
            </w:pPr>
            <w:r w:rsidRPr="00AC5DF1">
              <w:rPr>
                <w:szCs w:val="21"/>
                <w:lang w:val="en-GB"/>
              </w:rPr>
              <w:t>环境标志产品</w:t>
            </w: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231A4F">
        <w:trPr>
          <w:trHeight w:val="729"/>
          <w:jc w:val="center"/>
        </w:trPr>
        <w:tc>
          <w:tcPr>
            <w:tcW w:w="556" w:type="pct"/>
            <w:vMerge w:val="restar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节能产品（非强制节能产品）</w:t>
            </w:r>
          </w:p>
        </w:tc>
        <w:tc>
          <w:tcPr>
            <w:tcW w:w="886"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节能认证证书编号</w:t>
            </w:r>
          </w:p>
        </w:tc>
        <w:tc>
          <w:tcPr>
            <w:tcW w:w="86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231A4F">
        <w:trPr>
          <w:trHeight w:val="186"/>
          <w:jc w:val="center"/>
        </w:trPr>
        <w:tc>
          <w:tcPr>
            <w:tcW w:w="556" w:type="pct"/>
            <w:vMerge/>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r>
      <w:tr w:rsidR="00E32823" w:rsidRPr="00AC5DF1" w:rsidTr="00231A4F">
        <w:trPr>
          <w:trHeight w:val="224"/>
          <w:jc w:val="center"/>
        </w:trPr>
        <w:tc>
          <w:tcPr>
            <w:tcW w:w="556" w:type="pct"/>
            <w:vMerge/>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r>
      <w:tr w:rsidR="00E32823" w:rsidRPr="00AC5DF1" w:rsidTr="00231A4F">
        <w:trPr>
          <w:trHeight w:val="298"/>
          <w:jc w:val="center"/>
        </w:trPr>
        <w:tc>
          <w:tcPr>
            <w:tcW w:w="556" w:type="pct"/>
            <w:vMerge/>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节能产品（不包括强制节能产品）金额合计</w:t>
            </w:r>
          </w:p>
        </w:tc>
        <w:tc>
          <w:tcPr>
            <w:tcW w:w="863" w:type="pct"/>
            <w:shd w:val="clear" w:color="auto" w:fill="auto"/>
            <w:vAlign w:val="center"/>
          </w:tcPr>
          <w:p w:rsidR="00E32823" w:rsidRPr="00AC5DF1" w:rsidRDefault="00E32823" w:rsidP="00231A4F">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231A4F">
        <w:trPr>
          <w:trHeight w:val="240"/>
          <w:jc w:val="center"/>
        </w:trPr>
        <w:tc>
          <w:tcPr>
            <w:tcW w:w="556" w:type="pct"/>
            <w:vMerge/>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比重（节能产品金额</w:t>
            </w:r>
            <w:r w:rsidRPr="00AC5DF1">
              <w:rPr>
                <w:szCs w:val="21"/>
                <w:lang w:val="en-GB"/>
              </w:rPr>
              <w:t>/</w:t>
            </w:r>
            <w:r w:rsidRPr="00AC5DF1">
              <w:rPr>
                <w:szCs w:val="21"/>
                <w:lang w:val="en-GB"/>
              </w:rPr>
              <w:t>投标所投包总价）</w:t>
            </w:r>
            <w:r w:rsidRPr="00AC5DF1">
              <w:rPr>
                <w:szCs w:val="21"/>
                <w:lang w:val="en-GB"/>
              </w:rPr>
              <w:t>*100%</w:t>
            </w:r>
          </w:p>
        </w:tc>
        <w:tc>
          <w:tcPr>
            <w:tcW w:w="863" w:type="pct"/>
            <w:shd w:val="clear" w:color="auto" w:fill="auto"/>
            <w:vAlign w:val="center"/>
          </w:tcPr>
          <w:p w:rsidR="00E32823" w:rsidRPr="00AC5DF1" w:rsidRDefault="00E32823" w:rsidP="00231A4F">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231A4F">
        <w:trPr>
          <w:trHeight w:val="311"/>
          <w:jc w:val="center"/>
        </w:trPr>
        <w:tc>
          <w:tcPr>
            <w:tcW w:w="556" w:type="pct"/>
            <w:vMerge/>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32823" w:rsidRPr="00AC5DF1" w:rsidRDefault="00E32823" w:rsidP="00231A4F">
            <w:pPr>
              <w:pStyle w:val="13"/>
              <w:tabs>
                <w:tab w:val="num" w:pos="1260"/>
              </w:tabs>
              <w:adjustRightInd w:val="0"/>
              <w:snapToGrid w:val="0"/>
              <w:jc w:val="center"/>
              <w:rPr>
                <w:b/>
                <w:szCs w:val="21"/>
                <w:lang w:val="en-GB"/>
              </w:rPr>
            </w:pPr>
            <w:r w:rsidRPr="00AC5DF1">
              <w:rPr>
                <w:szCs w:val="21"/>
                <w:lang w:val="en-GB"/>
              </w:rPr>
              <w:t>节能产品</w:t>
            </w: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231A4F">
        <w:trPr>
          <w:trHeight w:val="729"/>
          <w:jc w:val="center"/>
        </w:trPr>
        <w:tc>
          <w:tcPr>
            <w:tcW w:w="556" w:type="pct"/>
            <w:vMerge w:val="restar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中小企业、监狱</w:t>
            </w:r>
            <w:r w:rsidRPr="00AC5DF1">
              <w:rPr>
                <w:szCs w:val="21"/>
                <w:lang w:val="en-GB"/>
              </w:rPr>
              <w:lastRenderedPageBreak/>
              <w:t>企业、残疾人福利性单位扶持政策</w:t>
            </w:r>
          </w:p>
        </w:tc>
        <w:tc>
          <w:tcPr>
            <w:tcW w:w="4444" w:type="pct"/>
            <w:gridSpan w:val="5"/>
            <w:shd w:val="clear" w:color="auto" w:fill="auto"/>
            <w:vAlign w:val="center"/>
          </w:tcPr>
          <w:p w:rsidR="00E32823" w:rsidRPr="00AC5DF1" w:rsidRDefault="009C5D5F" w:rsidP="00231A4F">
            <w:pPr>
              <w:pStyle w:val="13"/>
              <w:tabs>
                <w:tab w:val="num" w:pos="1260"/>
              </w:tabs>
              <w:adjustRightInd w:val="0"/>
              <w:snapToGrid w:val="0"/>
              <w:rPr>
                <w:b/>
                <w:szCs w:val="21"/>
              </w:rPr>
            </w:pPr>
            <w:r w:rsidRPr="00AC5DF1">
              <w:rPr>
                <w:b/>
                <w:kern w:val="0"/>
                <w:szCs w:val="21"/>
              </w:rPr>
              <w:lastRenderedPageBreak/>
              <w:t>所投货物中有大型企业制造的，不享受中小企业扶持政策，无需填写以下内容；所投货物全部为小型、微型企业制造的，只填写小型、微型企业制造的货物。</w:t>
            </w:r>
          </w:p>
        </w:tc>
      </w:tr>
      <w:tr w:rsidR="00E32823" w:rsidRPr="00AC5DF1" w:rsidTr="00231A4F">
        <w:trPr>
          <w:trHeight w:val="729"/>
          <w:jc w:val="center"/>
        </w:trPr>
        <w:tc>
          <w:tcPr>
            <w:tcW w:w="556" w:type="pct"/>
            <w:vMerge/>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制造商</w:t>
            </w:r>
          </w:p>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企业类型</w:t>
            </w:r>
          </w:p>
        </w:tc>
        <w:tc>
          <w:tcPr>
            <w:tcW w:w="86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231A4F">
        <w:trPr>
          <w:trHeight w:val="729"/>
          <w:jc w:val="center"/>
        </w:trPr>
        <w:tc>
          <w:tcPr>
            <w:tcW w:w="556" w:type="pct"/>
            <w:vMerge/>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231A4F">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r>
      <w:tr w:rsidR="00E32823" w:rsidRPr="00AC5DF1" w:rsidTr="00231A4F">
        <w:trPr>
          <w:trHeight w:val="729"/>
          <w:jc w:val="center"/>
        </w:trPr>
        <w:tc>
          <w:tcPr>
            <w:tcW w:w="556" w:type="pct"/>
            <w:vMerge/>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231A4F">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r>
      <w:tr w:rsidR="00E32823" w:rsidRPr="00AC5DF1" w:rsidTr="00231A4F">
        <w:trPr>
          <w:trHeight w:val="729"/>
          <w:jc w:val="center"/>
        </w:trPr>
        <w:tc>
          <w:tcPr>
            <w:tcW w:w="556" w:type="pct"/>
            <w:vMerge/>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231A4F">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r>
      <w:tr w:rsidR="00E32823" w:rsidRPr="00AC5DF1" w:rsidTr="00231A4F">
        <w:trPr>
          <w:trHeight w:val="729"/>
          <w:jc w:val="center"/>
        </w:trPr>
        <w:tc>
          <w:tcPr>
            <w:tcW w:w="556" w:type="pct"/>
            <w:vMerge/>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231A4F">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r>
      <w:tr w:rsidR="00E32823" w:rsidRPr="00AC5DF1" w:rsidTr="00231A4F">
        <w:trPr>
          <w:trHeight w:val="729"/>
          <w:jc w:val="center"/>
        </w:trPr>
        <w:tc>
          <w:tcPr>
            <w:tcW w:w="556" w:type="pct"/>
            <w:vMerge/>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r>
      <w:tr w:rsidR="00E32823" w:rsidRPr="00AC5DF1" w:rsidTr="00231A4F">
        <w:trPr>
          <w:trHeight w:val="729"/>
          <w:jc w:val="center"/>
        </w:trPr>
        <w:tc>
          <w:tcPr>
            <w:tcW w:w="556" w:type="pct"/>
            <w:vMerge/>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r>
      <w:tr w:rsidR="00E32823" w:rsidRPr="00AC5DF1" w:rsidTr="00231A4F">
        <w:trPr>
          <w:trHeight w:val="729"/>
          <w:jc w:val="center"/>
        </w:trPr>
        <w:tc>
          <w:tcPr>
            <w:tcW w:w="556" w:type="pct"/>
            <w:vMerge/>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rPr>
              <w:t>小微企业（含监狱企业、残疾人福利性单位）制造的货物</w:t>
            </w:r>
            <w:r w:rsidRPr="00AC5DF1">
              <w:rPr>
                <w:szCs w:val="21"/>
                <w:lang w:val="en-GB"/>
              </w:rPr>
              <w:t>金额合计</w:t>
            </w:r>
          </w:p>
        </w:tc>
        <w:tc>
          <w:tcPr>
            <w:tcW w:w="863" w:type="pct"/>
            <w:shd w:val="clear" w:color="auto" w:fill="auto"/>
            <w:vAlign w:val="center"/>
          </w:tcPr>
          <w:p w:rsidR="00E32823" w:rsidRPr="00AC5DF1" w:rsidRDefault="00E32823" w:rsidP="00231A4F">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231A4F">
        <w:trPr>
          <w:trHeight w:val="671"/>
          <w:jc w:val="center"/>
        </w:trPr>
        <w:tc>
          <w:tcPr>
            <w:tcW w:w="556" w:type="pct"/>
            <w:vMerge/>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比重（小微企业（含监狱企业、残疾人福利性单位）制造的货物金额</w:t>
            </w:r>
            <w:r w:rsidRPr="00AC5DF1">
              <w:rPr>
                <w:szCs w:val="21"/>
                <w:lang w:val="en-GB"/>
              </w:rPr>
              <w:t>/</w:t>
            </w:r>
            <w:r w:rsidRPr="00AC5DF1">
              <w:rPr>
                <w:szCs w:val="21"/>
                <w:lang w:val="en-GB"/>
              </w:rPr>
              <w:t>所投包投标总价）</w:t>
            </w:r>
            <w:r w:rsidRPr="00AC5DF1">
              <w:rPr>
                <w:szCs w:val="21"/>
                <w:lang w:val="en-GB"/>
              </w:rPr>
              <w:t>*100%</w:t>
            </w:r>
          </w:p>
        </w:tc>
        <w:tc>
          <w:tcPr>
            <w:tcW w:w="863" w:type="pct"/>
            <w:shd w:val="clear" w:color="auto" w:fill="auto"/>
            <w:vAlign w:val="center"/>
          </w:tcPr>
          <w:p w:rsidR="00E32823" w:rsidRPr="00AC5DF1" w:rsidRDefault="00E32823" w:rsidP="00231A4F">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231A4F">
        <w:trPr>
          <w:trHeight w:val="729"/>
          <w:jc w:val="center"/>
        </w:trPr>
        <w:tc>
          <w:tcPr>
            <w:tcW w:w="556"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中小企业</w:t>
            </w:r>
          </w:p>
        </w:tc>
        <w:tc>
          <w:tcPr>
            <w:tcW w:w="4444" w:type="pct"/>
            <w:gridSpan w:val="5"/>
            <w:shd w:val="clear" w:color="auto" w:fill="auto"/>
            <w:vAlign w:val="center"/>
          </w:tcPr>
          <w:p w:rsidR="00E32823" w:rsidRPr="00AC5DF1" w:rsidRDefault="00E32823" w:rsidP="00231A4F">
            <w:pPr>
              <w:pStyle w:val="13"/>
              <w:tabs>
                <w:tab w:val="num" w:pos="1260"/>
              </w:tabs>
              <w:adjustRightInd w:val="0"/>
              <w:snapToGrid w:val="0"/>
              <w:rPr>
                <w:szCs w:val="21"/>
              </w:rPr>
            </w:pPr>
            <w:r w:rsidRPr="00AC5DF1">
              <w:rPr>
                <w:szCs w:val="21"/>
              </w:rPr>
              <w:t>如属于中小企业，须提供《中小企业声明函》。</w:t>
            </w:r>
          </w:p>
          <w:p w:rsidR="00E32823" w:rsidRPr="00AC5DF1" w:rsidRDefault="00E32823" w:rsidP="00231A4F">
            <w:pPr>
              <w:pStyle w:val="13"/>
              <w:tabs>
                <w:tab w:val="num" w:pos="1260"/>
              </w:tabs>
              <w:adjustRightInd w:val="0"/>
              <w:snapToGrid w:val="0"/>
              <w:rPr>
                <w:szCs w:val="21"/>
                <w:lang w:val="en-GB"/>
              </w:rPr>
            </w:pPr>
            <w:r w:rsidRPr="00AC5DF1">
              <w:rPr>
                <w:szCs w:val="21"/>
              </w:rPr>
              <w:t>该</w:t>
            </w:r>
            <w:proofErr w:type="gramStart"/>
            <w:r w:rsidRPr="00AC5DF1">
              <w:rPr>
                <w:szCs w:val="21"/>
              </w:rPr>
              <w:t>声明函见投标</w:t>
            </w:r>
            <w:proofErr w:type="gramEnd"/>
            <w:r w:rsidRPr="00AC5DF1">
              <w:rPr>
                <w:szCs w:val="21"/>
              </w:rPr>
              <w:t>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231A4F">
        <w:trPr>
          <w:trHeight w:val="729"/>
          <w:jc w:val="center"/>
        </w:trPr>
        <w:tc>
          <w:tcPr>
            <w:tcW w:w="556"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监狱企业</w:t>
            </w:r>
          </w:p>
        </w:tc>
        <w:tc>
          <w:tcPr>
            <w:tcW w:w="4444" w:type="pct"/>
            <w:gridSpan w:val="5"/>
            <w:shd w:val="clear" w:color="auto" w:fill="auto"/>
            <w:vAlign w:val="center"/>
          </w:tcPr>
          <w:p w:rsidR="00E32823" w:rsidRPr="00AC5DF1" w:rsidRDefault="00E32823" w:rsidP="00231A4F">
            <w:pPr>
              <w:pStyle w:val="13"/>
              <w:tabs>
                <w:tab w:val="num" w:pos="1260"/>
              </w:tabs>
              <w:adjustRightInd w:val="0"/>
              <w:snapToGrid w:val="0"/>
              <w:rPr>
                <w:szCs w:val="21"/>
              </w:rPr>
            </w:pPr>
            <w:r w:rsidRPr="00AC5DF1">
              <w:rPr>
                <w:szCs w:val="21"/>
              </w:rPr>
              <w:t>如属于监狱企业，须提供由省级以上监狱管理局、戒毒管理局</w:t>
            </w:r>
            <w:r w:rsidRPr="00AC5DF1">
              <w:rPr>
                <w:szCs w:val="21"/>
              </w:rPr>
              <w:t>(</w:t>
            </w:r>
            <w:r w:rsidRPr="00AC5DF1">
              <w:rPr>
                <w:szCs w:val="21"/>
              </w:rPr>
              <w:t>含新疆生产建设兵团</w:t>
            </w:r>
            <w:r w:rsidRPr="00AC5DF1">
              <w:rPr>
                <w:szCs w:val="21"/>
              </w:rPr>
              <w:t>)</w:t>
            </w:r>
            <w:r w:rsidRPr="00AC5DF1">
              <w:rPr>
                <w:szCs w:val="21"/>
              </w:rPr>
              <w:t>出具的属于监狱企业的证明文件。</w:t>
            </w:r>
          </w:p>
          <w:p w:rsidR="00E32823" w:rsidRPr="00AC5DF1" w:rsidRDefault="00E32823" w:rsidP="00231A4F">
            <w:pPr>
              <w:pStyle w:val="13"/>
              <w:tabs>
                <w:tab w:val="num" w:pos="1260"/>
              </w:tabs>
              <w:adjustRightInd w:val="0"/>
              <w:snapToGrid w:val="0"/>
              <w:rPr>
                <w:szCs w:val="21"/>
                <w:lang w:val="en-GB"/>
              </w:rPr>
            </w:pP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231A4F">
        <w:trPr>
          <w:trHeight w:val="729"/>
          <w:jc w:val="center"/>
        </w:trPr>
        <w:tc>
          <w:tcPr>
            <w:tcW w:w="556" w:type="pct"/>
            <w:shd w:val="clear" w:color="auto" w:fill="auto"/>
            <w:vAlign w:val="center"/>
          </w:tcPr>
          <w:p w:rsidR="00E32823" w:rsidRPr="00AC5DF1" w:rsidRDefault="00E32823" w:rsidP="00231A4F">
            <w:pPr>
              <w:pStyle w:val="13"/>
              <w:tabs>
                <w:tab w:val="num" w:pos="1260"/>
              </w:tabs>
              <w:adjustRightInd w:val="0"/>
              <w:snapToGrid w:val="0"/>
              <w:jc w:val="center"/>
              <w:rPr>
                <w:szCs w:val="21"/>
                <w:lang w:val="en-GB"/>
              </w:rPr>
            </w:pPr>
            <w:r w:rsidRPr="00AC5DF1">
              <w:rPr>
                <w:szCs w:val="21"/>
                <w:lang w:val="en-GB"/>
              </w:rPr>
              <w:t>残疾人福利性单位</w:t>
            </w:r>
          </w:p>
        </w:tc>
        <w:tc>
          <w:tcPr>
            <w:tcW w:w="4444" w:type="pct"/>
            <w:gridSpan w:val="5"/>
            <w:shd w:val="clear" w:color="auto" w:fill="auto"/>
            <w:vAlign w:val="center"/>
          </w:tcPr>
          <w:p w:rsidR="00E32823" w:rsidRPr="00AC5DF1" w:rsidRDefault="00E32823" w:rsidP="00231A4F">
            <w:pPr>
              <w:pStyle w:val="13"/>
              <w:tabs>
                <w:tab w:val="num" w:pos="1260"/>
              </w:tabs>
              <w:adjustRightInd w:val="0"/>
              <w:snapToGrid w:val="0"/>
              <w:rPr>
                <w:szCs w:val="21"/>
              </w:rPr>
            </w:pPr>
            <w:r w:rsidRPr="00AC5DF1">
              <w:rPr>
                <w:szCs w:val="21"/>
              </w:rPr>
              <w:t>如属于残疾人福利性单位，须提供《残疾人福利性单位声明函》。</w:t>
            </w:r>
          </w:p>
          <w:p w:rsidR="00E32823" w:rsidRPr="00AC5DF1" w:rsidRDefault="00E32823" w:rsidP="00231A4F">
            <w:pPr>
              <w:pStyle w:val="13"/>
              <w:tabs>
                <w:tab w:val="num" w:pos="1260"/>
              </w:tabs>
              <w:adjustRightInd w:val="0"/>
              <w:snapToGrid w:val="0"/>
              <w:rPr>
                <w:szCs w:val="21"/>
                <w:lang w:val="en-GB"/>
              </w:rPr>
            </w:pPr>
            <w:r w:rsidRPr="00AC5DF1">
              <w:rPr>
                <w:szCs w:val="21"/>
              </w:rPr>
              <w:t>该</w:t>
            </w:r>
            <w:proofErr w:type="gramStart"/>
            <w:r w:rsidRPr="00AC5DF1">
              <w:rPr>
                <w:szCs w:val="21"/>
              </w:rPr>
              <w:t>声明函见投标</w:t>
            </w:r>
            <w:proofErr w:type="gramEnd"/>
            <w:r w:rsidRPr="00AC5DF1">
              <w:rPr>
                <w:szCs w:val="21"/>
              </w:rPr>
              <w:t>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bl>
    <w:p w:rsidR="00E32823" w:rsidRPr="00AC5DF1" w:rsidRDefault="00E32823" w:rsidP="00E32823">
      <w:pPr>
        <w:spacing w:line="360" w:lineRule="auto"/>
        <w:ind w:firstLineChars="200" w:firstLine="446"/>
        <w:outlineLvl w:val="0"/>
        <w:rPr>
          <w:sz w:val="24"/>
          <w:szCs w:val="24"/>
        </w:rPr>
      </w:pPr>
    </w:p>
    <w:p w:rsidR="00E32823" w:rsidRPr="00AC5DF1" w:rsidRDefault="00E32823" w:rsidP="00E32823">
      <w:pPr>
        <w:spacing w:line="360" w:lineRule="auto"/>
        <w:ind w:firstLineChars="1700" w:firstLine="3794"/>
        <w:rPr>
          <w:sz w:val="24"/>
        </w:rPr>
      </w:pPr>
      <w:r w:rsidRPr="00AC5DF1">
        <w:rPr>
          <w:sz w:val="24"/>
        </w:rPr>
        <w:t>投标人名称：</w:t>
      </w:r>
    </w:p>
    <w:p w:rsidR="00E32823" w:rsidRPr="00AC5DF1" w:rsidRDefault="00E32823" w:rsidP="00E32823">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4559D5" w:rsidRPr="00AC5DF1" w:rsidRDefault="004559D5" w:rsidP="004559D5">
      <w:pPr>
        <w:spacing w:line="360" w:lineRule="auto"/>
        <w:ind w:firstLineChars="200" w:firstLine="446"/>
        <w:outlineLvl w:val="0"/>
        <w:rPr>
          <w:sz w:val="24"/>
        </w:rPr>
      </w:pPr>
    </w:p>
    <w:p w:rsidR="004559D5" w:rsidRPr="00AC5DF1" w:rsidRDefault="004559D5" w:rsidP="00537D63">
      <w:pPr>
        <w:spacing w:line="560" w:lineRule="exact"/>
        <w:jc w:val="center"/>
        <w:rPr>
          <w:sz w:val="24"/>
        </w:rPr>
      </w:pPr>
    </w:p>
    <w:p w:rsidR="004559D5" w:rsidRPr="00AC5DF1" w:rsidRDefault="004559D5" w:rsidP="00537D63">
      <w:pPr>
        <w:spacing w:line="560" w:lineRule="exact"/>
        <w:jc w:val="center"/>
        <w:rPr>
          <w:sz w:val="24"/>
        </w:rPr>
      </w:pPr>
    </w:p>
    <w:p w:rsidR="00537D63" w:rsidRPr="00AC5DF1" w:rsidRDefault="00537D63" w:rsidP="00537D63">
      <w:pPr>
        <w:spacing w:line="560" w:lineRule="exact"/>
        <w:jc w:val="center"/>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41737D" w:rsidRPr="00AC5DF1">
        <w:rPr>
          <w:sz w:val="24"/>
        </w:rPr>
        <w:t>11</w:t>
      </w:r>
    </w:p>
    <w:p w:rsidR="00537D63" w:rsidRPr="00AC5DF1" w:rsidRDefault="00537D63" w:rsidP="005D792B">
      <w:pPr>
        <w:autoSpaceDN w:val="0"/>
        <w:spacing w:line="360" w:lineRule="auto"/>
        <w:jc w:val="center"/>
        <w:rPr>
          <w:b/>
          <w:bCs/>
          <w:sz w:val="24"/>
        </w:rPr>
      </w:pPr>
      <w:r w:rsidRPr="00AC5DF1">
        <w:rPr>
          <w:b/>
          <w:bCs/>
          <w:sz w:val="24"/>
        </w:rPr>
        <w:t>投标产品配置清单</w:t>
      </w:r>
    </w:p>
    <w:p w:rsidR="00056208" w:rsidRPr="00AC5DF1" w:rsidRDefault="00056208" w:rsidP="00E15D14">
      <w:pPr>
        <w:spacing w:line="460" w:lineRule="exact"/>
        <w:rPr>
          <w:sz w:val="24"/>
        </w:rPr>
      </w:pPr>
    </w:p>
    <w:p w:rsidR="00056208" w:rsidRPr="00AC5DF1" w:rsidRDefault="00056208" w:rsidP="00E15D14">
      <w:pPr>
        <w:spacing w:line="460" w:lineRule="exact"/>
        <w:rPr>
          <w:sz w:val="24"/>
        </w:rPr>
      </w:pPr>
      <w:r w:rsidRPr="00AC5DF1">
        <w:rPr>
          <w:sz w:val="24"/>
        </w:rPr>
        <w:t>项目名称：</w:t>
      </w:r>
      <w:r w:rsidRPr="00AC5DF1">
        <w:rPr>
          <w:sz w:val="24"/>
          <w:u w:val="single"/>
        </w:rPr>
        <w:t xml:space="preserve">                    </w:t>
      </w:r>
    </w:p>
    <w:p w:rsidR="00056208" w:rsidRPr="00AC5DF1" w:rsidRDefault="00056208" w:rsidP="00E15D14">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056208" w:rsidRPr="00AC5DF1"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序号</w:t>
            </w:r>
          </w:p>
        </w:tc>
        <w:tc>
          <w:tcPr>
            <w:tcW w:w="996" w:type="pct"/>
            <w:shd w:val="clear" w:color="auto" w:fill="auto"/>
            <w:vAlign w:val="center"/>
          </w:tcPr>
          <w:p w:rsidR="00537D63" w:rsidRPr="00AC5DF1" w:rsidRDefault="00E32823" w:rsidP="00E15D14">
            <w:pPr>
              <w:spacing w:line="560" w:lineRule="exact"/>
              <w:jc w:val="center"/>
              <w:rPr>
                <w:sz w:val="24"/>
              </w:rPr>
            </w:pPr>
            <w:r w:rsidRPr="00AC5DF1">
              <w:rPr>
                <w:sz w:val="24"/>
              </w:rPr>
              <w:t>标的</w:t>
            </w:r>
            <w:r w:rsidR="00537D63" w:rsidRPr="00AC5DF1">
              <w:rPr>
                <w:sz w:val="24"/>
              </w:rPr>
              <w:t>名称</w:t>
            </w:r>
          </w:p>
        </w:tc>
        <w:tc>
          <w:tcPr>
            <w:tcW w:w="915" w:type="pct"/>
            <w:shd w:val="clear" w:color="auto" w:fill="auto"/>
            <w:vAlign w:val="center"/>
          </w:tcPr>
          <w:p w:rsidR="00537D63" w:rsidRPr="00AC5DF1" w:rsidRDefault="00537D63" w:rsidP="00E15D14">
            <w:pPr>
              <w:spacing w:line="560" w:lineRule="exact"/>
              <w:jc w:val="center"/>
              <w:rPr>
                <w:sz w:val="24"/>
              </w:rPr>
            </w:pPr>
            <w:r w:rsidRPr="00AC5DF1">
              <w:rPr>
                <w:sz w:val="24"/>
              </w:rPr>
              <w:t>规格型号</w:t>
            </w:r>
          </w:p>
        </w:tc>
        <w:tc>
          <w:tcPr>
            <w:tcW w:w="2525" w:type="pct"/>
            <w:shd w:val="clear" w:color="auto" w:fill="auto"/>
            <w:vAlign w:val="center"/>
          </w:tcPr>
          <w:p w:rsidR="00537D63" w:rsidRPr="00AC5DF1" w:rsidRDefault="00537D63" w:rsidP="00E15D14">
            <w:pPr>
              <w:spacing w:line="560" w:lineRule="exact"/>
              <w:jc w:val="center"/>
              <w:rPr>
                <w:sz w:val="24"/>
              </w:rPr>
            </w:pPr>
            <w:r w:rsidRPr="00AC5DF1">
              <w:rPr>
                <w:sz w:val="24"/>
              </w:rPr>
              <w:t>详细配置及技术标准</w:t>
            </w: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1</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2</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3</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bl>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537D63">
      <w:pPr>
        <w:tabs>
          <w:tab w:val="left" w:pos="210"/>
        </w:tabs>
        <w:autoSpaceDE w:val="0"/>
        <w:autoSpaceDN w:val="0"/>
        <w:adjustRightInd w:val="0"/>
        <w:spacing w:line="460" w:lineRule="exact"/>
        <w:ind w:firstLineChars="200" w:firstLine="446"/>
        <w:rPr>
          <w:color w:val="000000"/>
          <w:sz w:val="24"/>
        </w:rPr>
      </w:pPr>
      <w:r w:rsidRPr="00AC5DF1">
        <w:rPr>
          <w:color w:val="FF0000"/>
          <w:sz w:val="24"/>
        </w:rPr>
        <w:br w:type="page"/>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lastRenderedPageBreak/>
        <w:t>附件</w:t>
      </w:r>
      <w:r w:rsidR="0041737D" w:rsidRPr="00AC5DF1">
        <w:rPr>
          <w:sz w:val="24"/>
        </w:rPr>
        <w:t>12</w:t>
      </w:r>
    </w:p>
    <w:p w:rsidR="00E32823" w:rsidRPr="00AC5DF1" w:rsidRDefault="00E32823" w:rsidP="00E32823">
      <w:pPr>
        <w:autoSpaceDE w:val="0"/>
        <w:autoSpaceDN w:val="0"/>
        <w:spacing w:line="480" w:lineRule="auto"/>
        <w:jc w:val="center"/>
        <w:rPr>
          <w:b/>
          <w:sz w:val="24"/>
          <w:szCs w:val="24"/>
        </w:rPr>
      </w:pPr>
      <w:r w:rsidRPr="00AC5DF1">
        <w:rPr>
          <w:b/>
          <w:sz w:val="24"/>
          <w:szCs w:val="24"/>
        </w:rPr>
        <w:t>中小企业声明函（货物）</w:t>
      </w:r>
    </w:p>
    <w:p w:rsidR="00E32823" w:rsidRPr="00AC5DF1" w:rsidRDefault="00E32823" w:rsidP="00E32823">
      <w:pPr>
        <w:widowControl/>
        <w:spacing w:line="500" w:lineRule="exact"/>
        <w:ind w:firstLineChars="200" w:firstLine="446"/>
        <w:jc w:val="left"/>
        <w:rPr>
          <w:sz w:val="24"/>
          <w:szCs w:val="24"/>
        </w:rPr>
      </w:pPr>
      <w:r w:rsidRPr="00AC5DF1">
        <w:rPr>
          <w:sz w:val="24"/>
          <w:szCs w:val="24"/>
        </w:rPr>
        <w:t>本公司（联合体）郑重声明，针对本项目提供的货物</w:t>
      </w:r>
      <w:r w:rsidRPr="00AC5DF1">
        <w:rPr>
          <w:sz w:val="24"/>
          <w:szCs w:val="24"/>
          <w:u w:val="single"/>
        </w:rPr>
        <w:t xml:space="preserve">      </w:t>
      </w:r>
      <w:r w:rsidRPr="00AC5DF1">
        <w:rPr>
          <w:sz w:val="24"/>
          <w:szCs w:val="24"/>
          <w:u w:val="single"/>
        </w:rPr>
        <w:t>（</w:t>
      </w:r>
      <w:r w:rsidRPr="00AC5DF1">
        <w:rPr>
          <w:b/>
          <w:sz w:val="24"/>
          <w:szCs w:val="24"/>
        </w:rPr>
        <w:t>请填写有</w:t>
      </w:r>
      <w:r w:rsidRPr="00AC5DF1">
        <w:rPr>
          <w:b/>
          <w:sz w:val="24"/>
          <w:szCs w:val="24"/>
        </w:rPr>
        <w:t>/</w:t>
      </w:r>
      <w:r w:rsidRPr="00AC5DF1">
        <w:rPr>
          <w:b/>
          <w:sz w:val="24"/>
          <w:szCs w:val="24"/>
        </w:rPr>
        <w:t>无）</w:t>
      </w:r>
      <w:r w:rsidRPr="00AC5DF1">
        <w:rPr>
          <w:sz w:val="24"/>
          <w:szCs w:val="24"/>
        </w:rPr>
        <w:t>大型企业制造的货物。</w:t>
      </w:r>
      <w:r w:rsidRPr="00AC5DF1">
        <w:rPr>
          <w:b/>
          <w:sz w:val="24"/>
          <w:szCs w:val="24"/>
        </w:rPr>
        <w:t>（若有大型企业制造的货物，则无需填写以下内容；若无大型企业制造的货物，则继续填写以下内容）</w:t>
      </w:r>
    </w:p>
    <w:p w:rsidR="00E32823" w:rsidRPr="00AC5DF1" w:rsidRDefault="00E32823" w:rsidP="00E32823">
      <w:pPr>
        <w:widowControl/>
        <w:spacing w:line="500" w:lineRule="exact"/>
        <w:ind w:firstLineChars="200" w:firstLine="446"/>
        <w:jc w:val="left"/>
        <w:rPr>
          <w:sz w:val="24"/>
          <w:szCs w:val="24"/>
        </w:rPr>
      </w:pPr>
      <w:r w:rsidRPr="00AC5DF1">
        <w:rPr>
          <w:sz w:val="24"/>
          <w:szCs w:val="24"/>
        </w:rPr>
        <w:t>本公司（联合体）郑重声明，根据《政府采购促进中小企业发展管理办法》（财库﹝</w:t>
      </w:r>
      <w:r w:rsidRPr="00AC5DF1">
        <w:rPr>
          <w:sz w:val="24"/>
          <w:szCs w:val="24"/>
        </w:rPr>
        <w:t>2020</w:t>
      </w:r>
      <w:r w:rsidRPr="00AC5DF1">
        <w:rPr>
          <w:sz w:val="24"/>
          <w:szCs w:val="24"/>
        </w:rPr>
        <w:t>﹞</w:t>
      </w:r>
      <w:r w:rsidRPr="00AC5DF1">
        <w:rPr>
          <w:sz w:val="24"/>
          <w:szCs w:val="24"/>
        </w:rPr>
        <w:t>46</w:t>
      </w:r>
      <w:r w:rsidRPr="00AC5DF1">
        <w:rPr>
          <w:sz w:val="24"/>
          <w:szCs w:val="24"/>
        </w:rPr>
        <w:t>号）的规定，本公司（联合体）参加</w:t>
      </w:r>
      <w:r w:rsidRPr="00AC5DF1">
        <w:rPr>
          <w:sz w:val="24"/>
          <w:szCs w:val="24"/>
          <w:u w:val="single"/>
        </w:rPr>
        <w:t xml:space="preserve">            </w:t>
      </w:r>
      <w:r w:rsidRPr="00AC5DF1">
        <w:rPr>
          <w:sz w:val="24"/>
          <w:szCs w:val="24"/>
          <w:u w:val="single"/>
        </w:rPr>
        <w:t>（</w:t>
      </w:r>
      <w:r w:rsidRPr="00AC5DF1">
        <w:rPr>
          <w:b/>
          <w:sz w:val="24"/>
          <w:szCs w:val="24"/>
        </w:rPr>
        <w:t>请填写项目名称）</w:t>
      </w:r>
      <w:r w:rsidRPr="00AC5DF1">
        <w:rPr>
          <w:sz w:val="24"/>
          <w:szCs w:val="24"/>
        </w:rPr>
        <w:t>采购活动，提供的货物全部由符合政策要求的中小企业制造。相关企业（含联合体中的中小企业、签订分包意向协议的中小企业）的具体情况如下：</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1.</w:t>
      </w:r>
      <w:r w:rsidRPr="00AC5DF1">
        <w:rPr>
          <w:sz w:val="24"/>
          <w:szCs w:val="24"/>
          <w:u w:val="single"/>
        </w:rPr>
        <w:t xml:space="preserve">            </w:t>
      </w:r>
      <w:r w:rsidRPr="00AC5DF1">
        <w:rPr>
          <w:sz w:val="24"/>
          <w:szCs w:val="24"/>
          <w:u w:val="single"/>
        </w:rPr>
        <w:t>（</w:t>
      </w:r>
      <w:r w:rsidRPr="00AC5DF1">
        <w:rPr>
          <w:b/>
          <w:sz w:val="24"/>
          <w:szCs w:val="24"/>
        </w:rPr>
        <w:t>请填写标的名称</w:t>
      </w:r>
      <w:r w:rsidRPr="00AC5DF1">
        <w:rPr>
          <w:sz w:val="24"/>
          <w:szCs w:val="24"/>
        </w:rPr>
        <w:t>），属于</w:t>
      </w:r>
      <w:r w:rsidRPr="00AC5DF1">
        <w:rPr>
          <w:sz w:val="24"/>
          <w:szCs w:val="24"/>
          <w:u w:val="single"/>
        </w:rPr>
        <w:t xml:space="preserve"> </w:t>
      </w:r>
      <w:r w:rsidR="0079275F" w:rsidRPr="00AC5DF1">
        <w:rPr>
          <w:sz w:val="24"/>
          <w:szCs w:val="24"/>
          <w:u w:val="single"/>
        </w:rPr>
        <w:t>工业</w:t>
      </w:r>
      <w:r w:rsidRPr="00AC5DF1">
        <w:rPr>
          <w:sz w:val="24"/>
          <w:szCs w:val="24"/>
          <w:u w:val="single"/>
        </w:rPr>
        <w:t xml:space="preserve"> </w:t>
      </w:r>
      <w:r w:rsidRPr="00AC5DF1">
        <w:rPr>
          <w:b/>
          <w:sz w:val="24"/>
          <w:szCs w:val="24"/>
        </w:rPr>
        <w:t>（请填写本项目采购文件中明确的所属行业）</w:t>
      </w:r>
      <w:r w:rsidRPr="00AC5DF1">
        <w:rPr>
          <w:sz w:val="24"/>
          <w:szCs w:val="24"/>
        </w:rPr>
        <w:t>行业；制造商为</w:t>
      </w:r>
      <w:r w:rsidRPr="00AC5DF1">
        <w:rPr>
          <w:sz w:val="24"/>
          <w:szCs w:val="24"/>
          <w:u w:val="single"/>
        </w:rPr>
        <w:t xml:space="preserve">         </w:t>
      </w:r>
      <w:r w:rsidRPr="00AC5DF1">
        <w:rPr>
          <w:sz w:val="24"/>
          <w:szCs w:val="24"/>
          <w:u w:val="single"/>
        </w:rPr>
        <w:t>（</w:t>
      </w:r>
      <w:r w:rsidRPr="00AC5DF1">
        <w:rPr>
          <w:b/>
          <w:sz w:val="24"/>
          <w:szCs w:val="24"/>
        </w:rPr>
        <w:t>请填写该标的制造商的企业名称</w:t>
      </w:r>
      <w:r w:rsidRPr="00AC5DF1">
        <w:rPr>
          <w:sz w:val="24"/>
          <w:szCs w:val="24"/>
        </w:rPr>
        <w:t>），从业人员</w:t>
      </w:r>
      <w:r w:rsidRPr="00AC5DF1">
        <w:rPr>
          <w:sz w:val="24"/>
          <w:szCs w:val="24"/>
          <w:u w:val="single"/>
        </w:rPr>
        <w:t xml:space="preserve">       </w:t>
      </w:r>
      <w:r w:rsidRPr="00AC5DF1">
        <w:rPr>
          <w:sz w:val="24"/>
          <w:szCs w:val="24"/>
        </w:rPr>
        <w:t>人，营业收入为</w:t>
      </w:r>
      <w:r w:rsidRPr="00AC5DF1">
        <w:rPr>
          <w:sz w:val="24"/>
          <w:szCs w:val="24"/>
          <w:u w:val="single"/>
        </w:rPr>
        <w:t xml:space="preserve">       </w:t>
      </w:r>
      <w:r w:rsidRPr="00AC5DF1">
        <w:rPr>
          <w:sz w:val="24"/>
          <w:szCs w:val="24"/>
        </w:rPr>
        <w:t>万元，资产总额为</w:t>
      </w:r>
      <w:r w:rsidRPr="00AC5DF1">
        <w:rPr>
          <w:sz w:val="24"/>
          <w:szCs w:val="24"/>
          <w:u w:val="single"/>
        </w:rPr>
        <w:t xml:space="preserve">        </w:t>
      </w:r>
      <w:r w:rsidRPr="00AC5DF1">
        <w:rPr>
          <w:sz w:val="24"/>
          <w:szCs w:val="24"/>
        </w:rPr>
        <w:t>万元，属于</w:t>
      </w:r>
      <w:r w:rsidRPr="00AC5DF1">
        <w:rPr>
          <w:sz w:val="24"/>
          <w:szCs w:val="24"/>
          <w:u w:val="single"/>
        </w:rPr>
        <w:t xml:space="preserve">        </w:t>
      </w:r>
      <w:r w:rsidRPr="00AC5DF1">
        <w:rPr>
          <w:sz w:val="24"/>
          <w:szCs w:val="24"/>
          <w:u w:val="single"/>
        </w:rPr>
        <w:t>（</w:t>
      </w:r>
      <w:r w:rsidRPr="00AC5DF1">
        <w:rPr>
          <w:b/>
          <w:sz w:val="24"/>
          <w:szCs w:val="24"/>
        </w:rPr>
        <w:t>请根据中小企业划分标准填写中型企业</w:t>
      </w:r>
      <w:r w:rsidRPr="00AC5DF1">
        <w:rPr>
          <w:b/>
          <w:sz w:val="24"/>
          <w:szCs w:val="24"/>
        </w:rPr>
        <w:t>/</w:t>
      </w:r>
      <w:r w:rsidRPr="00AC5DF1">
        <w:rPr>
          <w:b/>
          <w:sz w:val="24"/>
          <w:szCs w:val="24"/>
        </w:rPr>
        <w:t>小型企业</w:t>
      </w:r>
      <w:r w:rsidRPr="00AC5DF1">
        <w:rPr>
          <w:b/>
          <w:sz w:val="24"/>
          <w:szCs w:val="24"/>
        </w:rPr>
        <w:t>/</w:t>
      </w:r>
      <w:r w:rsidRPr="00AC5DF1">
        <w:rPr>
          <w:b/>
          <w:sz w:val="24"/>
          <w:szCs w:val="24"/>
        </w:rPr>
        <w:t>微型企业</w:t>
      </w:r>
      <w:r w:rsidRPr="00AC5DF1">
        <w:rPr>
          <w:sz w:val="24"/>
          <w:szCs w:val="24"/>
        </w:rPr>
        <w:t>）；</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2.</w:t>
      </w:r>
      <w:r w:rsidRPr="00AC5DF1">
        <w:rPr>
          <w:sz w:val="24"/>
          <w:szCs w:val="24"/>
          <w:u w:val="single"/>
        </w:rPr>
        <w:t xml:space="preserve">            </w:t>
      </w:r>
      <w:r w:rsidRPr="00AC5DF1">
        <w:rPr>
          <w:sz w:val="24"/>
          <w:szCs w:val="24"/>
          <w:u w:val="single"/>
        </w:rPr>
        <w:t>（</w:t>
      </w:r>
      <w:r w:rsidRPr="00AC5DF1">
        <w:rPr>
          <w:b/>
          <w:sz w:val="24"/>
          <w:szCs w:val="24"/>
        </w:rPr>
        <w:t>请填写标的名称</w:t>
      </w:r>
      <w:r w:rsidRPr="00AC5DF1">
        <w:rPr>
          <w:sz w:val="24"/>
          <w:szCs w:val="24"/>
        </w:rPr>
        <w:t>），属于</w:t>
      </w:r>
      <w:r w:rsidRPr="00AC5DF1">
        <w:rPr>
          <w:sz w:val="24"/>
          <w:szCs w:val="24"/>
          <w:u w:val="single"/>
        </w:rPr>
        <w:t xml:space="preserve">           </w:t>
      </w:r>
      <w:r w:rsidRPr="00AC5DF1">
        <w:rPr>
          <w:b/>
          <w:sz w:val="24"/>
          <w:szCs w:val="24"/>
        </w:rPr>
        <w:t>（请填写本项目采购文件中明确的所属行业）</w:t>
      </w:r>
      <w:r w:rsidRPr="00AC5DF1">
        <w:rPr>
          <w:sz w:val="24"/>
          <w:szCs w:val="24"/>
        </w:rPr>
        <w:t>行业；制造商为</w:t>
      </w:r>
      <w:r w:rsidRPr="00AC5DF1">
        <w:rPr>
          <w:sz w:val="24"/>
          <w:szCs w:val="24"/>
          <w:u w:val="single"/>
        </w:rPr>
        <w:t xml:space="preserve">         </w:t>
      </w:r>
      <w:r w:rsidRPr="00AC5DF1">
        <w:rPr>
          <w:sz w:val="24"/>
          <w:szCs w:val="24"/>
          <w:u w:val="single"/>
        </w:rPr>
        <w:t>（</w:t>
      </w:r>
      <w:r w:rsidRPr="00AC5DF1">
        <w:rPr>
          <w:b/>
          <w:sz w:val="24"/>
          <w:szCs w:val="24"/>
        </w:rPr>
        <w:t>请填写该标的制造商的企业名称</w:t>
      </w:r>
      <w:r w:rsidRPr="00AC5DF1">
        <w:rPr>
          <w:sz w:val="24"/>
          <w:szCs w:val="24"/>
        </w:rPr>
        <w:t>），从业人员</w:t>
      </w:r>
      <w:r w:rsidRPr="00AC5DF1">
        <w:rPr>
          <w:sz w:val="24"/>
          <w:szCs w:val="24"/>
          <w:u w:val="single"/>
        </w:rPr>
        <w:t xml:space="preserve">       </w:t>
      </w:r>
      <w:r w:rsidRPr="00AC5DF1">
        <w:rPr>
          <w:sz w:val="24"/>
          <w:szCs w:val="24"/>
        </w:rPr>
        <w:t>人，营业收入为</w:t>
      </w:r>
      <w:r w:rsidRPr="00AC5DF1">
        <w:rPr>
          <w:sz w:val="24"/>
          <w:szCs w:val="24"/>
          <w:u w:val="single"/>
        </w:rPr>
        <w:t xml:space="preserve">       </w:t>
      </w:r>
      <w:r w:rsidRPr="00AC5DF1">
        <w:rPr>
          <w:sz w:val="24"/>
          <w:szCs w:val="24"/>
        </w:rPr>
        <w:t>万元，资产总额为</w:t>
      </w:r>
      <w:r w:rsidRPr="00AC5DF1">
        <w:rPr>
          <w:sz w:val="24"/>
          <w:szCs w:val="24"/>
          <w:u w:val="single"/>
        </w:rPr>
        <w:t xml:space="preserve">        </w:t>
      </w:r>
      <w:r w:rsidRPr="00AC5DF1">
        <w:rPr>
          <w:sz w:val="24"/>
          <w:szCs w:val="24"/>
        </w:rPr>
        <w:t>万元，属于</w:t>
      </w:r>
      <w:r w:rsidRPr="00AC5DF1">
        <w:rPr>
          <w:sz w:val="24"/>
          <w:szCs w:val="24"/>
          <w:u w:val="single"/>
        </w:rPr>
        <w:t xml:space="preserve">        </w:t>
      </w:r>
      <w:r w:rsidRPr="00AC5DF1">
        <w:rPr>
          <w:sz w:val="24"/>
          <w:szCs w:val="24"/>
          <w:u w:val="single"/>
        </w:rPr>
        <w:t>（</w:t>
      </w:r>
      <w:r w:rsidRPr="00AC5DF1">
        <w:rPr>
          <w:b/>
          <w:sz w:val="24"/>
          <w:szCs w:val="24"/>
        </w:rPr>
        <w:t>请根据中小企业划分标准填写中型企业</w:t>
      </w:r>
      <w:r w:rsidRPr="00AC5DF1">
        <w:rPr>
          <w:b/>
          <w:sz w:val="24"/>
          <w:szCs w:val="24"/>
        </w:rPr>
        <w:t>/</w:t>
      </w:r>
      <w:r w:rsidRPr="00AC5DF1">
        <w:rPr>
          <w:b/>
          <w:sz w:val="24"/>
          <w:szCs w:val="24"/>
        </w:rPr>
        <w:t>小型企业</w:t>
      </w:r>
      <w:r w:rsidRPr="00AC5DF1">
        <w:rPr>
          <w:b/>
          <w:sz w:val="24"/>
          <w:szCs w:val="24"/>
        </w:rPr>
        <w:t>/</w:t>
      </w:r>
      <w:r w:rsidRPr="00AC5DF1">
        <w:rPr>
          <w:b/>
          <w:sz w:val="24"/>
          <w:szCs w:val="24"/>
        </w:rPr>
        <w:t>微型企业</w:t>
      </w:r>
      <w:r w:rsidRPr="00AC5DF1">
        <w:rPr>
          <w:sz w:val="24"/>
          <w:szCs w:val="24"/>
        </w:rPr>
        <w:t>）；</w:t>
      </w:r>
    </w:p>
    <w:p w:rsidR="00E32823" w:rsidRPr="00AC5DF1" w:rsidRDefault="00E32823" w:rsidP="00E32823">
      <w:pPr>
        <w:autoSpaceDE w:val="0"/>
        <w:autoSpaceDN w:val="0"/>
        <w:spacing w:line="500" w:lineRule="exact"/>
        <w:ind w:left="641"/>
        <w:jc w:val="left"/>
        <w:rPr>
          <w:sz w:val="24"/>
          <w:szCs w:val="24"/>
        </w:rPr>
      </w:pPr>
      <w:r w:rsidRPr="00AC5DF1">
        <w:rPr>
          <w:sz w:val="24"/>
          <w:szCs w:val="24"/>
        </w:rPr>
        <w:t>……</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以上企业，不属于大型企业的分支机构，不存在控股股东为大型企业的情形，也不存在与大型企业的负责人为同一人的情形。</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本企业对上述声明内容的真实性负责。如有虚假，将依法承担相应责任。</w:t>
      </w:r>
    </w:p>
    <w:p w:rsidR="00E32823" w:rsidRPr="00AC5DF1" w:rsidRDefault="00E32823" w:rsidP="00E32823">
      <w:pPr>
        <w:autoSpaceDE w:val="0"/>
        <w:autoSpaceDN w:val="0"/>
        <w:spacing w:line="500" w:lineRule="exact"/>
        <w:ind w:left="3840"/>
        <w:jc w:val="left"/>
        <w:rPr>
          <w:sz w:val="24"/>
          <w:szCs w:val="24"/>
        </w:rPr>
      </w:pPr>
      <w:r w:rsidRPr="00AC5DF1">
        <w:rPr>
          <w:sz w:val="24"/>
          <w:szCs w:val="24"/>
        </w:rPr>
        <w:t>投标人名称：</w:t>
      </w:r>
    </w:p>
    <w:p w:rsidR="00E32823" w:rsidRPr="00AC5DF1" w:rsidRDefault="00E32823" w:rsidP="00E32823">
      <w:pPr>
        <w:autoSpaceDE w:val="0"/>
        <w:autoSpaceDN w:val="0"/>
        <w:spacing w:line="500" w:lineRule="exact"/>
        <w:ind w:left="3840"/>
        <w:jc w:val="left"/>
        <w:rPr>
          <w:b/>
          <w:sz w:val="24"/>
          <w:szCs w:val="24"/>
        </w:rPr>
      </w:pPr>
      <w:r w:rsidRPr="00AC5DF1">
        <w:rPr>
          <w:sz w:val="24"/>
          <w:szCs w:val="24"/>
        </w:rPr>
        <w:t>日期：</w:t>
      </w:r>
    </w:p>
    <w:p w:rsidR="00E32823" w:rsidRPr="00AC5DF1" w:rsidRDefault="00E32823" w:rsidP="00E32823">
      <w:pPr>
        <w:spacing w:line="360" w:lineRule="auto"/>
        <w:ind w:right="84" w:firstLineChars="100" w:firstLine="224"/>
        <w:rPr>
          <w:b/>
          <w:sz w:val="24"/>
          <w:szCs w:val="24"/>
        </w:rPr>
      </w:pPr>
      <w:r w:rsidRPr="00AC5DF1">
        <w:rPr>
          <w:b/>
          <w:sz w:val="24"/>
          <w:szCs w:val="24"/>
        </w:rPr>
        <w:t>注：</w:t>
      </w:r>
    </w:p>
    <w:p w:rsidR="00E32823" w:rsidRPr="00AC5DF1" w:rsidRDefault="00E32823" w:rsidP="00E32823">
      <w:pPr>
        <w:spacing w:line="360" w:lineRule="auto"/>
        <w:ind w:right="84" w:firstLineChars="100" w:firstLine="224"/>
        <w:rPr>
          <w:b/>
          <w:sz w:val="24"/>
          <w:szCs w:val="24"/>
        </w:rPr>
      </w:pPr>
      <w:r w:rsidRPr="00AC5DF1">
        <w:rPr>
          <w:b/>
          <w:sz w:val="24"/>
          <w:szCs w:val="24"/>
        </w:rPr>
        <w:t>1.</w:t>
      </w:r>
      <w:r w:rsidRPr="00AC5DF1">
        <w:rPr>
          <w:b/>
          <w:sz w:val="24"/>
          <w:szCs w:val="24"/>
        </w:rPr>
        <w:t>标的名称须按照采购文件</w:t>
      </w:r>
      <w:r w:rsidRPr="00AC5DF1">
        <w:rPr>
          <w:b/>
          <w:sz w:val="24"/>
          <w:szCs w:val="24"/>
        </w:rPr>
        <w:t>“</w:t>
      </w:r>
      <w:r w:rsidRPr="00AC5DF1">
        <w:rPr>
          <w:b/>
          <w:sz w:val="24"/>
          <w:szCs w:val="24"/>
        </w:rPr>
        <w:t>项目需求书</w:t>
      </w:r>
      <w:r w:rsidRPr="00AC5DF1">
        <w:rPr>
          <w:b/>
          <w:sz w:val="24"/>
          <w:szCs w:val="24"/>
        </w:rPr>
        <w:t>”</w:t>
      </w:r>
      <w:r w:rsidRPr="00AC5DF1">
        <w:rPr>
          <w:b/>
          <w:sz w:val="24"/>
          <w:szCs w:val="24"/>
        </w:rPr>
        <w:t>中明确的标的名称进行填写；所属行业须按照采购文件中明确的所属行业进行填写，否则不享受中小企业扶持政策。</w:t>
      </w:r>
    </w:p>
    <w:p w:rsidR="00E32823" w:rsidRPr="00AC5DF1" w:rsidRDefault="00E32823" w:rsidP="00E32823">
      <w:pPr>
        <w:spacing w:line="360" w:lineRule="auto"/>
        <w:ind w:right="84" w:firstLineChars="100" w:firstLine="224"/>
        <w:rPr>
          <w:b/>
          <w:sz w:val="24"/>
          <w:szCs w:val="24"/>
        </w:rPr>
      </w:pPr>
      <w:r w:rsidRPr="00AC5DF1">
        <w:rPr>
          <w:b/>
          <w:sz w:val="24"/>
          <w:szCs w:val="24"/>
        </w:rPr>
        <w:lastRenderedPageBreak/>
        <w:t>2.</w:t>
      </w:r>
      <w:r w:rsidRPr="00AC5DF1">
        <w:rPr>
          <w:b/>
          <w:sz w:val="24"/>
          <w:szCs w:val="24"/>
        </w:rPr>
        <w:t>从业人员、营业收入、资产总额填报上一年度数据，无上</w:t>
      </w:r>
      <w:proofErr w:type="gramStart"/>
      <w:r w:rsidRPr="00AC5DF1">
        <w:rPr>
          <w:b/>
          <w:sz w:val="24"/>
          <w:szCs w:val="24"/>
        </w:rPr>
        <w:t>一</w:t>
      </w:r>
      <w:proofErr w:type="gramEnd"/>
      <w:r w:rsidRPr="00AC5DF1">
        <w:rPr>
          <w:b/>
          <w:sz w:val="24"/>
          <w:szCs w:val="24"/>
        </w:rPr>
        <w:t>年度数据的新成立企业可不填报。除新成立企业外，上表填写不全的，不享受中小企业扶持政策。</w:t>
      </w:r>
    </w:p>
    <w:p w:rsidR="00E32823" w:rsidRPr="00AC5DF1" w:rsidRDefault="00E32823" w:rsidP="00E32823">
      <w:pPr>
        <w:spacing w:line="360" w:lineRule="auto"/>
        <w:ind w:right="84" w:firstLineChars="100" w:firstLine="224"/>
        <w:rPr>
          <w:b/>
          <w:sz w:val="24"/>
          <w:szCs w:val="21"/>
        </w:rPr>
      </w:pPr>
      <w:r w:rsidRPr="00AC5DF1">
        <w:rPr>
          <w:b/>
          <w:sz w:val="24"/>
          <w:szCs w:val="21"/>
        </w:rPr>
        <w:t>3.</w:t>
      </w:r>
      <w:r w:rsidRPr="00AC5DF1">
        <w:rPr>
          <w:b/>
          <w:sz w:val="24"/>
          <w:szCs w:val="21"/>
        </w:rPr>
        <w:t>中标（成交）供应</w:t>
      </w:r>
      <w:proofErr w:type="gramStart"/>
      <w:r w:rsidRPr="00AC5DF1">
        <w:rPr>
          <w:b/>
          <w:sz w:val="24"/>
          <w:szCs w:val="21"/>
        </w:rPr>
        <w:t>商享受</w:t>
      </w:r>
      <w:proofErr w:type="gramEnd"/>
      <w:r w:rsidRPr="00AC5DF1">
        <w:rPr>
          <w:b/>
          <w:sz w:val="24"/>
          <w:szCs w:val="21"/>
        </w:rPr>
        <w:t>中小企业扶持政策的，将随中标（成交）结果同时公告其《中小企业声明函》，接受社会监督。</w:t>
      </w:r>
    </w:p>
    <w:p w:rsidR="0056402A" w:rsidRPr="00AC5DF1" w:rsidRDefault="0056402A">
      <w:pPr>
        <w:widowControl/>
        <w:jc w:val="left"/>
        <w:rPr>
          <w:color w:val="FF0000"/>
          <w:sz w:val="24"/>
          <w:szCs w:val="21"/>
        </w:rPr>
      </w:pPr>
      <w:r w:rsidRPr="00AC5DF1">
        <w:rPr>
          <w:color w:val="FF0000"/>
          <w:sz w:val="24"/>
          <w:szCs w:val="21"/>
        </w:rPr>
        <w:br w:type="page"/>
      </w:r>
    </w:p>
    <w:p w:rsidR="006F36B9" w:rsidRDefault="006F36B9" w:rsidP="006F36B9">
      <w:pPr>
        <w:autoSpaceDN w:val="0"/>
        <w:spacing w:line="360" w:lineRule="auto"/>
        <w:jc w:val="left"/>
        <w:rPr>
          <w:b/>
          <w:bCs/>
          <w:sz w:val="24"/>
        </w:rPr>
      </w:pPr>
      <w:r>
        <w:rPr>
          <w:rFonts w:hint="eastAsia"/>
          <w:b/>
          <w:kern w:val="0"/>
          <w:sz w:val="24"/>
          <w:szCs w:val="21"/>
        </w:rPr>
        <w:lastRenderedPageBreak/>
        <w:t>若不是残疾人福利性单位，投标文件中可不提供此声明函</w:t>
      </w:r>
    </w:p>
    <w:p w:rsidR="006F36B9" w:rsidRDefault="006F36B9" w:rsidP="006F36B9">
      <w:pPr>
        <w:autoSpaceDN w:val="0"/>
        <w:spacing w:line="360" w:lineRule="auto"/>
        <w:jc w:val="center"/>
        <w:rPr>
          <w:b/>
          <w:bCs/>
          <w:sz w:val="24"/>
        </w:rPr>
      </w:pPr>
    </w:p>
    <w:p w:rsidR="006F36B9" w:rsidRPr="00BA30A7" w:rsidRDefault="006F36B9" w:rsidP="006F36B9">
      <w:pPr>
        <w:snapToGrid w:val="0"/>
        <w:spacing w:line="360" w:lineRule="auto"/>
        <w:jc w:val="center"/>
        <w:rPr>
          <w:b/>
          <w:bCs/>
          <w:sz w:val="24"/>
        </w:rPr>
      </w:pPr>
      <w:r w:rsidRPr="00BA30A7">
        <w:rPr>
          <w:rFonts w:hint="eastAsia"/>
          <w:b/>
          <w:bCs/>
          <w:sz w:val="24"/>
        </w:rPr>
        <w:t>残疾人福利性单位声明函</w:t>
      </w:r>
    </w:p>
    <w:p w:rsidR="006F36B9" w:rsidRPr="00BA30A7" w:rsidRDefault="006F36B9" w:rsidP="006F36B9">
      <w:pPr>
        <w:snapToGrid w:val="0"/>
        <w:spacing w:line="360" w:lineRule="auto"/>
        <w:ind w:firstLineChars="200" w:firstLine="448"/>
        <w:jc w:val="left"/>
        <w:rPr>
          <w:b/>
          <w:bCs/>
          <w:sz w:val="24"/>
        </w:rPr>
      </w:pPr>
    </w:p>
    <w:p w:rsidR="006F36B9" w:rsidRPr="00BA30A7" w:rsidRDefault="006F36B9" w:rsidP="006F36B9">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F36B9" w:rsidRPr="00BA30A7" w:rsidRDefault="006F36B9" w:rsidP="006F36B9">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F36B9" w:rsidRPr="00BA30A7" w:rsidRDefault="006F36B9" w:rsidP="006F36B9">
      <w:pPr>
        <w:snapToGrid w:val="0"/>
        <w:spacing w:line="360" w:lineRule="auto"/>
        <w:ind w:firstLineChars="200" w:firstLine="446"/>
        <w:jc w:val="left"/>
        <w:rPr>
          <w:bCs/>
          <w:sz w:val="24"/>
        </w:rPr>
      </w:pPr>
    </w:p>
    <w:p w:rsidR="006F36B9" w:rsidRPr="00BA30A7" w:rsidRDefault="006F36B9" w:rsidP="006F36B9">
      <w:pPr>
        <w:snapToGrid w:val="0"/>
        <w:spacing w:line="360" w:lineRule="auto"/>
        <w:ind w:firstLineChars="200" w:firstLine="446"/>
        <w:jc w:val="left"/>
        <w:rPr>
          <w:bCs/>
          <w:sz w:val="24"/>
        </w:rPr>
      </w:pPr>
    </w:p>
    <w:p w:rsidR="006F36B9" w:rsidRDefault="006F36B9" w:rsidP="006F36B9">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F36B9" w:rsidRPr="00BA30A7" w:rsidRDefault="006F36B9" w:rsidP="006F36B9">
      <w:pPr>
        <w:snapToGrid w:val="0"/>
        <w:spacing w:line="360" w:lineRule="auto"/>
        <w:ind w:firstLineChars="200" w:firstLine="446"/>
        <w:jc w:val="left"/>
        <w:rPr>
          <w:bCs/>
          <w:sz w:val="24"/>
        </w:rPr>
      </w:pPr>
    </w:p>
    <w:p w:rsidR="006F36B9" w:rsidRPr="00BA30A7" w:rsidRDefault="006F36B9" w:rsidP="006F36B9">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F36B9" w:rsidRPr="00156549" w:rsidRDefault="006F36B9" w:rsidP="006F36B9">
      <w:pPr>
        <w:snapToGrid w:val="0"/>
        <w:spacing w:line="360" w:lineRule="auto"/>
        <w:ind w:firstLineChars="200" w:firstLine="446"/>
        <w:jc w:val="left"/>
        <w:rPr>
          <w:sz w:val="24"/>
          <w:szCs w:val="21"/>
        </w:rPr>
      </w:pPr>
    </w:p>
    <w:p w:rsidR="006F36B9" w:rsidRPr="00156549" w:rsidRDefault="006F36B9" w:rsidP="006F36B9">
      <w:pPr>
        <w:snapToGrid w:val="0"/>
        <w:spacing w:line="360" w:lineRule="auto"/>
        <w:ind w:firstLineChars="200" w:firstLine="446"/>
        <w:rPr>
          <w:sz w:val="24"/>
          <w:szCs w:val="21"/>
        </w:rPr>
      </w:pPr>
      <w:r w:rsidRPr="00156549">
        <w:rPr>
          <w:sz w:val="24"/>
          <w:szCs w:val="21"/>
        </w:rPr>
        <w:t>注：</w:t>
      </w:r>
    </w:p>
    <w:p w:rsidR="006F36B9" w:rsidRPr="00156549" w:rsidRDefault="006F36B9" w:rsidP="006F36B9">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F36B9" w:rsidRPr="00156549" w:rsidRDefault="006F36B9" w:rsidP="006F36B9">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6F36B9" w:rsidRDefault="006174B5" w:rsidP="009217DF">
      <w:pPr>
        <w:snapToGrid w:val="0"/>
        <w:spacing w:line="360" w:lineRule="auto"/>
        <w:ind w:firstLineChars="200" w:firstLine="446"/>
        <w:rPr>
          <w:sz w:val="24"/>
          <w:szCs w:val="21"/>
        </w:rPr>
      </w:pPr>
    </w:p>
    <w:p w:rsidR="001A575B" w:rsidRPr="00AC5DF1" w:rsidRDefault="001A575B" w:rsidP="00C46949">
      <w:pPr>
        <w:snapToGrid w:val="0"/>
        <w:spacing w:line="360" w:lineRule="auto"/>
        <w:ind w:firstLineChars="200" w:firstLine="446"/>
        <w:rPr>
          <w:color w:val="FF0000"/>
          <w:sz w:val="24"/>
          <w:szCs w:val="21"/>
        </w:rPr>
      </w:pPr>
    </w:p>
    <w:p w:rsidR="005E3ADD" w:rsidRPr="00AC5DF1" w:rsidRDefault="005E3ADD" w:rsidP="00BF3B42">
      <w:pPr>
        <w:snapToGrid w:val="0"/>
        <w:spacing w:line="360" w:lineRule="auto"/>
        <w:rPr>
          <w:color w:val="FF0000"/>
          <w:sz w:val="24"/>
          <w:szCs w:val="21"/>
        </w:rPr>
      </w:pPr>
    </w:p>
    <w:p w:rsidR="005E3ADD" w:rsidRPr="00AC5DF1" w:rsidRDefault="005E3ADD">
      <w:pPr>
        <w:widowControl/>
        <w:jc w:val="left"/>
        <w:rPr>
          <w:sz w:val="24"/>
        </w:rPr>
      </w:pPr>
      <w:r w:rsidRPr="00AC5DF1">
        <w:rPr>
          <w:sz w:val="24"/>
        </w:rPr>
        <w:br w:type="page"/>
      </w:r>
    </w:p>
    <w:p w:rsidR="0041737D" w:rsidRDefault="005E3ADD" w:rsidP="000B7480">
      <w:pPr>
        <w:tabs>
          <w:tab w:val="left" w:pos="360"/>
        </w:tabs>
        <w:spacing w:line="360" w:lineRule="auto"/>
        <w:rPr>
          <w:sz w:val="24"/>
        </w:rPr>
      </w:pPr>
      <w:r w:rsidRPr="00AC5DF1">
        <w:rPr>
          <w:sz w:val="24"/>
        </w:rPr>
        <w:lastRenderedPageBreak/>
        <w:t>附件</w:t>
      </w:r>
      <w:r w:rsidRPr="00AC5DF1">
        <w:rPr>
          <w:sz w:val="24"/>
        </w:rPr>
        <w:t>1</w:t>
      </w:r>
      <w:r w:rsidR="0041737D" w:rsidRPr="00AC5DF1">
        <w:rPr>
          <w:sz w:val="24"/>
        </w:rPr>
        <w:t>3</w:t>
      </w:r>
    </w:p>
    <w:p w:rsidR="00AC5DF1" w:rsidRPr="00AC5DF1" w:rsidRDefault="00AC5DF1" w:rsidP="000B7480">
      <w:pPr>
        <w:tabs>
          <w:tab w:val="left" w:pos="360"/>
        </w:tabs>
        <w:spacing w:line="360" w:lineRule="auto"/>
        <w:rPr>
          <w:sz w:val="24"/>
        </w:rPr>
      </w:pPr>
    </w:p>
    <w:p w:rsidR="00AC5DF1" w:rsidRDefault="00AC5DF1" w:rsidP="00AC5DF1">
      <w:pPr>
        <w:tabs>
          <w:tab w:val="left" w:pos="360"/>
        </w:tabs>
        <w:spacing w:line="360" w:lineRule="auto"/>
        <w:jc w:val="center"/>
        <w:rPr>
          <w:b/>
          <w:bCs/>
          <w:sz w:val="24"/>
        </w:rPr>
      </w:pPr>
      <w:r>
        <w:rPr>
          <w:rFonts w:hint="eastAsia"/>
          <w:b/>
          <w:bCs/>
          <w:sz w:val="24"/>
        </w:rPr>
        <w:t>书面</w:t>
      </w:r>
      <w:r>
        <w:rPr>
          <w:b/>
          <w:bCs/>
          <w:sz w:val="24"/>
        </w:rPr>
        <w:t>声明</w:t>
      </w:r>
    </w:p>
    <w:p w:rsidR="00AC5DF1" w:rsidRDefault="00AC5DF1" w:rsidP="00AC5DF1">
      <w:pPr>
        <w:pStyle w:val="a8"/>
        <w:tabs>
          <w:tab w:val="left" w:pos="360"/>
        </w:tabs>
        <w:spacing w:line="360" w:lineRule="auto"/>
        <w:ind w:firstLine="446"/>
        <w:rPr>
          <w:sz w:val="24"/>
        </w:rPr>
      </w:pPr>
    </w:p>
    <w:p w:rsidR="00AC5DF1" w:rsidRDefault="00AC5DF1" w:rsidP="00AC5DF1">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C5DF1" w:rsidRDefault="00DA3603" w:rsidP="00DA3603">
      <w:pPr>
        <w:pStyle w:val="a8"/>
        <w:tabs>
          <w:tab w:val="left" w:pos="360"/>
        </w:tabs>
        <w:spacing w:line="360" w:lineRule="auto"/>
        <w:ind w:firstLine="446"/>
        <w:rPr>
          <w:sz w:val="24"/>
        </w:rPr>
      </w:pPr>
      <w:r w:rsidRPr="00DA3603">
        <w:rPr>
          <w:rFonts w:hint="eastAsia"/>
          <w:sz w:val="24"/>
        </w:rPr>
        <w:t>我单位具备良好的商业信誉和健全的财务会计制度，依法缴纳税收和社会保障资金。</w:t>
      </w:r>
    </w:p>
    <w:p w:rsidR="00AC5DF1" w:rsidRDefault="00AC5DF1" w:rsidP="00AC5DF1">
      <w:pPr>
        <w:pStyle w:val="a8"/>
        <w:tabs>
          <w:tab w:val="left" w:pos="360"/>
        </w:tabs>
        <w:spacing w:line="360" w:lineRule="auto"/>
        <w:ind w:firstLine="446"/>
        <w:rPr>
          <w:sz w:val="24"/>
        </w:rPr>
      </w:pPr>
    </w:p>
    <w:p w:rsidR="00AC5DF1" w:rsidRPr="00156549" w:rsidRDefault="00AC5DF1" w:rsidP="00AC5DF1">
      <w:pPr>
        <w:autoSpaceDE w:val="0"/>
        <w:autoSpaceDN w:val="0"/>
        <w:spacing w:line="500" w:lineRule="exact"/>
        <w:ind w:left="3840"/>
        <w:jc w:val="left"/>
        <w:rPr>
          <w:sz w:val="24"/>
          <w:szCs w:val="24"/>
        </w:rPr>
      </w:pPr>
      <w:r w:rsidRPr="00156549">
        <w:rPr>
          <w:sz w:val="24"/>
          <w:szCs w:val="24"/>
        </w:rPr>
        <w:t>投标人名称：</w:t>
      </w:r>
    </w:p>
    <w:p w:rsidR="00AC5DF1" w:rsidRPr="00156549" w:rsidRDefault="00AC5DF1" w:rsidP="00AC5DF1">
      <w:pPr>
        <w:autoSpaceDE w:val="0"/>
        <w:autoSpaceDN w:val="0"/>
        <w:spacing w:line="500" w:lineRule="exact"/>
        <w:ind w:left="3840"/>
        <w:jc w:val="left"/>
        <w:rPr>
          <w:sz w:val="24"/>
          <w:szCs w:val="24"/>
        </w:rPr>
      </w:pPr>
    </w:p>
    <w:p w:rsidR="00AC5DF1" w:rsidRDefault="00AC5DF1" w:rsidP="00AC5DF1">
      <w:pPr>
        <w:autoSpaceDE w:val="0"/>
        <w:autoSpaceDN w:val="0"/>
        <w:spacing w:line="500" w:lineRule="exact"/>
        <w:ind w:left="3840"/>
        <w:jc w:val="left"/>
        <w:rPr>
          <w:sz w:val="24"/>
          <w:szCs w:val="24"/>
        </w:rPr>
      </w:pPr>
      <w:r w:rsidRPr="00156549">
        <w:rPr>
          <w:sz w:val="24"/>
          <w:szCs w:val="24"/>
        </w:rPr>
        <w:t>日期：</w:t>
      </w:r>
    </w:p>
    <w:p w:rsidR="00AC5DF1" w:rsidRPr="00156549" w:rsidRDefault="00AC5DF1" w:rsidP="00AC5DF1">
      <w:pPr>
        <w:autoSpaceDE w:val="0"/>
        <w:autoSpaceDN w:val="0"/>
        <w:spacing w:line="500" w:lineRule="exact"/>
        <w:ind w:left="3840"/>
        <w:jc w:val="left"/>
        <w:rPr>
          <w:sz w:val="24"/>
          <w:szCs w:val="24"/>
        </w:rPr>
      </w:pPr>
    </w:p>
    <w:p w:rsidR="00AC5DF1" w:rsidRPr="00025993" w:rsidRDefault="00AC5DF1" w:rsidP="00AC5DF1">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C5DF1" w:rsidRDefault="00AC5DF1" w:rsidP="00AC5DF1">
      <w:pPr>
        <w:pStyle w:val="a8"/>
        <w:tabs>
          <w:tab w:val="left" w:pos="360"/>
        </w:tabs>
        <w:spacing w:line="360" w:lineRule="auto"/>
        <w:ind w:firstLine="446"/>
        <w:rPr>
          <w:sz w:val="24"/>
        </w:rPr>
      </w:pPr>
    </w:p>
    <w:p w:rsidR="00AC5DF1" w:rsidRDefault="00AC5DF1" w:rsidP="00AC5DF1">
      <w:pPr>
        <w:pStyle w:val="a8"/>
        <w:spacing w:line="360" w:lineRule="auto"/>
        <w:ind w:firstLineChars="0" w:firstLine="0"/>
        <w:jc w:val="center"/>
        <w:rPr>
          <w:b/>
          <w:sz w:val="24"/>
        </w:rPr>
      </w:pPr>
    </w:p>
    <w:p w:rsidR="00AC5DF1" w:rsidRDefault="00AC5DF1" w:rsidP="00AC5DF1">
      <w:pPr>
        <w:pStyle w:val="a8"/>
        <w:spacing w:line="360" w:lineRule="auto"/>
        <w:ind w:firstLineChars="0" w:firstLine="0"/>
        <w:jc w:val="center"/>
        <w:rPr>
          <w:b/>
          <w:sz w:val="24"/>
        </w:rPr>
      </w:pPr>
    </w:p>
    <w:p w:rsidR="00AC5DF1" w:rsidRPr="00025993" w:rsidRDefault="00AC5DF1" w:rsidP="00AC5DF1">
      <w:pPr>
        <w:pStyle w:val="a8"/>
        <w:spacing w:line="360" w:lineRule="auto"/>
        <w:ind w:firstLineChars="0" w:firstLine="0"/>
        <w:jc w:val="center"/>
        <w:rPr>
          <w:b/>
          <w:sz w:val="24"/>
        </w:rPr>
      </w:pPr>
      <w:r w:rsidRPr="00025993">
        <w:rPr>
          <w:rFonts w:hint="eastAsia"/>
          <w:b/>
          <w:sz w:val="24"/>
        </w:rPr>
        <w:t>证明材料</w:t>
      </w:r>
    </w:p>
    <w:p w:rsidR="00AC5DF1" w:rsidRDefault="00AC5DF1" w:rsidP="00AC5DF1">
      <w:pPr>
        <w:pStyle w:val="a8"/>
        <w:tabs>
          <w:tab w:val="left" w:pos="360"/>
        </w:tabs>
        <w:spacing w:line="360" w:lineRule="auto"/>
        <w:ind w:firstLine="446"/>
        <w:rPr>
          <w:sz w:val="24"/>
        </w:rPr>
      </w:pPr>
    </w:p>
    <w:p w:rsidR="00AC5DF1" w:rsidRDefault="00AC5DF1" w:rsidP="00AC5DF1">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C5DF1" w:rsidRDefault="00AC5DF1" w:rsidP="00AC5DF1">
      <w:pPr>
        <w:pStyle w:val="a8"/>
        <w:tabs>
          <w:tab w:val="left" w:pos="360"/>
        </w:tabs>
        <w:spacing w:line="360" w:lineRule="auto"/>
        <w:ind w:firstLine="446"/>
        <w:rPr>
          <w:sz w:val="24"/>
        </w:rPr>
      </w:pPr>
    </w:p>
    <w:p w:rsidR="00AC5DF1" w:rsidRDefault="00AC5DF1" w:rsidP="00AC5DF1">
      <w:pPr>
        <w:autoSpaceDE w:val="0"/>
        <w:autoSpaceDN w:val="0"/>
        <w:spacing w:line="500" w:lineRule="exact"/>
        <w:ind w:left="3840"/>
        <w:jc w:val="left"/>
        <w:rPr>
          <w:sz w:val="24"/>
          <w:szCs w:val="24"/>
        </w:rPr>
      </w:pPr>
    </w:p>
    <w:p w:rsidR="00AC5DF1" w:rsidRDefault="00AC5DF1" w:rsidP="00AC5DF1">
      <w:pPr>
        <w:autoSpaceDE w:val="0"/>
        <w:autoSpaceDN w:val="0"/>
        <w:spacing w:line="500" w:lineRule="exact"/>
        <w:ind w:left="3840"/>
        <w:jc w:val="left"/>
        <w:rPr>
          <w:sz w:val="24"/>
          <w:szCs w:val="24"/>
        </w:rPr>
      </w:pPr>
    </w:p>
    <w:p w:rsidR="00AC5DF1" w:rsidRPr="00156549" w:rsidRDefault="00AC5DF1" w:rsidP="00AC5DF1">
      <w:pPr>
        <w:autoSpaceDE w:val="0"/>
        <w:autoSpaceDN w:val="0"/>
        <w:spacing w:line="500" w:lineRule="exact"/>
        <w:ind w:left="3840"/>
        <w:jc w:val="left"/>
        <w:rPr>
          <w:sz w:val="24"/>
          <w:szCs w:val="24"/>
        </w:rPr>
      </w:pPr>
      <w:r w:rsidRPr="00156549">
        <w:rPr>
          <w:sz w:val="24"/>
          <w:szCs w:val="24"/>
        </w:rPr>
        <w:t>投标人名称：</w:t>
      </w:r>
    </w:p>
    <w:p w:rsidR="00AC5DF1" w:rsidRPr="00156549" w:rsidRDefault="00AC5DF1" w:rsidP="00AC5DF1">
      <w:pPr>
        <w:autoSpaceDE w:val="0"/>
        <w:autoSpaceDN w:val="0"/>
        <w:spacing w:line="500" w:lineRule="exact"/>
        <w:ind w:left="3840"/>
        <w:jc w:val="left"/>
        <w:rPr>
          <w:sz w:val="24"/>
          <w:szCs w:val="24"/>
        </w:rPr>
      </w:pPr>
    </w:p>
    <w:p w:rsidR="00AC5DF1" w:rsidRPr="005A1801" w:rsidRDefault="00AC5DF1" w:rsidP="00AC5DF1">
      <w:pPr>
        <w:autoSpaceDE w:val="0"/>
        <w:autoSpaceDN w:val="0"/>
        <w:spacing w:line="500" w:lineRule="exact"/>
        <w:ind w:left="3840"/>
        <w:jc w:val="left"/>
        <w:rPr>
          <w:b/>
          <w:sz w:val="24"/>
        </w:rPr>
      </w:pPr>
      <w:r w:rsidRPr="00156549">
        <w:rPr>
          <w:sz w:val="24"/>
          <w:szCs w:val="24"/>
        </w:rPr>
        <w:t>日期：</w:t>
      </w:r>
    </w:p>
    <w:p w:rsidR="00583E55" w:rsidRPr="00AC5DF1" w:rsidRDefault="00583E55">
      <w:pPr>
        <w:widowControl/>
        <w:jc w:val="left"/>
        <w:rPr>
          <w:b/>
          <w:bCs/>
          <w:sz w:val="24"/>
        </w:rPr>
      </w:pPr>
    </w:p>
    <w:p w:rsidR="00583E55" w:rsidRPr="00AC5DF1" w:rsidRDefault="00583E55">
      <w:pPr>
        <w:widowControl/>
        <w:jc w:val="left"/>
        <w:rPr>
          <w:b/>
          <w:bCs/>
          <w:sz w:val="24"/>
        </w:rPr>
      </w:pPr>
      <w:r w:rsidRPr="00AC5DF1">
        <w:rPr>
          <w:b/>
          <w:bCs/>
          <w:sz w:val="24"/>
        </w:rPr>
        <w:br w:type="page"/>
      </w:r>
    </w:p>
    <w:p w:rsidR="0041737D" w:rsidRPr="00AC5DF1" w:rsidRDefault="00583E55" w:rsidP="00583E55">
      <w:pPr>
        <w:autoSpaceDN w:val="0"/>
        <w:spacing w:line="360" w:lineRule="auto"/>
        <w:rPr>
          <w:bCs/>
          <w:sz w:val="24"/>
        </w:rPr>
      </w:pPr>
      <w:r w:rsidRPr="00AC5DF1">
        <w:rPr>
          <w:bCs/>
          <w:sz w:val="24"/>
        </w:rPr>
        <w:lastRenderedPageBreak/>
        <w:t>附件</w:t>
      </w:r>
      <w:r w:rsidRPr="00AC5DF1">
        <w:rPr>
          <w:bCs/>
          <w:sz w:val="24"/>
        </w:rPr>
        <w:t>1</w:t>
      </w:r>
      <w:r w:rsidR="0041737D" w:rsidRPr="00AC5DF1">
        <w:rPr>
          <w:bCs/>
          <w:sz w:val="24"/>
        </w:rPr>
        <w:t>4</w:t>
      </w:r>
    </w:p>
    <w:p w:rsidR="002971B7" w:rsidRPr="00AC5DF1" w:rsidRDefault="005E3ADD" w:rsidP="0041737D">
      <w:pPr>
        <w:autoSpaceDN w:val="0"/>
        <w:spacing w:line="360" w:lineRule="auto"/>
        <w:jc w:val="center"/>
        <w:rPr>
          <w:b/>
          <w:bCs/>
          <w:sz w:val="24"/>
        </w:rPr>
      </w:pPr>
      <w:r w:rsidRPr="00AC5DF1">
        <w:rPr>
          <w:b/>
          <w:bCs/>
          <w:sz w:val="24"/>
        </w:rPr>
        <w:t>投标人认为需要提供的其他资料</w:t>
      </w:r>
    </w:p>
    <w:p w:rsidR="002971B7" w:rsidRPr="00AC5DF1" w:rsidRDefault="002971B7">
      <w:pPr>
        <w:widowControl/>
        <w:jc w:val="left"/>
        <w:rPr>
          <w:b/>
          <w:bCs/>
          <w:sz w:val="24"/>
        </w:rPr>
      </w:pPr>
      <w:r w:rsidRPr="00AC5DF1">
        <w:rPr>
          <w:b/>
          <w:bCs/>
          <w:sz w:val="24"/>
        </w:rPr>
        <w:br w:type="page"/>
      </w:r>
    </w:p>
    <w:p w:rsidR="002971B7" w:rsidRPr="00AC5DF1" w:rsidRDefault="002971B7" w:rsidP="002971B7">
      <w:pPr>
        <w:autoSpaceDN w:val="0"/>
        <w:spacing w:line="360" w:lineRule="auto"/>
        <w:rPr>
          <w:bCs/>
          <w:sz w:val="24"/>
        </w:rPr>
      </w:pPr>
      <w:r w:rsidRPr="00AC5DF1">
        <w:rPr>
          <w:bCs/>
          <w:sz w:val="24"/>
        </w:rPr>
        <w:lastRenderedPageBreak/>
        <w:t>附件</w:t>
      </w:r>
      <w:r w:rsidRPr="00AC5DF1">
        <w:rPr>
          <w:bCs/>
          <w:sz w:val="24"/>
        </w:rPr>
        <w:t>15</w:t>
      </w:r>
    </w:p>
    <w:p w:rsidR="002971B7" w:rsidRPr="00AC5DF1" w:rsidRDefault="002971B7" w:rsidP="002971B7">
      <w:pPr>
        <w:autoSpaceDN w:val="0"/>
        <w:spacing w:line="360" w:lineRule="auto"/>
        <w:rPr>
          <w:bCs/>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8"/>
      </w:tblGrid>
      <w:tr w:rsidR="002971B7" w:rsidRPr="00AC5DF1" w:rsidTr="00FA554D">
        <w:trPr>
          <w:trHeight w:val="697"/>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center"/>
              <w:rPr>
                <w:sz w:val="30"/>
                <w:szCs w:val="30"/>
              </w:rPr>
            </w:pPr>
            <w:r w:rsidRPr="00AC5DF1">
              <w:rPr>
                <w:sz w:val="30"/>
                <w:szCs w:val="30"/>
              </w:rPr>
              <w:t>样品标签</w:t>
            </w:r>
          </w:p>
        </w:tc>
      </w:tr>
      <w:tr w:rsidR="002971B7" w:rsidRPr="00AC5DF1" w:rsidTr="00FA554D">
        <w:trPr>
          <w:trHeight w:val="976"/>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left"/>
              <w:rPr>
                <w:sz w:val="30"/>
                <w:szCs w:val="30"/>
              </w:rPr>
            </w:pPr>
            <w:r w:rsidRPr="00AC5DF1">
              <w:rPr>
                <w:sz w:val="30"/>
                <w:szCs w:val="30"/>
              </w:rPr>
              <w:t>项目名称：</w:t>
            </w:r>
          </w:p>
        </w:tc>
      </w:tr>
      <w:tr w:rsidR="002971B7" w:rsidRPr="00AC5DF1" w:rsidTr="00FA554D">
        <w:trPr>
          <w:trHeight w:val="975"/>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left"/>
              <w:rPr>
                <w:sz w:val="30"/>
                <w:szCs w:val="30"/>
              </w:rPr>
            </w:pPr>
            <w:r w:rsidRPr="00AC5DF1">
              <w:rPr>
                <w:sz w:val="30"/>
                <w:szCs w:val="30"/>
              </w:rPr>
              <w:t>项目编号：</w:t>
            </w:r>
          </w:p>
        </w:tc>
      </w:tr>
      <w:tr w:rsidR="002971B7" w:rsidRPr="00AC5DF1" w:rsidTr="00FA554D">
        <w:trPr>
          <w:trHeight w:val="989"/>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left"/>
              <w:rPr>
                <w:sz w:val="30"/>
                <w:szCs w:val="30"/>
              </w:rPr>
            </w:pPr>
            <w:r w:rsidRPr="00AC5DF1">
              <w:rPr>
                <w:sz w:val="30"/>
                <w:szCs w:val="30"/>
              </w:rPr>
              <w:t>包号：</w:t>
            </w:r>
          </w:p>
        </w:tc>
      </w:tr>
      <w:tr w:rsidR="002971B7" w:rsidRPr="00AC5DF1" w:rsidTr="00FA554D">
        <w:trPr>
          <w:trHeight w:val="3980"/>
        </w:trPr>
        <w:tc>
          <w:tcPr>
            <w:tcW w:w="5000" w:type="pct"/>
            <w:tcBorders>
              <w:top w:val="single" w:sz="4" w:space="0" w:color="auto"/>
              <w:left w:val="single" w:sz="4" w:space="0" w:color="auto"/>
              <w:bottom w:val="single" w:sz="4" w:space="0" w:color="auto"/>
              <w:right w:val="single" w:sz="4" w:space="0" w:color="auto"/>
            </w:tcBorders>
            <w:hideMark/>
          </w:tcPr>
          <w:p w:rsidR="002971B7" w:rsidRPr="00AC5DF1" w:rsidRDefault="002971B7" w:rsidP="00FA554D">
            <w:pPr>
              <w:spacing w:line="560" w:lineRule="exact"/>
              <w:rPr>
                <w:sz w:val="30"/>
                <w:szCs w:val="30"/>
              </w:rPr>
            </w:pPr>
            <w:r w:rsidRPr="00AC5DF1">
              <w:rPr>
                <w:sz w:val="30"/>
                <w:szCs w:val="30"/>
              </w:rPr>
              <w:t>样品名称：</w:t>
            </w:r>
          </w:p>
        </w:tc>
      </w:tr>
    </w:tbl>
    <w:p w:rsidR="002971B7" w:rsidRPr="00AC5DF1" w:rsidRDefault="002971B7" w:rsidP="002971B7">
      <w:pPr>
        <w:tabs>
          <w:tab w:val="left" w:pos="360"/>
        </w:tabs>
        <w:spacing w:afterLines="100" w:after="285" w:line="360" w:lineRule="auto"/>
        <w:ind w:firstLineChars="200" w:firstLine="446"/>
        <w:rPr>
          <w:sz w:val="24"/>
          <w:szCs w:val="24"/>
        </w:rPr>
      </w:pPr>
    </w:p>
    <w:p w:rsidR="002971B7" w:rsidRPr="00AC5DF1" w:rsidRDefault="002971B7" w:rsidP="002971B7">
      <w:pPr>
        <w:spacing w:line="360" w:lineRule="auto"/>
        <w:ind w:firstLineChars="1700" w:firstLine="3794"/>
        <w:rPr>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r w:rsidRPr="00AC5DF1">
        <w:rPr>
          <w:color w:val="000000" w:themeColor="text1"/>
          <w:sz w:val="24"/>
          <w:szCs w:val="24"/>
        </w:rPr>
        <w:t>投标单位名称（公章）：</w:t>
      </w:r>
    </w:p>
    <w:p w:rsidR="002971B7" w:rsidRPr="00AC5DF1" w:rsidRDefault="002971B7" w:rsidP="002971B7">
      <w:pPr>
        <w:spacing w:line="360" w:lineRule="auto"/>
        <w:ind w:firstLineChars="1700" w:firstLine="3794"/>
        <w:rPr>
          <w:color w:val="000000" w:themeColor="text1"/>
          <w:sz w:val="24"/>
          <w:szCs w:val="24"/>
        </w:rPr>
      </w:pPr>
      <w:r w:rsidRPr="00AC5DF1">
        <w:rPr>
          <w:color w:val="000000" w:themeColor="text1"/>
          <w:sz w:val="24"/>
          <w:szCs w:val="24"/>
        </w:rPr>
        <w:t>日期：</w:t>
      </w:r>
      <w:r w:rsidRPr="00AC5DF1">
        <w:rPr>
          <w:color w:val="000000" w:themeColor="text1"/>
          <w:sz w:val="24"/>
          <w:szCs w:val="24"/>
          <w:u w:val="single"/>
        </w:rPr>
        <w:t xml:space="preserve">     </w:t>
      </w:r>
      <w:r w:rsidRPr="00AC5DF1">
        <w:rPr>
          <w:color w:val="000000" w:themeColor="text1"/>
          <w:sz w:val="24"/>
          <w:szCs w:val="24"/>
        </w:rPr>
        <w:t>年</w:t>
      </w:r>
      <w:r w:rsidRPr="00AC5DF1">
        <w:rPr>
          <w:color w:val="000000" w:themeColor="text1"/>
          <w:sz w:val="24"/>
          <w:szCs w:val="24"/>
          <w:u w:val="single"/>
        </w:rPr>
        <w:t xml:space="preserve">    </w:t>
      </w:r>
      <w:r w:rsidRPr="00AC5DF1">
        <w:rPr>
          <w:color w:val="000000" w:themeColor="text1"/>
          <w:sz w:val="24"/>
          <w:szCs w:val="24"/>
        </w:rPr>
        <w:t>月</w:t>
      </w:r>
      <w:r w:rsidRPr="00AC5DF1">
        <w:rPr>
          <w:color w:val="000000" w:themeColor="text1"/>
          <w:sz w:val="24"/>
          <w:szCs w:val="24"/>
          <w:u w:val="single"/>
        </w:rPr>
        <w:t xml:space="preserve">    </w:t>
      </w:r>
      <w:r w:rsidRPr="00AC5DF1">
        <w:rPr>
          <w:color w:val="000000" w:themeColor="text1"/>
          <w:sz w:val="24"/>
          <w:szCs w:val="24"/>
        </w:rPr>
        <w:t>日</w:t>
      </w:r>
    </w:p>
    <w:p w:rsidR="005E3ADD" w:rsidRPr="00AC5DF1" w:rsidRDefault="005E3ADD" w:rsidP="0041737D">
      <w:pPr>
        <w:autoSpaceDN w:val="0"/>
        <w:spacing w:line="360" w:lineRule="auto"/>
        <w:jc w:val="center"/>
        <w:rPr>
          <w:b/>
          <w:bCs/>
          <w:sz w:val="24"/>
        </w:rPr>
      </w:pPr>
    </w:p>
    <w:sectPr w:rsidR="005E3ADD" w:rsidRPr="00AC5DF1"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0981" w:rsidRDefault="00D20981" w:rsidP="00AE5C1F">
      <w:r>
        <w:separator/>
      </w:r>
    </w:p>
  </w:endnote>
  <w:endnote w:type="continuationSeparator" w:id="0">
    <w:p w:rsidR="00D20981" w:rsidRDefault="00D2098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Times New Roman"/>
    <w:charset w:val="00"/>
    <w:family w:val="auto"/>
    <w:pitch w:val="default"/>
    <w:sig w:usb0="00000000"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3631" w:rsidRDefault="00AA3631" w:rsidP="00AE5C1F">
    <w:pPr>
      <w:pStyle w:val="a6"/>
      <w:jc w:val="center"/>
    </w:pPr>
    <w:r>
      <w:rPr>
        <w:b/>
      </w:rPr>
      <w:fldChar w:fldCharType="begin"/>
    </w:r>
    <w:r>
      <w:rPr>
        <w:b/>
      </w:rPr>
      <w:instrText>PAGE  \* Arabic  \* MERGEFORMAT</w:instrText>
    </w:r>
    <w:r>
      <w:rPr>
        <w:b/>
      </w:rPr>
      <w:fldChar w:fldCharType="separate"/>
    </w:r>
    <w:r w:rsidR="00A35E72" w:rsidRPr="00A35E72">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0981" w:rsidRDefault="00D20981" w:rsidP="00AE5C1F">
      <w:r>
        <w:separator/>
      </w:r>
    </w:p>
  </w:footnote>
  <w:footnote w:type="continuationSeparator" w:id="0">
    <w:p w:rsidR="00D20981" w:rsidRDefault="00D2098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3631" w:rsidRDefault="00AA3631" w:rsidP="0079275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4BDFB77"/>
    <w:multiLevelType w:val="singleLevel"/>
    <w:tmpl w:val="94BDFB77"/>
    <w:lvl w:ilvl="0">
      <w:start w:val="7"/>
      <w:numFmt w:val="decimal"/>
      <w:suff w:val="nothing"/>
      <w:lvlText w:val="%1、"/>
      <w:lvlJc w:val="left"/>
    </w:lvl>
  </w:abstractNum>
  <w:abstractNum w:abstractNumId="1">
    <w:nsid w:val="CA59334E"/>
    <w:multiLevelType w:val="singleLevel"/>
    <w:tmpl w:val="CA59334E"/>
    <w:lvl w:ilvl="0">
      <w:start w:val="11"/>
      <w:numFmt w:val="decimal"/>
      <w:suff w:val="nothing"/>
      <w:lvlText w:val="%1、"/>
      <w:lvlJc w:val="left"/>
    </w:lvl>
  </w:abstractNum>
  <w:abstractNum w:abstractNumId="2">
    <w:nsid w:val="D7113CEA"/>
    <w:multiLevelType w:val="singleLevel"/>
    <w:tmpl w:val="D7113CEA"/>
    <w:lvl w:ilvl="0">
      <w:start w:val="1"/>
      <w:numFmt w:val="chineseCounting"/>
      <w:suff w:val="nothing"/>
      <w:lvlText w:val="%1、"/>
      <w:lvlJc w:val="left"/>
      <w:rPr>
        <w:rFonts w:hint="eastAsia"/>
      </w:rPr>
    </w:lvl>
  </w:abstractNum>
  <w:abstractNum w:abstractNumId="3">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04567CA2"/>
    <w:multiLevelType w:val="singleLevel"/>
    <w:tmpl w:val="04567CA2"/>
    <w:lvl w:ilvl="0">
      <w:start w:val="10"/>
      <w:numFmt w:val="decimal"/>
      <w:suff w:val="nothing"/>
      <w:lvlText w:val="%1、"/>
      <w:lvlJc w:val="left"/>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1B5B46F6"/>
    <w:multiLevelType w:val="singleLevel"/>
    <w:tmpl w:val="1B5B46F6"/>
    <w:lvl w:ilvl="0">
      <w:start w:val="1"/>
      <w:numFmt w:val="decimal"/>
      <w:suff w:val="nothing"/>
      <w:lvlText w:val="%1、"/>
      <w:lvlJc w:val="left"/>
    </w:lvl>
  </w:abstractNum>
  <w:abstractNum w:abstractNumId="7">
    <w:nsid w:val="1DA6248F"/>
    <w:multiLevelType w:val="singleLevel"/>
    <w:tmpl w:val="1DA6248F"/>
    <w:lvl w:ilvl="0">
      <w:start w:val="1"/>
      <w:numFmt w:val="bullet"/>
      <w:lvlText w:val=""/>
      <w:lvlJc w:val="left"/>
      <w:pPr>
        <w:ind w:left="420" w:hanging="420"/>
      </w:pPr>
      <w:rPr>
        <w:rFonts w:ascii="Wingdings" w:hAnsi="Wingdings" w:hint="default"/>
      </w:rPr>
    </w:lvl>
  </w:abstractNum>
  <w:abstractNum w:abstractNumId="8">
    <w:nsid w:val="2B563284"/>
    <w:multiLevelType w:val="singleLevel"/>
    <w:tmpl w:val="2B563284"/>
    <w:lvl w:ilvl="0">
      <w:start w:val="1"/>
      <w:numFmt w:val="decimal"/>
      <w:suff w:val="nothing"/>
      <w:lvlText w:val="%1、"/>
      <w:lvlJc w:val="left"/>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0760B7A"/>
    <w:multiLevelType w:val="singleLevel"/>
    <w:tmpl w:val="60760B7A"/>
    <w:lvl w:ilvl="0">
      <w:start w:val="1"/>
      <w:numFmt w:val="decimal"/>
      <w:suff w:val="nothing"/>
      <w:lvlText w:val="%1、"/>
      <w:lvlJc w:val="left"/>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661D16A"/>
    <w:multiLevelType w:val="singleLevel"/>
    <w:tmpl w:val="6661D16A"/>
    <w:lvl w:ilvl="0">
      <w:start w:val="6"/>
      <w:numFmt w:val="chineseCounting"/>
      <w:suff w:val="nothing"/>
      <w:lvlText w:val="%1、"/>
      <w:lvlJc w:val="left"/>
      <w:rPr>
        <w:rFonts w:hint="eastAsia"/>
      </w:r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5EE3B23"/>
    <w:multiLevelType w:val="singleLevel"/>
    <w:tmpl w:val="75EE3B23"/>
    <w:lvl w:ilvl="0">
      <w:start w:val="1"/>
      <w:numFmt w:val="decimal"/>
      <w:suff w:val="nothing"/>
      <w:lvlText w:val="%1、"/>
      <w:lvlJc w:val="left"/>
    </w:lvl>
  </w:abstractNum>
  <w:abstractNum w:abstractNumId="21">
    <w:nsid w:val="7D778828"/>
    <w:multiLevelType w:val="singleLevel"/>
    <w:tmpl w:val="7D778828"/>
    <w:lvl w:ilvl="0">
      <w:start w:val="2"/>
      <w:numFmt w:val="chineseCounting"/>
      <w:suff w:val="nothing"/>
      <w:lvlText w:val="%1、"/>
      <w:lvlJc w:val="left"/>
      <w:rPr>
        <w:rFonts w:hint="eastAsia"/>
      </w:rPr>
    </w:lvl>
  </w:abstractNum>
  <w:num w:numId="1">
    <w:abstractNumId w:val="17"/>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18"/>
  </w:num>
  <w:num w:numId="6">
    <w:abstractNumId w:val="9"/>
  </w:num>
  <w:num w:numId="7">
    <w:abstractNumId w:val="3"/>
  </w:num>
  <w:num w:numId="8">
    <w:abstractNumId w:val="12"/>
  </w:num>
  <w:num w:numId="9">
    <w:abstractNumId w:val="14"/>
  </w:num>
  <w:num w:numId="10">
    <w:abstractNumId w:val="19"/>
  </w:num>
  <w:num w:numId="11">
    <w:abstractNumId w:val="10"/>
  </w:num>
  <w:num w:numId="12">
    <w:abstractNumId w:val="5"/>
  </w:num>
  <w:num w:numId="13">
    <w:abstractNumId w:val="2"/>
  </w:num>
  <w:num w:numId="14">
    <w:abstractNumId w:val="1"/>
  </w:num>
  <w:num w:numId="15">
    <w:abstractNumId w:val="4"/>
  </w:num>
  <w:num w:numId="16">
    <w:abstractNumId w:val="15"/>
  </w:num>
  <w:num w:numId="17">
    <w:abstractNumId w:val="20"/>
  </w:num>
  <w:num w:numId="18">
    <w:abstractNumId w:val="8"/>
  </w:num>
  <w:num w:numId="19">
    <w:abstractNumId w:val="13"/>
  </w:num>
  <w:num w:numId="20">
    <w:abstractNumId w:val="7"/>
  </w:num>
  <w:num w:numId="21">
    <w:abstractNumId w:val="6"/>
  </w:num>
  <w:num w:numId="22">
    <w:abstractNumId w:val="0"/>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07777"/>
    <w:rsid w:val="00010DCF"/>
    <w:rsid w:val="00011B73"/>
    <w:rsid w:val="00013068"/>
    <w:rsid w:val="00013701"/>
    <w:rsid w:val="00013D27"/>
    <w:rsid w:val="00014723"/>
    <w:rsid w:val="00015127"/>
    <w:rsid w:val="00017C2D"/>
    <w:rsid w:val="00020A5D"/>
    <w:rsid w:val="000227B2"/>
    <w:rsid w:val="0002347F"/>
    <w:rsid w:val="000234F6"/>
    <w:rsid w:val="000247BA"/>
    <w:rsid w:val="00025E3C"/>
    <w:rsid w:val="000308AC"/>
    <w:rsid w:val="00030BD8"/>
    <w:rsid w:val="00032015"/>
    <w:rsid w:val="00032D66"/>
    <w:rsid w:val="00033D1E"/>
    <w:rsid w:val="000361B9"/>
    <w:rsid w:val="00036A32"/>
    <w:rsid w:val="000403B6"/>
    <w:rsid w:val="0004130F"/>
    <w:rsid w:val="00042FFE"/>
    <w:rsid w:val="000442F0"/>
    <w:rsid w:val="00044850"/>
    <w:rsid w:val="00046E66"/>
    <w:rsid w:val="00050365"/>
    <w:rsid w:val="00050D4A"/>
    <w:rsid w:val="00051475"/>
    <w:rsid w:val="00056208"/>
    <w:rsid w:val="0005643C"/>
    <w:rsid w:val="00056EF3"/>
    <w:rsid w:val="000607D4"/>
    <w:rsid w:val="00061DDD"/>
    <w:rsid w:val="00063218"/>
    <w:rsid w:val="00065BDD"/>
    <w:rsid w:val="000671A1"/>
    <w:rsid w:val="0007081F"/>
    <w:rsid w:val="000708ED"/>
    <w:rsid w:val="00071F3B"/>
    <w:rsid w:val="00072543"/>
    <w:rsid w:val="00074F44"/>
    <w:rsid w:val="000756A0"/>
    <w:rsid w:val="00075BCB"/>
    <w:rsid w:val="00075C85"/>
    <w:rsid w:val="00076086"/>
    <w:rsid w:val="00076BA5"/>
    <w:rsid w:val="000775F5"/>
    <w:rsid w:val="000779DA"/>
    <w:rsid w:val="000806FA"/>
    <w:rsid w:val="00080F55"/>
    <w:rsid w:val="00081168"/>
    <w:rsid w:val="0008189E"/>
    <w:rsid w:val="000822B1"/>
    <w:rsid w:val="000826F9"/>
    <w:rsid w:val="0008323D"/>
    <w:rsid w:val="00086EBE"/>
    <w:rsid w:val="00092400"/>
    <w:rsid w:val="00092878"/>
    <w:rsid w:val="00092DD5"/>
    <w:rsid w:val="00092FAA"/>
    <w:rsid w:val="0009569F"/>
    <w:rsid w:val="00095AF2"/>
    <w:rsid w:val="00096D18"/>
    <w:rsid w:val="00097553"/>
    <w:rsid w:val="000A0277"/>
    <w:rsid w:val="000A116B"/>
    <w:rsid w:val="000A3F59"/>
    <w:rsid w:val="000A5CEA"/>
    <w:rsid w:val="000B2975"/>
    <w:rsid w:val="000B6A35"/>
    <w:rsid w:val="000B7480"/>
    <w:rsid w:val="000C103D"/>
    <w:rsid w:val="000C337F"/>
    <w:rsid w:val="000C5970"/>
    <w:rsid w:val="000C6CA8"/>
    <w:rsid w:val="000C734D"/>
    <w:rsid w:val="000C7A3F"/>
    <w:rsid w:val="000D26D7"/>
    <w:rsid w:val="000D2F5A"/>
    <w:rsid w:val="000D4282"/>
    <w:rsid w:val="000D514E"/>
    <w:rsid w:val="000E05EA"/>
    <w:rsid w:val="000E42D9"/>
    <w:rsid w:val="000E432C"/>
    <w:rsid w:val="000E50F9"/>
    <w:rsid w:val="000E6A76"/>
    <w:rsid w:val="000F0F08"/>
    <w:rsid w:val="000F106F"/>
    <w:rsid w:val="000F1202"/>
    <w:rsid w:val="000F1454"/>
    <w:rsid w:val="000F48D9"/>
    <w:rsid w:val="000F53CB"/>
    <w:rsid w:val="000F5C82"/>
    <w:rsid w:val="000F6957"/>
    <w:rsid w:val="00101A26"/>
    <w:rsid w:val="00104096"/>
    <w:rsid w:val="00104EFC"/>
    <w:rsid w:val="0010588B"/>
    <w:rsid w:val="001106F6"/>
    <w:rsid w:val="00111082"/>
    <w:rsid w:val="001165C6"/>
    <w:rsid w:val="00121CDE"/>
    <w:rsid w:val="00124B89"/>
    <w:rsid w:val="001256ED"/>
    <w:rsid w:val="00125859"/>
    <w:rsid w:val="001328B9"/>
    <w:rsid w:val="00133E83"/>
    <w:rsid w:val="001351F5"/>
    <w:rsid w:val="00136F51"/>
    <w:rsid w:val="001376EE"/>
    <w:rsid w:val="001411F4"/>
    <w:rsid w:val="00141664"/>
    <w:rsid w:val="00141B0C"/>
    <w:rsid w:val="0014218D"/>
    <w:rsid w:val="00143B4D"/>
    <w:rsid w:val="00145E32"/>
    <w:rsid w:val="0014634C"/>
    <w:rsid w:val="001515D5"/>
    <w:rsid w:val="001524A8"/>
    <w:rsid w:val="00154232"/>
    <w:rsid w:val="00155128"/>
    <w:rsid w:val="00156734"/>
    <w:rsid w:val="00157876"/>
    <w:rsid w:val="001659F0"/>
    <w:rsid w:val="00165CD0"/>
    <w:rsid w:val="001676A1"/>
    <w:rsid w:val="00167D3B"/>
    <w:rsid w:val="0017050F"/>
    <w:rsid w:val="001707F2"/>
    <w:rsid w:val="00171166"/>
    <w:rsid w:val="00172B5E"/>
    <w:rsid w:val="00173561"/>
    <w:rsid w:val="00175016"/>
    <w:rsid w:val="001760DF"/>
    <w:rsid w:val="00176CA8"/>
    <w:rsid w:val="001812A7"/>
    <w:rsid w:val="001816C4"/>
    <w:rsid w:val="00181ED5"/>
    <w:rsid w:val="001829BF"/>
    <w:rsid w:val="001834DA"/>
    <w:rsid w:val="001853CF"/>
    <w:rsid w:val="00193BCD"/>
    <w:rsid w:val="0019431D"/>
    <w:rsid w:val="0019436D"/>
    <w:rsid w:val="00194FBC"/>
    <w:rsid w:val="00196D2F"/>
    <w:rsid w:val="00196D6B"/>
    <w:rsid w:val="00196E07"/>
    <w:rsid w:val="00197541"/>
    <w:rsid w:val="001A22FA"/>
    <w:rsid w:val="001A2919"/>
    <w:rsid w:val="001A2A8A"/>
    <w:rsid w:val="001A3DE3"/>
    <w:rsid w:val="001A46F9"/>
    <w:rsid w:val="001A575B"/>
    <w:rsid w:val="001A6D70"/>
    <w:rsid w:val="001B09E5"/>
    <w:rsid w:val="001B105C"/>
    <w:rsid w:val="001B21B2"/>
    <w:rsid w:val="001B546A"/>
    <w:rsid w:val="001B5BEA"/>
    <w:rsid w:val="001C0702"/>
    <w:rsid w:val="001C0E64"/>
    <w:rsid w:val="001C1981"/>
    <w:rsid w:val="001C1FE1"/>
    <w:rsid w:val="001C2877"/>
    <w:rsid w:val="001C4FA5"/>
    <w:rsid w:val="001C50CC"/>
    <w:rsid w:val="001C7255"/>
    <w:rsid w:val="001D1443"/>
    <w:rsid w:val="001D1850"/>
    <w:rsid w:val="001D3476"/>
    <w:rsid w:val="001D47EE"/>
    <w:rsid w:val="001D582F"/>
    <w:rsid w:val="001D5E42"/>
    <w:rsid w:val="001D5E53"/>
    <w:rsid w:val="001D6261"/>
    <w:rsid w:val="001E0E5A"/>
    <w:rsid w:val="001E3CB7"/>
    <w:rsid w:val="001E5B64"/>
    <w:rsid w:val="001F2B50"/>
    <w:rsid w:val="001F3072"/>
    <w:rsid w:val="001F345B"/>
    <w:rsid w:val="001F37C8"/>
    <w:rsid w:val="001F46DE"/>
    <w:rsid w:val="001F65EF"/>
    <w:rsid w:val="00201CEC"/>
    <w:rsid w:val="002027E3"/>
    <w:rsid w:val="00203838"/>
    <w:rsid w:val="002038C6"/>
    <w:rsid w:val="00204D75"/>
    <w:rsid w:val="00206734"/>
    <w:rsid w:val="0020770A"/>
    <w:rsid w:val="00210D0A"/>
    <w:rsid w:val="002113A2"/>
    <w:rsid w:val="0021146E"/>
    <w:rsid w:val="00212E26"/>
    <w:rsid w:val="00212FB4"/>
    <w:rsid w:val="00214D65"/>
    <w:rsid w:val="002153FB"/>
    <w:rsid w:val="0021593B"/>
    <w:rsid w:val="00215D4A"/>
    <w:rsid w:val="00216335"/>
    <w:rsid w:val="00216374"/>
    <w:rsid w:val="0021638D"/>
    <w:rsid w:val="00216E57"/>
    <w:rsid w:val="00217746"/>
    <w:rsid w:val="00225C2F"/>
    <w:rsid w:val="00226572"/>
    <w:rsid w:val="00227F90"/>
    <w:rsid w:val="00230077"/>
    <w:rsid w:val="00230690"/>
    <w:rsid w:val="002314E2"/>
    <w:rsid w:val="00231A4F"/>
    <w:rsid w:val="00233239"/>
    <w:rsid w:val="00233359"/>
    <w:rsid w:val="002338B5"/>
    <w:rsid w:val="00235990"/>
    <w:rsid w:val="00236AAD"/>
    <w:rsid w:val="00241EDA"/>
    <w:rsid w:val="002435BC"/>
    <w:rsid w:val="00243DC1"/>
    <w:rsid w:val="00244482"/>
    <w:rsid w:val="0024457A"/>
    <w:rsid w:val="00244BFD"/>
    <w:rsid w:val="0024790F"/>
    <w:rsid w:val="00247B85"/>
    <w:rsid w:val="00251ED7"/>
    <w:rsid w:val="0025218F"/>
    <w:rsid w:val="00253B49"/>
    <w:rsid w:val="00253F2B"/>
    <w:rsid w:val="0025472A"/>
    <w:rsid w:val="00261996"/>
    <w:rsid w:val="00261C83"/>
    <w:rsid w:val="002635BF"/>
    <w:rsid w:val="002639CB"/>
    <w:rsid w:val="0026492F"/>
    <w:rsid w:val="00264E75"/>
    <w:rsid w:val="00264E8A"/>
    <w:rsid w:val="00265B2C"/>
    <w:rsid w:val="00266956"/>
    <w:rsid w:val="0027196B"/>
    <w:rsid w:val="0027238A"/>
    <w:rsid w:val="002729BD"/>
    <w:rsid w:val="00274CF5"/>
    <w:rsid w:val="002754FA"/>
    <w:rsid w:val="002759F8"/>
    <w:rsid w:val="00277427"/>
    <w:rsid w:val="002804EC"/>
    <w:rsid w:val="0028436A"/>
    <w:rsid w:val="00284E8B"/>
    <w:rsid w:val="00292BE5"/>
    <w:rsid w:val="00293728"/>
    <w:rsid w:val="00293808"/>
    <w:rsid w:val="0029386D"/>
    <w:rsid w:val="00293B4A"/>
    <w:rsid w:val="002948B5"/>
    <w:rsid w:val="00294986"/>
    <w:rsid w:val="00294C97"/>
    <w:rsid w:val="00294EAF"/>
    <w:rsid w:val="00295D01"/>
    <w:rsid w:val="0029610C"/>
    <w:rsid w:val="002971B7"/>
    <w:rsid w:val="00297EAE"/>
    <w:rsid w:val="002A4B3C"/>
    <w:rsid w:val="002B046A"/>
    <w:rsid w:val="002B260D"/>
    <w:rsid w:val="002B3BB4"/>
    <w:rsid w:val="002B7A49"/>
    <w:rsid w:val="002C0F2A"/>
    <w:rsid w:val="002C3690"/>
    <w:rsid w:val="002C4E11"/>
    <w:rsid w:val="002C696D"/>
    <w:rsid w:val="002C7FE4"/>
    <w:rsid w:val="002D0199"/>
    <w:rsid w:val="002D09CD"/>
    <w:rsid w:val="002D17E4"/>
    <w:rsid w:val="002D57F1"/>
    <w:rsid w:val="002D5B4E"/>
    <w:rsid w:val="002D5D5A"/>
    <w:rsid w:val="002E2AAA"/>
    <w:rsid w:val="002E4011"/>
    <w:rsid w:val="002E60BD"/>
    <w:rsid w:val="002E65F8"/>
    <w:rsid w:val="002F1119"/>
    <w:rsid w:val="002F245E"/>
    <w:rsid w:val="002F4792"/>
    <w:rsid w:val="002F538F"/>
    <w:rsid w:val="002F696C"/>
    <w:rsid w:val="0031086D"/>
    <w:rsid w:val="00316B19"/>
    <w:rsid w:val="0031764A"/>
    <w:rsid w:val="00321DA5"/>
    <w:rsid w:val="00322EA4"/>
    <w:rsid w:val="00323692"/>
    <w:rsid w:val="0032462C"/>
    <w:rsid w:val="0032567E"/>
    <w:rsid w:val="00325832"/>
    <w:rsid w:val="003265E2"/>
    <w:rsid w:val="00326E79"/>
    <w:rsid w:val="003337F2"/>
    <w:rsid w:val="00333A1D"/>
    <w:rsid w:val="0033434A"/>
    <w:rsid w:val="0033563C"/>
    <w:rsid w:val="00335A65"/>
    <w:rsid w:val="0034183E"/>
    <w:rsid w:val="00343849"/>
    <w:rsid w:val="003505E3"/>
    <w:rsid w:val="0035257E"/>
    <w:rsid w:val="00352803"/>
    <w:rsid w:val="003535D6"/>
    <w:rsid w:val="0035599B"/>
    <w:rsid w:val="00355EEA"/>
    <w:rsid w:val="003562E3"/>
    <w:rsid w:val="00361368"/>
    <w:rsid w:val="00363BA4"/>
    <w:rsid w:val="00363D42"/>
    <w:rsid w:val="00363F2E"/>
    <w:rsid w:val="00364265"/>
    <w:rsid w:val="003649A4"/>
    <w:rsid w:val="00364A88"/>
    <w:rsid w:val="00365B15"/>
    <w:rsid w:val="003663EE"/>
    <w:rsid w:val="00366C53"/>
    <w:rsid w:val="003672D3"/>
    <w:rsid w:val="0037085F"/>
    <w:rsid w:val="00373CD3"/>
    <w:rsid w:val="00374D2C"/>
    <w:rsid w:val="00377781"/>
    <w:rsid w:val="00377C35"/>
    <w:rsid w:val="00377EF3"/>
    <w:rsid w:val="00380538"/>
    <w:rsid w:val="0038382B"/>
    <w:rsid w:val="003839AE"/>
    <w:rsid w:val="00383A58"/>
    <w:rsid w:val="00383B18"/>
    <w:rsid w:val="003845F1"/>
    <w:rsid w:val="003866E2"/>
    <w:rsid w:val="003918BD"/>
    <w:rsid w:val="00391FD0"/>
    <w:rsid w:val="0039235B"/>
    <w:rsid w:val="003930E2"/>
    <w:rsid w:val="003931AB"/>
    <w:rsid w:val="00393CA1"/>
    <w:rsid w:val="00394452"/>
    <w:rsid w:val="00394B36"/>
    <w:rsid w:val="00395727"/>
    <w:rsid w:val="00397FBC"/>
    <w:rsid w:val="003A06A2"/>
    <w:rsid w:val="003A0B76"/>
    <w:rsid w:val="003A40F1"/>
    <w:rsid w:val="003A4B1D"/>
    <w:rsid w:val="003A4BAA"/>
    <w:rsid w:val="003A58F8"/>
    <w:rsid w:val="003A6738"/>
    <w:rsid w:val="003A7FEB"/>
    <w:rsid w:val="003B06F3"/>
    <w:rsid w:val="003B4375"/>
    <w:rsid w:val="003B570F"/>
    <w:rsid w:val="003B5849"/>
    <w:rsid w:val="003B5C2C"/>
    <w:rsid w:val="003B679C"/>
    <w:rsid w:val="003B6D2D"/>
    <w:rsid w:val="003B78E0"/>
    <w:rsid w:val="003C3A78"/>
    <w:rsid w:val="003C6110"/>
    <w:rsid w:val="003C71A3"/>
    <w:rsid w:val="003C7312"/>
    <w:rsid w:val="003C7468"/>
    <w:rsid w:val="003D04CE"/>
    <w:rsid w:val="003D1854"/>
    <w:rsid w:val="003D2EF8"/>
    <w:rsid w:val="003D3E41"/>
    <w:rsid w:val="003D4152"/>
    <w:rsid w:val="003D4243"/>
    <w:rsid w:val="003E2404"/>
    <w:rsid w:val="003E2BBE"/>
    <w:rsid w:val="003E2F1E"/>
    <w:rsid w:val="003E495F"/>
    <w:rsid w:val="003E4B1B"/>
    <w:rsid w:val="003E5355"/>
    <w:rsid w:val="003E5EA9"/>
    <w:rsid w:val="003E6E8F"/>
    <w:rsid w:val="003E71CA"/>
    <w:rsid w:val="003F0704"/>
    <w:rsid w:val="003F0C69"/>
    <w:rsid w:val="003F528C"/>
    <w:rsid w:val="003F68DF"/>
    <w:rsid w:val="003F6B18"/>
    <w:rsid w:val="003F7F16"/>
    <w:rsid w:val="0040134A"/>
    <w:rsid w:val="00401574"/>
    <w:rsid w:val="00401F4B"/>
    <w:rsid w:val="00402153"/>
    <w:rsid w:val="00402BE6"/>
    <w:rsid w:val="0040538D"/>
    <w:rsid w:val="0040553A"/>
    <w:rsid w:val="0040569C"/>
    <w:rsid w:val="00406872"/>
    <w:rsid w:val="0041046B"/>
    <w:rsid w:val="00410A95"/>
    <w:rsid w:val="00410CC1"/>
    <w:rsid w:val="00411297"/>
    <w:rsid w:val="00411416"/>
    <w:rsid w:val="00412894"/>
    <w:rsid w:val="004153D6"/>
    <w:rsid w:val="00415D1E"/>
    <w:rsid w:val="00415D39"/>
    <w:rsid w:val="00416AFE"/>
    <w:rsid w:val="0041737D"/>
    <w:rsid w:val="004176FC"/>
    <w:rsid w:val="00417F8F"/>
    <w:rsid w:val="00422CC9"/>
    <w:rsid w:val="00424241"/>
    <w:rsid w:val="00424D37"/>
    <w:rsid w:val="004267C9"/>
    <w:rsid w:val="00427F8D"/>
    <w:rsid w:val="00430B6A"/>
    <w:rsid w:val="00431536"/>
    <w:rsid w:val="00431C42"/>
    <w:rsid w:val="00432C99"/>
    <w:rsid w:val="0043516D"/>
    <w:rsid w:val="00436397"/>
    <w:rsid w:val="00436E67"/>
    <w:rsid w:val="004377AC"/>
    <w:rsid w:val="004424FE"/>
    <w:rsid w:val="00442682"/>
    <w:rsid w:val="00443C74"/>
    <w:rsid w:val="00445313"/>
    <w:rsid w:val="00454096"/>
    <w:rsid w:val="004559D5"/>
    <w:rsid w:val="00457B84"/>
    <w:rsid w:val="00457D0B"/>
    <w:rsid w:val="00460809"/>
    <w:rsid w:val="00461A5D"/>
    <w:rsid w:val="00461E12"/>
    <w:rsid w:val="004631BE"/>
    <w:rsid w:val="00465621"/>
    <w:rsid w:val="00466FB9"/>
    <w:rsid w:val="00467C5D"/>
    <w:rsid w:val="00471879"/>
    <w:rsid w:val="00472C82"/>
    <w:rsid w:val="00481833"/>
    <w:rsid w:val="004826E0"/>
    <w:rsid w:val="004832DE"/>
    <w:rsid w:val="0048338F"/>
    <w:rsid w:val="0048533D"/>
    <w:rsid w:val="00486355"/>
    <w:rsid w:val="00492F71"/>
    <w:rsid w:val="00494789"/>
    <w:rsid w:val="00494D62"/>
    <w:rsid w:val="00495B68"/>
    <w:rsid w:val="00495ECD"/>
    <w:rsid w:val="004A0F57"/>
    <w:rsid w:val="004A155E"/>
    <w:rsid w:val="004A2375"/>
    <w:rsid w:val="004A2BCE"/>
    <w:rsid w:val="004A30DC"/>
    <w:rsid w:val="004A3709"/>
    <w:rsid w:val="004A3B65"/>
    <w:rsid w:val="004A4E98"/>
    <w:rsid w:val="004A4ED2"/>
    <w:rsid w:val="004A5BD1"/>
    <w:rsid w:val="004A6A8F"/>
    <w:rsid w:val="004A73E1"/>
    <w:rsid w:val="004A7516"/>
    <w:rsid w:val="004A7F35"/>
    <w:rsid w:val="004A7F72"/>
    <w:rsid w:val="004B04B1"/>
    <w:rsid w:val="004B0F51"/>
    <w:rsid w:val="004B48C5"/>
    <w:rsid w:val="004B55E9"/>
    <w:rsid w:val="004B5A43"/>
    <w:rsid w:val="004B61FA"/>
    <w:rsid w:val="004B69B3"/>
    <w:rsid w:val="004B725D"/>
    <w:rsid w:val="004C1EC2"/>
    <w:rsid w:val="004C3FCD"/>
    <w:rsid w:val="004C563F"/>
    <w:rsid w:val="004D302F"/>
    <w:rsid w:val="004D5061"/>
    <w:rsid w:val="004D5AE3"/>
    <w:rsid w:val="004D6293"/>
    <w:rsid w:val="004D6546"/>
    <w:rsid w:val="004E0B40"/>
    <w:rsid w:val="004E1A82"/>
    <w:rsid w:val="004E66AE"/>
    <w:rsid w:val="004F0E9E"/>
    <w:rsid w:val="004F3B06"/>
    <w:rsid w:val="004F55DE"/>
    <w:rsid w:val="004F7B5C"/>
    <w:rsid w:val="00501276"/>
    <w:rsid w:val="00502349"/>
    <w:rsid w:val="005041E5"/>
    <w:rsid w:val="00506CD1"/>
    <w:rsid w:val="0051062C"/>
    <w:rsid w:val="00512FAE"/>
    <w:rsid w:val="00513A4E"/>
    <w:rsid w:val="00513FFB"/>
    <w:rsid w:val="005201BE"/>
    <w:rsid w:val="00523DC1"/>
    <w:rsid w:val="00524604"/>
    <w:rsid w:val="00525C33"/>
    <w:rsid w:val="00525EE9"/>
    <w:rsid w:val="0053021A"/>
    <w:rsid w:val="005333BF"/>
    <w:rsid w:val="005349D4"/>
    <w:rsid w:val="00535A85"/>
    <w:rsid w:val="00537D63"/>
    <w:rsid w:val="005407BF"/>
    <w:rsid w:val="00542508"/>
    <w:rsid w:val="00542EB1"/>
    <w:rsid w:val="005449BE"/>
    <w:rsid w:val="00544E43"/>
    <w:rsid w:val="00547881"/>
    <w:rsid w:val="00547F40"/>
    <w:rsid w:val="00550B2F"/>
    <w:rsid w:val="0055307B"/>
    <w:rsid w:val="00553774"/>
    <w:rsid w:val="0055739D"/>
    <w:rsid w:val="00557BFA"/>
    <w:rsid w:val="0056011E"/>
    <w:rsid w:val="0056402A"/>
    <w:rsid w:val="00566432"/>
    <w:rsid w:val="0057120E"/>
    <w:rsid w:val="00571B4C"/>
    <w:rsid w:val="00572118"/>
    <w:rsid w:val="00572E0A"/>
    <w:rsid w:val="005737C6"/>
    <w:rsid w:val="00573BE0"/>
    <w:rsid w:val="005747DD"/>
    <w:rsid w:val="00580546"/>
    <w:rsid w:val="0058275D"/>
    <w:rsid w:val="00583E55"/>
    <w:rsid w:val="005842A0"/>
    <w:rsid w:val="0058472E"/>
    <w:rsid w:val="00584D37"/>
    <w:rsid w:val="0058630F"/>
    <w:rsid w:val="005864D4"/>
    <w:rsid w:val="00587609"/>
    <w:rsid w:val="00587E48"/>
    <w:rsid w:val="00590F46"/>
    <w:rsid w:val="00593B52"/>
    <w:rsid w:val="0059473B"/>
    <w:rsid w:val="005953CA"/>
    <w:rsid w:val="005960BA"/>
    <w:rsid w:val="005A55DB"/>
    <w:rsid w:val="005A659A"/>
    <w:rsid w:val="005A6731"/>
    <w:rsid w:val="005A7201"/>
    <w:rsid w:val="005A7B99"/>
    <w:rsid w:val="005B2918"/>
    <w:rsid w:val="005B4918"/>
    <w:rsid w:val="005B50A1"/>
    <w:rsid w:val="005B631B"/>
    <w:rsid w:val="005B6420"/>
    <w:rsid w:val="005B7018"/>
    <w:rsid w:val="005C176F"/>
    <w:rsid w:val="005C43CF"/>
    <w:rsid w:val="005C4C55"/>
    <w:rsid w:val="005C5EB1"/>
    <w:rsid w:val="005C6607"/>
    <w:rsid w:val="005C6F41"/>
    <w:rsid w:val="005D1B17"/>
    <w:rsid w:val="005D2594"/>
    <w:rsid w:val="005D2C00"/>
    <w:rsid w:val="005D3074"/>
    <w:rsid w:val="005D3683"/>
    <w:rsid w:val="005D792B"/>
    <w:rsid w:val="005E1C7C"/>
    <w:rsid w:val="005E2406"/>
    <w:rsid w:val="005E2966"/>
    <w:rsid w:val="005E3819"/>
    <w:rsid w:val="005E3ADD"/>
    <w:rsid w:val="005E452A"/>
    <w:rsid w:val="005E6149"/>
    <w:rsid w:val="005E7FF4"/>
    <w:rsid w:val="005F09CC"/>
    <w:rsid w:val="005F1B3C"/>
    <w:rsid w:val="005F2890"/>
    <w:rsid w:val="005F297C"/>
    <w:rsid w:val="005F3161"/>
    <w:rsid w:val="005F3EB2"/>
    <w:rsid w:val="005F51DD"/>
    <w:rsid w:val="006001B2"/>
    <w:rsid w:val="00600615"/>
    <w:rsid w:val="006014DA"/>
    <w:rsid w:val="006036FE"/>
    <w:rsid w:val="006038D0"/>
    <w:rsid w:val="00607C5B"/>
    <w:rsid w:val="006108C5"/>
    <w:rsid w:val="00611A86"/>
    <w:rsid w:val="00612BD3"/>
    <w:rsid w:val="006168A9"/>
    <w:rsid w:val="00616B13"/>
    <w:rsid w:val="00616BCF"/>
    <w:rsid w:val="006174B5"/>
    <w:rsid w:val="00620130"/>
    <w:rsid w:val="00625361"/>
    <w:rsid w:val="00630720"/>
    <w:rsid w:val="006307D7"/>
    <w:rsid w:val="00630B07"/>
    <w:rsid w:val="0063365F"/>
    <w:rsid w:val="00633921"/>
    <w:rsid w:val="00634901"/>
    <w:rsid w:val="00634D00"/>
    <w:rsid w:val="00635DAE"/>
    <w:rsid w:val="006362D6"/>
    <w:rsid w:val="00637E05"/>
    <w:rsid w:val="00640ADF"/>
    <w:rsid w:val="00641426"/>
    <w:rsid w:val="00641801"/>
    <w:rsid w:val="006441C9"/>
    <w:rsid w:val="00646118"/>
    <w:rsid w:val="006469CA"/>
    <w:rsid w:val="006478CA"/>
    <w:rsid w:val="0065048B"/>
    <w:rsid w:val="00652AD3"/>
    <w:rsid w:val="006600AF"/>
    <w:rsid w:val="00660441"/>
    <w:rsid w:val="00662581"/>
    <w:rsid w:val="006632A6"/>
    <w:rsid w:val="00663FEC"/>
    <w:rsid w:val="00665F3D"/>
    <w:rsid w:val="00666A1C"/>
    <w:rsid w:val="00667749"/>
    <w:rsid w:val="00667B32"/>
    <w:rsid w:val="00670BE5"/>
    <w:rsid w:val="00673B60"/>
    <w:rsid w:val="006740FD"/>
    <w:rsid w:val="006741E5"/>
    <w:rsid w:val="0067457B"/>
    <w:rsid w:val="00674887"/>
    <w:rsid w:val="00675933"/>
    <w:rsid w:val="00676812"/>
    <w:rsid w:val="006802EF"/>
    <w:rsid w:val="00681C7D"/>
    <w:rsid w:val="00687E9B"/>
    <w:rsid w:val="00693947"/>
    <w:rsid w:val="00696CC3"/>
    <w:rsid w:val="006A1C8A"/>
    <w:rsid w:val="006A4BDB"/>
    <w:rsid w:val="006A6F51"/>
    <w:rsid w:val="006A75E7"/>
    <w:rsid w:val="006B0EC3"/>
    <w:rsid w:val="006B1643"/>
    <w:rsid w:val="006B52A7"/>
    <w:rsid w:val="006B5C77"/>
    <w:rsid w:val="006B7638"/>
    <w:rsid w:val="006B7A42"/>
    <w:rsid w:val="006C0421"/>
    <w:rsid w:val="006C0461"/>
    <w:rsid w:val="006C174C"/>
    <w:rsid w:val="006C1CAB"/>
    <w:rsid w:val="006C1F06"/>
    <w:rsid w:val="006C4214"/>
    <w:rsid w:val="006C4BBE"/>
    <w:rsid w:val="006C7894"/>
    <w:rsid w:val="006C79AA"/>
    <w:rsid w:val="006D0206"/>
    <w:rsid w:val="006D0A8E"/>
    <w:rsid w:val="006D0ECF"/>
    <w:rsid w:val="006D23D4"/>
    <w:rsid w:val="006D6612"/>
    <w:rsid w:val="006E0CD2"/>
    <w:rsid w:val="006E1997"/>
    <w:rsid w:val="006E1DC3"/>
    <w:rsid w:val="006E2EB7"/>
    <w:rsid w:val="006F030B"/>
    <w:rsid w:val="006F0645"/>
    <w:rsid w:val="006F1700"/>
    <w:rsid w:val="006F36B9"/>
    <w:rsid w:val="006F524B"/>
    <w:rsid w:val="006F6070"/>
    <w:rsid w:val="0070070A"/>
    <w:rsid w:val="00701982"/>
    <w:rsid w:val="00702AD2"/>
    <w:rsid w:val="00704BC3"/>
    <w:rsid w:val="007126C3"/>
    <w:rsid w:val="00712AB8"/>
    <w:rsid w:val="00720F49"/>
    <w:rsid w:val="007236BA"/>
    <w:rsid w:val="007238DD"/>
    <w:rsid w:val="00723D02"/>
    <w:rsid w:val="00723D84"/>
    <w:rsid w:val="00724717"/>
    <w:rsid w:val="0072660C"/>
    <w:rsid w:val="00730ECD"/>
    <w:rsid w:val="00731AB7"/>
    <w:rsid w:val="007330C2"/>
    <w:rsid w:val="00737508"/>
    <w:rsid w:val="0074180F"/>
    <w:rsid w:val="0074297A"/>
    <w:rsid w:val="00742F01"/>
    <w:rsid w:val="00743960"/>
    <w:rsid w:val="00744119"/>
    <w:rsid w:val="00744FBD"/>
    <w:rsid w:val="00746019"/>
    <w:rsid w:val="00746C56"/>
    <w:rsid w:val="00750695"/>
    <w:rsid w:val="00751BAB"/>
    <w:rsid w:val="007532A0"/>
    <w:rsid w:val="00753EF7"/>
    <w:rsid w:val="007558DB"/>
    <w:rsid w:val="00755AB9"/>
    <w:rsid w:val="00755AED"/>
    <w:rsid w:val="00760746"/>
    <w:rsid w:val="00762025"/>
    <w:rsid w:val="00763791"/>
    <w:rsid w:val="00764052"/>
    <w:rsid w:val="00766299"/>
    <w:rsid w:val="00766870"/>
    <w:rsid w:val="00767517"/>
    <w:rsid w:val="00767EE5"/>
    <w:rsid w:val="00771DDB"/>
    <w:rsid w:val="007732E7"/>
    <w:rsid w:val="007737A3"/>
    <w:rsid w:val="00773B92"/>
    <w:rsid w:val="00774C83"/>
    <w:rsid w:val="007753D0"/>
    <w:rsid w:val="0077606A"/>
    <w:rsid w:val="00780182"/>
    <w:rsid w:val="00780E86"/>
    <w:rsid w:val="0078146D"/>
    <w:rsid w:val="00781801"/>
    <w:rsid w:val="00781E6F"/>
    <w:rsid w:val="00784C33"/>
    <w:rsid w:val="007866AD"/>
    <w:rsid w:val="007871E8"/>
    <w:rsid w:val="007925BD"/>
    <w:rsid w:val="0079275F"/>
    <w:rsid w:val="00792D56"/>
    <w:rsid w:val="00793157"/>
    <w:rsid w:val="0079363C"/>
    <w:rsid w:val="00793B6E"/>
    <w:rsid w:val="007A02AD"/>
    <w:rsid w:val="007A0BCD"/>
    <w:rsid w:val="007A1B25"/>
    <w:rsid w:val="007A4BB5"/>
    <w:rsid w:val="007A4FB6"/>
    <w:rsid w:val="007A5392"/>
    <w:rsid w:val="007A5636"/>
    <w:rsid w:val="007A5AEB"/>
    <w:rsid w:val="007A6EBE"/>
    <w:rsid w:val="007B154D"/>
    <w:rsid w:val="007B1550"/>
    <w:rsid w:val="007B1615"/>
    <w:rsid w:val="007B1B3A"/>
    <w:rsid w:val="007B4E82"/>
    <w:rsid w:val="007B78A7"/>
    <w:rsid w:val="007B7C1E"/>
    <w:rsid w:val="007C1D1B"/>
    <w:rsid w:val="007C422C"/>
    <w:rsid w:val="007D0C01"/>
    <w:rsid w:val="007D6EC1"/>
    <w:rsid w:val="007D7E11"/>
    <w:rsid w:val="007E0EAB"/>
    <w:rsid w:val="007E2088"/>
    <w:rsid w:val="007E24EB"/>
    <w:rsid w:val="007E3B1C"/>
    <w:rsid w:val="007E4CD6"/>
    <w:rsid w:val="007F1F0C"/>
    <w:rsid w:val="007F20CA"/>
    <w:rsid w:val="007F269F"/>
    <w:rsid w:val="007F4D61"/>
    <w:rsid w:val="007F5589"/>
    <w:rsid w:val="007F79A8"/>
    <w:rsid w:val="007F7B9E"/>
    <w:rsid w:val="008005A8"/>
    <w:rsid w:val="008022C3"/>
    <w:rsid w:val="00802EC7"/>
    <w:rsid w:val="00803DEE"/>
    <w:rsid w:val="008069CB"/>
    <w:rsid w:val="0080752E"/>
    <w:rsid w:val="008114F5"/>
    <w:rsid w:val="008134CA"/>
    <w:rsid w:val="00814C9A"/>
    <w:rsid w:val="008150C7"/>
    <w:rsid w:val="00815AA3"/>
    <w:rsid w:val="00815E04"/>
    <w:rsid w:val="00817270"/>
    <w:rsid w:val="008246D4"/>
    <w:rsid w:val="008252B9"/>
    <w:rsid w:val="00827A11"/>
    <w:rsid w:val="0083266E"/>
    <w:rsid w:val="008330C9"/>
    <w:rsid w:val="00835DF8"/>
    <w:rsid w:val="00837228"/>
    <w:rsid w:val="0084084A"/>
    <w:rsid w:val="00844706"/>
    <w:rsid w:val="008506B2"/>
    <w:rsid w:val="00851179"/>
    <w:rsid w:val="00852EBB"/>
    <w:rsid w:val="008536E0"/>
    <w:rsid w:val="0085585F"/>
    <w:rsid w:val="00855A31"/>
    <w:rsid w:val="00855FFB"/>
    <w:rsid w:val="00863666"/>
    <w:rsid w:val="0086454E"/>
    <w:rsid w:val="00864AE9"/>
    <w:rsid w:val="00864D86"/>
    <w:rsid w:val="00865FC1"/>
    <w:rsid w:val="0086630A"/>
    <w:rsid w:val="00870F69"/>
    <w:rsid w:val="008736D0"/>
    <w:rsid w:val="008739C3"/>
    <w:rsid w:val="00874016"/>
    <w:rsid w:val="0087401C"/>
    <w:rsid w:val="0087431D"/>
    <w:rsid w:val="00877C12"/>
    <w:rsid w:val="00883479"/>
    <w:rsid w:val="00885DD4"/>
    <w:rsid w:val="00886809"/>
    <w:rsid w:val="0088750D"/>
    <w:rsid w:val="008876CD"/>
    <w:rsid w:val="008879C5"/>
    <w:rsid w:val="00890051"/>
    <w:rsid w:val="008918B8"/>
    <w:rsid w:val="00892A58"/>
    <w:rsid w:val="0089306D"/>
    <w:rsid w:val="008951B3"/>
    <w:rsid w:val="00895914"/>
    <w:rsid w:val="00897081"/>
    <w:rsid w:val="008A1E8A"/>
    <w:rsid w:val="008A5146"/>
    <w:rsid w:val="008A55AD"/>
    <w:rsid w:val="008A7643"/>
    <w:rsid w:val="008A797B"/>
    <w:rsid w:val="008B1CC3"/>
    <w:rsid w:val="008B1F79"/>
    <w:rsid w:val="008B29A7"/>
    <w:rsid w:val="008B3001"/>
    <w:rsid w:val="008B5DBC"/>
    <w:rsid w:val="008C01C4"/>
    <w:rsid w:val="008C12BD"/>
    <w:rsid w:val="008C3C92"/>
    <w:rsid w:val="008C4E8A"/>
    <w:rsid w:val="008C7F97"/>
    <w:rsid w:val="008D1F47"/>
    <w:rsid w:val="008D4422"/>
    <w:rsid w:val="008D640B"/>
    <w:rsid w:val="008E3C04"/>
    <w:rsid w:val="008E4D71"/>
    <w:rsid w:val="008E56E2"/>
    <w:rsid w:val="008E5938"/>
    <w:rsid w:val="008E65DC"/>
    <w:rsid w:val="008E6670"/>
    <w:rsid w:val="008F180E"/>
    <w:rsid w:val="008F35A8"/>
    <w:rsid w:val="008F4750"/>
    <w:rsid w:val="008F4858"/>
    <w:rsid w:val="009013E1"/>
    <w:rsid w:val="009016E3"/>
    <w:rsid w:val="00905040"/>
    <w:rsid w:val="00910C98"/>
    <w:rsid w:val="0091242F"/>
    <w:rsid w:val="00912EE5"/>
    <w:rsid w:val="00913750"/>
    <w:rsid w:val="00913F09"/>
    <w:rsid w:val="009144E6"/>
    <w:rsid w:val="00914781"/>
    <w:rsid w:val="00917496"/>
    <w:rsid w:val="0091755C"/>
    <w:rsid w:val="009206F7"/>
    <w:rsid w:val="00920CD4"/>
    <w:rsid w:val="0092105D"/>
    <w:rsid w:val="0092151E"/>
    <w:rsid w:val="009217DF"/>
    <w:rsid w:val="0092349F"/>
    <w:rsid w:val="00924000"/>
    <w:rsid w:val="00925057"/>
    <w:rsid w:val="00926BA6"/>
    <w:rsid w:val="00927B53"/>
    <w:rsid w:val="009345DB"/>
    <w:rsid w:val="0093630E"/>
    <w:rsid w:val="00936E99"/>
    <w:rsid w:val="00941302"/>
    <w:rsid w:val="009424DA"/>
    <w:rsid w:val="00945BF6"/>
    <w:rsid w:val="00947EC9"/>
    <w:rsid w:val="00951A8D"/>
    <w:rsid w:val="009533CE"/>
    <w:rsid w:val="009544A0"/>
    <w:rsid w:val="00954AD1"/>
    <w:rsid w:val="00955B43"/>
    <w:rsid w:val="0095612C"/>
    <w:rsid w:val="00957265"/>
    <w:rsid w:val="0095773C"/>
    <w:rsid w:val="00961321"/>
    <w:rsid w:val="00962A82"/>
    <w:rsid w:val="009662F0"/>
    <w:rsid w:val="00966DD6"/>
    <w:rsid w:val="009678FF"/>
    <w:rsid w:val="00972D28"/>
    <w:rsid w:val="0097327D"/>
    <w:rsid w:val="00975D17"/>
    <w:rsid w:val="00977FB6"/>
    <w:rsid w:val="009809F0"/>
    <w:rsid w:val="00980C4A"/>
    <w:rsid w:val="009829B0"/>
    <w:rsid w:val="00983C76"/>
    <w:rsid w:val="009843DE"/>
    <w:rsid w:val="00990618"/>
    <w:rsid w:val="00991934"/>
    <w:rsid w:val="0099361D"/>
    <w:rsid w:val="00995B20"/>
    <w:rsid w:val="0099688A"/>
    <w:rsid w:val="009968C5"/>
    <w:rsid w:val="00996C19"/>
    <w:rsid w:val="009A0B81"/>
    <w:rsid w:val="009A28F8"/>
    <w:rsid w:val="009A3182"/>
    <w:rsid w:val="009A4641"/>
    <w:rsid w:val="009A64B1"/>
    <w:rsid w:val="009A698C"/>
    <w:rsid w:val="009A70B1"/>
    <w:rsid w:val="009A7596"/>
    <w:rsid w:val="009B055C"/>
    <w:rsid w:val="009B39C4"/>
    <w:rsid w:val="009B477B"/>
    <w:rsid w:val="009B656D"/>
    <w:rsid w:val="009C04EE"/>
    <w:rsid w:val="009C1BD8"/>
    <w:rsid w:val="009C513D"/>
    <w:rsid w:val="009C5D5F"/>
    <w:rsid w:val="009C69C7"/>
    <w:rsid w:val="009D0E05"/>
    <w:rsid w:val="009D187B"/>
    <w:rsid w:val="009D2385"/>
    <w:rsid w:val="009D29B9"/>
    <w:rsid w:val="009D376F"/>
    <w:rsid w:val="009D5C8E"/>
    <w:rsid w:val="009D626B"/>
    <w:rsid w:val="009E0499"/>
    <w:rsid w:val="009E2558"/>
    <w:rsid w:val="009E3B6B"/>
    <w:rsid w:val="009E4458"/>
    <w:rsid w:val="009E44DC"/>
    <w:rsid w:val="009E4938"/>
    <w:rsid w:val="009E4E79"/>
    <w:rsid w:val="009E5110"/>
    <w:rsid w:val="009E5F0E"/>
    <w:rsid w:val="009E7D35"/>
    <w:rsid w:val="009F02F5"/>
    <w:rsid w:val="009F0D41"/>
    <w:rsid w:val="009F2269"/>
    <w:rsid w:val="009F327B"/>
    <w:rsid w:val="009F598A"/>
    <w:rsid w:val="009F5E83"/>
    <w:rsid w:val="009F6106"/>
    <w:rsid w:val="009F7036"/>
    <w:rsid w:val="009F7345"/>
    <w:rsid w:val="00A002FE"/>
    <w:rsid w:val="00A010CA"/>
    <w:rsid w:val="00A02228"/>
    <w:rsid w:val="00A03C90"/>
    <w:rsid w:val="00A03EDD"/>
    <w:rsid w:val="00A10E86"/>
    <w:rsid w:val="00A1114F"/>
    <w:rsid w:val="00A117AA"/>
    <w:rsid w:val="00A11FFD"/>
    <w:rsid w:val="00A12C8D"/>
    <w:rsid w:val="00A131AE"/>
    <w:rsid w:val="00A137B5"/>
    <w:rsid w:val="00A156E5"/>
    <w:rsid w:val="00A202EE"/>
    <w:rsid w:val="00A21611"/>
    <w:rsid w:val="00A216D7"/>
    <w:rsid w:val="00A218BC"/>
    <w:rsid w:val="00A223E5"/>
    <w:rsid w:val="00A252F0"/>
    <w:rsid w:val="00A264A9"/>
    <w:rsid w:val="00A26987"/>
    <w:rsid w:val="00A26C90"/>
    <w:rsid w:val="00A3181B"/>
    <w:rsid w:val="00A31C58"/>
    <w:rsid w:val="00A32134"/>
    <w:rsid w:val="00A3561D"/>
    <w:rsid w:val="00A35BC5"/>
    <w:rsid w:val="00A35E72"/>
    <w:rsid w:val="00A4224D"/>
    <w:rsid w:val="00A440E2"/>
    <w:rsid w:val="00A44A13"/>
    <w:rsid w:val="00A454BF"/>
    <w:rsid w:val="00A45779"/>
    <w:rsid w:val="00A45815"/>
    <w:rsid w:val="00A45FA6"/>
    <w:rsid w:val="00A5016B"/>
    <w:rsid w:val="00A5132F"/>
    <w:rsid w:val="00A522B7"/>
    <w:rsid w:val="00A5241A"/>
    <w:rsid w:val="00A53C66"/>
    <w:rsid w:val="00A55CB3"/>
    <w:rsid w:val="00A57696"/>
    <w:rsid w:val="00A60795"/>
    <w:rsid w:val="00A60AF2"/>
    <w:rsid w:val="00A60F24"/>
    <w:rsid w:val="00A62455"/>
    <w:rsid w:val="00A640C3"/>
    <w:rsid w:val="00A64F8F"/>
    <w:rsid w:val="00A656DD"/>
    <w:rsid w:val="00A711EB"/>
    <w:rsid w:val="00A7184E"/>
    <w:rsid w:val="00A71FDC"/>
    <w:rsid w:val="00A7203A"/>
    <w:rsid w:val="00A72FDC"/>
    <w:rsid w:val="00A74C1E"/>
    <w:rsid w:val="00A75182"/>
    <w:rsid w:val="00A76A9C"/>
    <w:rsid w:val="00A8009D"/>
    <w:rsid w:val="00A80AAB"/>
    <w:rsid w:val="00A81693"/>
    <w:rsid w:val="00A833CF"/>
    <w:rsid w:val="00A8574B"/>
    <w:rsid w:val="00A86A74"/>
    <w:rsid w:val="00A87954"/>
    <w:rsid w:val="00A90811"/>
    <w:rsid w:val="00A90BDE"/>
    <w:rsid w:val="00A90E13"/>
    <w:rsid w:val="00A92667"/>
    <w:rsid w:val="00A92A1A"/>
    <w:rsid w:val="00A936E7"/>
    <w:rsid w:val="00A947C9"/>
    <w:rsid w:val="00A94CA2"/>
    <w:rsid w:val="00A9591C"/>
    <w:rsid w:val="00A972AB"/>
    <w:rsid w:val="00A97408"/>
    <w:rsid w:val="00AA0FDA"/>
    <w:rsid w:val="00AA27D7"/>
    <w:rsid w:val="00AA2CF3"/>
    <w:rsid w:val="00AA3631"/>
    <w:rsid w:val="00AA40D1"/>
    <w:rsid w:val="00AA6B88"/>
    <w:rsid w:val="00AA772B"/>
    <w:rsid w:val="00AB040F"/>
    <w:rsid w:val="00AB0F96"/>
    <w:rsid w:val="00AB1AAB"/>
    <w:rsid w:val="00AB1AB2"/>
    <w:rsid w:val="00AB2CF9"/>
    <w:rsid w:val="00AB2CFC"/>
    <w:rsid w:val="00AB472B"/>
    <w:rsid w:val="00AC0B2F"/>
    <w:rsid w:val="00AC1AFF"/>
    <w:rsid w:val="00AC27FA"/>
    <w:rsid w:val="00AC3BF2"/>
    <w:rsid w:val="00AC5DF1"/>
    <w:rsid w:val="00AC7407"/>
    <w:rsid w:val="00AC7CD8"/>
    <w:rsid w:val="00AC7ED6"/>
    <w:rsid w:val="00AD07A0"/>
    <w:rsid w:val="00AD6B2B"/>
    <w:rsid w:val="00AE1773"/>
    <w:rsid w:val="00AE2ECF"/>
    <w:rsid w:val="00AE38AC"/>
    <w:rsid w:val="00AE4F43"/>
    <w:rsid w:val="00AE5C1F"/>
    <w:rsid w:val="00AE6074"/>
    <w:rsid w:val="00AF06D9"/>
    <w:rsid w:val="00AF32D7"/>
    <w:rsid w:val="00AF33C3"/>
    <w:rsid w:val="00AF5442"/>
    <w:rsid w:val="00B00975"/>
    <w:rsid w:val="00B012DE"/>
    <w:rsid w:val="00B01473"/>
    <w:rsid w:val="00B03F37"/>
    <w:rsid w:val="00B05458"/>
    <w:rsid w:val="00B05D41"/>
    <w:rsid w:val="00B06B6C"/>
    <w:rsid w:val="00B12E7C"/>
    <w:rsid w:val="00B1328E"/>
    <w:rsid w:val="00B13707"/>
    <w:rsid w:val="00B13CD0"/>
    <w:rsid w:val="00B1556A"/>
    <w:rsid w:val="00B1722B"/>
    <w:rsid w:val="00B20D86"/>
    <w:rsid w:val="00B23A14"/>
    <w:rsid w:val="00B24489"/>
    <w:rsid w:val="00B25107"/>
    <w:rsid w:val="00B253A9"/>
    <w:rsid w:val="00B257E1"/>
    <w:rsid w:val="00B26D9F"/>
    <w:rsid w:val="00B32A76"/>
    <w:rsid w:val="00B32C88"/>
    <w:rsid w:val="00B36239"/>
    <w:rsid w:val="00B3735C"/>
    <w:rsid w:val="00B4237D"/>
    <w:rsid w:val="00B42656"/>
    <w:rsid w:val="00B43332"/>
    <w:rsid w:val="00B443B4"/>
    <w:rsid w:val="00B44C24"/>
    <w:rsid w:val="00B452D5"/>
    <w:rsid w:val="00B45888"/>
    <w:rsid w:val="00B45B15"/>
    <w:rsid w:val="00B504B2"/>
    <w:rsid w:val="00B51D96"/>
    <w:rsid w:val="00B53BD7"/>
    <w:rsid w:val="00B544C8"/>
    <w:rsid w:val="00B55B12"/>
    <w:rsid w:val="00B56096"/>
    <w:rsid w:val="00B5683D"/>
    <w:rsid w:val="00B6145B"/>
    <w:rsid w:val="00B658AD"/>
    <w:rsid w:val="00B65EDB"/>
    <w:rsid w:val="00B6637D"/>
    <w:rsid w:val="00B66436"/>
    <w:rsid w:val="00B666EF"/>
    <w:rsid w:val="00B671A0"/>
    <w:rsid w:val="00B672EC"/>
    <w:rsid w:val="00B72373"/>
    <w:rsid w:val="00B72606"/>
    <w:rsid w:val="00B728F9"/>
    <w:rsid w:val="00B73859"/>
    <w:rsid w:val="00B73D8F"/>
    <w:rsid w:val="00B73DB9"/>
    <w:rsid w:val="00B75EA8"/>
    <w:rsid w:val="00B773CC"/>
    <w:rsid w:val="00B812A5"/>
    <w:rsid w:val="00B8141F"/>
    <w:rsid w:val="00B817DB"/>
    <w:rsid w:val="00B84566"/>
    <w:rsid w:val="00B85B8D"/>
    <w:rsid w:val="00B85D52"/>
    <w:rsid w:val="00B86890"/>
    <w:rsid w:val="00B868B6"/>
    <w:rsid w:val="00B86DF8"/>
    <w:rsid w:val="00B87BCC"/>
    <w:rsid w:val="00B95472"/>
    <w:rsid w:val="00B957BA"/>
    <w:rsid w:val="00B95A14"/>
    <w:rsid w:val="00B96A34"/>
    <w:rsid w:val="00BA33E7"/>
    <w:rsid w:val="00BA404F"/>
    <w:rsid w:val="00BA438C"/>
    <w:rsid w:val="00BA48C0"/>
    <w:rsid w:val="00BA4E83"/>
    <w:rsid w:val="00BB14ED"/>
    <w:rsid w:val="00BB21E1"/>
    <w:rsid w:val="00BB4F9E"/>
    <w:rsid w:val="00BB5502"/>
    <w:rsid w:val="00BC0BC2"/>
    <w:rsid w:val="00BC6742"/>
    <w:rsid w:val="00BC7122"/>
    <w:rsid w:val="00BC74D7"/>
    <w:rsid w:val="00BC7FD0"/>
    <w:rsid w:val="00BD0EA1"/>
    <w:rsid w:val="00BD11D6"/>
    <w:rsid w:val="00BD7329"/>
    <w:rsid w:val="00BD751A"/>
    <w:rsid w:val="00BE30EE"/>
    <w:rsid w:val="00BE4FFC"/>
    <w:rsid w:val="00BE63BC"/>
    <w:rsid w:val="00BE68AC"/>
    <w:rsid w:val="00BF27F1"/>
    <w:rsid w:val="00BF3297"/>
    <w:rsid w:val="00BF3B42"/>
    <w:rsid w:val="00BF7162"/>
    <w:rsid w:val="00C030CD"/>
    <w:rsid w:val="00C0324E"/>
    <w:rsid w:val="00C03843"/>
    <w:rsid w:val="00C046F3"/>
    <w:rsid w:val="00C0504F"/>
    <w:rsid w:val="00C052EB"/>
    <w:rsid w:val="00C0691A"/>
    <w:rsid w:val="00C07590"/>
    <w:rsid w:val="00C0765F"/>
    <w:rsid w:val="00C07C56"/>
    <w:rsid w:val="00C119CC"/>
    <w:rsid w:val="00C137F2"/>
    <w:rsid w:val="00C14183"/>
    <w:rsid w:val="00C21269"/>
    <w:rsid w:val="00C22AE1"/>
    <w:rsid w:val="00C23595"/>
    <w:rsid w:val="00C23BFC"/>
    <w:rsid w:val="00C23D41"/>
    <w:rsid w:val="00C24668"/>
    <w:rsid w:val="00C258AC"/>
    <w:rsid w:val="00C30DE1"/>
    <w:rsid w:val="00C316E7"/>
    <w:rsid w:val="00C337B7"/>
    <w:rsid w:val="00C33D90"/>
    <w:rsid w:val="00C369C1"/>
    <w:rsid w:val="00C37C3B"/>
    <w:rsid w:val="00C44E7D"/>
    <w:rsid w:val="00C467F1"/>
    <w:rsid w:val="00C46949"/>
    <w:rsid w:val="00C46C1A"/>
    <w:rsid w:val="00C47BD7"/>
    <w:rsid w:val="00C5018C"/>
    <w:rsid w:val="00C53D13"/>
    <w:rsid w:val="00C54D24"/>
    <w:rsid w:val="00C55371"/>
    <w:rsid w:val="00C553EC"/>
    <w:rsid w:val="00C555A4"/>
    <w:rsid w:val="00C55658"/>
    <w:rsid w:val="00C57CD9"/>
    <w:rsid w:val="00C611DD"/>
    <w:rsid w:val="00C627B1"/>
    <w:rsid w:val="00C65D79"/>
    <w:rsid w:val="00C66604"/>
    <w:rsid w:val="00C67013"/>
    <w:rsid w:val="00C677B6"/>
    <w:rsid w:val="00C720A2"/>
    <w:rsid w:val="00C7230E"/>
    <w:rsid w:val="00C807DD"/>
    <w:rsid w:val="00C81144"/>
    <w:rsid w:val="00C833FB"/>
    <w:rsid w:val="00C845EA"/>
    <w:rsid w:val="00C8474B"/>
    <w:rsid w:val="00C87E4D"/>
    <w:rsid w:val="00C9216D"/>
    <w:rsid w:val="00C9227E"/>
    <w:rsid w:val="00CA0D71"/>
    <w:rsid w:val="00CA232A"/>
    <w:rsid w:val="00CA262C"/>
    <w:rsid w:val="00CA789D"/>
    <w:rsid w:val="00CB1696"/>
    <w:rsid w:val="00CB28B6"/>
    <w:rsid w:val="00CB40AA"/>
    <w:rsid w:val="00CC3889"/>
    <w:rsid w:val="00CC3D49"/>
    <w:rsid w:val="00CC6424"/>
    <w:rsid w:val="00CC7008"/>
    <w:rsid w:val="00CD0467"/>
    <w:rsid w:val="00CD0833"/>
    <w:rsid w:val="00CD11B0"/>
    <w:rsid w:val="00CD214D"/>
    <w:rsid w:val="00CD34B9"/>
    <w:rsid w:val="00CD4977"/>
    <w:rsid w:val="00CD59A3"/>
    <w:rsid w:val="00CD65BC"/>
    <w:rsid w:val="00CD7147"/>
    <w:rsid w:val="00CE03E1"/>
    <w:rsid w:val="00CE143E"/>
    <w:rsid w:val="00CE1A73"/>
    <w:rsid w:val="00CE2CE8"/>
    <w:rsid w:val="00CE2F0D"/>
    <w:rsid w:val="00CE48BF"/>
    <w:rsid w:val="00CE5B88"/>
    <w:rsid w:val="00CE6DC6"/>
    <w:rsid w:val="00CE778D"/>
    <w:rsid w:val="00CF0192"/>
    <w:rsid w:val="00CF19D9"/>
    <w:rsid w:val="00CF31B8"/>
    <w:rsid w:val="00CF3D52"/>
    <w:rsid w:val="00CF4653"/>
    <w:rsid w:val="00CF6EAD"/>
    <w:rsid w:val="00D00375"/>
    <w:rsid w:val="00D0688D"/>
    <w:rsid w:val="00D06931"/>
    <w:rsid w:val="00D1043B"/>
    <w:rsid w:val="00D12CAF"/>
    <w:rsid w:val="00D13280"/>
    <w:rsid w:val="00D148D0"/>
    <w:rsid w:val="00D15BBF"/>
    <w:rsid w:val="00D16179"/>
    <w:rsid w:val="00D16799"/>
    <w:rsid w:val="00D16A77"/>
    <w:rsid w:val="00D17D5C"/>
    <w:rsid w:val="00D20981"/>
    <w:rsid w:val="00D214A0"/>
    <w:rsid w:val="00D214E8"/>
    <w:rsid w:val="00D215A8"/>
    <w:rsid w:val="00D23CDE"/>
    <w:rsid w:val="00D260FE"/>
    <w:rsid w:val="00D306A3"/>
    <w:rsid w:val="00D332C4"/>
    <w:rsid w:val="00D361ED"/>
    <w:rsid w:val="00D3773A"/>
    <w:rsid w:val="00D43D4D"/>
    <w:rsid w:val="00D43F17"/>
    <w:rsid w:val="00D467C2"/>
    <w:rsid w:val="00D52036"/>
    <w:rsid w:val="00D529AD"/>
    <w:rsid w:val="00D52ECC"/>
    <w:rsid w:val="00D5488C"/>
    <w:rsid w:val="00D55003"/>
    <w:rsid w:val="00D55D73"/>
    <w:rsid w:val="00D562D9"/>
    <w:rsid w:val="00D56F27"/>
    <w:rsid w:val="00D57E7B"/>
    <w:rsid w:val="00D616C1"/>
    <w:rsid w:val="00D61DCD"/>
    <w:rsid w:val="00D61F06"/>
    <w:rsid w:val="00D6246B"/>
    <w:rsid w:val="00D63E4B"/>
    <w:rsid w:val="00D646D7"/>
    <w:rsid w:val="00D718BE"/>
    <w:rsid w:val="00D71E21"/>
    <w:rsid w:val="00D73247"/>
    <w:rsid w:val="00D7519F"/>
    <w:rsid w:val="00D80A69"/>
    <w:rsid w:val="00D825D1"/>
    <w:rsid w:val="00D8458A"/>
    <w:rsid w:val="00D85E94"/>
    <w:rsid w:val="00D86F65"/>
    <w:rsid w:val="00D872E5"/>
    <w:rsid w:val="00D873D6"/>
    <w:rsid w:val="00D94293"/>
    <w:rsid w:val="00D94BC3"/>
    <w:rsid w:val="00D97EFB"/>
    <w:rsid w:val="00DA043B"/>
    <w:rsid w:val="00DA0676"/>
    <w:rsid w:val="00DA1C99"/>
    <w:rsid w:val="00DA27F3"/>
    <w:rsid w:val="00DA30D4"/>
    <w:rsid w:val="00DA3603"/>
    <w:rsid w:val="00DA3B07"/>
    <w:rsid w:val="00DA44A4"/>
    <w:rsid w:val="00DA4AE5"/>
    <w:rsid w:val="00DA5924"/>
    <w:rsid w:val="00DA6785"/>
    <w:rsid w:val="00DA67A5"/>
    <w:rsid w:val="00DA6C0F"/>
    <w:rsid w:val="00DB0187"/>
    <w:rsid w:val="00DB2197"/>
    <w:rsid w:val="00DB3474"/>
    <w:rsid w:val="00DB355D"/>
    <w:rsid w:val="00DB682A"/>
    <w:rsid w:val="00DB72A1"/>
    <w:rsid w:val="00DC1E27"/>
    <w:rsid w:val="00DC3AD8"/>
    <w:rsid w:val="00DC5228"/>
    <w:rsid w:val="00DC53EC"/>
    <w:rsid w:val="00DC54A5"/>
    <w:rsid w:val="00DC62A7"/>
    <w:rsid w:val="00DC6F52"/>
    <w:rsid w:val="00DC715F"/>
    <w:rsid w:val="00DD1FB1"/>
    <w:rsid w:val="00DD3E2C"/>
    <w:rsid w:val="00DD4A57"/>
    <w:rsid w:val="00DD4D01"/>
    <w:rsid w:val="00DD51AD"/>
    <w:rsid w:val="00DD6FA6"/>
    <w:rsid w:val="00DD708B"/>
    <w:rsid w:val="00DE4775"/>
    <w:rsid w:val="00DE5B26"/>
    <w:rsid w:val="00DE6181"/>
    <w:rsid w:val="00DE78D0"/>
    <w:rsid w:val="00DF12BE"/>
    <w:rsid w:val="00DF2A97"/>
    <w:rsid w:val="00DF67A6"/>
    <w:rsid w:val="00DF76D1"/>
    <w:rsid w:val="00E00A67"/>
    <w:rsid w:val="00E037B4"/>
    <w:rsid w:val="00E03E6D"/>
    <w:rsid w:val="00E0438B"/>
    <w:rsid w:val="00E07B01"/>
    <w:rsid w:val="00E11F29"/>
    <w:rsid w:val="00E15D14"/>
    <w:rsid w:val="00E179C9"/>
    <w:rsid w:val="00E17D9D"/>
    <w:rsid w:val="00E20F2B"/>
    <w:rsid w:val="00E227FF"/>
    <w:rsid w:val="00E241B6"/>
    <w:rsid w:val="00E2462E"/>
    <w:rsid w:val="00E269BA"/>
    <w:rsid w:val="00E310DA"/>
    <w:rsid w:val="00E327E6"/>
    <w:rsid w:val="00E32823"/>
    <w:rsid w:val="00E33F5A"/>
    <w:rsid w:val="00E3578B"/>
    <w:rsid w:val="00E36044"/>
    <w:rsid w:val="00E36E63"/>
    <w:rsid w:val="00E402A9"/>
    <w:rsid w:val="00E40B59"/>
    <w:rsid w:val="00E40D53"/>
    <w:rsid w:val="00E426C6"/>
    <w:rsid w:val="00E42F5F"/>
    <w:rsid w:val="00E435B2"/>
    <w:rsid w:val="00E461B0"/>
    <w:rsid w:val="00E575B1"/>
    <w:rsid w:val="00E578C5"/>
    <w:rsid w:val="00E60CAD"/>
    <w:rsid w:val="00E61A77"/>
    <w:rsid w:val="00E63BD5"/>
    <w:rsid w:val="00E65348"/>
    <w:rsid w:val="00E67265"/>
    <w:rsid w:val="00E678F1"/>
    <w:rsid w:val="00E71126"/>
    <w:rsid w:val="00E716E0"/>
    <w:rsid w:val="00E7190F"/>
    <w:rsid w:val="00E71BED"/>
    <w:rsid w:val="00E72A1B"/>
    <w:rsid w:val="00E72FEB"/>
    <w:rsid w:val="00E735AD"/>
    <w:rsid w:val="00E7453E"/>
    <w:rsid w:val="00E753DF"/>
    <w:rsid w:val="00E76EE5"/>
    <w:rsid w:val="00E77325"/>
    <w:rsid w:val="00E80998"/>
    <w:rsid w:val="00E810E0"/>
    <w:rsid w:val="00E81B33"/>
    <w:rsid w:val="00E81D71"/>
    <w:rsid w:val="00E839EF"/>
    <w:rsid w:val="00E8475A"/>
    <w:rsid w:val="00E861F9"/>
    <w:rsid w:val="00E873F9"/>
    <w:rsid w:val="00E902A9"/>
    <w:rsid w:val="00E9269A"/>
    <w:rsid w:val="00E92A1C"/>
    <w:rsid w:val="00E92BE5"/>
    <w:rsid w:val="00E92C60"/>
    <w:rsid w:val="00E944A4"/>
    <w:rsid w:val="00E951D5"/>
    <w:rsid w:val="00E959CB"/>
    <w:rsid w:val="00E968C0"/>
    <w:rsid w:val="00EA00F9"/>
    <w:rsid w:val="00EA3BA2"/>
    <w:rsid w:val="00EA48B8"/>
    <w:rsid w:val="00EA56D3"/>
    <w:rsid w:val="00EA6EC8"/>
    <w:rsid w:val="00EB01B6"/>
    <w:rsid w:val="00EB0392"/>
    <w:rsid w:val="00EB1F35"/>
    <w:rsid w:val="00EB39C5"/>
    <w:rsid w:val="00EB47D5"/>
    <w:rsid w:val="00EB5122"/>
    <w:rsid w:val="00EB6C44"/>
    <w:rsid w:val="00EC07CF"/>
    <w:rsid w:val="00EC2FAA"/>
    <w:rsid w:val="00EC6761"/>
    <w:rsid w:val="00ED080B"/>
    <w:rsid w:val="00ED0E03"/>
    <w:rsid w:val="00ED4B6D"/>
    <w:rsid w:val="00ED6139"/>
    <w:rsid w:val="00ED6893"/>
    <w:rsid w:val="00ED7757"/>
    <w:rsid w:val="00EE02DB"/>
    <w:rsid w:val="00EE19FD"/>
    <w:rsid w:val="00EE23DA"/>
    <w:rsid w:val="00EE48CD"/>
    <w:rsid w:val="00EE55C1"/>
    <w:rsid w:val="00EE6C34"/>
    <w:rsid w:val="00EE7BD2"/>
    <w:rsid w:val="00EF0838"/>
    <w:rsid w:val="00EF0D03"/>
    <w:rsid w:val="00EF0E84"/>
    <w:rsid w:val="00EF18D1"/>
    <w:rsid w:val="00EF1B38"/>
    <w:rsid w:val="00EF5154"/>
    <w:rsid w:val="00EF5351"/>
    <w:rsid w:val="00EF7338"/>
    <w:rsid w:val="00F041C4"/>
    <w:rsid w:val="00F04FF1"/>
    <w:rsid w:val="00F0691A"/>
    <w:rsid w:val="00F070E8"/>
    <w:rsid w:val="00F07149"/>
    <w:rsid w:val="00F14E51"/>
    <w:rsid w:val="00F172BC"/>
    <w:rsid w:val="00F238DF"/>
    <w:rsid w:val="00F24726"/>
    <w:rsid w:val="00F25935"/>
    <w:rsid w:val="00F306C7"/>
    <w:rsid w:val="00F31992"/>
    <w:rsid w:val="00F32A71"/>
    <w:rsid w:val="00F32F05"/>
    <w:rsid w:val="00F33DDF"/>
    <w:rsid w:val="00F34C13"/>
    <w:rsid w:val="00F3701E"/>
    <w:rsid w:val="00F40389"/>
    <w:rsid w:val="00F41B8B"/>
    <w:rsid w:val="00F427BF"/>
    <w:rsid w:val="00F435CE"/>
    <w:rsid w:val="00F436AA"/>
    <w:rsid w:val="00F43FF6"/>
    <w:rsid w:val="00F510C9"/>
    <w:rsid w:val="00F5153B"/>
    <w:rsid w:val="00F51AD2"/>
    <w:rsid w:val="00F57097"/>
    <w:rsid w:val="00F61CAD"/>
    <w:rsid w:val="00F64D46"/>
    <w:rsid w:val="00F656BB"/>
    <w:rsid w:val="00F66DD2"/>
    <w:rsid w:val="00F67C9D"/>
    <w:rsid w:val="00F70820"/>
    <w:rsid w:val="00F71BEE"/>
    <w:rsid w:val="00F740E6"/>
    <w:rsid w:val="00F85FD4"/>
    <w:rsid w:val="00F86DB5"/>
    <w:rsid w:val="00F86E3C"/>
    <w:rsid w:val="00F86E7B"/>
    <w:rsid w:val="00F9117A"/>
    <w:rsid w:val="00F9170C"/>
    <w:rsid w:val="00F92891"/>
    <w:rsid w:val="00F935E5"/>
    <w:rsid w:val="00F9477A"/>
    <w:rsid w:val="00F9537F"/>
    <w:rsid w:val="00F97162"/>
    <w:rsid w:val="00FA0BBA"/>
    <w:rsid w:val="00FA16EF"/>
    <w:rsid w:val="00FA259F"/>
    <w:rsid w:val="00FA3457"/>
    <w:rsid w:val="00FA4865"/>
    <w:rsid w:val="00FA49FA"/>
    <w:rsid w:val="00FA54F1"/>
    <w:rsid w:val="00FA554D"/>
    <w:rsid w:val="00FA69CE"/>
    <w:rsid w:val="00FA6EAA"/>
    <w:rsid w:val="00FA74EE"/>
    <w:rsid w:val="00FB0A47"/>
    <w:rsid w:val="00FB3025"/>
    <w:rsid w:val="00FB56AE"/>
    <w:rsid w:val="00FB59E0"/>
    <w:rsid w:val="00FB5CA9"/>
    <w:rsid w:val="00FC0774"/>
    <w:rsid w:val="00FC1BAE"/>
    <w:rsid w:val="00FC2202"/>
    <w:rsid w:val="00FC4DF5"/>
    <w:rsid w:val="00FC5B2A"/>
    <w:rsid w:val="00FC6823"/>
    <w:rsid w:val="00FC7BCC"/>
    <w:rsid w:val="00FC7E2D"/>
    <w:rsid w:val="00FC7FDF"/>
    <w:rsid w:val="00FD2929"/>
    <w:rsid w:val="00FD3118"/>
    <w:rsid w:val="00FD38BC"/>
    <w:rsid w:val="00FD4590"/>
    <w:rsid w:val="00FD4FD1"/>
    <w:rsid w:val="00FD5DD6"/>
    <w:rsid w:val="00FE251C"/>
    <w:rsid w:val="00FE3329"/>
    <w:rsid w:val="00FE44A0"/>
    <w:rsid w:val="00FE4853"/>
    <w:rsid w:val="00FE589A"/>
    <w:rsid w:val="00FF23E2"/>
    <w:rsid w:val="00FF342A"/>
    <w:rsid w:val="00FF57AB"/>
    <w:rsid w:val="00FF5906"/>
    <w:rsid w:val="00FF5AFA"/>
    <w:rsid w:val="00FF6320"/>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0" w:unhideWhenUsed="0" w:qFormat="1"/>
    <w:lsdException w:name="Date" w:uiPriority="0"/>
    <w:lsdException w:name="Body Text First Indent" w:qFormat="1"/>
    <w:lsdException w:name="Strong" w:semiHidden="0" w:uiPriority="22" w:unhideWhenUsed="0" w:qFormat="1"/>
    <w:lsdException w:name="Emphasis" w:semiHidden="0" w:uiPriority="20" w:unhideWhenUsed="0" w:qFormat="1"/>
    <w:lsdException w:name="Plain Text" w:uiPriority="0" w:qFormat="1"/>
    <w:lsdException w:name="annotation subjec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
    <w:name w:val="Body Text Indent 2"/>
    <w:basedOn w:val="a"/>
    <w:link w:val="2Char"/>
    <w:uiPriority w:val="99"/>
    <w:semiHidden/>
    <w:unhideWhenUsed/>
    <w:rsid w:val="002113A2"/>
    <w:pPr>
      <w:spacing w:after="120" w:line="480" w:lineRule="auto"/>
      <w:ind w:leftChars="200" w:left="420"/>
    </w:pPr>
  </w:style>
  <w:style w:type="character" w:customStyle="1" w:styleId="2Char">
    <w:name w:val="正文文本缩进 2 Char"/>
    <w:basedOn w:val="a0"/>
    <w:link w:val="2"/>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0">
    <w:name w:val="Body Text 2"/>
    <w:basedOn w:val="a"/>
    <w:link w:val="2Char0"/>
    <w:uiPriority w:val="99"/>
    <w:semiHidden/>
    <w:unhideWhenUsed/>
    <w:rsid w:val="00B13707"/>
    <w:pPr>
      <w:spacing w:after="120" w:line="480" w:lineRule="auto"/>
    </w:pPr>
  </w:style>
  <w:style w:type="character" w:customStyle="1" w:styleId="2Char0">
    <w:name w:val="正文文本 2 Char"/>
    <w:basedOn w:val="a0"/>
    <w:link w:val="20"/>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qFormat/>
    <w:rsid w:val="000B6A35"/>
    <w:rPr>
      <w:b/>
      <w:bCs/>
    </w:rPr>
  </w:style>
  <w:style w:type="character" w:customStyle="1" w:styleId="Char9">
    <w:name w:val="批注主题 Char"/>
    <w:basedOn w:val="Char8"/>
    <w:link w:val="af"/>
    <w:uiPriority w:val="99"/>
    <w:semiHidden/>
    <w:rsid w:val="000B6A35"/>
    <w:rPr>
      <w:rFonts w:ascii="Times New Roman" w:eastAsia="宋体" w:hAnsi="Times New Roman" w:cs="Times New Roman"/>
      <w:b/>
      <w:bCs/>
      <w:szCs w:val="20"/>
    </w:rPr>
  </w:style>
  <w:style w:type="character" w:customStyle="1" w:styleId="DefaultChar">
    <w:name w:val="Default Char"/>
    <w:link w:val="Default"/>
    <w:qFormat/>
    <w:locked/>
    <w:rsid w:val="00961321"/>
    <w:rPr>
      <w:rFonts w:ascii="......." w:eastAsia="......." w:hAnsi="Calibri" w:cs="......."/>
      <w:color w:val="000000"/>
      <w:kern w:val="0"/>
      <w:sz w:val="24"/>
      <w:szCs w:val="24"/>
    </w:rPr>
  </w:style>
  <w:style w:type="character" w:customStyle="1" w:styleId="Char4">
    <w:name w:val="列出段落 Char"/>
    <w:aliases w:val="编号 Char"/>
    <w:link w:val="a8"/>
    <w:uiPriority w:val="34"/>
    <w:rsid w:val="00AC5DF1"/>
    <w:rPr>
      <w:rFonts w:ascii="Times New Roman" w:eastAsia="宋体" w:hAnsi="Times New Roman" w:cs="Times New Roman"/>
      <w:szCs w:val="20"/>
    </w:rPr>
  </w:style>
  <w:style w:type="paragraph" w:styleId="af0">
    <w:name w:val="Body Text"/>
    <w:basedOn w:val="a"/>
    <w:link w:val="Chara"/>
    <w:uiPriority w:val="99"/>
    <w:semiHidden/>
    <w:unhideWhenUsed/>
    <w:qFormat/>
    <w:rsid w:val="00B73859"/>
    <w:pPr>
      <w:spacing w:after="120"/>
    </w:pPr>
  </w:style>
  <w:style w:type="character" w:customStyle="1" w:styleId="Chara">
    <w:name w:val="正文文本 Char"/>
    <w:basedOn w:val="a0"/>
    <w:link w:val="af0"/>
    <w:uiPriority w:val="99"/>
    <w:semiHidden/>
    <w:qFormat/>
    <w:rsid w:val="00B73859"/>
    <w:rPr>
      <w:rFonts w:ascii="Times New Roman" w:eastAsia="宋体" w:hAnsi="Times New Roman" w:cs="Times New Roman"/>
      <w:szCs w:val="20"/>
    </w:rPr>
  </w:style>
  <w:style w:type="paragraph" w:styleId="21">
    <w:name w:val="Body Text First Indent 2"/>
    <w:basedOn w:val="a3"/>
    <w:link w:val="2Char1"/>
    <w:uiPriority w:val="99"/>
    <w:semiHidden/>
    <w:unhideWhenUsed/>
    <w:rsid w:val="00B73859"/>
    <w:pPr>
      <w:tabs>
        <w:tab w:val="clear" w:pos="480"/>
      </w:tabs>
      <w:spacing w:after="120" w:line="240" w:lineRule="auto"/>
      <w:ind w:leftChars="200" w:left="420" w:firstLineChars="200" w:firstLine="420"/>
      <w:jc w:val="both"/>
    </w:pPr>
    <w:rPr>
      <w:rFonts w:ascii="Times New Roman" w:hAnsi="Times New Roman"/>
      <w:sz w:val="21"/>
    </w:rPr>
  </w:style>
  <w:style w:type="character" w:customStyle="1" w:styleId="2Char1">
    <w:name w:val="正文首行缩进 2 Char"/>
    <w:basedOn w:val="Char"/>
    <w:link w:val="21"/>
    <w:uiPriority w:val="99"/>
    <w:semiHidden/>
    <w:rsid w:val="00B73859"/>
    <w:rPr>
      <w:rFonts w:ascii="Times New Roman" w:eastAsia="宋体" w:hAnsi="Times New Roman" w:cs="Times New Roman"/>
      <w:sz w:val="24"/>
      <w:szCs w:val="20"/>
    </w:rPr>
  </w:style>
  <w:style w:type="paragraph" w:styleId="af1">
    <w:name w:val="Body Text First Indent"/>
    <w:basedOn w:val="af0"/>
    <w:link w:val="Charb"/>
    <w:uiPriority w:val="99"/>
    <w:unhideWhenUsed/>
    <w:qFormat/>
    <w:rsid w:val="00B73DB9"/>
    <w:pPr>
      <w:ind w:firstLineChars="100" w:firstLine="420"/>
    </w:pPr>
  </w:style>
  <w:style w:type="character" w:customStyle="1" w:styleId="Charb">
    <w:name w:val="正文首行缩进 Char"/>
    <w:basedOn w:val="Chara"/>
    <w:link w:val="af1"/>
    <w:uiPriority w:val="99"/>
    <w:qFormat/>
    <w:rsid w:val="00B73DB9"/>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0" w:unhideWhenUsed="0" w:qFormat="1"/>
    <w:lsdException w:name="Date" w:uiPriority="0"/>
    <w:lsdException w:name="Body Text First Indent" w:qFormat="1"/>
    <w:lsdException w:name="Strong" w:semiHidden="0" w:uiPriority="22" w:unhideWhenUsed="0" w:qFormat="1"/>
    <w:lsdException w:name="Emphasis" w:semiHidden="0" w:uiPriority="20" w:unhideWhenUsed="0" w:qFormat="1"/>
    <w:lsdException w:name="Plain Text" w:uiPriority="0" w:qFormat="1"/>
    <w:lsdException w:name="annotation subjec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
    <w:name w:val="Body Text Indent 2"/>
    <w:basedOn w:val="a"/>
    <w:link w:val="2Char"/>
    <w:uiPriority w:val="99"/>
    <w:semiHidden/>
    <w:unhideWhenUsed/>
    <w:rsid w:val="002113A2"/>
    <w:pPr>
      <w:spacing w:after="120" w:line="480" w:lineRule="auto"/>
      <w:ind w:leftChars="200" w:left="420"/>
    </w:pPr>
  </w:style>
  <w:style w:type="character" w:customStyle="1" w:styleId="2Char">
    <w:name w:val="正文文本缩进 2 Char"/>
    <w:basedOn w:val="a0"/>
    <w:link w:val="2"/>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0">
    <w:name w:val="Body Text 2"/>
    <w:basedOn w:val="a"/>
    <w:link w:val="2Char0"/>
    <w:uiPriority w:val="99"/>
    <w:semiHidden/>
    <w:unhideWhenUsed/>
    <w:rsid w:val="00B13707"/>
    <w:pPr>
      <w:spacing w:after="120" w:line="480" w:lineRule="auto"/>
    </w:pPr>
  </w:style>
  <w:style w:type="character" w:customStyle="1" w:styleId="2Char0">
    <w:name w:val="正文文本 2 Char"/>
    <w:basedOn w:val="a0"/>
    <w:link w:val="20"/>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qFormat/>
    <w:rsid w:val="000B6A35"/>
    <w:rPr>
      <w:b/>
      <w:bCs/>
    </w:rPr>
  </w:style>
  <w:style w:type="character" w:customStyle="1" w:styleId="Char9">
    <w:name w:val="批注主题 Char"/>
    <w:basedOn w:val="Char8"/>
    <w:link w:val="af"/>
    <w:uiPriority w:val="99"/>
    <w:semiHidden/>
    <w:rsid w:val="000B6A35"/>
    <w:rPr>
      <w:rFonts w:ascii="Times New Roman" w:eastAsia="宋体" w:hAnsi="Times New Roman" w:cs="Times New Roman"/>
      <w:b/>
      <w:bCs/>
      <w:szCs w:val="20"/>
    </w:rPr>
  </w:style>
  <w:style w:type="character" w:customStyle="1" w:styleId="DefaultChar">
    <w:name w:val="Default Char"/>
    <w:link w:val="Default"/>
    <w:qFormat/>
    <w:locked/>
    <w:rsid w:val="00961321"/>
    <w:rPr>
      <w:rFonts w:ascii="......." w:eastAsia="......." w:hAnsi="Calibri" w:cs="......."/>
      <w:color w:val="000000"/>
      <w:kern w:val="0"/>
      <w:sz w:val="24"/>
      <w:szCs w:val="24"/>
    </w:rPr>
  </w:style>
  <w:style w:type="character" w:customStyle="1" w:styleId="Char4">
    <w:name w:val="列出段落 Char"/>
    <w:aliases w:val="编号 Char"/>
    <w:link w:val="a8"/>
    <w:uiPriority w:val="34"/>
    <w:rsid w:val="00AC5DF1"/>
    <w:rPr>
      <w:rFonts w:ascii="Times New Roman" w:eastAsia="宋体" w:hAnsi="Times New Roman" w:cs="Times New Roman"/>
      <w:szCs w:val="20"/>
    </w:rPr>
  </w:style>
  <w:style w:type="paragraph" w:styleId="af0">
    <w:name w:val="Body Text"/>
    <w:basedOn w:val="a"/>
    <w:link w:val="Chara"/>
    <w:uiPriority w:val="99"/>
    <w:semiHidden/>
    <w:unhideWhenUsed/>
    <w:qFormat/>
    <w:rsid w:val="00B73859"/>
    <w:pPr>
      <w:spacing w:after="120"/>
    </w:pPr>
  </w:style>
  <w:style w:type="character" w:customStyle="1" w:styleId="Chara">
    <w:name w:val="正文文本 Char"/>
    <w:basedOn w:val="a0"/>
    <w:link w:val="af0"/>
    <w:uiPriority w:val="99"/>
    <w:semiHidden/>
    <w:qFormat/>
    <w:rsid w:val="00B73859"/>
    <w:rPr>
      <w:rFonts w:ascii="Times New Roman" w:eastAsia="宋体" w:hAnsi="Times New Roman" w:cs="Times New Roman"/>
      <w:szCs w:val="20"/>
    </w:rPr>
  </w:style>
  <w:style w:type="paragraph" w:styleId="21">
    <w:name w:val="Body Text First Indent 2"/>
    <w:basedOn w:val="a3"/>
    <w:link w:val="2Char1"/>
    <w:uiPriority w:val="99"/>
    <w:semiHidden/>
    <w:unhideWhenUsed/>
    <w:rsid w:val="00B73859"/>
    <w:pPr>
      <w:tabs>
        <w:tab w:val="clear" w:pos="480"/>
      </w:tabs>
      <w:spacing w:after="120" w:line="240" w:lineRule="auto"/>
      <w:ind w:leftChars="200" w:left="420" w:firstLineChars="200" w:firstLine="420"/>
      <w:jc w:val="both"/>
    </w:pPr>
    <w:rPr>
      <w:rFonts w:ascii="Times New Roman" w:hAnsi="Times New Roman"/>
      <w:sz w:val="21"/>
    </w:rPr>
  </w:style>
  <w:style w:type="character" w:customStyle="1" w:styleId="2Char1">
    <w:name w:val="正文首行缩进 2 Char"/>
    <w:basedOn w:val="Char"/>
    <w:link w:val="21"/>
    <w:uiPriority w:val="99"/>
    <w:semiHidden/>
    <w:rsid w:val="00B73859"/>
    <w:rPr>
      <w:rFonts w:ascii="Times New Roman" w:eastAsia="宋体" w:hAnsi="Times New Roman" w:cs="Times New Roman"/>
      <w:sz w:val="24"/>
      <w:szCs w:val="20"/>
    </w:rPr>
  </w:style>
  <w:style w:type="paragraph" w:styleId="af1">
    <w:name w:val="Body Text First Indent"/>
    <w:basedOn w:val="af0"/>
    <w:link w:val="Charb"/>
    <w:uiPriority w:val="99"/>
    <w:unhideWhenUsed/>
    <w:qFormat/>
    <w:rsid w:val="00B73DB9"/>
    <w:pPr>
      <w:ind w:firstLineChars="100" w:firstLine="420"/>
    </w:pPr>
  </w:style>
  <w:style w:type="character" w:customStyle="1" w:styleId="Charb">
    <w:name w:val="正文首行缩进 Char"/>
    <w:basedOn w:val="Chara"/>
    <w:link w:val="af1"/>
    <w:uiPriority w:val="99"/>
    <w:qFormat/>
    <w:rsid w:val="00B73DB9"/>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3028157">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2024433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3E63EF-FBAD-4BC5-A3C2-32D5E19557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963</TotalTime>
  <Pages>160</Pages>
  <Words>17007</Words>
  <Characters>96945</Characters>
  <Application>Microsoft Office Word</Application>
  <DocSecurity>0</DocSecurity>
  <Lines>807</Lines>
  <Paragraphs>227</Paragraphs>
  <ScaleCrop>false</ScaleCrop>
  <Company>MS</Company>
  <LinksUpToDate>false</LinksUpToDate>
  <CharactersWithSpaces>113725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zc</cp:lastModifiedBy>
  <cp:revision>20</cp:revision>
  <cp:lastPrinted>2017-09-13T07:55:00Z</cp:lastPrinted>
  <dcterms:created xsi:type="dcterms:W3CDTF">2024-06-17T01:28:00Z</dcterms:created>
  <dcterms:modified xsi:type="dcterms:W3CDTF">2024-07-05T08:56:00Z</dcterms:modified>
</cp:coreProperties>
</file>