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550" w:rsidRDefault="009752B9">
      <w:pPr>
        <w:rPr>
          <w:rFonts w:hint="eastAsia"/>
          <w:sz w:val="24"/>
        </w:rPr>
      </w:pPr>
      <w:r>
        <w:rPr>
          <w:sz w:val="24"/>
        </w:rPr>
        <w:t>评分因素及评标标准</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419"/>
        <w:gridCol w:w="7311"/>
        <w:gridCol w:w="932"/>
      </w:tblGrid>
      <w:tr w:rsidR="009752B9" w:rsidRPr="009752B9" w:rsidTr="00ED695F">
        <w:trPr>
          <w:trHeight w:val="285"/>
          <w:jc w:val="center"/>
        </w:trPr>
        <w:tc>
          <w:tcPr>
            <w:tcW w:w="9393" w:type="dxa"/>
            <w:gridSpan w:val="3"/>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第一部分</w:t>
            </w:r>
            <w:r w:rsidRPr="009752B9">
              <w:rPr>
                <w:kern w:val="0"/>
                <w:sz w:val="24"/>
                <w:szCs w:val="24"/>
              </w:rPr>
              <w:t xml:space="preserve"> </w:t>
            </w:r>
            <w:r w:rsidRPr="009752B9">
              <w:rPr>
                <w:kern w:val="0"/>
                <w:sz w:val="24"/>
                <w:szCs w:val="24"/>
              </w:rPr>
              <w:t>价格（</w:t>
            </w:r>
            <w:r w:rsidRPr="009752B9">
              <w:rPr>
                <w:rFonts w:hint="eastAsia"/>
                <w:kern w:val="0"/>
                <w:sz w:val="24"/>
                <w:szCs w:val="24"/>
              </w:rPr>
              <w:t>2</w:t>
            </w:r>
            <w:r w:rsidRPr="009752B9">
              <w:rPr>
                <w:kern w:val="0"/>
                <w:sz w:val="24"/>
                <w:szCs w:val="24"/>
              </w:rPr>
              <w:t>0</w:t>
            </w:r>
            <w:r w:rsidRPr="009752B9">
              <w:rPr>
                <w:kern w:val="0"/>
                <w:sz w:val="24"/>
                <w:szCs w:val="24"/>
              </w:rPr>
              <w:t>分）</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分值</w:t>
            </w:r>
          </w:p>
        </w:tc>
      </w:tr>
      <w:tr w:rsidR="009752B9" w:rsidRPr="009752B9" w:rsidTr="00ED695F">
        <w:trPr>
          <w:trHeight w:val="780"/>
          <w:jc w:val="center"/>
        </w:trPr>
        <w:tc>
          <w:tcPr>
            <w:tcW w:w="663" w:type="dxa"/>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1</w:t>
            </w:r>
          </w:p>
        </w:tc>
        <w:tc>
          <w:tcPr>
            <w:tcW w:w="1419"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价格</w:t>
            </w:r>
          </w:p>
        </w:tc>
        <w:tc>
          <w:tcPr>
            <w:tcW w:w="7311" w:type="dxa"/>
            <w:shd w:val="clear" w:color="auto" w:fill="auto"/>
            <w:vAlign w:val="center"/>
          </w:tcPr>
          <w:p w:rsidR="009752B9" w:rsidRPr="009752B9" w:rsidRDefault="009752B9" w:rsidP="00ED695F">
            <w:pPr>
              <w:widowControl/>
              <w:adjustRightInd w:val="0"/>
              <w:snapToGrid w:val="0"/>
              <w:rPr>
                <w:kern w:val="0"/>
                <w:sz w:val="24"/>
                <w:szCs w:val="24"/>
              </w:rPr>
            </w:pPr>
            <w:r w:rsidRPr="009752B9">
              <w:rPr>
                <w:kern w:val="0"/>
                <w:sz w:val="24"/>
                <w:szCs w:val="24"/>
              </w:rPr>
              <w:t>（</w:t>
            </w:r>
            <w:r w:rsidRPr="009752B9">
              <w:rPr>
                <w:kern w:val="0"/>
                <w:sz w:val="24"/>
                <w:szCs w:val="24"/>
              </w:rPr>
              <w:t>1</w:t>
            </w:r>
            <w:r w:rsidRPr="009752B9">
              <w:rPr>
                <w:kern w:val="0"/>
                <w:sz w:val="24"/>
                <w:szCs w:val="24"/>
              </w:rPr>
              <w:t>）投标报价超过采购预算的，投标无效，未超过采购预算的投标报价按以下公式进行计算。</w:t>
            </w:r>
          </w:p>
          <w:p w:rsidR="009752B9" w:rsidRPr="009752B9" w:rsidRDefault="009752B9" w:rsidP="00ED695F">
            <w:pPr>
              <w:widowControl/>
              <w:adjustRightInd w:val="0"/>
              <w:snapToGrid w:val="0"/>
              <w:rPr>
                <w:kern w:val="0"/>
                <w:sz w:val="24"/>
                <w:szCs w:val="24"/>
              </w:rPr>
            </w:pPr>
            <w:r w:rsidRPr="009752B9">
              <w:rPr>
                <w:kern w:val="0"/>
                <w:sz w:val="24"/>
                <w:szCs w:val="24"/>
              </w:rPr>
              <w:t>（</w:t>
            </w:r>
            <w:r w:rsidRPr="009752B9">
              <w:rPr>
                <w:kern w:val="0"/>
                <w:sz w:val="24"/>
                <w:szCs w:val="24"/>
              </w:rPr>
              <w:t>2</w:t>
            </w:r>
            <w:r w:rsidRPr="009752B9">
              <w:rPr>
                <w:kern w:val="0"/>
                <w:sz w:val="24"/>
                <w:szCs w:val="24"/>
              </w:rPr>
              <w:t>）投标报价得分</w:t>
            </w:r>
            <w:r w:rsidRPr="009752B9">
              <w:rPr>
                <w:kern w:val="0"/>
                <w:sz w:val="24"/>
                <w:szCs w:val="24"/>
              </w:rPr>
              <w:t>=</w:t>
            </w:r>
            <w:r w:rsidRPr="009752B9">
              <w:rPr>
                <w:kern w:val="0"/>
                <w:sz w:val="24"/>
                <w:szCs w:val="24"/>
              </w:rPr>
              <w:t>（评标基准价</w:t>
            </w:r>
            <w:r w:rsidRPr="009752B9">
              <w:rPr>
                <w:kern w:val="0"/>
                <w:sz w:val="24"/>
                <w:szCs w:val="24"/>
              </w:rPr>
              <w:t>/</w:t>
            </w:r>
            <w:r w:rsidRPr="009752B9">
              <w:rPr>
                <w:kern w:val="0"/>
                <w:sz w:val="24"/>
                <w:szCs w:val="24"/>
              </w:rPr>
              <w:t>投标报价）</w:t>
            </w:r>
            <w:r w:rsidRPr="009752B9">
              <w:rPr>
                <w:kern w:val="0"/>
                <w:sz w:val="24"/>
                <w:szCs w:val="24"/>
              </w:rPr>
              <w:t>×</w:t>
            </w:r>
            <w:r w:rsidRPr="009752B9">
              <w:rPr>
                <w:rFonts w:hint="eastAsia"/>
                <w:kern w:val="0"/>
                <w:sz w:val="24"/>
                <w:szCs w:val="24"/>
              </w:rPr>
              <w:t>2</w:t>
            </w:r>
            <w:r w:rsidRPr="009752B9">
              <w:rPr>
                <w:kern w:val="0"/>
                <w:sz w:val="24"/>
                <w:szCs w:val="24"/>
              </w:rPr>
              <w:t>0</w:t>
            </w:r>
          </w:p>
          <w:p w:rsidR="009752B9" w:rsidRPr="009752B9" w:rsidRDefault="009752B9" w:rsidP="00ED695F">
            <w:pPr>
              <w:widowControl/>
              <w:adjustRightInd w:val="0"/>
              <w:snapToGrid w:val="0"/>
              <w:rPr>
                <w:kern w:val="0"/>
                <w:sz w:val="24"/>
                <w:szCs w:val="24"/>
              </w:rPr>
            </w:pPr>
            <w:r w:rsidRPr="009752B9">
              <w:rPr>
                <w:kern w:val="0"/>
                <w:sz w:val="24"/>
                <w:szCs w:val="24"/>
              </w:rPr>
              <w:t>注：满足</w:t>
            </w:r>
            <w:r w:rsidRPr="009752B9">
              <w:rPr>
                <w:rFonts w:hint="eastAsia"/>
                <w:kern w:val="0"/>
                <w:sz w:val="24"/>
                <w:szCs w:val="24"/>
              </w:rPr>
              <w:t>采购</w:t>
            </w:r>
            <w:r w:rsidRPr="009752B9">
              <w:rPr>
                <w:kern w:val="0"/>
                <w:sz w:val="24"/>
                <w:szCs w:val="24"/>
              </w:rPr>
              <w:t>文件要求且投标报价最低的投标报价为评标基准价。</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20</w:t>
            </w:r>
          </w:p>
        </w:tc>
      </w:tr>
      <w:tr w:rsidR="009752B9" w:rsidRPr="009752B9" w:rsidTr="00ED695F">
        <w:trPr>
          <w:trHeight w:val="223"/>
          <w:jc w:val="center"/>
        </w:trPr>
        <w:tc>
          <w:tcPr>
            <w:tcW w:w="9393" w:type="dxa"/>
            <w:gridSpan w:val="3"/>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第二部分</w:t>
            </w:r>
            <w:r w:rsidRPr="009752B9">
              <w:rPr>
                <w:kern w:val="0"/>
                <w:sz w:val="24"/>
                <w:szCs w:val="24"/>
              </w:rPr>
              <w:t xml:space="preserve"> </w:t>
            </w:r>
            <w:r w:rsidRPr="009752B9">
              <w:rPr>
                <w:kern w:val="0"/>
                <w:sz w:val="24"/>
                <w:szCs w:val="24"/>
              </w:rPr>
              <w:t>客观分</w:t>
            </w:r>
            <w:r w:rsidRPr="009752B9">
              <w:rPr>
                <w:rFonts w:hint="eastAsia"/>
                <w:kern w:val="0"/>
                <w:sz w:val="24"/>
                <w:szCs w:val="24"/>
              </w:rPr>
              <w:t>（</w:t>
            </w:r>
            <w:r w:rsidRPr="009752B9">
              <w:rPr>
                <w:rFonts w:hint="eastAsia"/>
                <w:kern w:val="0"/>
                <w:sz w:val="24"/>
                <w:szCs w:val="24"/>
              </w:rPr>
              <w:t>30</w:t>
            </w:r>
            <w:r w:rsidRPr="009752B9">
              <w:rPr>
                <w:kern w:val="0"/>
                <w:sz w:val="24"/>
                <w:szCs w:val="24"/>
              </w:rPr>
              <w:t>分）</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分值</w:t>
            </w:r>
          </w:p>
        </w:tc>
      </w:tr>
      <w:tr w:rsidR="009752B9" w:rsidRPr="009752B9" w:rsidTr="00ED695F">
        <w:trPr>
          <w:trHeight w:val="894"/>
          <w:jc w:val="center"/>
        </w:trPr>
        <w:tc>
          <w:tcPr>
            <w:tcW w:w="663" w:type="dxa"/>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1</w:t>
            </w:r>
          </w:p>
        </w:tc>
        <w:tc>
          <w:tcPr>
            <w:tcW w:w="1419"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投标人业绩</w:t>
            </w:r>
          </w:p>
        </w:tc>
        <w:tc>
          <w:tcPr>
            <w:tcW w:w="7311" w:type="dxa"/>
            <w:shd w:val="clear" w:color="auto" w:fill="auto"/>
            <w:vAlign w:val="center"/>
          </w:tcPr>
          <w:p w:rsidR="009752B9" w:rsidRPr="009752B9" w:rsidRDefault="009752B9" w:rsidP="00ED695F">
            <w:pPr>
              <w:widowControl/>
              <w:adjustRightInd w:val="0"/>
              <w:snapToGrid w:val="0"/>
              <w:rPr>
                <w:kern w:val="0"/>
                <w:sz w:val="24"/>
                <w:szCs w:val="24"/>
              </w:rPr>
            </w:pPr>
            <w:r w:rsidRPr="009752B9">
              <w:rPr>
                <w:kern w:val="0"/>
                <w:sz w:val="24"/>
                <w:szCs w:val="24"/>
              </w:rPr>
              <w:t>完全按照以下要求提供</w:t>
            </w:r>
            <w:r w:rsidRPr="009752B9">
              <w:rPr>
                <w:rFonts w:hint="eastAsia"/>
                <w:kern w:val="0"/>
                <w:sz w:val="24"/>
                <w:szCs w:val="24"/>
              </w:rPr>
              <w:t>互联网接入服务业绩</w:t>
            </w:r>
            <w:r w:rsidRPr="009752B9">
              <w:rPr>
                <w:kern w:val="0"/>
                <w:sz w:val="24"/>
                <w:szCs w:val="24"/>
              </w:rPr>
              <w:t>，提供的证明材料均不得遮挡涂黑，否则不予认定加分。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A</w:t>
            </w:r>
            <w:r w:rsidRPr="009752B9">
              <w:rPr>
                <w:kern w:val="0"/>
                <w:sz w:val="24"/>
                <w:szCs w:val="24"/>
              </w:rPr>
              <w:t xml:space="preserve">. </w:t>
            </w:r>
            <w:r w:rsidRPr="009752B9">
              <w:rPr>
                <w:kern w:val="0"/>
                <w:sz w:val="24"/>
                <w:szCs w:val="24"/>
              </w:rPr>
              <w:t>合同</w:t>
            </w:r>
            <w:r w:rsidRPr="009752B9">
              <w:rPr>
                <w:rFonts w:hint="eastAsia"/>
                <w:kern w:val="0"/>
                <w:sz w:val="24"/>
                <w:szCs w:val="24"/>
              </w:rPr>
              <w:t>原件</w:t>
            </w:r>
            <w:r w:rsidRPr="009752B9">
              <w:rPr>
                <w:kern w:val="0"/>
                <w:sz w:val="24"/>
                <w:szCs w:val="24"/>
              </w:rPr>
              <w:t>扫描件。包括买卖双方名称及盖章、服务内容</w:t>
            </w:r>
            <w:r w:rsidRPr="009752B9">
              <w:rPr>
                <w:rFonts w:hint="eastAsia"/>
                <w:bCs/>
                <w:sz w:val="24"/>
              </w:rPr>
              <w:t>、合同签订日期（应为</w:t>
            </w:r>
            <w:r w:rsidRPr="009752B9">
              <w:rPr>
                <w:rFonts w:hint="eastAsia"/>
                <w:bCs/>
                <w:sz w:val="24"/>
              </w:rPr>
              <w:t>2021</w:t>
            </w:r>
            <w:r w:rsidRPr="009752B9">
              <w:rPr>
                <w:rFonts w:hint="eastAsia"/>
                <w:bCs/>
                <w:sz w:val="24"/>
              </w:rPr>
              <w:t>年</w:t>
            </w:r>
            <w:r w:rsidRPr="009752B9">
              <w:rPr>
                <w:rFonts w:hint="eastAsia"/>
                <w:bCs/>
                <w:sz w:val="24"/>
              </w:rPr>
              <w:t>1</w:t>
            </w:r>
            <w:r w:rsidRPr="009752B9">
              <w:rPr>
                <w:rFonts w:hint="eastAsia"/>
                <w:bCs/>
                <w:sz w:val="24"/>
              </w:rPr>
              <w:t>月</w:t>
            </w:r>
            <w:r w:rsidRPr="009752B9">
              <w:rPr>
                <w:rFonts w:hint="eastAsia"/>
                <w:bCs/>
                <w:sz w:val="24"/>
              </w:rPr>
              <w:t>1</w:t>
            </w:r>
            <w:r w:rsidRPr="009752B9">
              <w:rPr>
                <w:rFonts w:hint="eastAsia"/>
                <w:bCs/>
                <w:sz w:val="24"/>
              </w:rPr>
              <w:t>日或以后）</w:t>
            </w:r>
            <w:r w:rsidRPr="009752B9">
              <w:rPr>
                <w:kern w:val="0"/>
                <w:sz w:val="24"/>
                <w:szCs w:val="24"/>
              </w:rPr>
              <w:t>。</w:t>
            </w:r>
          </w:p>
          <w:p w:rsidR="009752B9" w:rsidRPr="009752B9" w:rsidRDefault="009752B9" w:rsidP="00ED695F">
            <w:pPr>
              <w:widowControl/>
              <w:adjustRightInd w:val="0"/>
              <w:snapToGrid w:val="0"/>
              <w:rPr>
                <w:kern w:val="0"/>
                <w:sz w:val="24"/>
                <w:szCs w:val="24"/>
              </w:rPr>
            </w:pPr>
            <w:r w:rsidRPr="009752B9">
              <w:rPr>
                <w:kern w:val="0"/>
                <w:sz w:val="24"/>
                <w:szCs w:val="24"/>
              </w:rPr>
              <w:t>B.</w:t>
            </w:r>
            <w:r w:rsidRPr="009752B9">
              <w:rPr>
                <w:rFonts w:hint="eastAsia"/>
                <w:kern w:val="0"/>
                <w:sz w:val="24"/>
                <w:szCs w:val="24"/>
              </w:rPr>
              <w:t xml:space="preserve"> </w:t>
            </w:r>
            <w:r w:rsidRPr="009752B9">
              <w:rPr>
                <w:rFonts w:hint="eastAsia"/>
                <w:kern w:val="0"/>
                <w:sz w:val="24"/>
                <w:szCs w:val="24"/>
              </w:rPr>
              <w:t>上述</w:t>
            </w:r>
            <w:r w:rsidRPr="009752B9">
              <w:rPr>
                <w:kern w:val="0"/>
                <w:sz w:val="24"/>
                <w:szCs w:val="24"/>
              </w:rPr>
              <w:t>合同履行</w:t>
            </w:r>
            <w:r w:rsidRPr="009752B9">
              <w:rPr>
                <w:rFonts w:hint="eastAsia"/>
                <w:kern w:val="0"/>
                <w:sz w:val="24"/>
                <w:szCs w:val="24"/>
              </w:rPr>
              <w:t>良好</w:t>
            </w:r>
            <w:r w:rsidRPr="009752B9">
              <w:rPr>
                <w:kern w:val="0"/>
                <w:sz w:val="24"/>
                <w:szCs w:val="24"/>
              </w:rPr>
              <w:t>的相关证明材料</w:t>
            </w:r>
            <w:r w:rsidRPr="009752B9">
              <w:rPr>
                <w:rFonts w:hint="eastAsia"/>
                <w:kern w:val="0"/>
                <w:sz w:val="24"/>
                <w:szCs w:val="24"/>
              </w:rPr>
              <w:t>原件</w:t>
            </w:r>
            <w:r w:rsidRPr="009752B9">
              <w:rPr>
                <w:kern w:val="0"/>
                <w:sz w:val="24"/>
                <w:szCs w:val="24"/>
              </w:rPr>
              <w:t>扫描件</w:t>
            </w:r>
            <w:r w:rsidRPr="009752B9">
              <w:rPr>
                <w:rFonts w:hint="eastAsia"/>
                <w:kern w:val="0"/>
                <w:sz w:val="24"/>
                <w:szCs w:val="24"/>
              </w:rPr>
              <w:t>（加盖上述合同甲方单位公章或上述合同中所盖的甲方印章）</w:t>
            </w:r>
            <w:r w:rsidRPr="009752B9">
              <w:rPr>
                <w:kern w:val="0"/>
                <w:sz w:val="24"/>
                <w:szCs w:val="24"/>
              </w:rPr>
              <w:t>。</w:t>
            </w:r>
          </w:p>
          <w:p w:rsidR="009752B9" w:rsidRPr="009752B9" w:rsidRDefault="009752B9" w:rsidP="00ED695F">
            <w:pPr>
              <w:widowControl/>
              <w:adjustRightInd w:val="0"/>
              <w:snapToGrid w:val="0"/>
              <w:rPr>
                <w:kern w:val="0"/>
                <w:sz w:val="24"/>
                <w:szCs w:val="24"/>
              </w:rPr>
            </w:pPr>
            <w:r w:rsidRPr="009752B9">
              <w:rPr>
                <w:kern w:val="0"/>
                <w:sz w:val="24"/>
                <w:szCs w:val="24"/>
              </w:rPr>
              <w:t>每个</w:t>
            </w:r>
            <w:r w:rsidRPr="009752B9">
              <w:rPr>
                <w:rFonts w:hint="eastAsia"/>
                <w:kern w:val="0"/>
                <w:sz w:val="24"/>
                <w:szCs w:val="24"/>
              </w:rPr>
              <w:t>业绩</w:t>
            </w:r>
            <w:r w:rsidRPr="009752B9">
              <w:rPr>
                <w:rFonts w:hint="eastAsia"/>
                <w:kern w:val="0"/>
                <w:sz w:val="24"/>
                <w:szCs w:val="24"/>
              </w:rPr>
              <w:t>2</w:t>
            </w:r>
            <w:r w:rsidRPr="009752B9">
              <w:rPr>
                <w:kern w:val="0"/>
                <w:sz w:val="24"/>
                <w:szCs w:val="24"/>
              </w:rPr>
              <w:t>分，最多</w:t>
            </w:r>
            <w:r w:rsidRPr="009752B9">
              <w:rPr>
                <w:rFonts w:hint="eastAsia"/>
                <w:kern w:val="0"/>
                <w:sz w:val="24"/>
                <w:szCs w:val="24"/>
              </w:rPr>
              <w:t>10</w:t>
            </w:r>
            <w:r w:rsidRPr="009752B9">
              <w:rPr>
                <w:kern w:val="0"/>
                <w:sz w:val="24"/>
                <w:szCs w:val="24"/>
              </w:rPr>
              <w:t>分</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10</w:t>
            </w:r>
          </w:p>
        </w:tc>
      </w:tr>
      <w:tr w:rsidR="009752B9" w:rsidRPr="009752B9" w:rsidTr="00ED695F">
        <w:trPr>
          <w:trHeight w:val="400"/>
          <w:jc w:val="center"/>
        </w:trPr>
        <w:tc>
          <w:tcPr>
            <w:tcW w:w="663" w:type="dxa"/>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2</w:t>
            </w:r>
          </w:p>
        </w:tc>
        <w:tc>
          <w:tcPr>
            <w:tcW w:w="1419"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sz w:val="24"/>
              </w:rPr>
              <w:t>投入</w:t>
            </w:r>
            <w:r w:rsidRPr="009752B9">
              <w:rPr>
                <w:sz w:val="24"/>
              </w:rPr>
              <w:t>人员评价</w:t>
            </w:r>
          </w:p>
        </w:tc>
        <w:tc>
          <w:tcPr>
            <w:tcW w:w="7311" w:type="dxa"/>
            <w:shd w:val="clear" w:color="auto" w:fill="auto"/>
            <w:vAlign w:val="center"/>
          </w:tcPr>
          <w:p w:rsidR="009752B9" w:rsidRPr="009752B9" w:rsidRDefault="009752B9" w:rsidP="00ED695F">
            <w:pPr>
              <w:widowControl/>
              <w:adjustRightInd w:val="0"/>
              <w:snapToGrid w:val="0"/>
              <w:rPr>
                <w:kern w:val="0"/>
                <w:sz w:val="24"/>
                <w:szCs w:val="24"/>
              </w:rPr>
            </w:pPr>
            <w:r w:rsidRPr="009752B9">
              <w:rPr>
                <w:rFonts w:hint="eastAsia"/>
                <w:kern w:val="0"/>
                <w:sz w:val="24"/>
                <w:szCs w:val="24"/>
              </w:rPr>
              <w:t>投入的人员为投标单位正式员工，提供姓名、开标日当月或上一月的由投标单位为投入人员缴纳社会保险证明扫描件，否则不予认定加分。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w:t>
            </w:r>
            <w:r w:rsidRPr="009752B9">
              <w:rPr>
                <w:rFonts w:hint="eastAsia"/>
                <w:kern w:val="0"/>
                <w:sz w:val="24"/>
                <w:szCs w:val="24"/>
              </w:rPr>
              <w:t>1</w:t>
            </w:r>
            <w:r w:rsidRPr="009752B9">
              <w:rPr>
                <w:rFonts w:hint="eastAsia"/>
                <w:kern w:val="0"/>
                <w:sz w:val="24"/>
                <w:szCs w:val="24"/>
              </w:rPr>
              <w:t>）项目经理具备高级工程师职称证书（电子信息、信息技术相关专业）和</w:t>
            </w:r>
            <w:r w:rsidRPr="009752B9">
              <w:rPr>
                <w:rFonts w:hint="eastAsia"/>
                <w:kern w:val="0"/>
                <w:sz w:val="24"/>
                <w:szCs w:val="24"/>
              </w:rPr>
              <w:t>ITIL</w:t>
            </w:r>
            <w:r w:rsidRPr="009752B9">
              <w:rPr>
                <w:rFonts w:hint="eastAsia"/>
                <w:kern w:val="0"/>
                <w:sz w:val="24"/>
                <w:szCs w:val="24"/>
              </w:rPr>
              <w:t>认证证书，提供以上证书扫描件得</w:t>
            </w:r>
            <w:r w:rsidRPr="009752B9">
              <w:rPr>
                <w:rFonts w:hint="eastAsia"/>
                <w:kern w:val="0"/>
                <w:sz w:val="24"/>
                <w:szCs w:val="24"/>
              </w:rPr>
              <w:t>4</w:t>
            </w:r>
            <w:r w:rsidRPr="009752B9">
              <w:rPr>
                <w:rFonts w:hint="eastAsia"/>
                <w:kern w:val="0"/>
                <w:sz w:val="24"/>
                <w:szCs w:val="24"/>
              </w:rPr>
              <w:t>分。</w:t>
            </w:r>
          </w:p>
          <w:p w:rsidR="009752B9" w:rsidRPr="009752B9" w:rsidRDefault="009752B9" w:rsidP="00ED695F">
            <w:pPr>
              <w:widowControl/>
              <w:adjustRightInd w:val="0"/>
              <w:snapToGrid w:val="0"/>
              <w:rPr>
                <w:kern w:val="0"/>
                <w:sz w:val="24"/>
                <w:szCs w:val="24"/>
              </w:rPr>
            </w:pPr>
            <w:r w:rsidRPr="009752B9">
              <w:rPr>
                <w:kern w:val="0"/>
                <w:sz w:val="24"/>
                <w:szCs w:val="24"/>
              </w:rPr>
              <w:t>（</w:t>
            </w:r>
            <w:r w:rsidRPr="009752B9">
              <w:rPr>
                <w:rFonts w:hint="eastAsia"/>
                <w:kern w:val="0"/>
                <w:sz w:val="24"/>
                <w:szCs w:val="24"/>
              </w:rPr>
              <w:t>2</w:t>
            </w:r>
            <w:r w:rsidRPr="009752B9">
              <w:rPr>
                <w:kern w:val="0"/>
                <w:sz w:val="24"/>
                <w:szCs w:val="24"/>
              </w:rPr>
              <w:t>）项目成员具备</w:t>
            </w:r>
            <w:r w:rsidRPr="009752B9">
              <w:rPr>
                <w:rFonts w:hint="eastAsia"/>
                <w:kern w:val="0"/>
                <w:sz w:val="24"/>
                <w:szCs w:val="24"/>
              </w:rPr>
              <w:t>工程师（或以上）职称（网络技术相关专业），提供证书扫描件得</w:t>
            </w:r>
            <w:r w:rsidRPr="009752B9">
              <w:rPr>
                <w:rFonts w:hint="eastAsia"/>
                <w:kern w:val="0"/>
                <w:sz w:val="24"/>
                <w:szCs w:val="24"/>
              </w:rPr>
              <w:t>1</w:t>
            </w:r>
            <w:r w:rsidRPr="009752B9">
              <w:rPr>
                <w:rFonts w:hint="eastAsia"/>
                <w:kern w:val="0"/>
                <w:sz w:val="24"/>
                <w:szCs w:val="24"/>
              </w:rPr>
              <w:t>分，最多</w:t>
            </w:r>
            <w:r w:rsidRPr="009752B9">
              <w:rPr>
                <w:rFonts w:hint="eastAsia"/>
                <w:kern w:val="0"/>
                <w:sz w:val="24"/>
                <w:szCs w:val="24"/>
              </w:rPr>
              <w:t>4</w:t>
            </w:r>
            <w:r w:rsidRPr="009752B9">
              <w:rPr>
                <w:rFonts w:hint="eastAsia"/>
                <w:kern w:val="0"/>
                <w:sz w:val="24"/>
                <w:szCs w:val="24"/>
              </w:rPr>
              <w:t>分。</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 xml:space="preserve">8 </w:t>
            </w:r>
          </w:p>
        </w:tc>
      </w:tr>
      <w:tr w:rsidR="009752B9" w:rsidRPr="009752B9" w:rsidTr="00ED695F">
        <w:trPr>
          <w:trHeight w:val="345"/>
          <w:jc w:val="center"/>
        </w:trPr>
        <w:tc>
          <w:tcPr>
            <w:tcW w:w="663" w:type="dxa"/>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3</w:t>
            </w:r>
          </w:p>
        </w:tc>
        <w:tc>
          <w:tcPr>
            <w:tcW w:w="1419" w:type="dxa"/>
            <w:shd w:val="clear" w:color="auto" w:fill="auto"/>
            <w:vAlign w:val="center"/>
          </w:tcPr>
          <w:p w:rsidR="009752B9" w:rsidRPr="009752B9" w:rsidRDefault="009752B9" w:rsidP="00ED695F">
            <w:pPr>
              <w:widowControl/>
              <w:adjustRightInd w:val="0"/>
              <w:snapToGrid w:val="0"/>
              <w:jc w:val="center"/>
              <w:rPr>
                <w:sz w:val="24"/>
              </w:rPr>
            </w:pPr>
            <w:r w:rsidRPr="009752B9">
              <w:rPr>
                <w:rFonts w:hint="eastAsia"/>
                <w:sz w:val="24"/>
              </w:rPr>
              <w:t>投标人承诺评价</w:t>
            </w:r>
          </w:p>
        </w:tc>
        <w:tc>
          <w:tcPr>
            <w:tcW w:w="7311" w:type="dxa"/>
            <w:shd w:val="clear" w:color="auto" w:fill="auto"/>
            <w:vAlign w:val="center"/>
          </w:tcPr>
          <w:p w:rsidR="009752B9" w:rsidRPr="009752B9" w:rsidRDefault="009752B9" w:rsidP="00ED695F">
            <w:pPr>
              <w:widowControl/>
              <w:adjustRightInd w:val="0"/>
              <w:snapToGrid w:val="0"/>
              <w:rPr>
                <w:kern w:val="0"/>
                <w:sz w:val="24"/>
                <w:szCs w:val="24"/>
              </w:rPr>
            </w:pPr>
            <w:r w:rsidRPr="009752B9">
              <w:rPr>
                <w:rFonts w:hint="eastAsia"/>
                <w:kern w:val="0"/>
                <w:sz w:val="24"/>
                <w:szCs w:val="24"/>
              </w:rPr>
              <w:t>承诺完全满足招标文件“报价要求”、“时间地点要求”、“付款方式要求”和技术要求的：</w:t>
            </w:r>
            <w:r w:rsidRPr="009752B9">
              <w:rPr>
                <w:rFonts w:hint="eastAsia"/>
                <w:kern w:val="0"/>
                <w:sz w:val="24"/>
                <w:szCs w:val="24"/>
              </w:rPr>
              <w:t>12</w:t>
            </w:r>
            <w:r w:rsidRPr="009752B9">
              <w:rPr>
                <w:rFonts w:hint="eastAsia"/>
                <w:kern w:val="0"/>
                <w:sz w:val="24"/>
                <w:szCs w:val="24"/>
              </w:rPr>
              <w:t>分，其他</w:t>
            </w:r>
            <w:r w:rsidRPr="009752B9">
              <w:rPr>
                <w:rFonts w:hint="eastAsia"/>
                <w:kern w:val="0"/>
                <w:sz w:val="24"/>
                <w:szCs w:val="24"/>
              </w:rPr>
              <w:t>0</w:t>
            </w:r>
            <w:r w:rsidRPr="009752B9">
              <w:rPr>
                <w:rFonts w:hint="eastAsia"/>
                <w:kern w:val="0"/>
                <w:sz w:val="24"/>
                <w:szCs w:val="24"/>
              </w:rPr>
              <w:t>分。</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12</w:t>
            </w:r>
          </w:p>
        </w:tc>
      </w:tr>
      <w:tr w:rsidR="009752B9" w:rsidRPr="009752B9" w:rsidTr="00ED695F">
        <w:trPr>
          <w:trHeight w:val="60"/>
          <w:jc w:val="center"/>
        </w:trPr>
        <w:tc>
          <w:tcPr>
            <w:tcW w:w="9393" w:type="dxa"/>
            <w:gridSpan w:val="3"/>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第三部分</w:t>
            </w:r>
            <w:r w:rsidRPr="009752B9">
              <w:rPr>
                <w:kern w:val="0"/>
                <w:sz w:val="24"/>
                <w:szCs w:val="24"/>
              </w:rPr>
              <w:t xml:space="preserve"> </w:t>
            </w:r>
            <w:r w:rsidRPr="009752B9">
              <w:rPr>
                <w:kern w:val="0"/>
                <w:sz w:val="24"/>
                <w:szCs w:val="24"/>
              </w:rPr>
              <w:t>主观分（</w:t>
            </w:r>
            <w:r w:rsidRPr="009752B9">
              <w:rPr>
                <w:rFonts w:hint="eastAsia"/>
                <w:kern w:val="0"/>
                <w:sz w:val="24"/>
                <w:szCs w:val="24"/>
              </w:rPr>
              <w:t>50</w:t>
            </w:r>
            <w:r w:rsidRPr="009752B9">
              <w:rPr>
                <w:kern w:val="0"/>
                <w:sz w:val="24"/>
                <w:szCs w:val="24"/>
              </w:rPr>
              <w:t>分）</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分值</w:t>
            </w:r>
          </w:p>
        </w:tc>
      </w:tr>
      <w:tr w:rsidR="009752B9" w:rsidRPr="009752B9" w:rsidTr="00ED695F">
        <w:trPr>
          <w:trHeight w:val="558"/>
          <w:jc w:val="center"/>
        </w:trPr>
        <w:tc>
          <w:tcPr>
            <w:tcW w:w="663" w:type="dxa"/>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1</w:t>
            </w:r>
          </w:p>
        </w:tc>
        <w:tc>
          <w:tcPr>
            <w:tcW w:w="1419" w:type="dxa"/>
            <w:shd w:val="clear" w:color="auto" w:fill="auto"/>
            <w:vAlign w:val="center"/>
          </w:tcPr>
          <w:p w:rsidR="009752B9" w:rsidRPr="009752B9" w:rsidRDefault="009752B9" w:rsidP="00ED695F">
            <w:pPr>
              <w:adjustRightInd w:val="0"/>
              <w:snapToGrid w:val="0"/>
              <w:jc w:val="center"/>
              <w:rPr>
                <w:kern w:val="0"/>
                <w:sz w:val="24"/>
                <w:szCs w:val="24"/>
              </w:rPr>
            </w:pPr>
            <w:r w:rsidRPr="009752B9">
              <w:rPr>
                <w:rFonts w:cs="宋体" w:hint="eastAsia"/>
                <w:sz w:val="24"/>
                <w:szCs w:val="24"/>
                <w:lang w:val="zh-CN"/>
              </w:rPr>
              <w:t>对本项目任务、需求的理解程度评价</w:t>
            </w:r>
          </w:p>
        </w:tc>
        <w:tc>
          <w:tcPr>
            <w:tcW w:w="7311" w:type="dxa"/>
            <w:shd w:val="clear" w:color="auto" w:fill="auto"/>
            <w:vAlign w:val="center"/>
          </w:tcPr>
          <w:p w:rsidR="009752B9" w:rsidRPr="009752B9" w:rsidRDefault="009752B9" w:rsidP="00ED695F">
            <w:pPr>
              <w:widowControl/>
              <w:adjustRightInd w:val="0"/>
              <w:snapToGrid w:val="0"/>
              <w:rPr>
                <w:rFonts w:cs="宋体"/>
                <w:sz w:val="24"/>
                <w:szCs w:val="24"/>
                <w:lang w:val="zh-CN"/>
              </w:rPr>
            </w:pPr>
            <w:r w:rsidRPr="009752B9">
              <w:rPr>
                <w:rFonts w:cs="宋体" w:hint="eastAsia"/>
                <w:sz w:val="24"/>
                <w:szCs w:val="24"/>
                <w:lang w:val="zh-CN"/>
              </w:rPr>
              <w:t>至少包含用户系统现状、网络性能要求、实施要求等内容</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满足</w:t>
            </w:r>
            <w:r w:rsidRPr="009752B9">
              <w:rPr>
                <w:kern w:val="0"/>
                <w:sz w:val="24"/>
                <w:szCs w:val="24"/>
              </w:rPr>
              <w:t>招标文件要求，无瑕疵：</w:t>
            </w:r>
            <w:r w:rsidRPr="009752B9">
              <w:rPr>
                <w:rFonts w:hint="eastAsia"/>
                <w:kern w:val="0"/>
                <w:sz w:val="24"/>
                <w:szCs w:val="24"/>
              </w:rPr>
              <w:t>10</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1</w:t>
            </w:r>
            <w:r w:rsidRPr="009752B9">
              <w:rPr>
                <w:rFonts w:hint="eastAsia"/>
                <w:kern w:val="0"/>
                <w:sz w:val="24"/>
                <w:szCs w:val="24"/>
              </w:rPr>
              <w:t>处瑕疵</w:t>
            </w:r>
            <w:r w:rsidRPr="009752B9">
              <w:rPr>
                <w:kern w:val="0"/>
                <w:sz w:val="24"/>
                <w:szCs w:val="24"/>
              </w:rPr>
              <w:t>：</w:t>
            </w:r>
            <w:r>
              <w:rPr>
                <w:rFonts w:hint="eastAsia"/>
                <w:kern w:val="0"/>
                <w:sz w:val="24"/>
                <w:szCs w:val="24"/>
              </w:rPr>
              <w:t>7.5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2</w:t>
            </w:r>
            <w:r w:rsidRPr="009752B9">
              <w:rPr>
                <w:rFonts w:hint="eastAsia"/>
                <w:kern w:val="0"/>
                <w:sz w:val="24"/>
                <w:szCs w:val="24"/>
              </w:rPr>
              <w:t>处瑕疵</w:t>
            </w:r>
            <w:r w:rsidRPr="009752B9">
              <w:rPr>
                <w:kern w:val="0"/>
                <w:sz w:val="24"/>
                <w:szCs w:val="24"/>
              </w:rPr>
              <w:t>：</w:t>
            </w:r>
            <w:r>
              <w:rPr>
                <w:rFonts w:hint="eastAsia"/>
                <w:kern w:val="0"/>
                <w:sz w:val="24"/>
                <w:szCs w:val="24"/>
              </w:rPr>
              <w:t>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3</w:t>
            </w:r>
            <w:r w:rsidRPr="009752B9">
              <w:rPr>
                <w:rFonts w:hint="eastAsia"/>
                <w:kern w:val="0"/>
                <w:sz w:val="24"/>
                <w:szCs w:val="24"/>
              </w:rPr>
              <w:t>处瑕疵</w:t>
            </w:r>
            <w:r w:rsidRPr="009752B9">
              <w:rPr>
                <w:kern w:val="0"/>
                <w:sz w:val="24"/>
                <w:szCs w:val="24"/>
              </w:rPr>
              <w:t>：</w:t>
            </w:r>
            <w:r>
              <w:rPr>
                <w:rFonts w:hint="eastAsia"/>
                <w:kern w:val="0"/>
                <w:sz w:val="24"/>
                <w:szCs w:val="24"/>
              </w:rPr>
              <w:t>2.5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kern w:val="0"/>
                <w:sz w:val="24"/>
                <w:szCs w:val="24"/>
              </w:rPr>
              <w:t>未提供方案或不满足招标文件要求或内容存在</w:t>
            </w:r>
            <w:r w:rsidRPr="009752B9">
              <w:rPr>
                <w:rFonts w:hint="eastAsia"/>
                <w:kern w:val="0"/>
                <w:sz w:val="24"/>
                <w:szCs w:val="24"/>
              </w:rPr>
              <w:t>4</w:t>
            </w:r>
            <w:r w:rsidRPr="009752B9">
              <w:rPr>
                <w:rFonts w:hint="eastAsia"/>
                <w:kern w:val="0"/>
                <w:sz w:val="24"/>
                <w:szCs w:val="24"/>
              </w:rPr>
              <w:t>处及以上瑕疵</w:t>
            </w:r>
            <w:r w:rsidRPr="009752B9">
              <w:rPr>
                <w:kern w:val="0"/>
                <w:sz w:val="24"/>
                <w:szCs w:val="24"/>
              </w:rPr>
              <w:t>：</w:t>
            </w:r>
            <w:r w:rsidRPr="009752B9">
              <w:rPr>
                <w:kern w:val="0"/>
                <w:sz w:val="24"/>
                <w:szCs w:val="24"/>
              </w:rPr>
              <w:t>0</w:t>
            </w:r>
            <w:r w:rsidRPr="009752B9">
              <w:rPr>
                <w:kern w:val="0"/>
                <w:sz w:val="24"/>
                <w:szCs w:val="24"/>
              </w:rPr>
              <w:t>分；</w:t>
            </w:r>
          </w:p>
          <w:p w:rsidR="009752B9" w:rsidRPr="009752B9" w:rsidRDefault="009752B9" w:rsidP="00ED695F">
            <w:pPr>
              <w:adjustRightInd w:val="0"/>
              <w:snapToGrid w:val="0"/>
              <w:rPr>
                <w:kern w:val="0"/>
                <w:sz w:val="24"/>
                <w:szCs w:val="24"/>
              </w:rPr>
            </w:pPr>
            <w:r w:rsidRPr="009752B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10</w:t>
            </w:r>
          </w:p>
        </w:tc>
      </w:tr>
      <w:tr w:rsidR="009752B9" w:rsidRPr="009752B9" w:rsidTr="00ED695F">
        <w:trPr>
          <w:trHeight w:val="1050"/>
          <w:jc w:val="center"/>
        </w:trPr>
        <w:tc>
          <w:tcPr>
            <w:tcW w:w="663" w:type="dxa"/>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2</w:t>
            </w:r>
          </w:p>
        </w:tc>
        <w:tc>
          <w:tcPr>
            <w:tcW w:w="1419"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sz w:val="24"/>
              </w:rPr>
              <w:t>线路质量保障方案评价</w:t>
            </w:r>
          </w:p>
        </w:tc>
        <w:tc>
          <w:tcPr>
            <w:tcW w:w="7311" w:type="dxa"/>
            <w:shd w:val="clear" w:color="auto" w:fill="auto"/>
            <w:vAlign w:val="center"/>
          </w:tcPr>
          <w:p w:rsidR="009752B9" w:rsidRPr="009752B9" w:rsidRDefault="009752B9" w:rsidP="00ED695F">
            <w:pPr>
              <w:adjustRightInd w:val="0"/>
              <w:snapToGrid w:val="0"/>
              <w:rPr>
                <w:rFonts w:cs="宋体"/>
                <w:sz w:val="24"/>
                <w:szCs w:val="24"/>
                <w:lang w:val="zh-CN"/>
              </w:rPr>
            </w:pPr>
            <w:r w:rsidRPr="009752B9">
              <w:rPr>
                <w:rFonts w:cs="宋体" w:hint="eastAsia"/>
                <w:sz w:val="24"/>
                <w:szCs w:val="24"/>
                <w:lang w:val="zh-CN"/>
              </w:rPr>
              <w:t>至少包含保证带宽速率、数据连接畅通不丢包的解决方案</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满足</w:t>
            </w:r>
            <w:r w:rsidRPr="009752B9">
              <w:rPr>
                <w:kern w:val="0"/>
                <w:sz w:val="24"/>
                <w:szCs w:val="24"/>
              </w:rPr>
              <w:t>招标文件要求，无瑕疵：</w:t>
            </w:r>
            <w:r w:rsidRPr="009752B9">
              <w:rPr>
                <w:rFonts w:hint="eastAsia"/>
                <w:kern w:val="0"/>
                <w:sz w:val="24"/>
                <w:szCs w:val="24"/>
              </w:rPr>
              <w:t>10</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1</w:t>
            </w:r>
            <w:r w:rsidRPr="009752B9">
              <w:rPr>
                <w:rFonts w:hint="eastAsia"/>
                <w:kern w:val="0"/>
                <w:sz w:val="24"/>
                <w:szCs w:val="24"/>
              </w:rPr>
              <w:t>处瑕疵</w:t>
            </w:r>
            <w:r w:rsidRPr="009752B9">
              <w:rPr>
                <w:kern w:val="0"/>
                <w:sz w:val="24"/>
                <w:szCs w:val="24"/>
              </w:rPr>
              <w:t>：</w:t>
            </w:r>
            <w:r>
              <w:rPr>
                <w:rFonts w:hint="eastAsia"/>
                <w:kern w:val="0"/>
                <w:sz w:val="24"/>
                <w:szCs w:val="24"/>
              </w:rPr>
              <w:t>7.5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2</w:t>
            </w:r>
            <w:r w:rsidRPr="009752B9">
              <w:rPr>
                <w:rFonts w:hint="eastAsia"/>
                <w:kern w:val="0"/>
                <w:sz w:val="24"/>
                <w:szCs w:val="24"/>
              </w:rPr>
              <w:t>处瑕疵</w:t>
            </w:r>
            <w:r w:rsidRPr="009752B9">
              <w:rPr>
                <w:kern w:val="0"/>
                <w:sz w:val="24"/>
                <w:szCs w:val="24"/>
              </w:rPr>
              <w:t>：</w:t>
            </w:r>
            <w:r>
              <w:rPr>
                <w:rFonts w:hint="eastAsia"/>
                <w:kern w:val="0"/>
                <w:sz w:val="24"/>
                <w:szCs w:val="24"/>
              </w:rPr>
              <w:t>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3</w:t>
            </w:r>
            <w:r w:rsidRPr="009752B9">
              <w:rPr>
                <w:rFonts w:hint="eastAsia"/>
                <w:kern w:val="0"/>
                <w:sz w:val="24"/>
                <w:szCs w:val="24"/>
              </w:rPr>
              <w:t>处瑕疵</w:t>
            </w:r>
            <w:r w:rsidRPr="009752B9">
              <w:rPr>
                <w:kern w:val="0"/>
                <w:sz w:val="24"/>
                <w:szCs w:val="24"/>
              </w:rPr>
              <w:t>：</w:t>
            </w:r>
            <w:r>
              <w:rPr>
                <w:rFonts w:hint="eastAsia"/>
                <w:kern w:val="0"/>
                <w:sz w:val="24"/>
                <w:szCs w:val="24"/>
              </w:rPr>
              <w:t>2.5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kern w:val="0"/>
                <w:sz w:val="24"/>
                <w:szCs w:val="24"/>
              </w:rPr>
              <w:t>未提供方案或不满足招标文件要求或内容存在</w:t>
            </w:r>
            <w:r w:rsidRPr="009752B9">
              <w:rPr>
                <w:rFonts w:hint="eastAsia"/>
                <w:kern w:val="0"/>
                <w:sz w:val="24"/>
                <w:szCs w:val="24"/>
              </w:rPr>
              <w:t>4</w:t>
            </w:r>
            <w:r w:rsidRPr="009752B9">
              <w:rPr>
                <w:rFonts w:hint="eastAsia"/>
                <w:kern w:val="0"/>
                <w:sz w:val="24"/>
                <w:szCs w:val="24"/>
              </w:rPr>
              <w:t>处及以上瑕疵</w:t>
            </w:r>
            <w:r w:rsidRPr="009752B9">
              <w:rPr>
                <w:kern w:val="0"/>
                <w:sz w:val="24"/>
                <w:szCs w:val="24"/>
              </w:rPr>
              <w:t>：</w:t>
            </w:r>
            <w:r w:rsidRPr="009752B9">
              <w:rPr>
                <w:kern w:val="0"/>
                <w:sz w:val="24"/>
                <w:szCs w:val="24"/>
              </w:rPr>
              <w:t>0</w:t>
            </w:r>
            <w:r w:rsidRPr="009752B9">
              <w:rPr>
                <w:kern w:val="0"/>
                <w:sz w:val="24"/>
                <w:szCs w:val="24"/>
              </w:rPr>
              <w:t>分；</w:t>
            </w:r>
          </w:p>
          <w:p w:rsidR="009752B9" w:rsidRPr="009752B9" w:rsidRDefault="009752B9" w:rsidP="00ED695F">
            <w:pPr>
              <w:adjustRightInd w:val="0"/>
              <w:snapToGrid w:val="0"/>
              <w:rPr>
                <w:rFonts w:cs="宋体"/>
                <w:sz w:val="24"/>
                <w:szCs w:val="24"/>
                <w:lang w:val="zh-CN"/>
              </w:rPr>
            </w:pPr>
            <w:r w:rsidRPr="009752B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10</w:t>
            </w:r>
          </w:p>
        </w:tc>
      </w:tr>
      <w:tr w:rsidR="009752B9" w:rsidRPr="009752B9" w:rsidTr="00ED695F">
        <w:trPr>
          <w:trHeight w:val="1050"/>
          <w:jc w:val="center"/>
        </w:trPr>
        <w:tc>
          <w:tcPr>
            <w:tcW w:w="663" w:type="dxa"/>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lastRenderedPageBreak/>
              <w:t>3</w:t>
            </w:r>
          </w:p>
        </w:tc>
        <w:tc>
          <w:tcPr>
            <w:tcW w:w="1419"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sz w:val="24"/>
              </w:rPr>
              <w:t>运维服务方案评价</w:t>
            </w:r>
          </w:p>
        </w:tc>
        <w:tc>
          <w:tcPr>
            <w:tcW w:w="7311" w:type="dxa"/>
            <w:shd w:val="clear" w:color="auto" w:fill="auto"/>
            <w:vAlign w:val="center"/>
          </w:tcPr>
          <w:p w:rsidR="009752B9" w:rsidRPr="009752B9" w:rsidRDefault="009752B9" w:rsidP="00ED695F">
            <w:pPr>
              <w:adjustRightInd w:val="0"/>
              <w:snapToGrid w:val="0"/>
              <w:rPr>
                <w:rFonts w:cs="宋体"/>
                <w:sz w:val="24"/>
                <w:szCs w:val="24"/>
                <w:lang w:val="zh-CN"/>
              </w:rPr>
            </w:pPr>
            <w:r w:rsidRPr="009752B9">
              <w:rPr>
                <w:rFonts w:cs="宋体" w:hint="eastAsia"/>
                <w:sz w:val="24"/>
                <w:szCs w:val="24"/>
                <w:lang w:val="zh-CN"/>
              </w:rPr>
              <w:t>至少包含运</w:t>
            </w:r>
            <w:proofErr w:type="gramStart"/>
            <w:r w:rsidRPr="009752B9">
              <w:rPr>
                <w:rFonts w:cs="宋体" w:hint="eastAsia"/>
                <w:sz w:val="24"/>
                <w:szCs w:val="24"/>
                <w:lang w:val="zh-CN"/>
              </w:rPr>
              <w:t>维管理</w:t>
            </w:r>
            <w:proofErr w:type="gramEnd"/>
            <w:r w:rsidRPr="009752B9">
              <w:rPr>
                <w:rFonts w:cs="宋体" w:hint="eastAsia"/>
                <w:sz w:val="24"/>
                <w:szCs w:val="24"/>
                <w:lang w:val="zh-CN"/>
              </w:rPr>
              <w:t>服务人员资质，运维能力、运维经验、运维流程等方面</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满足</w:t>
            </w:r>
            <w:r w:rsidRPr="009752B9">
              <w:rPr>
                <w:kern w:val="0"/>
                <w:sz w:val="24"/>
                <w:szCs w:val="24"/>
              </w:rPr>
              <w:t>招标文件要求，无瑕疵：</w:t>
            </w:r>
            <w:r w:rsidRPr="009752B9">
              <w:rPr>
                <w:rFonts w:hint="eastAsia"/>
                <w:kern w:val="0"/>
                <w:sz w:val="24"/>
                <w:szCs w:val="24"/>
              </w:rPr>
              <w:t>10</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1</w:t>
            </w:r>
            <w:r w:rsidRPr="009752B9">
              <w:rPr>
                <w:rFonts w:hint="eastAsia"/>
                <w:kern w:val="0"/>
                <w:sz w:val="24"/>
                <w:szCs w:val="24"/>
              </w:rPr>
              <w:t>处瑕疵</w:t>
            </w:r>
            <w:r w:rsidRPr="009752B9">
              <w:rPr>
                <w:kern w:val="0"/>
                <w:sz w:val="24"/>
                <w:szCs w:val="24"/>
              </w:rPr>
              <w:t>：</w:t>
            </w:r>
            <w:r>
              <w:rPr>
                <w:rFonts w:hint="eastAsia"/>
                <w:kern w:val="0"/>
                <w:sz w:val="24"/>
                <w:szCs w:val="24"/>
              </w:rPr>
              <w:t>7.5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2</w:t>
            </w:r>
            <w:r w:rsidRPr="009752B9">
              <w:rPr>
                <w:rFonts w:hint="eastAsia"/>
                <w:kern w:val="0"/>
                <w:sz w:val="24"/>
                <w:szCs w:val="24"/>
              </w:rPr>
              <w:t>处瑕疵</w:t>
            </w:r>
            <w:r w:rsidRPr="009752B9">
              <w:rPr>
                <w:kern w:val="0"/>
                <w:sz w:val="24"/>
                <w:szCs w:val="24"/>
              </w:rPr>
              <w:t>：</w:t>
            </w:r>
            <w:r>
              <w:rPr>
                <w:rFonts w:hint="eastAsia"/>
                <w:kern w:val="0"/>
                <w:sz w:val="24"/>
                <w:szCs w:val="24"/>
              </w:rPr>
              <w:t>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3</w:t>
            </w:r>
            <w:r w:rsidRPr="009752B9">
              <w:rPr>
                <w:rFonts w:hint="eastAsia"/>
                <w:kern w:val="0"/>
                <w:sz w:val="24"/>
                <w:szCs w:val="24"/>
              </w:rPr>
              <w:t>处瑕疵</w:t>
            </w:r>
            <w:r w:rsidRPr="009752B9">
              <w:rPr>
                <w:kern w:val="0"/>
                <w:sz w:val="24"/>
                <w:szCs w:val="24"/>
              </w:rPr>
              <w:t>：</w:t>
            </w:r>
            <w:r>
              <w:rPr>
                <w:rFonts w:hint="eastAsia"/>
                <w:kern w:val="0"/>
                <w:sz w:val="24"/>
                <w:szCs w:val="24"/>
              </w:rPr>
              <w:t>2.5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kern w:val="0"/>
                <w:sz w:val="24"/>
                <w:szCs w:val="24"/>
              </w:rPr>
              <w:t>未提供方案或不满足招标文件要求或内容存在</w:t>
            </w:r>
            <w:r w:rsidRPr="009752B9">
              <w:rPr>
                <w:rFonts w:hint="eastAsia"/>
                <w:kern w:val="0"/>
                <w:sz w:val="24"/>
                <w:szCs w:val="24"/>
              </w:rPr>
              <w:t>4</w:t>
            </w:r>
            <w:r w:rsidRPr="009752B9">
              <w:rPr>
                <w:rFonts w:hint="eastAsia"/>
                <w:kern w:val="0"/>
                <w:sz w:val="24"/>
                <w:szCs w:val="24"/>
              </w:rPr>
              <w:t>处及以上瑕疵</w:t>
            </w:r>
            <w:r w:rsidRPr="009752B9">
              <w:rPr>
                <w:kern w:val="0"/>
                <w:sz w:val="24"/>
                <w:szCs w:val="24"/>
              </w:rPr>
              <w:t>：</w:t>
            </w:r>
            <w:r w:rsidRPr="009752B9">
              <w:rPr>
                <w:kern w:val="0"/>
                <w:sz w:val="24"/>
                <w:szCs w:val="24"/>
              </w:rPr>
              <w:t>0</w:t>
            </w:r>
            <w:r w:rsidRPr="009752B9">
              <w:rPr>
                <w:kern w:val="0"/>
                <w:sz w:val="24"/>
                <w:szCs w:val="24"/>
              </w:rPr>
              <w:t>分；</w:t>
            </w:r>
          </w:p>
          <w:p w:rsidR="009752B9" w:rsidRPr="009752B9" w:rsidRDefault="009752B9" w:rsidP="00ED695F">
            <w:pPr>
              <w:adjustRightInd w:val="0"/>
              <w:snapToGrid w:val="0"/>
              <w:rPr>
                <w:rFonts w:cs="宋体"/>
                <w:sz w:val="24"/>
                <w:szCs w:val="24"/>
                <w:lang w:val="zh-CN"/>
              </w:rPr>
            </w:pPr>
            <w:r w:rsidRPr="009752B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10</w:t>
            </w:r>
          </w:p>
        </w:tc>
      </w:tr>
      <w:tr w:rsidR="009752B9" w:rsidRPr="009752B9" w:rsidTr="00ED695F">
        <w:trPr>
          <w:trHeight w:val="1050"/>
          <w:jc w:val="center"/>
        </w:trPr>
        <w:tc>
          <w:tcPr>
            <w:tcW w:w="663" w:type="dxa"/>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4</w:t>
            </w:r>
          </w:p>
        </w:tc>
        <w:tc>
          <w:tcPr>
            <w:tcW w:w="1419"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应急预案评价</w:t>
            </w:r>
          </w:p>
        </w:tc>
        <w:tc>
          <w:tcPr>
            <w:tcW w:w="7311" w:type="dxa"/>
            <w:shd w:val="clear" w:color="auto" w:fill="auto"/>
            <w:vAlign w:val="center"/>
          </w:tcPr>
          <w:p w:rsidR="009752B9" w:rsidRPr="009752B9" w:rsidRDefault="009752B9" w:rsidP="00ED695F">
            <w:pPr>
              <w:widowControl/>
              <w:adjustRightInd w:val="0"/>
              <w:snapToGrid w:val="0"/>
              <w:rPr>
                <w:kern w:val="0"/>
                <w:sz w:val="24"/>
                <w:szCs w:val="24"/>
              </w:rPr>
            </w:pPr>
            <w:r w:rsidRPr="009752B9">
              <w:rPr>
                <w:rFonts w:hint="eastAsia"/>
                <w:kern w:val="0"/>
                <w:sz w:val="24"/>
                <w:szCs w:val="24"/>
              </w:rPr>
              <w:t>至少包含当出现不可预知紧急情况时（例如极端天气、线路物理损坏、链路接连不畅），如何保证服务正常运转或最大限度地缩短异常时间等措施。</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满足</w:t>
            </w:r>
            <w:r w:rsidRPr="009752B9">
              <w:rPr>
                <w:kern w:val="0"/>
                <w:sz w:val="24"/>
                <w:szCs w:val="24"/>
              </w:rPr>
              <w:t>招标文件要求，无瑕疵：</w:t>
            </w:r>
            <w:r w:rsidRPr="009752B9">
              <w:rPr>
                <w:rFonts w:hint="eastAsia"/>
                <w:kern w:val="0"/>
                <w:sz w:val="24"/>
                <w:szCs w:val="24"/>
              </w:rPr>
              <w:t>10</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1</w:t>
            </w:r>
            <w:r w:rsidRPr="009752B9">
              <w:rPr>
                <w:rFonts w:hint="eastAsia"/>
                <w:kern w:val="0"/>
                <w:sz w:val="24"/>
                <w:szCs w:val="24"/>
              </w:rPr>
              <w:t>处瑕疵</w:t>
            </w:r>
            <w:r w:rsidRPr="009752B9">
              <w:rPr>
                <w:kern w:val="0"/>
                <w:sz w:val="24"/>
                <w:szCs w:val="24"/>
              </w:rPr>
              <w:t>：</w:t>
            </w:r>
            <w:r>
              <w:rPr>
                <w:rFonts w:hint="eastAsia"/>
                <w:kern w:val="0"/>
                <w:sz w:val="24"/>
                <w:szCs w:val="24"/>
              </w:rPr>
              <w:t>7.5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2</w:t>
            </w:r>
            <w:r w:rsidRPr="009752B9">
              <w:rPr>
                <w:rFonts w:hint="eastAsia"/>
                <w:kern w:val="0"/>
                <w:sz w:val="24"/>
                <w:szCs w:val="24"/>
              </w:rPr>
              <w:t>处瑕疵</w:t>
            </w:r>
            <w:r w:rsidRPr="009752B9">
              <w:rPr>
                <w:kern w:val="0"/>
                <w:sz w:val="24"/>
                <w:szCs w:val="24"/>
              </w:rPr>
              <w:t>：</w:t>
            </w:r>
            <w:r>
              <w:rPr>
                <w:rFonts w:hint="eastAsia"/>
                <w:kern w:val="0"/>
                <w:sz w:val="24"/>
                <w:szCs w:val="24"/>
              </w:rPr>
              <w:t>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3</w:t>
            </w:r>
            <w:r w:rsidRPr="009752B9">
              <w:rPr>
                <w:rFonts w:hint="eastAsia"/>
                <w:kern w:val="0"/>
                <w:sz w:val="24"/>
                <w:szCs w:val="24"/>
              </w:rPr>
              <w:t>处瑕疵</w:t>
            </w:r>
            <w:r w:rsidRPr="009752B9">
              <w:rPr>
                <w:kern w:val="0"/>
                <w:sz w:val="24"/>
                <w:szCs w:val="24"/>
              </w:rPr>
              <w:t>：</w:t>
            </w:r>
            <w:r>
              <w:rPr>
                <w:rFonts w:hint="eastAsia"/>
                <w:kern w:val="0"/>
                <w:sz w:val="24"/>
                <w:szCs w:val="24"/>
              </w:rPr>
              <w:t>2.5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kern w:val="0"/>
                <w:sz w:val="24"/>
                <w:szCs w:val="24"/>
              </w:rPr>
              <w:t>未提供方案或不满足招标文件要求或内容存在</w:t>
            </w:r>
            <w:r w:rsidRPr="009752B9">
              <w:rPr>
                <w:rFonts w:hint="eastAsia"/>
                <w:kern w:val="0"/>
                <w:sz w:val="24"/>
                <w:szCs w:val="24"/>
              </w:rPr>
              <w:t>4</w:t>
            </w:r>
            <w:r w:rsidRPr="009752B9">
              <w:rPr>
                <w:rFonts w:hint="eastAsia"/>
                <w:kern w:val="0"/>
                <w:sz w:val="24"/>
                <w:szCs w:val="24"/>
              </w:rPr>
              <w:t>处及以上瑕疵</w:t>
            </w:r>
            <w:r w:rsidRPr="009752B9">
              <w:rPr>
                <w:kern w:val="0"/>
                <w:sz w:val="24"/>
                <w:szCs w:val="24"/>
              </w:rPr>
              <w:t>：</w:t>
            </w:r>
            <w:r w:rsidRPr="009752B9">
              <w:rPr>
                <w:kern w:val="0"/>
                <w:sz w:val="24"/>
                <w:szCs w:val="24"/>
              </w:rPr>
              <w:t>0</w:t>
            </w:r>
            <w:r w:rsidRPr="009752B9">
              <w:rPr>
                <w:kern w:val="0"/>
                <w:sz w:val="24"/>
                <w:szCs w:val="24"/>
              </w:rPr>
              <w:t>分；</w:t>
            </w:r>
          </w:p>
          <w:p w:rsidR="009752B9" w:rsidRPr="009752B9" w:rsidRDefault="009752B9" w:rsidP="00ED695F">
            <w:pPr>
              <w:adjustRightInd w:val="0"/>
              <w:snapToGrid w:val="0"/>
              <w:rPr>
                <w:rFonts w:cs="宋体"/>
                <w:sz w:val="24"/>
                <w:szCs w:val="24"/>
                <w:lang w:val="zh-CN"/>
              </w:rPr>
            </w:pPr>
            <w:r w:rsidRPr="009752B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10</w:t>
            </w:r>
          </w:p>
        </w:tc>
      </w:tr>
      <w:tr w:rsidR="009752B9" w:rsidRPr="009752B9" w:rsidTr="00ED695F">
        <w:trPr>
          <w:trHeight w:val="515"/>
          <w:jc w:val="center"/>
        </w:trPr>
        <w:tc>
          <w:tcPr>
            <w:tcW w:w="663" w:type="dxa"/>
            <w:shd w:val="clear" w:color="auto" w:fill="auto"/>
            <w:noWrap/>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5</w:t>
            </w:r>
          </w:p>
        </w:tc>
        <w:tc>
          <w:tcPr>
            <w:tcW w:w="1419"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sz w:val="24"/>
              </w:rPr>
              <w:t>投诉流程、满意度调查</w:t>
            </w:r>
            <w:r w:rsidRPr="009752B9">
              <w:rPr>
                <w:rFonts w:hint="eastAsia"/>
                <w:sz w:val="24"/>
              </w:rPr>
              <w:t>方案</w:t>
            </w:r>
            <w:r w:rsidRPr="009752B9">
              <w:rPr>
                <w:sz w:val="24"/>
              </w:rPr>
              <w:t>评价</w:t>
            </w:r>
          </w:p>
        </w:tc>
        <w:tc>
          <w:tcPr>
            <w:tcW w:w="7311" w:type="dxa"/>
            <w:shd w:val="clear" w:color="auto" w:fill="auto"/>
            <w:vAlign w:val="center"/>
          </w:tcPr>
          <w:p w:rsidR="009752B9" w:rsidRPr="009752B9" w:rsidRDefault="009752B9" w:rsidP="00ED695F">
            <w:pPr>
              <w:widowControl/>
              <w:adjustRightInd w:val="0"/>
              <w:snapToGrid w:val="0"/>
              <w:rPr>
                <w:kern w:val="0"/>
                <w:sz w:val="24"/>
                <w:szCs w:val="24"/>
              </w:rPr>
            </w:pPr>
            <w:r w:rsidRPr="009752B9">
              <w:rPr>
                <w:rFonts w:hint="eastAsia"/>
                <w:kern w:val="0"/>
                <w:sz w:val="24"/>
                <w:szCs w:val="24"/>
              </w:rPr>
              <w:t>至少包含投诉接受范围、投诉处理流程、满意度调查范围、满意度调查方法，提高服务对象满意度方案</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满足</w:t>
            </w:r>
            <w:r w:rsidRPr="009752B9">
              <w:rPr>
                <w:kern w:val="0"/>
                <w:sz w:val="24"/>
                <w:szCs w:val="24"/>
              </w:rPr>
              <w:t>招标文件要求，无瑕疵：</w:t>
            </w:r>
            <w:r w:rsidRPr="009752B9">
              <w:rPr>
                <w:rFonts w:hint="eastAsia"/>
                <w:kern w:val="0"/>
                <w:sz w:val="24"/>
                <w:szCs w:val="24"/>
              </w:rPr>
              <w:t>10</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1</w:t>
            </w:r>
            <w:r w:rsidRPr="009752B9">
              <w:rPr>
                <w:rFonts w:hint="eastAsia"/>
                <w:kern w:val="0"/>
                <w:sz w:val="24"/>
                <w:szCs w:val="24"/>
              </w:rPr>
              <w:t>处瑕疵</w:t>
            </w:r>
            <w:r w:rsidRPr="009752B9">
              <w:rPr>
                <w:kern w:val="0"/>
                <w:sz w:val="24"/>
                <w:szCs w:val="24"/>
              </w:rPr>
              <w:t>：</w:t>
            </w:r>
            <w:r>
              <w:rPr>
                <w:rFonts w:hint="eastAsia"/>
                <w:kern w:val="0"/>
                <w:sz w:val="24"/>
                <w:szCs w:val="24"/>
              </w:rPr>
              <w:t>7.5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2</w:t>
            </w:r>
            <w:r w:rsidRPr="009752B9">
              <w:rPr>
                <w:rFonts w:hint="eastAsia"/>
                <w:kern w:val="0"/>
                <w:sz w:val="24"/>
                <w:szCs w:val="24"/>
              </w:rPr>
              <w:t>处瑕疵</w:t>
            </w:r>
            <w:r w:rsidRPr="009752B9">
              <w:rPr>
                <w:kern w:val="0"/>
                <w:sz w:val="24"/>
                <w:szCs w:val="24"/>
              </w:rPr>
              <w:t>：</w:t>
            </w:r>
            <w:r>
              <w:rPr>
                <w:rFonts w:hint="eastAsia"/>
                <w:kern w:val="0"/>
                <w:sz w:val="24"/>
                <w:szCs w:val="24"/>
              </w:rPr>
              <w:t>5</w:t>
            </w:r>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rFonts w:hint="eastAsia"/>
                <w:kern w:val="0"/>
                <w:sz w:val="24"/>
                <w:szCs w:val="24"/>
              </w:rPr>
              <w:t>方案</w:t>
            </w:r>
            <w:r w:rsidRPr="009752B9">
              <w:rPr>
                <w:kern w:val="0"/>
                <w:sz w:val="24"/>
                <w:szCs w:val="24"/>
              </w:rPr>
              <w:t>内容存在</w:t>
            </w:r>
            <w:r w:rsidRPr="009752B9">
              <w:rPr>
                <w:rFonts w:hint="eastAsia"/>
                <w:kern w:val="0"/>
                <w:sz w:val="24"/>
                <w:szCs w:val="24"/>
              </w:rPr>
              <w:t>3</w:t>
            </w:r>
            <w:r w:rsidRPr="009752B9">
              <w:rPr>
                <w:rFonts w:hint="eastAsia"/>
                <w:kern w:val="0"/>
                <w:sz w:val="24"/>
                <w:szCs w:val="24"/>
              </w:rPr>
              <w:t>处瑕疵</w:t>
            </w:r>
            <w:r w:rsidRPr="009752B9">
              <w:rPr>
                <w:kern w:val="0"/>
                <w:sz w:val="24"/>
                <w:szCs w:val="24"/>
              </w:rPr>
              <w:t>：</w:t>
            </w:r>
            <w:r>
              <w:rPr>
                <w:rFonts w:hint="eastAsia"/>
                <w:kern w:val="0"/>
                <w:sz w:val="24"/>
                <w:szCs w:val="24"/>
              </w:rPr>
              <w:t>2.5</w:t>
            </w:r>
            <w:bookmarkStart w:id="0" w:name="_GoBack"/>
            <w:bookmarkEnd w:id="0"/>
            <w:r w:rsidRPr="009752B9">
              <w:rPr>
                <w:kern w:val="0"/>
                <w:sz w:val="24"/>
                <w:szCs w:val="24"/>
              </w:rPr>
              <w:t>分；</w:t>
            </w:r>
          </w:p>
          <w:p w:rsidR="009752B9" w:rsidRPr="009752B9" w:rsidRDefault="009752B9" w:rsidP="00ED695F">
            <w:pPr>
              <w:widowControl/>
              <w:adjustRightInd w:val="0"/>
              <w:snapToGrid w:val="0"/>
              <w:rPr>
                <w:kern w:val="0"/>
                <w:sz w:val="24"/>
                <w:szCs w:val="24"/>
              </w:rPr>
            </w:pPr>
            <w:r w:rsidRPr="009752B9">
              <w:rPr>
                <w:kern w:val="0"/>
                <w:sz w:val="24"/>
                <w:szCs w:val="24"/>
              </w:rPr>
              <w:t>未提供方案或不满足招标文件要求或内容存在</w:t>
            </w:r>
            <w:r w:rsidRPr="009752B9">
              <w:rPr>
                <w:rFonts w:hint="eastAsia"/>
                <w:kern w:val="0"/>
                <w:sz w:val="24"/>
                <w:szCs w:val="24"/>
              </w:rPr>
              <w:t>4</w:t>
            </w:r>
            <w:r w:rsidRPr="009752B9">
              <w:rPr>
                <w:rFonts w:hint="eastAsia"/>
                <w:kern w:val="0"/>
                <w:sz w:val="24"/>
                <w:szCs w:val="24"/>
              </w:rPr>
              <w:t>处及以上瑕疵</w:t>
            </w:r>
            <w:r w:rsidRPr="009752B9">
              <w:rPr>
                <w:kern w:val="0"/>
                <w:sz w:val="24"/>
                <w:szCs w:val="24"/>
              </w:rPr>
              <w:t>：</w:t>
            </w:r>
            <w:r w:rsidRPr="009752B9">
              <w:rPr>
                <w:kern w:val="0"/>
                <w:sz w:val="24"/>
                <w:szCs w:val="24"/>
              </w:rPr>
              <w:t>0</w:t>
            </w:r>
            <w:r w:rsidRPr="009752B9">
              <w:rPr>
                <w:kern w:val="0"/>
                <w:sz w:val="24"/>
                <w:szCs w:val="24"/>
              </w:rPr>
              <w:t>分；</w:t>
            </w:r>
          </w:p>
          <w:p w:rsidR="009752B9" w:rsidRPr="009752B9" w:rsidRDefault="009752B9" w:rsidP="00ED695F">
            <w:pPr>
              <w:adjustRightInd w:val="0"/>
              <w:snapToGrid w:val="0"/>
              <w:rPr>
                <w:rFonts w:cs="宋体"/>
                <w:sz w:val="24"/>
                <w:szCs w:val="24"/>
                <w:lang w:val="zh-CN"/>
              </w:rPr>
            </w:pPr>
            <w:r w:rsidRPr="009752B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rFonts w:hint="eastAsia"/>
                <w:kern w:val="0"/>
                <w:sz w:val="24"/>
                <w:szCs w:val="24"/>
              </w:rPr>
              <w:t>10</w:t>
            </w:r>
          </w:p>
        </w:tc>
      </w:tr>
      <w:tr w:rsidR="009752B9" w:rsidTr="00ED695F">
        <w:trPr>
          <w:trHeight w:val="515"/>
          <w:jc w:val="center"/>
        </w:trPr>
        <w:tc>
          <w:tcPr>
            <w:tcW w:w="2082" w:type="dxa"/>
            <w:gridSpan w:val="2"/>
            <w:shd w:val="clear" w:color="auto" w:fill="auto"/>
            <w:noWrap/>
            <w:vAlign w:val="center"/>
          </w:tcPr>
          <w:p w:rsidR="009752B9" w:rsidRPr="009752B9" w:rsidRDefault="009752B9" w:rsidP="00ED695F">
            <w:pPr>
              <w:widowControl/>
              <w:adjustRightInd w:val="0"/>
              <w:snapToGrid w:val="0"/>
              <w:jc w:val="center"/>
              <w:rPr>
                <w:sz w:val="24"/>
              </w:rPr>
            </w:pPr>
            <w:r w:rsidRPr="009752B9">
              <w:rPr>
                <w:sz w:val="24"/>
              </w:rPr>
              <w:t>合计</w:t>
            </w:r>
          </w:p>
        </w:tc>
        <w:tc>
          <w:tcPr>
            <w:tcW w:w="7311" w:type="dxa"/>
            <w:shd w:val="clear" w:color="auto" w:fill="auto"/>
            <w:vAlign w:val="center"/>
          </w:tcPr>
          <w:p w:rsidR="009752B9" w:rsidRPr="009752B9" w:rsidRDefault="009752B9" w:rsidP="00ED695F">
            <w:pPr>
              <w:widowControl/>
              <w:adjustRightInd w:val="0"/>
              <w:snapToGrid w:val="0"/>
              <w:jc w:val="center"/>
              <w:rPr>
                <w:rFonts w:cs="宋体"/>
                <w:sz w:val="24"/>
                <w:szCs w:val="24"/>
                <w:lang w:val="zh-CN"/>
              </w:rPr>
            </w:pPr>
            <w:r w:rsidRPr="009752B9">
              <w:rPr>
                <w:sz w:val="24"/>
              </w:rPr>
              <w:t>合计</w:t>
            </w:r>
          </w:p>
        </w:tc>
        <w:tc>
          <w:tcPr>
            <w:tcW w:w="932" w:type="dxa"/>
            <w:shd w:val="clear" w:color="auto" w:fill="auto"/>
            <w:vAlign w:val="center"/>
          </w:tcPr>
          <w:p w:rsidR="009752B9" w:rsidRPr="009752B9" w:rsidRDefault="009752B9" w:rsidP="00ED695F">
            <w:pPr>
              <w:widowControl/>
              <w:adjustRightInd w:val="0"/>
              <w:snapToGrid w:val="0"/>
              <w:jc w:val="center"/>
              <w:rPr>
                <w:kern w:val="0"/>
                <w:sz w:val="24"/>
                <w:szCs w:val="24"/>
              </w:rPr>
            </w:pPr>
            <w:r w:rsidRPr="009752B9">
              <w:rPr>
                <w:kern w:val="0"/>
                <w:sz w:val="24"/>
                <w:szCs w:val="24"/>
              </w:rPr>
              <w:t>100</w:t>
            </w:r>
          </w:p>
        </w:tc>
      </w:tr>
    </w:tbl>
    <w:p w:rsidR="009752B9" w:rsidRDefault="009752B9"/>
    <w:sectPr w:rsidR="009752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2B9"/>
    <w:rsid w:val="0000321D"/>
    <w:rsid w:val="000477DC"/>
    <w:rsid w:val="00055FC5"/>
    <w:rsid w:val="00083B86"/>
    <w:rsid w:val="000C7805"/>
    <w:rsid w:val="00114F5E"/>
    <w:rsid w:val="001543DF"/>
    <w:rsid w:val="00253C9F"/>
    <w:rsid w:val="00271678"/>
    <w:rsid w:val="00285C6D"/>
    <w:rsid w:val="002A55F4"/>
    <w:rsid w:val="002E4E51"/>
    <w:rsid w:val="0034507E"/>
    <w:rsid w:val="003F2E84"/>
    <w:rsid w:val="00477095"/>
    <w:rsid w:val="004C4E8E"/>
    <w:rsid w:val="004E360A"/>
    <w:rsid w:val="00512E1B"/>
    <w:rsid w:val="00534D88"/>
    <w:rsid w:val="00567C21"/>
    <w:rsid w:val="00574939"/>
    <w:rsid w:val="005C7E3E"/>
    <w:rsid w:val="005D537B"/>
    <w:rsid w:val="006831D7"/>
    <w:rsid w:val="00703113"/>
    <w:rsid w:val="00793A62"/>
    <w:rsid w:val="008E6EB0"/>
    <w:rsid w:val="00917550"/>
    <w:rsid w:val="009752B9"/>
    <w:rsid w:val="0099231C"/>
    <w:rsid w:val="0099787A"/>
    <w:rsid w:val="009B25CF"/>
    <w:rsid w:val="00AA4D7E"/>
    <w:rsid w:val="00B47030"/>
    <w:rsid w:val="00BC3490"/>
    <w:rsid w:val="00BE42A8"/>
    <w:rsid w:val="00C50D27"/>
    <w:rsid w:val="00CE0E6A"/>
    <w:rsid w:val="00D23399"/>
    <w:rsid w:val="00D269C1"/>
    <w:rsid w:val="00DC40F3"/>
    <w:rsid w:val="00DF57B2"/>
    <w:rsid w:val="00E951FE"/>
    <w:rsid w:val="00F507F6"/>
    <w:rsid w:val="00FE6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294</Words>
  <Characters>1678</Characters>
  <Application>Microsoft Office Word</Application>
  <DocSecurity>0</DocSecurity>
  <Lines>13</Lines>
  <Paragraphs>3</Paragraphs>
  <ScaleCrop>false</ScaleCrop>
  <Company>神州网信技术有限公司</Company>
  <LinksUpToDate>false</LinksUpToDate>
  <CharactersWithSpaces>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ggzy</dc:creator>
  <cp:lastModifiedBy>ggzy</cp:lastModifiedBy>
  <cp:revision>1</cp:revision>
  <dcterms:created xsi:type="dcterms:W3CDTF">2026-01-09T03:01:00Z</dcterms:created>
  <dcterms:modified xsi:type="dcterms:W3CDTF">2026-01-09T03:04:00Z</dcterms:modified>
</cp:coreProperties>
</file>