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383F79" w:rsidTr="000E496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83F79" w:rsidRDefault="00383F79" w:rsidP="000E49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83F79" w:rsidRDefault="00383F79" w:rsidP="000E49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383F79" w:rsidRPr="000A213A" w:rsidRDefault="00383F79" w:rsidP="000E49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213A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83F79" w:rsidRPr="000A213A" w:rsidRDefault="00383F79" w:rsidP="000E49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213A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0A213A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383F79" w:rsidRPr="000A213A" w:rsidRDefault="00383F79" w:rsidP="000E49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213A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0A213A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383F79" w:rsidTr="000E496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83F79" w:rsidRDefault="00383F79" w:rsidP="000E49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213A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83F79" w:rsidRDefault="00383F79" w:rsidP="000E49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213A">
              <w:rPr>
                <w:rFonts w:ascii="宋体" w:hAnsi="宋体" w:cs="Tahoma" w:hint="eastAsia"/>
                <w:bCs/>
                <w:color w:val="000000"/>
                <w:sz w:val="24"/>
              </w:rPr>
              <w:t>易泰达科技有限公司</w:t>
            </w:r>
          </w:p>
        </w:tc>
        <w:tc>
          <w:tcPr>
            <w:tcW w:w="705" w:type="pct"/>
            <w:vAlign w:val="center"/>
          </w:tcPr>
          <w:p w:rsidR="00383F79" w:rsidRDefault="00383F79" w:rsidP="000E49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213A">
              <w:rPr>
                <w:rFonts w:ascii="宋体" w:hAnsi="宋体" w:cs="Tahoma" w:hint="eastAsia"/>
                <w:bCs/>
                <w:color w:val="000000"/>
                <w:sz w:val="24"/>
              </w:rPr>
              <w:t>3600000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83F79" w:rsidRDefault="00383F79" w:rsidP="000E49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213A">
              <w:rPr>
                <w:rFonts w:ascii="宋体" w:hAnsi="宋体" w:cs="Tahoma" w:hint="eastAsia"/>
                <w:bCs/>
                <w:color w:val="000000"/>
                <w:sz w:val="24"/>
              </w:rPr>
              <w:t>3600000</w:t>
            </w:r>
          </w:p>
        </w:tc>
        <w:tc>
          <w:tcPr>
            <w:tcW w:w="705" w:type="pct"/>
            <w:vAlign w:val="center"/>
          </w:tcPr>
          <w:p w:rsidR="00383F79" w:rsidRDefault="00383F79" w:rsidP="000E49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213A">
              <w:rPr>
                <w:rFonts w:ascii="宋体" w:hAnsi="宋体" w:cs="Tahoma" w:hint="eastAsia"/>
                <w:bCs/>
                <w:color w:val="000000"/>
                <w:sz w:val="24"/>
              </w:rPr>
              <w:t>96.0132</w:t>
            </w:r>
          </w:p>
        </w:tc>
      </w:tr>
      <w:tr w:rsidR="00383F79" w:rsidTr="000E496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83F79" w:rsidRDefault="00383F79" w:rsidP="000E49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213A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83F79" w:rsidRDefault="00383F79" w:rsidP="000E49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213A">
              <w:rPr>
                <w:rFonts w:ascii="宋体" w:hAnsi="宋体" w:cs="Tahoma" w:hint="eastAsia"/>
                <w:bCs/>
                <w:color w:val="000000"/>
                <w:sz w:val="24"/>
              </w:rPr>
              <w:t>天津新信科技股份有限公司</w:t>
            </w:r>
          </w:p>
        </w:tc>
        <w:tc>
          <w:tcPr>
            <w:tcW w:w="705" w:type="pct"/>
            <w:vAlign w:val="center"/>
          </w:tcPr>
          <w:p w:rsidR="00383F79" w:rsidRDefault="00383F79" w:rsidP="000E49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213A">
              <w:rPr>
                <w:rFonts w:ascii="宋体" w:hAnsi="宋体" w:cs="Tahoma" w:hint="eastAsia"/>
                <w:bCs/>
                <w:color w:val="000000"/>
                <w:sz w:val="24"/>
              </w:rPr>
              <w:t>4135000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83F79" w:rsidRDefault="00383F79" w:rsidP="000E49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213A">
              <w:rPr>
                <w:rFonts w:ascii="宋体" w:hAnsi="宋体" w:cs="Tahoma" w:hint="eastAsia"/>
                <w:bCs/>
                <w:color w:val="000000"/>
                <w:sz w:val="24"/>
              </w:rPr>
              <w:t>4135000</w:t>
            </w:r>
          </w:p>
        </w:tc>
        <w:tc>
          <w:tcPr>
            <w:tcW w:w="705" w:type="pct"/>
            <w:vAlign w:val="center"/>
          </w:tcPr>
          <w:p w:rsidR="00383F79" w:rsidRDefault="00383F79" w:rsidP="000E49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213A">
              <w:rPr>
                <w:rFonts w:ascii="宋体" w:hAnsi="宋体" w:cs="Tahoma" w:hint="eastAsia"/>
                <w:bCs/>
                <w:color w:val="000000"/>
                <w:sz w:val="24"/>
              </w:rPr>
              <w:t>94.0555</w:t>
            </w:r>
          </w:p>
        </w:tc>
      </w:tr>
      <w:tr w:rsidR="00383F79" w:rsidTr="000E496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83F79" w:rsidRDefault="00383F79" w:rsidP="000E49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213A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83F79" w:rsidRDefault="00383F79" w:rsidP="000E49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213A">
              <w:rPr>
                <w:rFonts w:ascii="宋体" w:hAnsi="宋体" w:cs="Tahoma" w:hint="eastAsia"/>
                <w:bCs/>
                <w:color w:val="000000"/>
                <w:sz w:val="24"/>
              </w:rPr>
              <w:t>天津国瀚科技有限公司</w:t>
            </w:r>
          </w:p>
        </w:tc>
        <w:tc>
          <w:tcPr>
            <w:tcW w:w="705" w:type="pct"/>
            <w:vAlign w:val="center"/>
          </w:tcPr>
          <w:p w:rsidR="00383F79" w:rsidRDefault="00383F79" w:rsidP="000E49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213A">
              <w:rPr>
                <w:rFonts w:ascii="宋体" w:hAnsi="宋体" w:cs="Tahoma" w:hint="eastAsia"/>
                <w:bCs/>
                <w:color w:val="000000"/>
                <w:sz w:val="24"/>
              </w:rPr>
              <w:t>4188000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83F79" w:rsidRDefault="00383F79" w:rsidP="000E49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213A">
              <w:rPr>
                <w:rFonts w:ascii="宋体" w:hAnsi="宋体" w:cs="Tahoma" w:hint="eastAsia"/>
                <w:bCs/>
                <w:color w:val="000000"/>
                <w:sz w:val="24"/>
              </w:rPr>
              <w:t>4188000</w:t>
            </w:r>
          </w:p>
        </w:tc>
        <w:tc>
          <w:tcPr>
            <w:tcW w:w="705" w:type="pct"/>
            <w:vAlign w:val="center"/>
          </w:tcPr>
          <w:p w:rsidR="00383F79" w:rsidRDefault="00383F79" w:rsidP="000E49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213A">
              <w:rPr>
                <w:rFonts w:ascii="宋体" w:hAnsi="宋体" w:cs="Tahoma" w:hint="eastAsia"/>
                <w:bCs/>
                <w:color w:val="000000"/>
                <w:sz w:val="24"/>
              </w:rPr>
              <w:t>89.8595</w:t>
            </w:r>
          </w:p>
        </w:tc>
      </w:tr>
      <w:tr w:rsidR="00383F79" w:rsidTr="000E496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83F79" w:rsidRDefault="00383F79" w:rsidP="000E49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213A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83F79" w:rsidRDefault="00383F79" w:rsidP="000E49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213A">
              <w:rPr>
                <w:rFonts w:ascii="宋体" w:hAnsi="宋体" w:cs="Tahoma" w:hint="eastAsia"/>
                <w:bCs/>
                <w:color w:val="000000"/>
                <w:sz w:val="24"/>
              </w:rPr>
              <w:t>天津中科旷宇科技有限公司</w:t>
            </w:r>
          </w:p>
        </w:tc>
        <w:tc>
          <w:tcPr>
            <w:tcW w:w="705" w:type="pct"/>
            <w:vAlign w:val="center"/>
          </w:tcPr>
          <w:p w:rsidR="00383F79" w:rsidRDefault="00383F79" w:rsidP="000E49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213A">
              <w:rPr>
                <w:rFonts w:ascii="宋体" w:hAnsi="宋体" w:cs="Tahoma" w:hint="eastAsia"/>
                <w:bCs/>
                <w:color w:val="000000"/>
                <w:sz w:val="24"/>
              </w:rPr>
              <w:t>4265000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83F79" w:rsidRDefault="00383F79" w:rsidP="000E49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213A">
              <w:rPr>
                <w:rFonts w:ascii="宋体" w:hAnsi="宋体" w:cs="Tahoma" w:hint="eastAsia"/>
                <w:bCs/>
                <w:color w:val="000000"/>
                <w:sz w:val="24"/>
              </w:rPr>
              <w:t>4265000</w:t>
            </w:r>
          </w:p>
        </w:tc>
        <w:tc>
          <w:tcPr>
            <w:tcW w:w="705" w:type="pct"/>
            <w:vAlign w:val="center"/>
          </w:tcPr>
          <w:p w:rsidR="00383F79" w:rsidRDefault="00383F79" w:rsidP="000E49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213A">
              <w:rPr>
                <w:rFonts w:ascii="宋体" w:hAnsi="宋体" w:cs="Tahoma" w:hint="eastAsia"/>
                <w:bCs/>
                <w:color w:val="000000"/>
                <w:sz w:val="24"/>
              </w:rPr>
              <w:t>89.3805</w:t>
            </w:r>
          </w:p>
        </w:tc>
      </w:tr>
      <w:tr w:rsidR="00383F79" w:rsidTr="000E496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83F79" w:rsidRDefault="00383F79" w:rsidP="000E49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213A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83F79" w:rsidRDefault="00383F79" w:rsidP="000E49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0A213A">
              <w:rPr>
                <w:rFonts w:ascii="宋体" w:hAnsi="宋体" w:cs="Tahoma" w:hint="eastAsia"/>
                <w:bCs/>
                <w:color w:val="000000"/>
                <w:sz w:val="24"/>
              </w:rPr>
              <w:t>深圳市讯方技术</w:t>
            </w:r>
            <w:proofErr w:type="gramEnd"/>
            <w:r w:rsidRPr="000A213A">
              <w:rPr>
                <w:rFonts w:ascii="宋体" w:hAnsi="宋体" w:cs="Tahoma" w:hint="eastAsia"/>
                <w:bCs/>
                <w:color w:val="000000"/>
                <w:sz w:val="24"/>
              </w:rPr>
              <w:t>股份有限公司</w:t>
            </w:r>
          </w:p>
        </w:tc>
        <w:tc>
          <w:tcPr>
            <w:tcW w:w="705" w:type="pct"/>
            <w:vAlign w:val="center"/>
          </w:tcPr>
          <w:p w:rsidR="00383F79" w:rsidRDefault="00383F79" w:rsidP="000E49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213A">
              <w:rPr>
                <w:rFonts w:ascii="宋体" w:hAnsi="宋体" w:cs="Tahoma" w:hint="eastAsia"/>
                <w:bCs/>
                <w:color w:val="000000"/>
                <w:sz w:val="24"/>
              </w:rPr>
              <w:t>3650000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83F79" w:rsidRDefault="00383F79" w:rsidP="000E49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213A">
              <w:rPr>
                <w:rFonts w:ascii="宋体" w:hAnsi="宋体" w:cs="Tahoma" w:hint="eastAsia"/>
                <w:bCs/>
                <w:color w:val="000000"/>
                <w:sz w:val="24"/>
              </w:rPr>
              <w:t>3650000</w:t>
            </w:r>
          </w:p>
        </w:tc>
        <w:tc>
          <w:tcPr>
            <w:tcW w:w="705" w:type="pct"/>
            <w:vAlign w:val="center"/>
          </w:tcPr>
          <w:p w:rsidR="00383F79" w:rsidRDefault="00383F79" w:rsidP="000E49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213A">
              <w:rPr>
                <w:rFonts w:ascii="宋体" w:hAnsi="宋体" w:cs="Tahoma" w:hint="eastAsia"/>
                <w:bCs/>
                <w:color w:val="000000"/>
                <w:sz w:val="24"/>
              </w:rPr>
              <w:t>88.1603</w:t>
            </w:r>
          </w:p>
        </w:tc>
      </w:tr>
    </w:tbl>
    <w:p w:rsidR="00881A2D" w:rsidRPr="00C00741" w:rsidRDefault="00881A2D" w:rsidP="00C00741">
      <w:bookmarkStart w:id="0" w:name="_GoBack"/>
      <w:bookmarkEnd w:id="0"/>
    </w:p>
    <w:sectPr w:rsidR="00881A2D" w:rsidRPr="00C0074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7DB8"/>
    <w:rsid w:val="000C085A"/>
    <w:rsid w:val="00184F52"/>
    <w:rsid w:val="00187DB8"/>
    <w:rsid w:val="001A7D87"/>
    <w:rsid w:val="00295F79"/>
    <w:rsid w:val="002B1776"/>
    <w:rsid w:val="002B53CC"/>
    <w:rsid w:val="002B6A2A"/>
    <w:rsid w:val="002C228A"/>
    <w:rsid w:val="00302163"/>
    <w:rsid w:val="00317F2E"/>
    <w:rsid w:val="00336349"/>
    <w:rsid w:val="00383F79"/>
    <w:rsid w:val="003A53A7"/>
    <w:rsid w:val="003C5A95"/>
    <w:rsid w:val="003D26C3"/>
    <w:rsid w:val="003D56A8"/>
    <w:rsid w:val="003E6587"/>
    <w:rsid w:val="00471865"/>
    <w:rsid w:val="0048676D"/>
    <w:rsid w:val="004A3D8A"/>
    <w:rsid w:val="004E5A41"/>
    <w:rsid w:val="00531D9C"/>
    <w:rsid w:val="005A6006"/>
    <w:rsid w:val="005A783A"/>
    <w:rsid w:val="005B2E6E"/>
    <w:rsid w:val="006436A6"/>
    <w:rsid w:val="00660AB7"/>
    <w:rsid w:val="00661FCC"/>
    <w:rsid w:val="006620EE"/>
    <w:rsid w:val="00690D07"/>
    <w:rsid w:val="006B5D30"/>
    <w:rsid w:val="006C468B"/>
    <w:rsid w:val="00740C51"/>
    <w:rsid w:val="007C24A9"/>
    <w:rsid w:val="007C5A1B"/>
    <w:rsid w:val="00814947"/>
    <w:rsid w:val="00857BF5"/>
    <w:rsid w:val="00881A2D"/>
    <w:rsid w:val="008F3996"/>
    <w:rsid w:val="00914E67"/>
    <w:rsid w:val="0092415B"/>
    <w:rsid w:val="009629F1"/>
    <w:rsid w:val="009C53EC"/>
    <w:rsid w:val="00A35397"/>
    <w:rsid w:val="00B01BB8"/>
    <w:rsid w:val="00B84F0D"/>
    <w:rsid w:val="00C00741"/>
    <w:rsid w:val="00C45826"/>
    <w:rsid w:val="00CB272E"/>
    <w:rsid w:val="00CE718F"/>
    <w:rsid w:val="00D20872"/>
    <w:rsid w:val="00DE01BE"/>
    <w:rsid w:val="00E0568B"/>
    <w:rsid w:val="00E557B6"/>
    <w:rsid w:val="00FA2E39"/>
    <w:rsid w:val="00FC22F2"/>
    <w:rsid w:val="00FF4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E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E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03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0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</Words>
  <Characters>194</Characters>
  <Application>Microsoft Office Word</Application>
  <DocSecurity>0</DocSecurity>
  <Lines>1</Lines>
  <Paragraphs>1</Paragraphs>
  <ScaleCrop>false</ScaleCrop>
  <Company>HP Inc.</Company>
  <LinksUpToDate>false</LinksUpToDate>
  <CharactersWithSpaces>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21</cp:revision>
  <dcterms:created xsi:type="dcterms:W3CDTF">2025-04-09T03:09:00Z</dcterms:created>
  <dcterms:modified xsi:type="dcterms:W3CDTF">2025-10-17T06:21:00Z</dcterms:modified>
</cp:coreProperties>
</file>